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C4D70C" w14:textId="45B12D90" w:rsidR="00346893" w:rsidRPr="00A74E46" w:rsidRDefault="00C40A84" w:rsidP="00F451CB">
      <w:pPr>
        <w:rPr>
          <w:rFonts w:ascii="Segoe UI" w:hAnsi="Segoe UI" w:cs="Segoe UI"/>
          <w:lang w:val="id-ID"/>
        </w:rPr>
      </w:pPr>
      <w:r w:rsidRPr="00A74E46">
        <w:rPr>
          <w:rFonts w:ascii="Segoe UI" w:hAnsi="Segoe UI" w:cs="Segoe U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FCA38" wp14:editId="0D4D9A03">
                <wp:simplePos x="0" y="0"/>
                <wp:positionH relativeFrom="column">
                  <wp:posOffset>78104</wp:posOffset>
                </wp:positionH>
                <wp:positionV relativeFrom="paragraph">
                  <wp:posOffset>-83820</wp:posOffset>
                </wp:positionV>
                <wp:extent cx="1114425" cy="488315"/>
                <wp:effectExtent l="76200" t="38100" r="85725" b="10223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88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2A00F" w14:textId="77777777" w:rsidR="005E35E8" w:rsidRPr="00106F5E" w:rsidRDefault="005E35E8" w:rsidP="00106F5E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106F5E"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44"/>
                                <w:szCs w:val="44"/>
                                <w:lang w:eastAsia="en-US"/>
                              </w:rPr>
                              <w:t>SUKUK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AEFCA3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.15pt;margin-top:-6.6pt;width:87.75pt;height: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7B2A00F" w14:textId="77777777" w:rsidR="005E35E8" w:rsidRPr="00106F5E" w:rsidRDefault="005E35E8" w:rsidP="00106F5E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Bahnschrift SemiBold SemiConden" w:eastAsia="Times New Roman" w:hAnsi="Bahnschrift SemiBold SemiConden"/>
                          <w:bCs/>
                          <w:sz w:val="44"/>
                          <w:szCs w:val="44"/>
                          <w:lang w:eastAsia="en-US"/>
                        </w:rPr>
                      </w:pPr>
                      <w:r w:rsidRPr="00106F5E">
                        <w:rPr>
                          <w:rFonts w:ascii="Bahnschrift SemiBold SemiConden" w:eastAsia="Times New Roman" w:hAnsi="Bahnschrift SemiBold SemiConden"/>
                          <w:bCs/>
                          <w:sz w:val="44"/>
                          <w:szCs w:val="44"/>
                          <w:lang w:eastAsia="en-US"/>
                        </w:rPr>
                        <w:t>SUKUK</w:t>
                      </w:r>
                    </w:p>
                  </w:txbxContent>
                </v:textbox>
              </v:shape>
            </w:pict>
          </mc:Fallback>
        </mc:AlternateContent>
      </w:r>
      <w:r w:rsidRPr="00A74E46">
        <w:rPr>
          <w:rFonts w:ascii="Segoe UI" w:hAnsi="Segoe UI" w:cs="Segoe UI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92B4D80" wp14:editId="0D491413">
                <wp:simplePos x="0" y="0"/>
                <wp:positionH relativeFrom="column">
                  <wp:posOffset>-55880</wp:posOffset>
                </wp:positionH>
                <wp:positionV relativeFrom="paragraph">
                  <wp:posOffset>-144780</wp:posOffset>
                </wp:positionV>
                <wp:extent cx="3027045" cy="487680"/>
                <wp:effectExtent l="0" t="0" r="190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135C1" w14:textId="77777777" w:rsidR="005E35E8" w:rsidRDefault="005E35E8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REKSA DANA SYARIAH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2B4D80" id="Text Box 3" o:spid="_x0000_s1027" type="#_x0000_t202" style="position:absolute;margin-left:-4.4pt;margin-top:-11.4pt;width:238.35pt;height:38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" stroked="f">
                <v:textbox inset="0,0,0,0">
                  <w:txbxContent>
                    <w:p w14:paraId="710135C1" w14:textId="77777777" w:rsidR="005E35E8" w:rsidRDefault="005E35E8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REKSA DANA SYARIAH</w:t>
                      </w:r>
                    </w:p>
                  </w:txbxContent>
                </v:textbox>
              </v:shape>
            </w:pict>
          </mc:Fallback>
        </mc:AlternateContent>
      </w:r>
      <w:r w:rsidR="004F2A51" w:rsidRPr="00A74E46">
        <w:rPr>
          <w:rFonts w:ascii="Segoe UI" w:hAnsi="Segoe UI" w:cs="Segoe UI"/>
          <w:lang w:val="id-ID"/>
        </w:rPr>
        <w:tab/>
      </w:r>
    </w:p>
    <w:p w14:paraId="64CA55ED" w14:textId="77777777" w:rsidR="00E46642" w:rsidRPr="00A74E46" w:rsidRDefault="00E46642" w:rsidP="00E6070E">
      <w:pPr>
        <w:rPr>
          <w:rFonts w:ascii="Segoe UI" w:hAnsi="Segoe UI" w:cs="Segoe UI"/>
          <w:noProof/>
        </w:rPr>
      </w:pPr>
    </w:p>
    <w:p w14:paraId="15692C65" w14:textId="77777777" w:rsidR="00864CB4" w:rsidRDefault="004F35D8" w:rsidP="00F600D5">
      <w:pPr>
        <w:jc w:val="center"/>
        <w:rPr>
          <w:rFonts w:ascii="Segoe UI" w:hAnsi="Segoe UI" w:cs="Segoe UI"/>
          <w:b/>
          <w:bCs/>
          <w:noProof/>
          <w:sz w:val="28"/>
          <w:szCs w:val="28"/>
        </w:rPr>
      </w:pPr>
      <w:r w:rsidRPr="001B6013">
        <w:rPr>
          <w:rFonts w:ascii="Segoe UI" w:hAnsi="Segoe UI" w:cs="Segoe UI"/>
          <w:b/>
          <w:bCs/>
          <w:noProof/>
          <w:sz w:val="28"/>
          <w:szCs w:val="28"/>
        </w:rPr>
        <w:t>PERKEMBANGAN SUKUK KORPORASI</w:t>
      </w:r>
      <w:r w:rsidR="002F0FA6" w:rsidRPr="001B6013">
        <w:rPr>
          <w:rFonts w:ascii="Segoe UI" w:hAnsi="Segoe UI" w:cs="Segoe UI"/>
          <w:b/>
          <w:bCs/>
          <w:noProof/>
          <w:sz w:val="28"/>
          <w:szCs w:val="28"/>
        </w:rPr>
        <w:t xml:space="preserve"> MELALUI PENAWARAN UMUM</w:t>
      </w:r>
    </w:p>
    <w:p w14:paraId="5B83DEBB" w14:textId="0AF11B43" w:rsidR="005F7FDA" w:rsidRDefault="005F7FDA" w:rsidP="005F7FDA">
      <w:pPr>
        <w:rPr>
          <w:rFonts w:ascii="Segoe UI" w:hAnsi="Segoe UI" w:cs="Segoe UI"/>
          <w:b/>
          <w:bCs/>
          <w:noProof/>
          <w:sz w:val="28"/>
          <w:szCs w:val="28"/>
        </w:rPr>
      </w:pPr>
      <w:r w:rsidRPr="005F7FDA">
        <w:rPr>
          <w:rFonts w:ascii="Segoe UI" w:hAnsi="Segoe UI" w:cs="Segoe UI"/>
          <w:b/>
          <w:bCs/>
          <w:noProof/>
          <w:sz w:val="28"/>
          <w:szCs w:val="28"/>
        </w:rPr>
        <w:drawing>
          <wp:inline distT="0" distB="0" distL="0" distR="0" wp14:anchorId="5EAF93B5" wp14:editId="2B8A91F9">
            <wp:extent cx="6246421" cy="6044540"/>
            <wp:effectExtent l="0" t="0" r="2540" b="13970"/>
            <wp:docPr id="126451484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F9960BE-5742-46D6-B0B8-E7AE6D9DF9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6AAD778" w14:textId="7E0EBB6B" w:rsidR="006A1707" w:rsidRDefault="004D5D6F" w:rsidP="005F7FDA">
      <w:pPr>
        <w:rPr>
          <w:rFonts w:ascii="Segoe UI" w:hAnsi="Segoe UI" w:cs="Segoe UI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DBE1E4" wp14:editId="10F4E1F9">
                <wp:simplePos x="0" y="0"/>
                <wp:positionH relativeFrom="margin">
                  <wp:posOffset>5792519</wp:posOffset>
                </wp:positionH>
                <wp:positionV relativeFrom="paragraph">
                  <wp:posOffset>186821</wp:posOffset>
                </wp:positionV>
                <wp:extent cx="443230" cy="3914775"/>
                <wp:effectExtent l="0" t="0" r="13970" b="28575"/>
                <wp:wrapNone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91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7DA454" id="Rectangle 1" o:spid="_x0000_s1026" style="position:absolute;margin-left:456.1pt;margin-top:14.7pt;width:34.9pt;height:30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" fillcolor="white [3212]" strokecolor="white [3212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4FEA80" wp14:editId="424F30EC">
                <wp:simplePos x="0" y="0"/>
                <wp:positionH relativeFrom="margin">
                  <wp:posOffset>178262</wp:posOffset>
                </wp:positionH>
                <wp:positionV relativeFrom="paragraph">
                  <wp:posOffset>201880</wp:posOffset>
                </wp:positionV>
                <wp:extent cx="443230" cy="3914775"/>
                <wp:effectExtent l="0" t="0" r="13970" b="28575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91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6E45F6" id="Rectangle 1" o:spid="_x0000_s1026" style="position:absolute;margin-left:14.05pt;margin-top:15.9pt;width:34.9pt;height:308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" fillcolor="white [3212]" strokecolor="white [3212]" strokeweight="2pt">
                <w10:wrap anchorx="margin"/>
              </v:rect>
            </w:pict>
          </mc:Fallback>
        </mc:AlternateContent>
      </w:r>
    </w:p>
    <w:p w14:paraId="4AE730DF" w14:textId="77777777" w:rsidR="006A1707" w:rsidRDefault="006A1707" w:rsidP="006A1707">
      <w:pPr>
        <w:rPr>
          <w:rFonts w:ascii="Segoe UI" w:hAnsi="Segoe UI" w:cs="Segoe UI"/>
          <w:b/>
          <w:bCs/>
          <w:noProof/>
          <w:sz w:val="28"/>
          <w:szCs w:val="28"/>
        </w:rPr>
      </w:pPr>
    </w:p>
    <w:p w14:paraId="40BBABC7" w14:textId="32781CC3" w:rsidR="00AE27C3" w:rsidRDefault="00D51CD0" w:rsidP="00AE27C3">
      <w:pPr>
        <w:rPr>
          <w:rFonts w:ascii="Segoe UI" w:hAnsi="Segoe UI" w:cs="Segoe UI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E97EB6" wp14:editId="7BEF2343">
                <wp:simplePos x="0" y="0"/>
                <wp:positionH relativeFrom="column">
                  <wp:posOffset>5789649</wp:posOffset>
                </wp:positionH>
                <wp:positionV relativeFrom="paragraph">
                  <wp:posOffset>849482</wp:posOffset>
                </wp:positionV>
                <wp:extent cx="372139" cy="3466214"/>
                <wp:effectExtent l="0" t="0" r="2794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3466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D3F77F1" id="Rectangle 4" o:spid="_x0000_s1026" style="position:absolute;margin-left:455.9pt;margin-top:66.9pt;width:29.3pt;height:272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0C872F" wp14:editId="07FE5F80">
                <wp:simplePos x="0" y="0"/>
                <wp:positionH relativeFrom="column">
                  <wp:posOffset>257308</wp:posOffset>
                </wp:positionH>
                <wp:positionV relativeFrom="paragraph">
                  <wp:posOffset>729526</wp:posOffset>
                </wp:positionV>
                <wp:extent cx="372139" cy="3466214"/>
                <wp:effectExtent l="0" t="0" r="2794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3466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6A4F49B" id="Rectangle 1" o:spid="_x0000_s1026" style="position:absolute;margin-left:20.25pt;margin-top:57.45pt;width:29.3pt;height:272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" fillcolor="white [3212]" strokecolor="white [3212]" strokeweight="2pt"/>
            </w:pict>
          </mc:Fallback>
        </mc:AlternateContent>
      </w:r>
    </w:p>
    <w:p w14:paraId="44EF064F" w14:textId="77777777" w:rsidR="00AE27C3" w:rsidRDefault="00AE27C3" w:rsidP="00AE27C3">
      <w:pPr>
        <w:rPr>
          <w:rFonts w:ascii="Segoe UI" w:hAnsi="Segoe UI" w:cs="Segoe UI"/>
          <w:b/>
          <w:bCs/>
          <w:noProof/>
          <w:sz w:val="28"/>
          <w:szCs w:val="28"/>
        </w:rPr>
      </w:pPr>
    </w:p>
    <w:p w14:paraId="3CAF2AA3" w14:textId="500EB96B" w:rsidR="00EC6A9B" w:rsidRPr="00A74E46" w:rsidRDefault="00EC6A9B" w:rsidP="00F600D5">
      <w:pPr>
        <w:jc w:val="center"/>
        <w:rPr>
          <w:rFonts w:ascii="Segoe UI" w:hAnsi="Segoe UI" w:cs="Segoe UI"/>
          <w:i/>
          <w:lang w:val="id-ID"/>
        </w:rPr>
        <w:sectPr w:rsidR="00EC6A9B" w:rsidRPr="00A74E46">
          <w:footerReference w:type="default" r:id="rId9"/>
          <w:pgSz w:w="11906" w:h="16838"/>
          <w:pgMar w:top="1152" w:right="1152" w:bottom="1152" w:left="1152" w:header="720" w:footer="720" w:gutter="0"/>
          <w:pgBorders>
            <w:bottom w:val="single" w:sz="8" w:space="12" w:color="C0C0C0"/>
          </w:pgBorders>
          <w:cols w:space="720"/>
          <w:docGrid w:linePitch="360"/>
        </w:sectPr>
      </w:pPr>
    </w:p>
    <w:p w14:paraId="27039126" w14:textId="77777777" w:rsidR="000705C8" w:rsidRPr="00A74E46" w:rsidRDefault="000705C8" w:rsidP="00E1106B">
      <w:pPr>
        <w:rPr>
          <w:rFonts w:ascii="Segoe UI" w:hAnsi="Segoe UI" w:cs="Segoe UI"/>
          <w:sz w:val="28"/>
          <w:szCs w:val="28"/>
          <w:lang w:val="id-ID"/>
        </w:rPr>
      </w:pPr>
      <w:r w:rsidRPr="00A74E46">
        <w:rPr>
          <w:rFonts w:ascii="Segoe UI" w:hAnsi="Segoe UI" w:cs="Segoe UI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27F6E1" wp14:editId="19C63600">
                <wp:simplePos x="0" y="0"/>
                <wp:positionH relativeFrom="column">
                  <wp:posOffset>17780</wp:posOffset>
                </wp:positionH>
                <wp:positionV relativeFrom="paragraph">
                  <wp:posOffset>-207645</wp:posOffset>
                </wp:positionV>
                <wp:extent cx="6203950" cy="946150"/>
                <wp:effectExtent l="95250" t="57150" r="101600" b="1206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946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D0525" w14:textId="77777777" w:rsidR="005E35E8" w:rsidRDefault="005E35E8" w:rsidP="002F0FA6">
                            <w:pPr>
                              <w:suppressAutoHyphens w:val="0"/>
                              <w:spacing w:after="0" w:line="240" w:lineRule="auto"/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106F5E"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44"/>
                                <w:szCs w:val="44"/>
                                <w:lang w:eastAsia="en-US"/>
                              </w:rPr>
                              <w:t xml:space="preserve">SUKUK KORPORASI </w:t>
                            </w:r>
                            <w:r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44"/>
                                <w:szCs w:val="44"/>
                                <w:lang w:eastAsia="en-US"/>
                              </w:rPr>
                              <w:t xml:space="preserve">MELALUI PENAWARAN UMUM </w:t>
                            </w:r>
                          </w:p>
                          <w:p w14:paraId="571F7FD5" w14:textId="04D34DD1" w:rsidR="005E35E8" w:rsidRPr="00106F5E" w:rsidRDefault="005E35E8" w:rsidP="002F0FA6">
                            <w:pPr>
                              <w:suppressAutoHyphens w:val="0"/>
                              <w:spacing w:after="0" w:line="240" w:lineRule="auto"/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106F5E"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44"/>
                                <w:szCs w:val="44"/>
                                <w:lang w:eastAsia="en-US"/>
                              </w:rPr>
                              <w:t xml:space="preserve">YANG MASIH BEREDAR </w:t>
                            </w:r>
                          </w:p>
                          <w:p w14:paraId="6E77F853" w14:textId="4AB3DE3B" w:rsidR="005E35E8" w:rsidRPr="00106F5E" w:rsidRDefault="005E35E8" w:rsidP="002F0FA6">
                            <w:pPr>
                              <w:spacing w:after="0" w:line="240" w:lineRule="auto"/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06F5E"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Per</w:t>
                            </w:r>
                            <w:r w:rsidR="00864CB4"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5F7FDA"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April</w:t>
                            </w:r>
                            <w:r w:rsidR="00897068"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106F5E"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202</w:t>
                            </w:r>
                            <w:r w:rsidR="00814720">
                              <w:rPr>
                                <w:rFonts w:ascii="Bahnschrift SemiBold SemiConden" w:eastAsia="Times New Roman" w:hAnsi="Bahnschrift SemiBold SemiConde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7F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.4pt;margin-top:-16.35pt;width:488.5pt;height:7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95D0525" w14:textId="77777777" w:rsidR="005E35E8" w:rsidRDefault="005E35E8" w:rsidP="002F0FA6">
                      <w:pPr>
                        <w:suppressAutoHyphens w:val="0"/>
                        <w:spacing w:after="0" w:line="240" w:lineRule="auto"/>
                        <w:rPr>
                          <w:rFonts w:ascii="Bahnschrift SemiBold SemiConden" w:eastAsia="Times New Roman" w:hAnsi="Bahnschrift SemiBold SemiConden"/>
                          <w:bCs/>
                          <w:sz w:val="44"/>
                          <w:szCs w:val="44"/>
                          <w:lang w:eastAsia="en-US"/>
                        </w:rPr>
                      </w:pPr>
                      <w:r w:rsidRPr="00106F5E">
                        <w:rPr>
                          <w:rFonts w:ascii="Bahnschrift SemiBold SemiConden" w:eastAsia="Times New Roman" w:hAnsi="Bahnschrift SemiBold SemiConden"/>
                          <w:bCs/>
                          <w:sz w:val="44"/>
                          <w:szCs w:val="44"/>
                          <w:lang w:eastAsia="en-US"/>
                        </w:rPr>
                        <w:t xml:space="preserve">SUKUK KORPORASI </w:t>
                      </w:r>
                      <w:r>
                        <w:rPr>
                          <w:rFonts w:ascii="Bahnschrift SemiBold SemiConden" w:eastAsia="Times New Roman" w:hAnsi="Bahnschrift SemiBold SemiConden"/>
                          <w:bCs/>
                          <w:sz w:val="44"/>
                          <w:szCs w:val="44"/>
                          <w:lang w:eastAsia="en-US"/>
                        </w:rPr>
                        <w:t xml:space="preserve">MELALUI PENAWARAN UMUM </w:t>
                      </w:r>
                    </w:p>
                    <w:p w14:paraId="571F7FD5" w14:textId="04D34DD1" w:rsidR="005E35E8" w:rsidRPr="00106F5E" w:rsidRDefault="005E35E8" w:rsidP="002F0FA6">
                      <w:pPr>
                        <w:suppressAutoHyphens w:val="0"/>
                        <w:spacing w:after="0" w:line="240" w:lineRule="auto"/>
                        <w:rPr>
                          <w:rFonts w:ascii="Bahnschrift SemiBold SemiConden" w:eastAsia="Times New Roman" w:hAnsi="Bahnschrift SemiBold SemiConden"/>
                          <w:bCs/>
                          <w:sz w:val="44"/>
                          <w:szCs w:val="44"/>
                          <w:lang w:eastAsia="en-US"/>
                        </w:rPr>
                      </w:pPr>
                      <w:r w:rsidRPr="00106F5E">
                        <w:rPr>
                          <w:rFonts w:ascii="Bahnschrift SemiBold SemiConden" w:eastAsia="Times New Roman" w:hAnsi="Bahnschrift SemiBold SemiConden"/>
                          <w:bCs/>
                          <w:sz w:val="44"/>
                          <w:szCs w:val="44"/>
                          <w:lang w:eastAsia="en-US"/>
                        </w:rPr>
                        <w:t xml:space="preserve">YANG MASIH BEREDAR </w:t>
                      </w:r>
                    </w:p>
                    <w:p w14:paraId="6E77F853" w14:textId="4AB3DE3B" w:rsidR="005E35E8" w:rsidRPr="00106F5E" w:rsidRDefault="005E35E8" w:rsidP="002F0FA6">
                      <w:pPr>
                        <w:spacing w:after="0" w:line="240" w:lineRule="auto"/>
                        <w:rPr>
                          <w:rFonts w:ascii="Bahnschrift SemiBold SemiConden" w:eastAsia="Times New Roman" w:hAnsi="Bahnschrift SemiBold SemiConde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106F5E">
                        <w:rPr>
                          <w:rFonts w:ascii="Bahnschrift SemiBold SemiConden" w:eastAsia="Times New Roman" w:hAnsi="Bahnschrift SemiBold SemiConden"/>
                          <w:bCs/>
                          <w:sz w:val="24"/>
                          <w:szCs w:val="24"/>
                          <w:lang w:eastAsia="en-US"/>
                        </w:rPr>
                        <w:t>Per</w:t>
                      </w:r>
                      <w:r w:rsidR="00864CB4">
                        <w:rPr>
                          <w:rFonts w:ascii="Bahnschrift SemiBold SemiConden" w:eastAsia="Times New Roman" w:hAnsi="Bahnschrift SemiBold SemiConde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5F7FDA">
                        <w:rPr>
                          <w:rFonts w:ascii="Bahnschrift SemiBold SemiConden" w:eastAsia="Times New Roman" w:hAnsi="Bahnschrift SemiBold SemiConden"/>
                          <w:bCs/>
                          <w:sz w:val="24"/>
                          <w:szCs w:val="24"/>
                          <w:lang w:eastAsia="en-US"/>
                        </w:rPr>
                        <w:t>April</w:t>
                      </w:r>
                      <w:r w:rsidR="00897068">
                        <w:rPr>
                          <w:rFonts w:ascii="Bahnschrift SemiBold SemiConden" w:eastAsia="Times New Roman" w:hAnsi="Bahnschrift SemiBold SemiConde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106F5E">
                        <w:rPr>
                          <w:rFonts w:ascii="Bahnschrift SemiBold SemiConden" w:eastAsia="Times New Roman" w:hAnsi="Bahnschrift SemiBold SemiConden"/>
                          <w:bCs/>
                          <w:sz w:val="24"/>
                          <w:szCs w:val="24"/>
                          <w:lang w:eastAsia="en-US"/>
                        </w:rPr>
                        <w:t>202</w:t>
                      </w:r>
                      <w:r w:rsidR="00814720">
                        <w:rPr>
                          <w:rFonts w:ascii="Bahnschrift SemiBold SemiConden" w:eastAsia="Times New Roman" w:hAnsi="Bahnschrift SemiBold SemiConden"/>
                          <w:bCs/>
                          <w:sz w:val="24"/>
                          <w:szCs w:val="24"/>
                          <w:lang w:eastAsia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E421CA" w14:textId="0C22C215" w:rsidR="00634E03" w:rsidRDefault="00634E03" w:rsidP="00E1106B">
      <w:pPr>
        <w:rPr>
          <w:rFonts w:ascii="Segoe UI" w:hAnsi="Segoe UI" w:cs="Segoe UI"/>
          <w:sz w:val="28"/>
          <w:szCs w:val="28"/>
          <w:lang w:val="id-ID"/>
        </w:rPr>
      </w:pPr>
    </w:p>
    <w:tbl>
      <w:tblPr>
        <w:tblStyle w:val="GridTable5Dark-Accent6"/>
        <w:tblW w:w="15681" w:type="dxa"/>
        <w:tblLook w:val="04A0" w:firstRow="1" w:lastRow="0" w:firstColumn="1" w:lastColumn="0" w:noHBand="0" w:noVBand="1"/>
      </w:tblPr>
      <w:tblGrid>
        <w:gridCol w:w="562"/>
        <w:gridCol w:w="4962"/>
        <w:gridCol w:w="1570"/>
        <w:gridCol w:w="2540"/>
        <w:gridCol w:w="1843"/>
        <w:gridCol w:w="2160"/>
        <w:gridCol w:w="2044"/>
      </w:tblGrid>
      <w:tr w:rsidR="00D633DC" w:rsidRPr="00D633DC" w14:paraId="0E605AF0" w14:textId="77777777" w:rsidTr="00CC3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6DEABFA" w14:textId="77777777" w:rsidR="00D633DC" w:rsidRPr="00D633DC" w:rsidRDefault="00D633DC" w:rsidP="008F773E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D633DC"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4962" w:type="dxa"/>
            <w:noWrap/>
            <w:vAlign w:val="center"/>
            <w:hideMark/>
          </w:tcPr>
          <w:p w14:paraId="07787CDA" w14:textId="77777777" w:rsidR="00D633DC" w:rsidRPr="00D633DC" w:rsidRDefault="00D633DC" w:rsidP="008F773E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D633DC"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  <w:t>Nama Sukuk</w:t>
            </w:r>
          </w:p>
        </w:tc>
        <w:tc>
          <w:tcPr>
            <w:tcW w:w="1570" w:type="dxa"/>
            <w:noWrap/>
            <w:vAlign w:val="center"/>
            <w:hideMark/>
          </w:tcPr>
          <w:p w14:paraId="345A614E" w14:textId="77777777" w:rsidR="00D633DC" w:rsidRPr="00D633DC" w:rsidRDefault="00D633DC" w:rsidP="008F773E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D633DC"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  <w:t>Struktur/Akad</w:t>
            </w:r>
          </w:p>
        </w:tc>
        <w:tc>
          <w:tcPr>
            <w:tcW w:w="2540" w:type="dxa"/>
            <w:noWrap/>
            <w:vAlign w:val="center"/>
            <w:hideMark/>
          </w:tcPr>
          <w:p w14:paraId="0A53CA53" w14:textId="77777777" w:rsidR="00D633DC" w:rsidRPr="00D633DC" w:rsidRDefault="00D633DC" w:rsidP="008F773E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D633DC"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  <w:t>Nama Penerbit Efek</w:t>
            </w:r>
          </w:p>
        </w:tc>
        <w:tc>
          <w:tcPr>
            <w:tcW w:w="1843" w:type="dxa"/>
            <w:noWrap/>
            <w:vAlign w:val="center"/>
            <w:hideMark/>
          </w:tcPr>
          <w:p w14:paraId="4B859596" w14:textId="77777777" w:rsidR="00D633DC" w:rsidRPr="00D633DC" w:rsidRDefault="00D633DC" w:rsidP="008F773E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D633DC"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  <w:t>Tanggal Efektif</w:t>
            </w:r>
          </w:p>
        </w:tc>
        <w:tc>
          <w:tcPr>
            <w:tcW w:w="2160" w:type="dxa"/>
            <w:noWrap/>
            <w:vAlign w:val="center"/>
            <w:hideMark/>
          </w:tcPr>
          <w:p w14:paraId="5EC8879D" w14:textId="77777777" w:rsidR="00D633DC" w:rsidRPr="00D633DC" w:rsidRDefault="00D633DC" w:rsidP="008F773E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D633DC"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  <w:t>Tanggal Jatuh Tempo</w:t>
            </w:r>
          </w:p>
        </w:tc>
        <w:tc>
          <w:tcPr>
            <w:tcW w:w="2044" w:type="dxa"/>
            <w:noWrap/>
            <w:vAlign w:val="center"/>
            <w:hideMark/>
          </w:tcPr>
          <w:p w14:paraId="4E076FFF" w14:textId="77777777" w:rsidR="00D633DC" w:rsidRPr="00D633DC" w:rsidRDefault="00D633DC" w:rsidP="008F773E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D633DC"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  <w:t>Nilai Nominal              (Rp)</w:t>
            </w:r>
          </w:p>
        </w:tc>
      </w:tr>
      <w:tr w:rsidR="00A07C34" w:rsidRPr="00D633DC" w14:paraId="4EA3EF59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18D5FBD" w14:textId="0B2F0B0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962" w:type="dxa"/>
            <w:noWrap/>
            <w:hideMark/>
          </w:tcPr>
          <w:p w14:paraId="479E9221" w14:textId="45237865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INDOSAT TAHAP III TAHUN2015 SERI B</w:t>
            </w:r>
          </w:p>
        </w:tc>
        <w:tc>
          <w:tcPr>
            <w:tcW w:w="1570" w:type="dxa"/>
            <w:noWrap/>
            <w:hideMark/>
          </w:tcPr>
          <w:p w14:paraId="2958C5DF" w14:textId="1E471E8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DABB33C" w14:textId="68FBE8C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4F07D99D" w14:textId="5604FF2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04-Dec-14</w:t>
            </w:r>
          </w:p>
        </w:tc>
        <w:tc>
          <w:tcPr>
            <w:tcW w:w="2160" w:type="dxa"/>
            <w:noWrap/>
            <w:hideMark/>
          </w:tcPr>
          <w:p w14:paraId="7B344D8C" w14:textId="63CECD5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08-Dec-25</w:t>
            </w:r>
          </w:p>
        </w:tc>
        <w:tc>
          <w:tcPr>
            <w:tcW w:w="2044" w:type="dxa"/>
            <w:noWrap/>
            <w:hideMark/>
          </w:tcPr>
          <w:p w14:paraId="208FFB2F" w14:textId="7937A6FB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41,000,000,000 </w:t>
            </w:r>
          </w:p>
        </w:tc>
      </w:tr>
      <w:tr w:rsidR="00A07C34" w:rsidRPr="00D633DC" w14:paraId="1ECFCAE7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22208CB" w14:textId="08B61C9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962" w:type="dxa"/>
            <w:noWrap/>
            <w:hideMark/>
          </w:tcPr>
          <w:p w14:paraId="6EB816F4" w14:textId="185AABF4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INDOSAT TAHAP II TAHUN 2015 SERI E</w:t>
            </w:r>
          </w:p>
        </w:tc>
        <w:tc>
          <w:tcPr>
            <w:tcW w:w="1570" w:type="dxa"/>
            <w:noWrap/>
            <w:hideMark/>
          </w:tcPr>
          <w:p w14:paraId="27558C3A" w14:textId="74275D6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7F141BF" w14:textId="5815BD5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1D740A77" w14:textId="25AC5D2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04-Dec-14</w:t>
            </w:r>
          </w:p>
        </w:tc>
        <w:tc>
          <w:tcPr>
            <w:tcW w:w="2160" w:type="dxa"/>
            <w:noWrap/>
            <w:hideMark/>
          </w:tcPr>
          <w:p w14:paraId="07C2350D" w14:textId="1C7941C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04-Jun-25</w:t>
            </w:r>
          </w:p>
        </w:tc>
        <w:tc>
          <w:tcPr>
            <w:tcW w:w="2044" w:type="dxa"/>
            <w:noWrap/>
            <w:hideMark/>
          </w:tcPr>
          <w:p w14:paraId="4079E194" w14:textId="4B8B7E21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175,000,000,000 </w:t>
            </w:r>
          </w:p>
        </w:tc>
      </w:tr>
      <w:tr w:rsidR="00A07C34" w:rsidRPr="00D633DC" w14:paraId="16836CB5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4A7B51E" w14:textId="6446187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962" w:type="dxa"/>
            <w:noWrap/>
            <w:hideMark/>
          </w:tcPr>
          <w:p w14:paraId="50DC1863" w14:textId="06E49D2C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PLN TAHAP II TAHUN 2013 SERI B</w:t>
            </w:r>
          </w:p>
        </w:tc>
        <w:tc>
          <w:tcPr>
            <w:tcW w:w="1570" w:type="dxa"/>
            <w:noWrap/>
            <w:hideMark/>
          </w:tcPr>
          <w:p w14:paraId="26A07BA9" w14:textId="21E4AD7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5B4D93C" w14:textId="030173E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 Perusahaan Listrik Negara (Persero) </w:t>
            </w:r>
          </w:p>
        </w:tc>
        <w:tc>
          <w:tcPr>
            <w:tcW w:w="1843" w:type="dxa"/>
            <w:noWrap/>
            <w:hideMark/>
          </w:tcPr>
          <w:p w14:paraId="35FEC0A5" w14:textId="532AC5B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27-Jun-13</w:t>
            </w:r>
          </w:p>
        </w:tc>
        <w:tc>
          <w:tcPr>
            <w:tcW w:w="2160" w:type="dxa"/>
            <w:noWrap/>
            <w:hideMark/>
          </w:tcPr>
          <w:p w14:paraId="09313883" w14:textId="6437395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10-Dec-23</w:t>
            </w:r>
          </w:p>
        </w:tc>
        <w:tc>
          <w:tcPr>
            <w:tcW w:w="2044" w:type="dxa"/>
            <w:noWrap/>
            <w:hideMark/>
          </w:tcPr>
          <w:p w14:paraId="4051A067" w14:textId="48ECC4F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108,000,000,000 </w:t>
            </w:r>
          </w:p>
        </w:tc>
      </w:tr>
      <w:tr w:rsidR="00A07C34" w:rsidRPr="00D633DC" w14:paraId="6E22F1A1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AEE14B3" w14:textId="404BA1A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962" w:type="dxa"/>
            <w:noWrap/>
            <w:hideMark/>
          </w:tcPr>
          <w:p w14:paraId="2A9CF2AB" w14:textId="3F4661B0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INDOSAT TAHAP IV TAHUN 2016 SERI D</w:t>
            </w:r>
          </w:p>
        </w:tc>
        <w:tc>
          <w:tcPr>
            <w:tcW w:w="1570" w:type="dxa"/>
            <w:noWrap/>
            <w:hideMark/>
          </w:tcPr>
          <w:p w14:paraId="62164337" w14:textId="4EFBB3B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B1D7E8F" w14:textId="7A607BC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058CE4CE" w14:textId="78FCCF0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04-Dec-14</w:t>
            </w:r>
          </w:p>
        </w:tc>
        <w:tc>
          <w:tcPr>
            <w:tcW w:w="2160" w:type="dxa"/>
            <w:noWrap/>
            <w:hideMark/>
          </w:tcPr>
          <w:p w14:paraId="093276CD" w14:textId="29918EC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02-Sep-26</w:t>
            </w:r>
          </w:p>
        </w:tc>
        <w:tc>
          <w:tcPr>
            <w:tcW w:w="2044" w:type="dxa"/>
            <w:noWrap/>
            <w:hideMark/>
          </w:tcPr>
          <w:p w14:paraId="70044048" w14:textId="663C99A5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54,000,000,000 </w:t>
            </w:r>
          </w:p>
        </w:tc>
      </w:tr>
      <w:tr w:rsidR="00A07C34" w:rsidRPr="00D633DC" w14:paraId="5F321C14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D9CA7D8" w14:textId="2D5B9F7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4962" w:type="dxa"/>
            <w:noWrap/>
            <w:hideMark/>
          </w:tcPr>
          <w:p w14:paraId="0DDFFB23" w14:textId="069A0C2A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SUBORDINASI I BANK BRISYARIAH TAHUN 2016</w:t>
            </w:r>
          </w:p>
        </w:tc>
        <w:tc>
          <w:tcPr>
            <w:tcW w:w="1570" w:type="dxa"/>
            <w:noWrap/>
            <w:hideMark/>
          </w:tcPr>
          <w:p w14:paraId="64B2363E" w14:textId="23642F8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23D7E222" w14:textId="13ED842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Bank Syariah Indonesia d.h. PT Bank BRISyariah</w:t>
            </w:r>
          </w:p>
        </w:tc>
        <w:tc>
          <w:tcPr>
            <w:tcW w:w="1843" w:type="dxa"/>
            <w:noWrap/>
            <w:hideMark/>
          </w:tcPr>
          <w:p w14:paraId="2C0B04A0" w14:textId="47DA9E9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08-Nov-16</w:t>
            </w:r>
          </w:p>
        </w:tc>
        <w:tc>
          <w:tcPr>
            <w:tcW w:w="2160" w:type="dxa"/>
            <w:noWrap/>
            <w:hideMark/>
          </w:tcPr>
          <w:p w14:paraId="3DBD3289" w14:textId="35714F3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16-Nov-23</w:t>
            </w:r>
          </w:p>
        </w:tc>
        <w:tc>
          <w:tcPr>
            <w:tcW w:w="2044" w:type="dxa"/>
            <w:noWrap/>
            <w:hideMark/>
          </w:tcPr>
          <w:p w14:paraId="1E488564" w14:textId="2F64CC60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1,000,000,000,000 </w:t>
            </w:r>
          </w:p>
        </w:tc>
      </w:tr>
      <w:tr w:rsidR="00A07C34" w:rsidRPr="00D633DC" w14:paraId="5ADFEB64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06C016F" w14:textId="5561D84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4962" w:type="dxa"/>
            <w:noWrap/>
            <w:hideMark/>
          </w:tcPr>
          <w:p w14:paraId="6A7FD4D1" w14:textId="4E7B2E87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I ANGKASA PURA I TAHUN 2016 SERI B</w:t>
            </w:r>
          </w:p>
        </w:tc>
        <w:tc>
          <w:tcPr>
            <w:tcW w:w="1570" w:type="dxa"/>
            <w:noWrap/>
            <w:hideMark/>
          </w:tcPr>
          <w:p w14:paraId="4514396E" w14:textId="3FCCBDC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3EC1331" w14:textId="33C29F2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Angkasa Pura I (Persero)</w:t>
            </w:r>
          </w:p>
        </w:tc>
        <w:tc>
          <w:tcPr>
            <w:tcW w:w="1843" w:type="dxa"/>
            <w:noWrap/>
            <w:hideMark/>
          </w:tcPr>
          <w:p w14:paraId="02A91DAA" w14:textId="322F71E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10-Nov-2016</w:t>
            </w:r>
          </w:p>
        </w:tc>
        <w:tc>
          <w:tcPr>
            <w:tcW w:w="2160" w:type="dxa"/>
            <w:noWrap/>
            <w:hideMark/>
          </w:tcPr>
          <w:p w14:paraId="2CE3B496" w14:textId="506DDBE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22-Nov-23</w:t>
            </w:r>
          </w:p>
        </w:tc>
        <w:tc>
          <w:tcPr>
            <w:tcW w:w="2044" w:type="dxa"/>
            <w:noWrap/>
            <w:hideMark/>
          </w:tcPr>
          <w:p w14:paraId="3693B051" w14:textId="404C73F8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55,000,000,000 </w:t>
            </w:r>
          </w:p>
        </w:tc>
      </w:tr>
      <w:tr w:rsidR="00A07C34" w:rsidRPr="00D633DC" w14:paraId="5180F5B1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B563E9B" w14:textId="2478343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4962" w:type="dxa"/>
            <w:noWrap/>
            <w:hideMark/>
          </w:tcPr>
          <w:p w14:paraId="16ACB400" w14:textId="6FAEBE18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I ANGKASA PURA I TAHUN 2016 SERI C</w:t>
            </w:r>
          </w:p>
        </w:tc>
        <w:tc>
          <w:tcPr>
            <w:tcW w:w="1570" w:type="dxa"/>
            <w:noWrap/>
            <w:hideMark/>
          </w:tcPr>
          <w:p w14:paraId="7A8228DB" w14:textId="59384CF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E6656FC" w14:textId="332FD54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Angkasa Pura I (Persero)</w:t>
            </w:r>
          </w:p>
        </w:tc>
        <w:tc>
          <w:tcPr>
            <w:tcW w:w="1843" w:type="dxa"/>
            <w:noWrap/>
            <w:hideMark/>
          </w:tcPr>
          <w:p w14:paraId="67240472" w14:textId="6DD3C62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10-Nov-2016</w:t>
            </w:r>
          </w:p>
        </w:tc>
        <w:tc>
          <w:tcPr>
            <w:tcW w:w="2160" w:type="dxa"/>
            <w:noWrap/>
            <w:hideMark/>
          </w:tcPr>
          <w:p w14:paraId="6BCB6FD7" w14:textId="1F7F29B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22-Nov-26</w:t>
            </w:r>
          </w:p>
        </w:tc>
        <w:tc>
          <w:tcPr>
            <w:tcW w:w="2044" w:type="dxa"/>
            <w:noWrap/>
            <w:hideMark/>
          </w:tcPr>
          <w:p w14:paraId="768E708E" w14:textId="4E0BAFDF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177,000,000,000 </w:t>
            </w:r>
          </w:p>
        </w:tc>
      </w:tr>
      <w:tr w:rsidR="00A07C34" w:rsidRPr="00D633DC" w14:paraId="3D59951F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B5E55C0" w14:textId="6B8B95B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4962" w:type="dxa"/>
            <w:noWrap/>
            <w:hideMark/>
          </w:tcPr>
          <w:p w14:paraId="4D0C8768" w14:textId="12C74825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XL AXIATA TAHAP II TAHUN2017 SERI D</w:t>
            </w:r>
          </w:p>
        </w:tc>
        <w:tc>
          <w:tcPr>
            <w:tcW w:w="1570" w:type="dxa"/>
            <w:noWrap/>
            <w:hideMark/>
          </w:tcPr>
          <w:p w14:paraId="74B386C1" w14:textId="3F10FB1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645A27C" w14:textId="496E98F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58773900" w14:textId="3EDE40C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23-Nov-15</w:t>
            </w:r>
          </w:p>
        </w:tc>
        <w:tc>
          <w:tcPr>
            <w:tcW w:w="2160" w:type="dxa"/>
            <w:noWrap/>
            <w:hideMark/>
          </w:tcPr>
          <w:p w14:paraId="70D2998D" w14:textId="51DB133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28-Apr-24</w:t>
            </w:r>
          </w:p>
        </w:tc>
        <w:tc>
          <w:tcPr>
            <w:tcW w:w="2044" w:type="dxa"/>
            <w:noWrap/>
            <w:hideMark/>
          </w:tcPr>
          <w:p w14:paraId="5A59AD48" w14:textId="3D3B0A28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260,000,000,000 </w:t>
            </w:r>
          </w:p>
        </w:tc>
      </w:tr>
      <w:tr w:rsidR="00A07C34" w:rsidRPr="00D633DC" w14:paraId="7F4993B1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0BAAAAB" w14:textId="398C4D1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4962" w:type="dxa"/>
            <w:noWrap/>
            <w:hideMark/>
          </w:tcPr>
          <w:p w14:paraId="043224E3" w14:textId="108A515C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XL AXIATA TAHAP II TAHUN2017 SERI E</w:t>
            </w:r>
          </w:p>
        </w:tc>
        <w:tc>
          <w:tcPr>
            <w:tcW w:w="1570" w:type="dxa"/>
            <w:noWrap/>
            <w:hideMark/>
          </w:tcPr>
          <w:p w14:paraId="12BDC5E0" w14:textId="6B29F36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55CD8B3" w14:textId="0C6DF50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25F218F4" w14:textId="658C5C9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23-Nov-15</w:t>
            </w:r>
          </w:p>
        </w:tc>
        <w:tc>
          <w:tcPr>
            <w:tcW w:w="2160" w:type="dxa"/>
            <w:noWrap/>
            <w:hideMark/>
          </w:tcPr>
          <w:p w14:paraId="53B41EE2" w14:textId="5EA34A7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28-Apr-27</w:t>
            </w:r>
          </w:p>
        </w:tc>
        <w:tc>
          <w:tcPr>
            <w:tcW w:w="2044" w:type="dxa"/>
            <w:noWrap/>
            <w:hideMark/>
          </w:tcPr>
          <w:p w14:paraId="4011A090" w14:textId="0930798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336,000,000,000 </w:t>
            </w:r>
          </w:p>
        </w:tc>
      </w:tr>
      <w:tr w:rsidR="00A07C34" w:rsidRPr="00D633DC" w14:paraId="3AA77FFE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4B3F645" w14:textId="37292B4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4962" w:type="dxa"/>
            <w:noWrap/>
            <w:hideMark/>
          </w:tcPr>
          <w:p w14:paraId="46FB9067" w14:textId="192D0997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INDOSAT TAHAP I TAHUN 2017 SERI C</w:t>
            </w:r>
          </w:p>
        </w:tc>
        <w:tc>
          <w:tcPr>
            <w:tcW w:w="1570" w:type="dxa"/>
            <w:noWrap/>
            <w:hideMark/>
          </w:tcPr>
          <w:p w14:paraId="3BDFA95E" w14:textId="743F375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E714ED9" w14:textId="2A25C7A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2BEA8A30" w14:textId="365F209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23-May-17</w:t>
            </w:r>
          </w:p>
        </w:tc>
        <w:tc>
          <w:tcPr>
            <w:tcW w:w="2160" w:type="dxa"/>
            <w:noWrap/>
            <w:hideMark/>
          </w:tcPr>
          <w:p w14:paraId="5FC4257B" w14:textId="1C45EB3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31-May-24</w:t>
            </w:r>
          </w:p>
        </w:tc>
        <w:tc>
          <w:tcPr>
            <w:tcW w:w="2044" w:type="dxa"/>
            <w:noWrap/>
            <w:hideMark/>
          </w:tcPr>
          <w:p w14:paraId="02DEDBEB" w14:textId="589C0347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60,000,000,000 </w:t>
            </w:r>
          </w:p>
        </w:tc>
      </w:tr>
      <w:tr w:rsidR="00A07C34" w:rsidRPr="00D633DC" w14:paraId="272AC7F7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6E600E7" w14:textId="2D1DC75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4962" w:type="dxa"/>
            <w:noWrap/>
            <w:hideMark/>
          </w:tcPr>
          <w:p w14:paraId="00BD6F4B" w14:textId="05D8D774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INDOSAT TAHAP I TAHUN 2017 SERI D</w:t>
            </w:r>
          </w:p>
        </w:tc>
        <w:tc>
          <w:tcPr>
            <w:tcW w:w="1570" w:type="dxa"/>
            <w:noWrap/>
            <w:hideMark/>
          </w:tcPr>
          <w:p w14:paraId="7E634DC2" w14:textId="029675C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2AB108D" w14:textId="50EF13E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37A6C704" w14:textId="289C80D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23-May-17</w:t>
            </w:r>
          </w:p>
        </w:tc>
        <w:tc>
          <w:tcPr>
            <w:tcW w:w="2160" w:type="dxa"/>
            <w:noWrap/>
            <w:hideMark/>
          </w:tcPr>
          <w:p w14:paraId="142DBD79" w14:textId="7112ACE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31-May-27</w:t>
            </w:r>
          </w:p>
        </w:tc>
        <w:tc>
          <w:tcPr>
            <w:tcW w:w="2044" w:type="dxa"/>
            <w:noWrap/>
            <w:hideMark/>
          </w:tcPr>
          <w:p w14:paraId="39CA7657" w14:textId="169BBD3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63,000,000,000 </w:t>
            </w:r>
          </w:p>
        </w:tc>
      </w:tr>
      <w:tr w:rsidR="00A07C34" w:rsidRPr="00D633DC" w14:paraId="795AB587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F4618D6" w14:textId="795F508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4962" w:type="dxa"/>
            <w:noWrap/>
            <w:hideMark/>
          </w:tcPr>
          <w:p w14:paraId="2F3395DF" w14:textId="20FF604D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PLN TAHAP I TAHUN 2017 SERI B</w:t>
            </w:r>
          </w:p>
        </w:tc>
        <w:tc>
          <w:tcPr>
            <w:tcW w:w="1570" w:type="dxa"/>
            <w:noWrap/>
            <w:hideMark/>
          </w:tcPr>
          <w:p w14:paraId="69095477" w14:textId="205C3F6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5FA4BDF" w14:textId="529E795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0E3D8068" w14:textId="59F19CD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21-Jun-17</w:t>
            </w:r>
          </w:p>
        </w:tc>
        <w:tc>
          <w:tcPr>
            <w:tcW w:w="2160" w:type="dxa"/>
            <w:noWrap/>
            <w:hideMark/>
          </w:tcPr>
          <w:p w14:paraId="6873D9D0" w14:textId="39089EB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11-Jul-27</w:t>
            </w:r>
          </w:p>
        </w:tc>
        <w:tc>
          <w:tcPr>
            <w:tcW w:w="2044" w:type="dxa"/>
            <w:noWrap/>
            <w:hideMark/>
          </w:tcPr>
          <w:p w14:paraId="3F77FE11" w14:textId="7E905D85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214,000,000,000 </w:t>
            </w:r>
          </w:p>
        </w:tc>
      </w:tr>
      <w:tr w:rsidR="00A07C34" w:rsidRPr="00D633DC" w14:paraId="1BC3136C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7F2F6B4" w14:textId="495D321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62" w:type="dxa"/>
            <w:noWrap/>
            <w:hideMark/>
          </w:tcPr>
          <w:p w14:paraId="2EEF1834" w14:textId="7586D7F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GLOBAL MEDIACOM TAHAP I TAHUN 2017 SERI B</w:t>
            </w:r>
          </w:p>
        </w:tc>
        <w:tc>
          <w:tcPr>
            <w:tcW w:w="1570" w:type="dxa"/>
            <w:noWrap/>
            <w:hideMark/>
          </w:tcPr>
          <w:p w14:paraId="2580614D" w14:textId="51E4482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9219BB7" w14:textId="70253B8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295FA608" w14:textId="62226F1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21-Jun-17</w:t>
            </w:r>
          </w:p>
        </w:tc>
        <w:tc>
          <w:tcPr>
            <w:tcW w:w="2160" w:type="dxa"/>
            <w:noWrap/>
            <w:hideMark/>
          </w:tcPr>
          <w:p w14:paraId="55713F9F" w14:textId="2FA4041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07-Jul-23</w:t>
            </w:r>
          </w:p>
        </w:tc>
        <w:tc>
          <w:tcPr>
            <w:tcW w:w="2044" w:type="dxa"/>
            <w:noWrap/>
            <w:hideMark/>
          </w:tcPr>
          <w:p w14:paraId="74A291DF" w14:textId="7C7834E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14,000,000,000 </w:t>
            </w:r>
          </w:p>
        </w:tc>
      </w:tr>
      <w:tr w:rsidR="00A07C34" w:rsidRPr="00D633DC" w14:paraId="36670AC5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5CCD002" w14:textId="3D17F8E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4962" w:type="dxa"/>
            <w:noWrap/>
            <w:hideMark/>
          </w:tcPr>
          <w:p w14:paraId="3D5491ED" w14:textId="39324D49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GLOBAL MEDIACOM TAHAP I TAHUN 2017 SERI C</w:t>
            </w:r>
          </w:p>
        </w:tc>
        <w:tc>
          <w:tcPr>
            <w:tcW w:w="1570" w:type="dxa"/>
            <w:noWrap/>
            <w:hideMark/>
          </w:tcPr>
          <w:p w14:paraId="706F0996" w14:textId="75217F7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ECFAD2F" w14:textId="16F9F56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3033E148" w14:textId="5F5678C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21-Jun-17</w:t>
            </w:r>
          </w:p>
        </w:tc>
        <w:tc>
          <w:tcPr>
            <w:tcW w:w="2160" w:type="dxa"/>
            <w:noWrap/>
            <w:hideMark/>
          </w:tcPr>
          <w:p w14:paraId="51564EB6" w14:textId="40BC133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07-Jul-24</w:t>
            </w:r>
          </w:p>
        </w:tc>
        <w:tc>
          <w:tcPr>
            <w:tcW w:w="2044" w:type="dxa"/>
            <w:noWrap/>
            <w:hideMark/>
          </w:tcPr>
          <w:p w14:paraId="771687DC" w14:textId="5A5991A2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22,950,000,000 </w:t>
            </w:r>
          </w:p>
        </w:tc>
      </w:tr>
      <w:tr w:rsidR="00A07C34" w:rsidRPr="00D633DC" w14:paraId="0C4ADD97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A14E72F" w14:textId="632AC97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4962" w:type="dxa"/>
            <w:noWrap/>
            <w:hideMark/>
          </w:tcPr>
          <w:p w14:paraId="7EF5B1B7" w14:textId="25B42EA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PLN TAHAP II TAHUN 2017 SERI B</w:t>
            </w:r>
          </w:p>
        </w:tc>
        <w:tc>
          <w:tcPr>
            <w:tcW w:w="1570" w:type="dxa"/>
            <w:noWrap/>
            <w:hideMark/>
          </w:tcPr>
          <w:p w14:paraId="32AFA9CD" w14:textId="345B7E0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811DBBE" w14:textId="381FB0E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0027B955" w14:textId="2EF6C7C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21-Jun-17</w:t>
            </w:r>
          </w:p>
        </w:tc>
        <w:tc>
          <w:tcPr>
            <w:tcW w:w="2160" w:type="dxa"/>
            <w:noWrap/>
            <w:hideMark/>
          </w:tcPr>
          <w:p w14:paraId="0EFD92ED" w14:textId="3C4A93E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03-Nov-27</w:t>
            </w:r>
          </w:p>
        </w:tc>
        <w:tc>
          <w:tcPr>
            <w:tcW w:w="2044" w:type="dxa"/>
            <w:noWrap/>
            <w:hideMark/>
          </w:tcPr>
          <w:p w14:paraId="30FA458C" w14:textId="6FDD05AD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121,000,000,000 </w:t>
            </w:r>
          </w:p>
        </w:tc>
      </w:tr>
      <w:tr w:rsidR="00A07C34" w:rsidRPr="00D633DC" w14:paraId="48AB01B0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F23ABB8" w14:textId="706D3F0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4962" w:type="dxa"/>
            <w:noWrap/>
            <w:hideMark/>
          </w:tcPr>
          <w:p w14:paraId="067F7EB9" w14:textId="7CCFE603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PLN TAHAP II TAHUN 2017 SERI C</w:t>
            </w:r>
          </w:p>
        </w:tc>
        <w:tc>
          <w:tcPr>
            <w:tcW w:w="1570" w:type="dxa"/>
            <w:noWrap/>
            <w:hideMark/>
          </w:tcPr>
          <w:p w14:paraId="642D409E" w14:textId="05A5FA1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714DD31" w14:textId="5C953A0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36767AF1" w14:textId="276A3E2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21-Jun-17</w:t>
            </w:r>
          </w:p>
        </w:tc>
        <w:tc>
          <w:tcPr>
            <w:tcW w:w="2160" w:type="dxa"/>
            <w:noWrap/>
            <w:hideMark/>
          </w:tcPr>
          <w:p w14:paraId="7A5736BB" w14:textId="7B7B2BD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03-Nov-32</w:t>
            </w:r>
          </w:p>
        </w:tc>
        <w:tc>
          <w:tcPr>
            <w:tcW w:w="2044" w:type="dxa"/>
            <w:noWrap/>
            <w:hideMark/>
          </w:tcPr>
          <w:p w14:paraId="7EDB9333" w14:textId="0105A7C7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490,000,000,000 </w:t>
            </w:r>
          </w:p>
        </w:tc>
      </w:tr>
      <w:tr w:rsidR="00A07C34" w:rsidRPr="00D633DC" w14:paraId="36F5510B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36CA802" w14:textId="32D8BFB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4962" w:type="dxa"/>
            <w:noWrap/>
            <w:hideMark/>
          </w:tcPr>
          <w:p w14:paraId="5A764438" w14:textId="779AD22D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INDOSAT TAHAP II TAHUN2017 SERI D</w:t>
            </w:r>
          </w:p>
        </w:tc>
        <w:tc>
          <w:tcPr>
            <w:tcW w:w="1570" w:type="dxa"/>
            <w:noWrap/>
            <w:hideMark/>
          </w:tcPr>
          <w:p w14:paraId="0623FCFA" w14:textId="41464FF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DACB420" w14:textId="0AF17D4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5586F708" w14:textId="390AD1C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23-May-17</w:t>
            </w:r>
          </w:p>
        </w:tc>
        <w:tc>
          <w:tcPr>
            <w:tcW w:w="2160" w:type="dxa"/>
            <w:noWrap/>
            <w:hideMark/>
          </w:tcPr>
          <w:p w14:paraId="35BFCBB8" w14:textId="5C1E66D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09-Nov-24</w:t>
            </w:r>
          </w:p>
        </w:tc>
        <w:tc>
          <w:tcPr>
            <w:tcW w:w="2044" w:type="dxa"/>
            <w:noWrap/>
            <w:hideMark/>
          </w:tcPr>
          <w:p w14:paraId="19F71535" w14:textId="1B4DD44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13,000,000,000 </w:t>
            </w:r>
          </w:p>
        </w:tc>
      </w:tr>
      <w:tr w:rsidR="00A07C34" w:rsidRPr="00D633DC" w14:paraId="32EFF281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C32F513" w14:textId="6560EF3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4962" w:type="dxa"/>
            <w:noWrap/>
            <w:hideMark/>
          </w:tcPr>
          <w:p w14:paraId="49F0D130" w14:textId="16722961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INDOSAT TAHAP II TAHUN2017 SERI E</w:t>
            </w:r>
          </w:p>
        </w:tc>
        <w:tc>
          <w:tcPr>
            <w:tcW w:w="1570" w:type="dxa"/>
            <w:noWrap/>
            <w:hideMark/>
          </w:tcPr>
          <w:p w14:paraId="3695FEDF" w14:textId="00EA17F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35F8216" w14:textId="26C1135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720E4DFF" w14:textId="5F61E21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23-May-17</w:t>
            </w:r>
          </w:p>
        </w:tc>
        <w:tc>
          <w:tcPr>
            <w:tcW w:w="2160" w:type="dxa"/>
            <w:noWrap/>
            <w:hideMark/>
          </w:tcPr>
          <w:p w14:paraId="29D31ED5" w14:textId="74E87F2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09-Nov-27</w:t>
            </w:r>
          </w:p>
        </w:tc>
        <w:tc>
          <w:tcPr>
            <w:tcW w:w="2044" w:type="dxa"/>
            <w:noWrap/>
            <w:hideMark/>
          </w:tcPr>
          <w:p w14:paraId="23529A23" w14:textId="41F7FC19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193,000,000,000 </w:t>
            </w:r>
          </w:p>
        </w:tc>
      </w:tr>
      <w:tr w:rsidR="00A07C34" w:rsidRPr="00D633DC" w14:paraId="576BE9FE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A3704C6" w14:textId="6C0AEAE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4962" w:type="dxa"/>
            <w:noWrap/>
            <w:hideMark/>
          </w:tcPr>
          <w:p w14:paraId="6BBEE576" w14:textId="51B4CCB1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PLN TAHAP III TAHUN 2018 SERI B</w:t>
            </w:r>
          </w:p>
        </w:tc>
        <w:tc>
          <w:tcPr>
            <w:tcW w:w="1570" w:type="dxa"/>
            <w:noWrap/>
            <w:hideMark/>
          </w:tcPr>
          <w:p w14:paraId="1575CF4A" w14:textId="2586AA6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39E0141" w14:textId="3ED24C5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3FA2FD5E" w14:textId="14B8E6D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15-Feb-18</w:t>
            </w:r>
          </w:p>
        </w:tc>
        <w:tc>
          <w:tcPr>
            <w:tcW w:w="2160" w:type="dxa"/>
            <w:noWrap/>
            <w:hideMark/>
          </w:tcPr>
          <w:p w14:paraId="6ADEE86C" w14:textId="4894456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22-Feb-28</w:t>
            </w:r>
          </w:p>
        </w:tc>
        <w:tc>
          <w:tcPr>
            <w:tcW w:w="2044" w:type="dxa"/>
            <w:noWrap/>
            <w:hideMark/>
          </w:tcPr>
          <w:p w14:paraId="048758F2" w14:textId="2DEEEEE2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88,000,000,000 </w:t>
            </w:r>
          </w:p>
        </w:tc>
      </w:tr>
      <w:tr w:rsidR="00A07C34" w:rsidRPr="00D633DC" w14:paraId="79D86112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1FCAA4F" w14:textId="2AB36AC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4962" w:type="dxa"/>
            <w:noWrap/>
            <w:hideMark/>
          </w:tcPr>
          <w:p w14:paraId="351E8E43" w14:textId="1F0D9DE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PLN TAHAP III TAHUN 2018 SERI C</w:t>
            </w:r>
          </w:p>
        </w:tc>
        <w:tc>
          <w:tcPr>
            <w:tcW w:w="1570" w:type="dxa"/>
            <w:noWrap/>
            <w:hideMark/>
          </w:tcPr>
          <w:p w14:paraId="704479F4" w14:textId="0F1D323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E0768C6" w14:textId="3E29B2D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4D4B3365" w14:textId="0913171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15-Feb-18</w:t>
            </w:r>
          </w:p>
        </w:tc>
        <w:tc>
          <w:tcPr>
            <w:tcW w:w="2160" w:type="dxa"/>
            <w:noWrap/>
            <w:hideMark/>
          </w:tcPr>
          <w:p w14:paraId="58FF7DC2" w14:textId="715A96F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22-Feb-33</w:t>
            </w:r>
          </w:p>
        </w:tc>
        <w:tc>
          <w:tcPr>
            <w:tcW w:w="2044" w:type="dxa"/>
            <w:noWrap/>
            <w:hideMark/>
          </w:tcPr>
          <w:p w14:paraId="5C887409" w14:textId="2F44B245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57,500,000,000 </w:t>
            </w:r>
          </w:p>
        </w:tc>
      </w:tr>
      <w:tr w:rsidR="00A07C34" w:rsidRPr="00D633DC" w14:paraId="31139335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D10EDA4" w14:textId="5373593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4962" w:type="dxa"/>
            <w:noWrap/>
            <w:hideMark/>
          </w:tcPr>
          <w:p w14:paraId="0D79A165" w14:textId="450215F6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PLN TAHAP III TAHUN 2018 SERI D</w:t>
            </w:r>
          </w:p>
        </w:tc>
        <w:tc>
          <w:tcPr>
            <w:tcW w:w="1570" w:type="dxa"/>
            <w:noWrap/>
            <w:hideMark/>
          </w:tcPr>
          <w:p w14:paraId="0E315A10" w14:textId="4196EDB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658DE66" w14:textId="4F84515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6A58A693" w14:textId="37F6328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15-Feb-18</w:t>
            </w:r>
          </w:p>
        </w:tc>
        <w:tc>
          <w:tcPr>
            <w:tcW w:w="2160" w:type="dxa"/>
            <w:noWrap/>
            <w:hideMark/>
          </w:tcPr>
          <w:p w14:paraId="65FB4618" w14:textId="01F117A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22-Feb-38</w:t>
            </w:r>
          </w:p>
        </w:tc>
        <w:tc>
          <w:tcPr>
            <w:tcW w:w="2044" w:type="dxa"/>
            <w:noWrap/>
            <w:hideMark/>
          </w:tcPr>
          <w:p w14:paraId="73BCE7C0" w14:textId="64C5072F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449,000,000,000 </w:t>
            </w:r>
          </w:p>
        </w:tc>
      </w:tr>
      <w:tr w:rsidR="00A07C34" w:rsidRPr="00D633DC" w14:paraId="479DE9FC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70325CE" w14:textId="1E49307A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4962" w:type="dxa"/>
            <w:noWrap/>
            <w:hideMark/>
          </w:tcPr>
          <w:p w14:paraId="2ECE299A" w14:textId="6153AAE9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Wakalah Medco Power Indonesia I Tahun 2018 Seri B</w:t>
            </w:r>
          </w:p>
        </w:tc>
        <w:tc>
          <w:tcPr>
            <w:tcW w:w="1570" w:type="dxa"/>
            <w:noWrap/>
            <w:hideMark/>
          </w:tcPr>
          <w:p w14:paraId="361EC3A6" w14:textId="179616C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Wakalah</w:t>
            </w:r>
          </w:p>
        </w:tc>
        <w:tc>
          <w:tcPr>
            <w:tcW w:w="2540" w:type="dxa"/>
            <w:noWrap/>
            <w:hideMark/>
          </w:tcPr>
          <w:p w14:paraId="554494D0" w14:textId="1BBFB8C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Medco Power Indonesia</w:t>
            </w:r>
          </w:p>
        </w:tc>
        <w:tc>
          <w:tcPr>
            <w:tcW w:w="1843" w:type="dxa"/>
            <w:noWrap/>
            <w:hideMark/>
          </w:tcPr>
          <w:p w14:paraId="430DE3C7" w14:textId="6C0F574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28-Jun-18</w:t>
            </w:r>
          </w:p>
        </w:tc>
        <w:tc>
          <w:tcPr>
            <w:tcW w:w="2160" w:type="dxa"/>
            <w:noWrap/>
            <w:hideMark/>
          </w:tcPr>
          <w:p w14:paraId="06E81892" w14:textId="331C55C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04-Jul-23</w:t>
            </w:r>
          </w:p>
        </w:tc>
        <w:tc>
          <w:tcPr>
            <w:tcW w:w="2044" w:type="dxa"/>
            <w:noWrap/>
            <w:hideMark/>
          </w:tcPr>
          <w:p w14:paraId="11035343" w14:textId="74A7CAD6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404,000,000,000 </w:t>
            </w:r>
          </w:p>
        </w:tc>
      </w:tr>
      <w:tr w:rsidR="00A07C34" w:rsidRPr="00D633DC" w14:paraId="218D6C37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0264EAD" w14:textId="17B2EB1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4962" w:type="dxa"/>
            <w:noWrap/>
            <w:hideMark/>
          </w:tcPr>
          <w:p w14:paraId="28A50C6E" w14:textId="2290AAE3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Wakalah Medco Power Indonesia I Tahun 2018 Seri C</w:t>
            </w:r>
          </w:p>
        </w:tc>
        <w:tc>
          <w:tcPr>
            <w:tcW w:w="1570" w:type="dxa"/>
            <w:noWrap/>
            <w:hideMark/>
          </w:tcPr>
          <w:p w14:paraId="5EDA99AC" w14:textId="31A7418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Wakalah</w:t>
            </w:r>
          </w:p>
        </w:tc>
        <w:tc>
          <w:tcPr>
            <w:tcW w:w="2540" w:type="dxa"/>
            <w:noWrap/>
            <w:hideMark/>
          </w:tcPr>
          <w:p w14:paraId="034640CB" w14:textId="3731799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Medco Power Indonesia</w:t>
            </w:r>
          </w:p>
        </w:tc>
        <w:tc>
          <w:tcPr>
            <w:tcW w:w="1843" w:type="dxa"/>
            <w:noWrap/>
            <w:hideMark/>
          </w:tcPr>
          <w:p w14:paraId="39304F0A" w14:textId="3A26320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28-Jun-18</w:t>
            </w:r>
          </w:p>
        </w:tc>
        <w:tc>
          <w:tcPr>
            <w:tcW w:w="2160" w:type="dxa"/>
            <w:noWrap/>
            <w:hideMark/>
          </w:tcPr>
          <w:p w14:paraId="0D54FB52" w14:textId="56C2760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04-Jul-25</w:t>
            </w:r>
          </w:p>
        </w:tc>
        <w:tc>
          <w:tcPr>
            <w:tcW w:w="2044" w:type="dxa"/>
            <w:noWrap/>
            <w:hideMark/>
          </w:tcPr>
          <w:p w14:paraId="103A2440" w14:textId="1DA4917A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43,000,000,000 </w:t>
            </w:r>
          </w:p>
        </w:tc>
      </w:tr>
      <w:tr w:rsidR="00A07C34" w:rsidRPr="00D633DC" w14:paraId="65DBDB02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97D3FF7" w14:textId="32886E8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4962" w:type="dxa"/>
            <w:noWrap/>
            <w:hideMark/>
          </w:tcPr>
          <w:p w14:paraId="650BB33B" w14:textId="23091A67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 TAHUN 2018 SERI A</w:t>
            </w:r>
          </w:p>
        </w:tc>
        <w:tc>
          <w:tcPr>
            <w:tcW w:w="1570" w:type="dxa"/>
            <w:noWrap/>
            <w:hideMark/>
          </w:tcPr>
          <w:p w14:paraId="0CE7C9BC" w14:textId="4471485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332E8F8" w14:textId="65F9FBE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43204A5C" w14:textId="0DF7A6E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48D18436" w14:textId="069A81A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10-Jul-23</w:t>
            </w:r>
          </w:p>
        </w:tc>
        <w:tc>
          <w:tcPr>
            <w:tcW w:w="2044" w:type="dxa"/>
            <w:noWrap/>
            <w:hideMark/>
          </w:tcPr>
          <w:p w14:paraId="28C9EED3" w14:textId="688309AF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127,000,000,000 </w:t>
            </w:r>
          </w:p>
        </w:tc>
      </w:tr>
      <w:tr w:rsidR="00A07C34" w:rsidRPr="00D633DC" w14:paraId="7C0AAE3A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E6DCB12" w14:textId="203F00A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4962" w:type="dxa"/>
            <w:noWrap/>
            <w:hideMark/>
          </w:tcPr>
          <w:p w14:paraId="1514483C" w14:textId="54A0790B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 TAHUN 2018 SERI B</w:t>
            </w:r>
          </w:p>
        </w:tc>
        <w:tc>
          <w:tcPr>
            <w:tcW w:w="1570" w:type="dxa"/>
            <w:noWrap/>
            <w:hideMark/>
          </w:tcPr>
          <w:p w14:paraId="4623DF57" w14:textId="493480B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93BF9A0" w14:textId="09E8FE5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3CE453FB" w14:textId="00DEDE4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1E768A65" w14:textId="4CBDFD1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10-Jul-25</w:t>
            </w:r>
          </w:p>
        </w:tc>
        <w:tc>
          <w:tcPr>
            <w:tcW w:w="2044" w:type="dxa"/>
            <w:noWrap/>
            <w:hideMark/>
          </w:tcPr>
          <w:p w14:paraId="44A7FFBC" w14:textId="3994CF7A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150,000,000,000 </w:t>
            </w:r>
          </w:p>
        </w:tc>
      </w:tr>
      <w:tr w:rsidR="00A07C34" w:rsidRPr="00D633DC" w14:paraId="26E73282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0CAEC98" w14:textId="7332E00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4962" w:type="dxa"/>
            <w:noWrap/>
            <w:hideMark/>
          </w:tcPr>
          <w:p w14:paraId="43E35112" w14:textId="2BC6ECF7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 TAHUN 2018 SERI C</w:t>
            </w:r>
          </w:p>
        </w:tc>
        <w:tc>
          <w:tcPr>
            <w:tcW w:w="1570" w:type="dxa"/>
            <w:noWrap/>
            <w:hideMark/>
          </w:tcPr>
          <w:p w14:paraId="02A9EED1" w14:textId="2FD71F0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C3B8225" w14:textId="0D18D77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21FCA474" w14:textId="121C192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743DCCE8" w14:textId="1959C91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10-Jul-28</w:t>
            </w:r>
          </w:p>
        </w:tc>
        <w:tc>
          <w:tcPr>
            <w:tcW w:w="2044" w:type="dxa"/>
            <w:noWrap/>
            <w:hideMark/>
          </w:tcPr>
          <w:p w14:paraId="01EAC729" w14:textId="776D041C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258,000,000,000 </w:t>
            </w:r>
          </w:p>
        </w:tc>
      </w:tr>
      <w:tr w:rsidR="00A07C34" w:rsidRPr="00D633DC" w14:paraId="0B76EDC1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E896B11" w14:textId="4EE94B2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962" w:type="dxa"/>
            <w:noWrap/>
            <w:hideMark/>
          </w:tcPr>
          <w:p w14:paraId="48DD1A61" w14:textId="37D5F6CD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 TAHUN 2018 SERI D</w:t>
            </w:r>
          </w:p>
        </w:tc>
        <w:tc>
          <w:tcPr>
            <w:tcW w:w="1570" w:type="dxa"/>
            <w:noWrap/>
            <w:hideMark/>
          </w:tcPr>
          <w:p w14:paraId="6549E5B6" w14:textId="48C203E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EFE553A" w14:textId="2800E50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5E18714D" w14:textId="104FBAD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6ABF9201" w14:textId="36982D8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10-Jul-33</w:t>
            </w:r>
          </w:p>
        </w:tc>
        <w:tc>
          <w:tcPr>
            <w:tcW w:w="2044" w:type="dxa"/>
            <w:noWrap/>
            <w:hideMark/>
          </w:tcPr>
          <w:p w14:paraId="525113F1" w14:textId="55E8E20C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105,000,000,000 </w:t>
            </w:r>
          </w:p>
        </w:tc>
      </w:tr>
      <w:tr w:rsidR="00A07C34" w:rsidRPr="00D633DC" w14:paraId="5DABF592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C8BB97C" w14:textId="4B6EF65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4962" w:type="dxa"/>
            <w:noWrap/>
            <w:hideMark/>
          </w:tcPr>
          <w:p w14:paraId="4757C8FA" w14:textId="6F568F0B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 TAHUN 2018 SERI E</w:t>
            </w:r>
          </w:p>
        </w:tc>
        <w:tc>
          <w:tcPr>
            <w:tcW w:w="1570" w:type="dxa"/>
            <w:noWrap/>
            <w:hideMark/>
          </w:tcPr>
          <w:p w14:paraId="0DC5ED46" w14:textId="1BA038C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D2C50B8" w14:textId="2DE3341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2821AF30" w14:textId="0E4EF56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2F4A8028" w14:textId="1D6D8E5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10-Jul-38</w:t>
            </w:r>
          </w:p>
        </w:tc>
        <w:tc>
          <w:tcPr>
            <w:tcW w:w="2044" w:type="dxa"/>
            <w:noWrap/>
            <w:hideMark/>
          </w:tcPr>
          <w:p w14:paraId="58234F74" w14:textId="0E94F0F8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110,000,000,000 </w:t>
            </w:r>
          </w:p>
        </w:tc>
      </w:tr>
      <w:tr w:rsidR="00A07C34" w:rsidRPr="00D633DC" w14:paraId="1F8EAA6C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8F8D97A" w14:textId="5282A9F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4962" w:type="dxa"/>
            <w:noWrap/>
            <w:hideMark/>
          </w:tcPr>
          <w:p w14:paraId="6DBBE553" w14:textId="69D8D561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SMI Tahap I Tahun 2018 Seri B</w:t>
            </w:r>
          </w:p>
        </w:tc>
        <w:tc>
          <w:tcPr>
            <w:tcW w:w="1570" w:type="dxa"/>
            <w:noWrap/>
            <w:hideMark/>
          </w:tcPr>
          <w:p w14:paraId="5C599058" w14:textId="246A3C7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3036F16" w14:textId="73DAB27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Sarana Multi Infrastruktur (Persero)</w:t>
            </w:r>
          </w:p>
        </w:tc>
        <w:tc>
          <w:tcPr>
            <w:tcW w:w="1843" w:type="dxa"/>
            <w:noWrap/>
            <w:hideMark/>
          </w:tcPr>
          <w:p w14:paraId="65C98724" w14:textId="27A8D2A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7F525C7F" w14:textId="5B5F498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06-Jul-23</w:t>
            </w:r>
          </w:p>
        </w:tc>
        <w:tc>
          <w:tcPr>
            <w:tcW w:w="2044" w:type="dxa"/>
            <w:noWrap/>
            <w:hideMark/>
          </w:tcPr>
          <w:p w14:paraId="15B36DF9" w14:textId="56CFF9E7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320,000,000,000 </w:t>
            </w:r>
          </w:p>
        </w:tc>
      </w:tr>
      <w:tr w:rsidR="00A07C34" w:rsidRPr="00D633DC" w14:paraId="191A8620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F2CB738" w14:textId="3BC803F8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4962" w:type="dxa"/>
            <w:noWrap/>
            <w:hideMark/>
          </w:tcPr>
          <w:p w14:paraId="317DABD9" w14:textId="65166BE8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Lontar Papyrus Pulp &amp; Paper Industry I Tahun 2018 Seri B</w:t>
            </w:r>
          </w:p>
        </w:tc>
        <w:tc>
          <w:tcPr>
            <w:tcW w:w="1570" w:type="dxa"/>
            <w:noWrap/>
            <w:hideMark/>
          </w:tcPr>
          <w:p w14:paraId="3D3668C4" w14:textId="5105966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B5E053C" w14:textId="683B764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Lontar Papyrus Pulp &amp; Paper Industry</w:t>
            </w:r>
          </w:p>
        </w:tc>
        <w:tc>
          <w:tcPr>
            <w:tcW w:w="1843" w:type="dxa"/>
            <w:noWrap/>
            <w:hideMark/>
          </w:tcPr>
          <w:p w14:paraId="10FBCD6E" w14:textId="4DFC73A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28-Sep-18</w:t>
            </w:r>
          </w:p>
        </w:tc>
        <w:tc>
          <w:tcPr>
            <w:tcW w:w="2160" w:type="dxa"/>
            <w:noWrap/>
            <w:hideMark/>
          </w:tcPr>
          <w:p w14:paraId="2704A78A" w14:textId="01402B0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10-Oct-23</w:t>
            </w:r>
          </w:p>
        </w:tc>
        <w:tc>
          <w:tcPr>
            <w:tcW w:w="2044" w:type="dxa"/>
            <w:noWrap/>
            <w:hideMark/>
          </w:tcPr>
          <w:p w14:paraId="789C23E8" w14:textId="587F1A5B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2,000,000,000,000 </w:t>
            </w:r>
          </w:p>
        </w:tc>
      </w:tr>
      <w:tr w:rsidR="00A07C34" w:rsidRPr="00D633DC" w14:paraId="5096319F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998436E" w14:textId="44D4B0C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4962" w:type="dxa"/>
            <w:noWrap/>
            <w:hideMark/>
          </w:tcPr>
          <w:p w14:paraId="515FA994" w14:textId="1C2CD644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II TAHUN 2018 SERI A</w:t>
            </w:r>
          </w:p>
        </w:tc>
        <w:tc>
          <w:tcPr>
            <w:tcW w:w="1570" w:type="dxa"/>
            <w:noWrap/>
            <w:hideMark/>
          </w:tcPr>
          <w:p w14:paraId="5DF96BB4" w14:textId="4034396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4A5C988" w14:textId="3E365C8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27314AE3" w14:textId="17B5450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2912B032" w14:textId="1DE6E4A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10-Oct-23</w:t>
            </w:r>
          </w:p>
        </w:tc>
        <w:tc>
          <w:tcPr>
            <w:tcW w:w="2044" w:type="dxa"/>
            <w:noWrap/>
            <w:hideMark/>
          </w:tcPr>
          <w:p w14:paraId="4CFE3DD0" w14:textId="21EE05DA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114,000,000,000 </w:t>
            </w:r>
          </w:p>
        </w:tc>
      </w:tr>
      <w:tr w:rsidR="00A07C34" w:rsidRPr="00D633DC" w14:paraId="060E7496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CFA9188" w14:textId="42F3861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4962" w:type="dxa"/>
            <w:noWrap/>
            <w:hideMark/>
          </w:tcPr>
          <w:p w14:paraId="23ADD00C" w14:textId="706A0467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II TAHUN 2018 SERI B</w:t>
            </w:r>
          </w:p>
        </w:tc>
        <w:tc>
          <w:tcPr>
            <w:tcW w:w="1570" w:type="dxa"/>
            <w:noWrap/>
            <w:hideMark/>
          </w:tcPr>
          <w:p w14:paraId="5E131454" w14:textId="2EBCF83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CFFCEA8" w14:textId="23A1443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1CA7CB57" w14:textId="48795C9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6C3086F2" w14:textId="5167914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10-Oct-25</w:t>
            </w:r>
          </w:p>
        </w:tc>
        <w:tc>
          <w:tcPr>
            <w:tcW w:w="2044" w:type="dxa"/>
            <w:noWrap/>
            <w:hideMark/>
          </w:tcPr>
          <w:p w14:paraId="1CB5D08D" w14:textId="12BE3284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45,000,000,000 </w:t>
            </w:r>
          </w:p>
        </w:tc>
      </w:tr>
      <w:tr w:rsidR="00A07C34" w:rsidRPr="00D633DC" w14:paraId="069EB10C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39B5D47" w14:textId="4C9DCA1A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4962" w:type="dxa"/>
            <w:noWrap/>
            <w:hideMark/>
          </w:tcPr>
          <w:p w14:paraId="2A56753D" w14:textId="6640FCEE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II TAHUN 2018 SERI C</w:t>
            </w:r>
          </w:p>
        </w:tc>
        <w:tc>
          <w:tcPr>
            <w:tcW w:w="1570" w:type="dxa"/>
            <w:noWrap/>
            <w:hideMark/>
          </w:tcPr>
          <w:p w14:paraId="51DC7628" w14:textId="7690299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1ADC3EF" w14:textId="4229B86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524274C6" w14:textId="4D8830A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5A86BEAC" w14:textId="39FDAC8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10-Oct-28</w:t>
            </w:r>
          </w:p>
        </w:tc>
        <w:tc>
          <w:tcPr>
            <w:tcW w:w="2044" w:type="dxa"/>
            <w:noWrap/>
            <w:hideMark/>
          </w:tcPr>
          <w:p w14:paraId="7E4DB827" w14:textId="0308432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15,000,000,000 </w:t>
            </w:r>
          </w:p>
        </w:tc>
      </w:tr>
      <w:tr w:rsidR="00A07C34" w:rsidRPr="00D633DC" w14:paraId="1E771A9A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0FADD06" w14:textId="4BC784D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4962" w:type="dxa"/>
            <w:noWrap/>
            <w:hideMark/>
          </w:tcPr>
          <w:p w14:paraId="02FDE37C" w14:textId="0058ECDD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II TAHUN 2018 SERI D</w:t>
            </w:r>
          </w:p>
        </w:tc>
        <w:tc>
          <w:tcPr>
            <w:tcW w:w="1570" w:type="dxa"/>
            <w:noWrap/>
            <w:hideMark/>
          </w:tcPr>
          <w:p w14:paraId="610CB747" w14:textId="4A1B69E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FE01794" w14:textId="506647B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12F5721E" w14:textId="1F1F4CF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6D27AB35" w14:textId="16F67AB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10-Oct-38</w:t>
            </w:r>
          </w:p>
        </w:tc>
        <w:tc>
          <w:tcPr>
            <w:tcW w:w="2044" w:type="dxa"/>
            <w:noWrap/>
            <w:hideMark/>
          </w:tcPr>
          <w:p w14:paraId="25E006F1" w14:textId="24869AD5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50,000,000,000 </w:t>
            </w:r>
          </w:p>
        </w:tc>
      </w:tr>
      <w:tr w:rsidR="00A07C34" w:rsidRPr="00D633DC" w14:paraId="62953935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A44519F" w14:textId="7752C6F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4962" w:type="dxa"/>
            <w:noWrap/>
            <w:hideMark/>
          </w:tcPr>
          <w:p w14:paraId="09FC2C23" w14:textId="7ACBE836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XL AXIATA TAHAP I TAHUN2018 SERI C</w:t>
            </w:r>
          </w:p>
        </w:tc>
        <w:tc>
          <w:tcPr>
            <w:tcW w:w="1570" w:type="dxa"/>
            <w:noWrap/>
            <w:hideMark/>
          </w:tcPr>
          <w:p w14:paraId="2A35F95B" w14:textId="1CE92C5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3ABEC33" w14:textId="6D3EA36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2591600F" w14:textId="3BC8CAB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08-Oct-18</w:t>
            </w:r>
          </w:p>
        </w:tc>
        <w:tc>
          <w:tcPr>
            <w:tcW w:w="2160" w:type="dxa"/>
            <w:noWrap/>
            <w:hideMark/>
          </w:tcPr>
          <w:p w14:paraId="551ED8EB" w14:textId="11FABC6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16-Oct-23</w:t>
            </w:r>
          </w:p>
        </w:tc>
        <w:tc>
          <w:tcPr>
            <w:tcW w:w="2044" w:type="dxa"/>
            <w:noWrap/>
            <w:hideMark/>
          </w:tcPr>
          <w:p w14:paraId="1B74956D" w14:textId="1CE6FDDA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149,000,000,000 </w:t>
            </w:r>
          </w:p>
        </w:tc>
      </w:tr>
      <w:tr w:rsidR="00A07C34" w:rsidRPr="00D633DC" w14:paraId="61D54FA0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1C09274" w14:textId="7201A64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4962" w:type="dxa"/>
            <w:noWrap/>
            <w:hideMark/>
          </w:tcPr>
          <w:p w14:paraId="23BF2AB5" w14:textId="4AF1CD31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XL AXIATA TAHAP I TAHUN2018 SERI D</w:t>
            </w:r>
          </w:p>
        </w:tc>
        <w:tc>
          <w:tcPr>
            <w:tcW w:w="1570" w:type="dxa"/>
            <w:noWrap/>
            <w:hideMark/>
          </w:tcPr>
          <w:p w14:paraId="77D62EED" w14:textId="4235ED4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ED33DBE" w14:textId="6E54A98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38F4A7C5" w14:textId="4671E70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08-Oct-18</w:t>
            </w:r>
          </w:p>
        </w:tc>
        <w:tc>
          <w:tcPr>
            <w:tcW w:w="2160" w:type="dxa"/>
            <w:noWrap/>
            <w:hideMark/>
          </w:tcPr>
          <w:p w14:paraId="1CD51340" w14:textId="37D1B41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16-Oct-25</w:t>
            </w:r>
          </w:p>
        </w:tc>
        <w:tc>
          <w:tcPr>
            <w:tcW w:w="2044" w:type="dxa"/>
            <w:noWrap/>
            <w:hideMark/>
          </w:tcPr>
          <w:p w14:paraId="35503A32" w14:textId="40AC0BC4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34,000,000,000 </w:t>
            </w:r>
          </w:p>
        </w:tc>
      </w:tr>
      <w:tr w:rsidR="00A07C34" w:rsidRPr="00D633DC" w14:paraId="00532E18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F5CA78F" w14:textId="364223F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4962" w:type="dxa"/>
            <w:noWrap/>
            <w:hideMark/>
          </w:tcPr>
          <w:p w14:paraId="3094EB26" w14:textId="3F428E67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XL AXIATA TAHAP I TAHUN2018 SERI E</w:t>
            </w:r>
          </w:p>
        </w:tc>
        <w:tc>
          <w:tcPr>
            <w:tcW w:w="1570" w:type="dxa"/>
            <w:noWrap/>
            <w:hideMark/>
          </w:tcPr>
          <w:p w14:paraId="5C0DCE3F" w14:textId="67D7924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8AE1EA1" w14:textId="3E7261B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6AD9D4DC" w14:textId="2EF33BB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08-Oct-18</w:t>
            </w:r>
          </w:p>
        </w:tc>
        <w:tc>
          <w:tcPr>
            <w:tcW w:w="2160" w:type="dxa"/>
            <w:noWrap/>
            <w:hideMark/>
          </w:tcPr>
          <w:p w14:paraId="41C7FBF9" w14:textId="3F50D83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16-Oct-28</w:t>
            </w:r>
          </w:p>
        </w:tc>
        <w:tc>
          <w:tcPr>
            <w:tcW w:w="2044" w:type="dxa"/>
            <w:noWrap/>
            <w:hideMark/>
          </w:tcPr>
          <w:p w14:paraId="301A69A2" w14:textId="7757FEF5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60,000,000,000 </w:t>
            </w:r>
          </w:p>
        </w:tc>
      </w:tr>
      <w:tr w:rsidR="00A07C34" w:rsidRPr="00D633DC" w14:paraId="50B20194" w14:textId="77777777" w:rsidTr="0072177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21BF1B7" w14:textId="08105FB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4962" w:type="dxa"/>
            <w:noWrap/>
            <w:hideMark/>
          </w:tcPr>
          <w:p w14:paraId="5514A64A" w14:textId="75EF37F5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Indonesia Eximbank I Tahap II Tahun 2018 Seri C</w:t>
            </w:r>
          </w:p>
        </w:tc>
        <w:tc>
          <w:tcPr>
            <w:tcW w:w="1570" w:type="dxa"/>
            <w:noWrap/>
            <w:hideMark/>
          </w:tcPr>
          <w:p w14:paraId="143C3E8E" w14:textId="16FB583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6389930" w14:textId="3A1BC4A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Lembaga Pembiayaan Ekspor Indonesia (Indonesia Eximbank)</w:t>
            </w:r>
          </w:p>
        </w:tc>
        <w:tc>
          <w:tcPr>
            <w:tcW w:w="1843" w:type="dxa"/>
            <w:noWrap/>
            <w:hideMark/>
          </w:tcPr>
          <w:p w14:paraId="2459AAD8" w14:textId="1081B8E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25-May-18</w:t>
            </w:r>
          </w:p>
        </w:tc>
        <w:tc>
          <w:tcPr>
            <w:tcW w:w="2160" w:type="dxa"/>
            <w:noWrap/>
            <w:hideMark/>
          </w:tcPr>
          <w:p w14:paraId="1EFBE33B" w14:textId="062D772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08-Nov-23</w:t>
            </w:r>
          </w:p>
        </w:tc>
        <w:tc>
          <w:tcPr>
            <w:tcW w:w="2044" w:type="dxa"/>
            <w:noWrap/>
            <w:hideMark/>
          </w:tcPr>
          <w:p w14:paraId="40492234" w14:textId="5A4715E5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14,000,000,000 </w:t>
            </w:r>
          </w:p>
        </w:tc>
      </w:tr>
      <w:tr w:rsidR="00A07C34" w:rsidRPr="00D633DC" w14:paraId="2EB6DC59" w14:textId="77777777" w:rsidTr="00721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7F358B1" w14:textId="3BFA0DC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4962" w:type="dxa"/>
            <w:noWrap/>
            <w:hideMark/>
          </w:tcPr>
          <w:p w14:paraId="2D9E548B" w14:textId="79EE8D7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Indonesia Eximbank I Tahap II Tahun 2018 Seri D</w:t>
            </w:r>
          </w:p>
        </w:tc>
        <w:tc>
          <w:tcPr>
            <w:tcW w:w="1570" w:type="dxa"/>
            <w:noWrap/>
            <w:hideMark/>
          </w:tcPr>
          <w:p w14:paraId="2E1E34F6" w14:textId="412D9C9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57E27A63" w14:textId="51512B6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Lembaga Pembiayaan Ekspor Indonesia (Indonesia Eximbank)</w:t>
            </w:r>
          </w:p>
        </w:tc>
        <w:tc>
          <w:tcPr>
            <w:tcW w:w="1843" w:type="dxa"/>
            <w:noWrap/>
            <w:hideMark/>
          </w:tcPr>
          <w:p w14:paraId="267E0A93" w14:textId="14E9001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25-May-18</w:t>
            </w:r>
          </w:p>
        </w:tc>
        <w:tc>
          <w:tcPr>
            <w:tcW w:w="2160" w:type="dxa"/>
            <w:noWrap/>
            <w:hideMark/>
          </w:tcPr>
          <w:p w14:paraId="4C685E60" w14:textId="0427F1F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08-Nov-25</w:t>
            </w:r>
          </w:p>
        </w:tc>
        <w:tc>
          <w:tcPr>
            <w:tcW w:w="2044" w:type="dxa"/>
            <w:noWrap/>
            <w:hideMark/>
          </w:tcPr>
          <w:p w14:paraId="5AF972D3" w14:textId="717CBE89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155,000,000,000 </w:t>
            </w:r>
          </w:p>
        </w:tc>
      </w:tr>
      <w:tr w:rsidR="00A07C34" w:rsidRPr="00D633DC" w14:paraId="5035EA65" w14:textId="77777777" w:rsidTr="00121D8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830180D" w14:textId="2573DFB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40</w:t>
            </w:r>
          </w:p>
        </w:tc>
        <w:tc>
          <w:tcPr>
            <w:tcW w:w="4962" w:type="dxa"/>
            <w:noWrap/>
            <w:hideMark/>
          </w:tcPr>
          <w:p w14:paraId="28177CC5" w14:textId="6D92003A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III ADIRA FINANCE TAHAP III TAHUN 2019 SERI C</w:t>
            </w:r>
          </w:p>
        </w:tc>
        <w:tc>
          <w:tcPr>
            <w:tcW w:w="1570" w:type="dxa"/>
            <w:noWrap/>
            <w:hideMark/>
          </w:tcPr>
          <w:p w14:paraId="281A6770" w14:textId="785724D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17FEED4F" w14:textId="5815B23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Adira Dinamika Multifinance Tbk</w:t>
            </w:r>
          </w:p>
        </w:tc>
        <w:tc>
          <w:tcPr>
            <w:tcW w:w="1843" w:type="dxa"/>
            <w:noWrap/>
            <w:hideMark/>
          </w:tcPr>
          <w:p w14:paraId="29E2BD54" w14:textId="3C2EFB1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04-Dec-17</w:t>
            </w:r>
          </w:p>
        </w:tc>
        <w:tc>
          <w:tcPr>
            <w:tcW w:w="2160" w:type="dxa"/>
            <w:noWrap/>
            <w:hideMark/>
          </w:tcPr>
          <w:p w14:paraId="7A85F9E2" w14:textId="6681911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23-Jan-24</w:t>
            </w:r>
          </w:p>
        </w:tc>
        <w:tc>
          <w:tcPr>
            <w:tcW w:w="2044" w:type="dxa"/>
            <w:noWrap/>
            <w:hideMark/>
          </w:tcPr>
          <w:p w14:paraId="00D0400D" w14:textId="551A632B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32,000,000,000 </w:t>
            </w:r>
          </w:p>
        </w:tc>
      </w:tr>
      <w:tr w:rsidR="00A07C34" w:rsidRPr="00D633DC" w14:paraId="7943660C" w14:textId="77777777" w:rsidTr="00721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F6DFCF5" w14:textId="2656E40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4962" w:type="dxa"/>
            <w:noWrap/>
            <w:hideMark/>
          </w:tcPr>
          <w:p w14:paraId="798E2741" w14:textId="67363A1B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XL AXIATA TAHAP II TAHUN2019 SERI C</w:t>
            </w:r>
          </w:p>
        </w:tc>
        <w:tc>
          <w:tcPr>
            <w:tcW w:w="1570" w:type="dxa"/>
            <w:noWrap/>
            <w:hideMark/>
          </w:tcPr>
          <w:p w14:paraId="5D84EA2A" w14:textId="4F133A4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F182958" w14:textId="0233915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6CF6F7DF" w14:textId="337C950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08-Oct-18</w:t>
            </w:r>
          </w:p>
        </w:tc>
        <w:tc>
          <w:tcPr>
            <w:tcW w:w="2160" w:type="dxa"/>
            <w:noWrap/>
            <w:hideMark/>
          </w:tcPr>
          <w:p w14:paraId="59901D39" w14:textId="7AD77A9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08-Feb-24</w:t>
            </w:r>
          </w:p>
        </w:tc>
        <w:tc>
          <w:tcPr>
            <w:tcW w:w="2044" w:type="dxa"/>
            <w:noWrap/>
            <w:hideMark/>
          </w:tcPr>
          <w:p w14:paraId="08BDED40" w14:textId="51C7F9EF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138,000,000,000 </w:t>
            </w:r>
          </w:p>
        </w:tc>
      </w:tr>
      <w:tr w:rsidR="00A07C34" w:rsidRPr="00D633DC" w14:paraId="2D90004A" w14:textId="77777777" w:rsidTr="0072177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9AEC43C" w14:textId="3950AF1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4962" w:type="dxa"/>
            <w:noWrap/>
            <w:hideMark/>
          </w:tcPr>
          <w:p w14:paraId="30AAFE9A" w14:textId="79AEFA2C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XL AXIATA TAHAP II TAHUN2019 SERI D</w:t>
            </w:r>
          </w:p>
        </w:tc>
        <w:tc>
          <w:tcPr>
            <w:tcW w:w="1570" w:type="dxa"/>
            <w:noWrap/>
            <w:hideMark/>
          </w:tcPr>
          <w:p w14:paraId="2AF61464" w14:textId="19BC197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D790DE1" w14:textId="632224C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68164A80" w14:textId="2BB4FAA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08-Oct-18</w:t>
            </w:r>
          </w:p>
        </w:tc>
        <w:tc>
          <w:tcPr>
            <w:tcW w:w="2160" w:type="dxa"/>
            <w:noWrap/>
            <w:hideMark/>
          </w:tcPr>
          <w:p w14:paraId="3A350191" w14:textId="55186C3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08-Feb-26</w:t>
            </w:r>
          </w:p>
        </w:tc>
        <w:tc>
          <w:tcPr>
            <w:tcW w:w="2044" w:type="dxa"/>
            <w:noWrap/>
            <w:hideMark/>
          </w:tcPr>
          <w:p w14:paraId="1E89F530" w14:textId="1718DD3E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15,000,000,000 </w:t>
            </w:r>
          </w:p>
        </w:tc>
      </w:tr>
      <w:tr w:rsidR="00A07C34" w:rsidRPr="00D633DC" w14:paraId="202D7914" w14:textId="77777777" w:rsidTr="00721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867E629" w14:textId="73F2B4D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4962" w:type="dxa"/>
            <w:noWrap/>
            <w:hideMark/>
          </w:tcPr>
          <w:p w14:paraId="14F56D1E" w14:textId="1F39ABA8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XL AXIATA TAHAP II TAHUN2019 SERI E</w:t>
            </w:r>
          </w:p>
        </w:tc>
        <w:tc>
          <w:tcPr>
            <w:tcW w:w="1570" w:type="dxa"/>
            <w:noWrap/>
            <w:hideMark/>
          </w:tcPr>
          <w:p w14:paraId="2667D08C" w14:textId="470A28F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7B84A9F" w14:textId="0B122D2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7413A5B4" w14:textId="07E79FA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08-Oct-18</w:t>
            </w:r>
          </w:p>
        </w:tc>
        <w:tc>
          <w:tcPr>
            <w:tcW w:w="2160" w:type="dxa"/>
            <w:noWrap/>
            <w:hideMark/>
          </w:tcPr>
          <w:p w14:paraId="30C8D29E" w14:textId="1638DF0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08-Feb-29</w:t>
            </w:r>
          </w:p>
        </w:tc>
        <w:tc>
          <w:tcPr>
            <w:tcW w:w="2044" w:type="dxa"/>
            <w:noWrap/>
            <w:hideMark/>
          </w:tcPr>
          <w:p w14:paraId="2344C45A" w14:textId="26E4FAF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26,000,000,000 </w:t>
            </w:r>
          </w:p>
        </w:tc>
      </w:tr>
      <w:tr w:rsidR="00A07C34" w:rsidRPr="00D633DC" w14:paraId="2BA655C4" w14:textId="77777777" w:rsidTr="00121D8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B8AB994" w14:textId="1E5648A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4962" w:type="dxa"/>
            <w:noWrap/>
            <w:hideMark/>
          </w:tcPr>
          <w:p w14:paraId="63FE16EA" w14:textId="4A30D935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III TAHUN 2019 SERI B</w:t>
            </w:r>
          </w:p>
        </w:tc>
        <w:tc>
          <w:tcPr>
            <w:tcW w:w="1570" w:type="dxa"/>
            <w:noWrap/>
            <w:hideMark/>
          </w:tcPr>
          <w:p w14:paraId="25C1F909" w14:textId="3D4A21A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D7B8292" w14:textId="288FB79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264CECA3" w14:textId="1B3FC01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701EFBA2" w14:textId="6A0CFBB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19-Feb-24</w:t>
            </w:r>
          </w:p>
        </w:tc>
        <w:tc>
          <w:tcPr>
            <w:tcW w:w="2044" w:type="dxa"/>
            <w:noWrap/>
            <w:hideMark/>
          </w:tcPr>
          <w:p w14:paraId="6FA86E8F" w14:textId="6B20D7CA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263,000,000,000 </w:t>
            </w:r>
          </w:p>
        </w:tc>
      </w:tr>
      <w:tr w:rsidR="00A07C34" w:rsidRPr="00D633DC" w14:paraId="57DC38E0" w14:textId="77777777" w:rsidTr="0086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73516BF" w14:textId="0B819E1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4962" w:type="dxa"/>
            <w:noWrap/>
            <w:hideMark/>
          </w:tcPr>
          <w:p w14:paraId="3AB66F5C" w14:textId="6B1C2137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III TAHUN 2019 SERI C</w:t>
            </w:r>
          </w:p>
        </w:tc>
        <w:tc>
          <w:tcPr>
            <w:tcW w:w="1570" w:type="dxa"/>
            <w:noWrap/>
            <w:hideMark/>
          </w:tcPr>
          <w:p w14:paraId="03DAEB53" w14:textId="115BFAE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0828CE6" w14:textId="0BEB7B9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2B63FA72" w14:textId="476BF8F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358BA54F" w14:textId="26309F3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19-Feb-26</w:t>
            </w:r>
          </w:p>
        </w:tc>
        <w:tc>
          <w:tcPr>
            <w:tcW w:w="2044" w:type="dxa"/>
            <w:noWrap/>
            <w:hideMark/>
          </w:tcPr>
          <w:p w14:paraId="49518806" w14:textId="76284887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204,000,000,000 </w:t>
            </w:r>
          </w:p>
        </w:tc>
      </w:tr>
      <w:tr w:rsidR="00A07C34" w:rsidRPr="00D633DC" w14:paraId="5FACDFD2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67EDC64" w14:textId="1B1D849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4962" w:type="dxa"/>
            <w:noWrap/>
            <w:hideMark/>
          </w:tcPr>
          <w:p w14:paraId="3BD9BB33" w14:textId="11B26969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III TAHUN 2019 SERI D</w:t>
            </w:r>
          </w:p>
        </w:tc>
        <w:tc>
          <w:tcPr>
            <w:tcW w:w="1570" w:type="dxa"/>
            <w:noWrap/>
            <w:hideMark/>
          </w:tcPr>
          <w:p w14:paraId="2AEF6952" w14:textId="20614B6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DA847CE" w14:textId="326AA7A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7BD77B94" w14:textId="1478649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14ACE37D" w14:textId="1E9C664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19-Feb-29</w:t>
            </w:r>
          </w:p>
        </w:tc>
        <w:tc>
          <w:tcPr>
            <w:tcW w:w="2044" w:type="dxa"/>
            <w:noWrap/>
            <w:hideMark/>
          </w:tcPr>
          <w:p w14:paraId="479FFCAA" w14:textId="6586EAF2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45,000,000,000 </w:t>
            </w:r>
          </w:p>
        </w:tc>
      </w:tr>
      <w:tr w:rsidR="00A07C34" w:rsidRPr="00D633DC" w14:paraId="70FA96EE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61361DF" w14:textId="58C74F8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4962" w:type="dxa"/>
            <w:noWrap/>
            <w:hideMark/>
          </w:tcPr>
          <w:p w14:paraId="309E4EAD" w14:textId="65184D9A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III TAHUN 2019 SERI E</w:t>
            </w:r>
          </w:p>
        </w:tc>
        <w:tc>
          <w:tcPr>
            <w:tcW w:w="1570" w:type="dxa"/>
            <w:noWrap/>
            <w:hideMark/>
          </w:tcPr>
          <w:p w14:paraId="443D1232" w14:textId="1153532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5EFEFB6" w14:textId="6DAD877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10CC1A5F" w14:textId="55A5CC0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011C6EBB" w14:textId="2FD66B9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19-Feb-34</w:t>
            </w:r>
          </w:p>
        </w:tc>
        <w:tc>
          <w:tcPr>
            <w:tcW w:w="2044" w:type="dxa"/>
            <w:noWrap/>
            <w:hideMark/>
          </w:tcPr>
          <w:p w14:paraId="3AD0A299" w14:textId="57A3039F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60,000,000,000 </w:t>
            </w:r>
          </w:p>
        </w:tc>
      </w:tr>
      <w:tr w:rsidR="00A07C34" w:rsidRPr="00D633DC" w14:paraId="2B0ED70B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87D1B7A" w14:textId="1C7DD99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4962" w:type="dxa"/>
            <w:noWrap/>
            <w:hideMark/>
          </w:tcPr>
          <w:p w14:paraId="5293EA44" w14:textId="6923EDD8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III TAHUN 2019 SERI F</w:t>
            </w:r>
          </w:p>
        </w:tc>
        <w:tc>
          <w:tcPr>
            <w:tcW w:w="1570" w:type="dxa"/>
            <w:noWrap/>
            <w:hideMark/>
          </w:tcPr>
          <w:p w14:paraId="0F8F0F78" w14:textId="1C64F76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E511D1F" w14:textId="65A39B4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08D726C0" w14:textId="1DAE6F5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40F64A39" w14:textId="51ABF35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19-Feb-39</w:t>
            </w:r>
          </w:p>
        </w:tc>
        <w:tc>
          <w:tcPr>
            <w:tcW w:w="2044" w:type="dxa"/>
            <w:noWrap/>
            <w:hideMark/>
          </w:tcPr>
          <w:p w14:paraId="438A4892" w14:textId="25FA1EA1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28,000,000,000 </w:t>
            </w:r>
          </w:p>
        </w:tc>
      </w:tr>
      <w:tr w:rsidR="00A07C34" w:rsidRPr="00D633DC" w14:paraId="701EBAC6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35C77D7" w14:textId="051478D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4962" w:type="dxa"/>
            <w:noWrap/>
            <w:hideMark/>
          </w:tcPr>
          <w:p w14:paraId="3D6E71CF" w14:textId="1E6AC80E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INDOSAT TAHAP I TAHUN2019  SERI C</w:t>
            </w:r>
          </w:p>
        </w:tc>
        <w:tc>
          <w:tcPr>
            <w:tcW w:w="1570" w:type="dxa"/>
            <w:noWrap/>
            <w:hideMark/>
          </w:tcPr>
          <w:p w14:paraId="5110F208" w14:textId="143D87F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22202F6" w14:textId="7703733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3DD859FB" w14:textId="055DD8F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20-Feb-19</w:t>
            </w:r>
          </w:p>
        </w:tc>
        <w:tc>
          <w:tcPr>
            <w:tcW w:w="2160" w:type="dxa"/>
            <w:noWrap/>
            <w:hideMark/>
          </w:tcPr>
          <w:p w14:paraId="3000B805" w14:textId="4D126BE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05-Mar-24</w:t>
            </w:r>
          </w:p>
        </w:tc>
        <w:tc>
          <w:tcPr>
            <w:tcW w:w="2044" w:type="dxa"/>
            <w:noWrap/>
            <w:hideMark/>
          </w:tcPr>
          <w:p w14:paraId="26A05662" w14:textId="59B1C547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29,000,000,000 </w:t>
            </w:r>
          </w:p>
        </w:tc>
      </w:tr>
      <w:tr w:rsidR="00A07C34" w:rsidRPr="00D633DC" w14:paraId="54B796D0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5F04194" w14:textId="0FDE011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4962" w:type="dxa"/>
            <w:noWrap/>
            <w:hideMark/>
          </w:tcPr>
          <w:p w14:paraId="4D10AA26" w14:textId="0ADE2C1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INDOSAT TAHAP I TAHUN2019  SERI D</w:t>
            </w:r>
          </w:p>
        </w:tc>
        <w:tc>
          <w:tcPr>
            <w:tcW w:w="1570" w:type="dxa"/>
            <w:noWrap/>
            <w:hideMark/>
          </w:tcPr>
          <w:p w14:paraId="135C566A" w14:textId="30B5534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86BD57B" w14:textId="050120D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3BE9B9A2" w14:textId="5EAF5DC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20-Feb-19</w:t>
            </w:r>
          </w:p>
        </w:tc>
        <w:tc>
          <w:tcPr>
            <w:tcW w:w="2160" w:type="dxa"/>
            <w:noWrap/>
            <w:hideMark/>
          </w:tcPr>
          <w:p w14:paraId="10834F8D" w14:textId="1512309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05-Mar-26</w:t>
            </w:r>
          </w:p>
        </w:tc>
        <w:tc>
          <w:tcPr>
            <w:tcW w:w="2044" w:type="dxa"/>
            <w:noWrap/>
            <w:hideMark/>
          </w:tcPr>
          <w:p w14:paraId="188F8394" w14:textId="07EF1186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11,000,000,000 </w:t>
            </w:r>
          </w:p>
        </w:tc>
      </w:tr>
      <w:tr w:rsidR="00A07C34" w:rsidRPr="00D633DC" w14:paraId="267DF0EF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2217F6F" w14:textId="4B7C415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4962" w:type="dxa"/>
            <w:noWrap/>
            <w:hideMark/>
          </w:tcPr>
          <w:p w14:paraId="7A227EF1" w14:textId="5C0999F0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INDOSAT TAHAP I TAHUN2019  SERI E</w:t>
            </w:r>
          </w:p>
        </w:tc>
        <w:tc>
          <w:tcPr>
            <w:tcW w:w="1570" w:type="dxa"/>
            <w:noWrap/>
            <w:hideMark/>
          </w:tcPr>
          <w:p w14:paraId="186CD78B" w14:textId="3AD531A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295A9DE" w14:textId="3413893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62A2703B" w14:textId="2249936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20-Feb-19</w:t>
            </w:r>
          </w:p>
        </w:tc>
        <w:tc>
          <w:tcPr>
            <w:tcW w:w="2160" w:type="dxa"/>
            <w:noWrap/>
            <w:hideMark/>
          </w:tcPr>
          <w:p w14:paraId="0CB86552" w14:textId="3D824A7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05-Mar-29</w:t>
            </w:r>
          </w:p>
        </w:tc>
        <w:tc>
          <w:tcPr>
            <w:tcW w:w="2044" w:type="dxa"/>
            <w:noWrap/>
            <w:hideMark/>
          </w:tcPr>
          <w:p w14:paraId="1913C51F" w14:textId="48B24FAB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21,000,000,000 </w:t>
            </w:r>
          </w:p>
        </w:tc>
      </w:tr>
      <w:tr w:rsidR="00A07C34" w:rsidRPr="00D633DC" w14:paraId="2ABAF4E9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890BCEB" w14:textId="7E1E9F0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4962" w:type="dxa"/>
            <w:noWrap/>
            <w:hideMark/>
          </w:tcPr>
          <w:p w14:paraId="73AC50C5" w14:textId="2381563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III ADIRA FINANCE TAHAP IV TAHUN 2019 SERI C</w:t>
            </w:r>
          </w:p>
        </w:tc>
        <w:tc>
          <w:tcPr>
            <w:tcW w:w="1570" w:type="dxa"/>
            <w:noWrap/>
            <w:hideMark/>
          </w:tcPr>
          <w:p w14:paraId="34A387C2" w14:textId="12BE81D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09BF06D" w14:textId="7027707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Adira Dinamika Multifinance Tbk</w:t>
            </w:r>
          </w:p>
        </w:tc>
        <w:tc>
          <w:tcPr>
            <w:tcW w:w="1843" w:type="dxa"/>
            <w:noWrap/>
            <w:hideMark/>
          </w:tcPr>
          <w:p w14:paraId="79633BFE" w14:textId="1F2EFF5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04-Dec-17</w:t>
            </w:r>
          </w:p>
        </w:tc>
        <w:tc>
          <w:tcPr>
            <w:tcW w:w="2160" w:type="dxa"/>
            <w:noWrap/>
            <w:hideMark/>
          </w:tcPr>
          <w:p w14:paraId="6F017A87" w14:textId="5569829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16-Apr-24</w:t>
            </w:r>
          </w:p>
        </w:tc>
        <w:tc>
          <w:tcPr>
            <w:tcW w:w="2044" w:type="dxa"/>
            <w:noWrap/>
            <w:hideMark/>
          </w:tcPr>
          <w:p w14:paraId="26C69125" w14:textId="1A124781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14,000,000,000 </w:t>
            </w:r>
          </w:p>
        </w:tc>
      </w:tr>
      <w:tr w:rsidR="00A07C34" w:rsidRPr="00D633DC" w14:paraId="69E622F4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1525886" w14:textId="07205C6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  <w:tc>
          <w:tcPr>
            <w:tcW w:w="4962" w:type="dxa"/>
            <w:noWrap/>
            <w:hideMark/>
          </w:tcPr>
          <w:p w14:paraId="2F1AEA44" w14:textId="600C8332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INDONESIA EXIMBANK I TAHAP III TAHUN 2019 SERI C</w:t>
            </w:r>
          </w:p>
        </w:tc>
        <w:tc>
          <w:tcPr>
            <w:tcW w:w="1570" w:type="dxa"/>
            <w:noWrap/>
            <w:hideMark/>
          </w:tcPr>
          <w:p w14:paraId="369A0786" w14:textId="5D6C041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4E1F6AD5" w14:textId="0ACCFBA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Lembaga Pembiayaan Ekspor Indonesia (Indonesia Eximbank)</w:t>
            </w:r>
          </w:p>
        </w:tc>
        <w:tc>
          <w:tcPr>
            <w:tcW w:w="1843" w:type="dxa"/>
            <w:noWrap/>
            <w:hideMark/>
          </w:tcPr>
          <w:p w14:paraId="26524E57" w14:textId="2C659FC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25-May-18</w:t>
            </w:r>
          </w:p>
        </w:tc>
        <w:tc>
          <w:tcPr>
            <w:tcW w:w="2160" w:type="dxa"/>
            <w:noWrap/>
            <w:hideMark/>
          </w:tcPr>
          <w:p w14:paraId="3E9414BB" w14:textId="28A5ABC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23-Apr-24</w:t>
            </w:r>
          </w:p>
        </w:tc>
        <w:tc>
          <w:tcPr>
            <w:tcW w:w="2044" w:type="dxa"/>
            <w:noWrap/>
            <w:hideMark/>
          </w:tcPr>
          <w:p w14:paraId="51EC1B74" w14:textId="1961D795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66,000,000,000 </w:t>
            </w:r>
          </w:p>
        </w:tc>
      </w:tr>
      <w:tr w:rsidR="00A07C34" w:rsidRPr="00D633DC" w14:paraId="4B5DB396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CD7E779" w14:textId="17A5996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54</w:t>
            </w:r>
          </w:p>
        </w:tc>
        <w:tc>
          <w:tcPr>
            <w:tcW w:w="4962" w:type="dxa"/>
            <w:noWrap/>
            <w:hideMark/>
          </w:tcPr>
          <w:p w14:paraId="41D7D7F6" w14:textId="461B493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WAKALAH MEDCO POWER INDONESIA II TAHUN 2019 SERI B</w:t>
            </w:r>
          </w:p>
        </w:tc>
        <w:tc>
          <w:tcPr>
            <w:tcW w:w="1570" w:type="dxa"/>
            <w:noWrap/>
            <w:hideMark/>
          </w:tcPr>
          <w:p w14:paraId="1084CB64" w14:textId="374F5B7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Wakalah</w:t>
            </w:r>
          </w:p>
        </w:tc>
        <w:tc>
          <w:tcPr>
            <w:tcW w:w="2540" w:type="dxa"/>
            <w:noWrap/>
            <w:hideMark/>
          </w:tcPr>
          <w:p w14:paraId="517B78B2" w14:textId="6C7B80E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Medco Power Indonesia</w:t>
            </w:r>
          </w:p>
        </w:tc>
        <w:tc>
          <w:tcPr>
            <w:tcW w:w="1843" w:type="dxa"/>
            <w:noWrap/>
            <w:hideMark/>
          </w:tcPr>
          <w:p w14:paraId="08D21571" w14:textId="5D45505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20-May-19</w:t>
            </w:r>
          </w:p>
        </w:tc>
        <w:tc>
          <w:tcPr>
            <w:tcW w:w="2160" w:type="dxa"/>
            <w:noWrap/>
            <w:hideMark/>
          </w:tcPr>
          <w:p w14:paraId="7E8D3C2E" w14:textId="4045BA0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23-May-24</w:t>
            </w:r>
          </w:p>
        </w:tc>
        <w:tc>
          <w:tcPr>
            <w:tcW w:w="2044" w:type="dxa"/>
            <w:noWrap/>
            <w:hideMark/>
          </w:tcPr>
          <w:p w14:paraId="0B4AB064" w14:textId="1C4A8592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7,000,000,000 </w:t>
            </w:r>
          </w:p>
        </w:tc>
      </w:tr>
      <w:tr w:rsidR="00A07C34" w:rsidRPr="00D633DC" w14:paraId="732FEF79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4BF515D" w14:textId="7F69767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4962" w:type="dxa"/>
            <w:noWrap/>
            <w:hideMark/>
          </w:tcPr>
          <w:p w14:paraId="1AA14EC1" w14:textId="0AE2FF3B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WAKALAH MEDCO POWER INDONESIA II TAHUN 2019 SERI C</w:t>
            </w:r>
          </w:p>
        </w:tc>
        <w:tc>
          <w:tcPr>
            <w:tcW w:w="1570" w:type="dxa"/>
            <w:noWrap/>
            <w:hideMark/>
          </w:tcPr>
          <w:p w14:paraId="39570028" w14:textId="0B01528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Wakalah</w:t>
            </w:r>
          </w:p>
        </w:tc>
        <w:tc>
          <w:tcPr>
            <w:tcW w:w="2540" w:type="dxa"/>
            <w:noWrap/>
            <w:hideMark/>
          </w:tcPr>
          <w:p w14:paraId="59ADC14B" w14:textId="2B456FB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Medco Power Indonesia</w:t>
            </w:r>
          </w:p>
        </w:tc>
        <w:tc>
          <w:tcPr>
            <w:tcW w:w="1843" w:type="dxa"/>
            <w:noWrap/>
            <w:hideMark/>
          </w:tcPr>
          <w:p w14:paraId="79DD2E03" w14:textId="637DDF8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20-May-19</w:t>
            </w:r>
          </w:p>
        </w:tc>
        <w:tc>
          <w:tcPr>
            <w:tcW w:w="2160" w:type="dxa"/>
            <w:noWrap/>
            <w:hideMark/>
          </w:tcPr>
          <w:p w14:paraId="353B2C24" w14:textId="10C8AEB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23-May-26</w:t>
            </w:r>
          </w:p>
        </w:tc>
        <w:tc>
          <w:tcPr>
            <w:tcW w:w="2044" w:type="dxa"/>
            <w:noWrap/>
            <w:hideMark/>
          </w:tcPr>
          <w:p w14:paraId="3A192F14" w14:textId="777042B7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10,300,000,000 </w:t>
            </w:r>
          </w:p>
        </w:tc>
      </w:tr>
      <w:tr w:rsidR="00A07C34" w:rsidRPr="00D633DC" w14:paraId="6F7D7EA9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102F3AA" w14:textId="01F9F04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4962" w:type="dxa"/>
            <w:noWrap/>
            <w:hideMark/>
          </w:tcPr>
          <w:p w14:paraId="394A7A3B" w14:textId="64758CD5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MORATELINDO TAHAP I TAHUN 2019 SERI B</w:t>
            </w:r>
          </w:p>
        </w:tc>
        <w:tc>
          <w:tcPr>
            <w:tcW w:w="1570" w:type="dxa"/>
            <w:noWrap/>
            <w:hideMark/>
          </w:tcPr>
          <w:p w14:paraId="793FE91F" w14:textId="3F00D33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3DF333D" w14:textId="7FE9339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Mora Telematika Indonesia</w:t>
            </w:r>
          </w:p>
        </w:tc>
        <w:tc>
          <w:tcPr>
            <w:tcW w:w="1843" w:type="dxa"/>
            <w:noWrap/>
            <w:hideMark/>
          </w:tcPr>
          <w:p w14:paraId="44BD7111" w14:textId="4A32A0E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27-Jun-19</w:t>
            </w:r>
          </w:p>
        </w:tc>
        <w:tc>
          <w:tcPr>
            <w:tcW w:w="2160" w:type="dxa"/>
            <w:noWrap/>
            <w:hideMark/>
          </w:tcPr>
          <w:p w14:paraId="32A78513" w14:textId="5C66343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09-Jul-24</w:t>
            </w:r>
          </w:p>
        </w:tc>
        <w:tc>
          <w:tcPr>
            <w:tcW w:w="2044" w:type="dxa"/>
            <w:noWrap/>
            <w:hideMark/>
          </w:tcPr>
          <w:p w14:paraId="5FA8F2F5" w14:textId="689634BB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653,000,000,000 </w:t>
            </w:r>
          </w:p>
        </w:tc>
      </w:tr>
      <w:tr w:rsidR="00A07C34" w:rsidRPr="00D633DC" w14:paraId="1E49D99D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C711B8C" w14:textId="1FC1FED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4962" w:type="dxa"/>
            <w:noWrap/>
            <w:hideMark/>
          </w:tcPr>
          <w:p w14:paraId="5A3A90F7" w14:textId="10DC43FA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INDOSAT TAHAP II TAHUN 2019 SERI C</w:t>
            </w:r>
          </w:p>
        </w:tc>
        <w:tc>
          <w:tcPr>
            <w:tcW w:w="1570" w:type="dxa"/>
            <w:noWrap/>
            <w:hideMark/>
          </w:tcPr>
          <w:p w14:paraId="13D83C09" w14:textId="476DA15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983D2C0" w14:textId="6EAF0C8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0138F369" w14:textId="6818056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20-Feb-19</w:t>
            </w:r>
          </w:p>
        </w:tc>
        <w:tc>
          <w:tcPr>
            <w:tcW w:w="2160" w:type="dxa"/>
            <w:noWrap/>
            <w:hideMark/>
          </w:tcPr>
          <w:p w14:paraId="00DEA697" w14:textId="5CAC03D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23-Jul-24</w:t>
            </w:r>
          </w:p>
        </w:tc>
        <w:tc>
          <w:tcPr>
            <w:tcW w:w="2044" w:type="dxa"/>
            <w:noWrap/>
            <w:hideMark/>
          </w:tcPr>
          <w:p w14:paraId="78A99F1B" w14:textId="31ECDAE9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404,000,000,000 </w:t>
            </w:r>
          </w:p>
        </w:tc>
      </w:tr>
      <w:tr w:rsidR="00A07C34" w:rsidRPr="00D633DC" w14:paraId="6F3FF8C5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22E1E80" w14:textId="1F259E7A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4962" w:type="dxa"/>
            <w:noWrap/>
            <w:hideMark/>
          </w:tcPr>
          <w:p w14:paraId="0E54CC66" w14:textId="3FDB665D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INDOSAT TAHAP II TAHUN 2019 SERI D</w:t>
            </w:r>
          </w:p>
        </w:tc>
        <w:tc>
          <w:tcPr>
            <w:tcW w:w="1570" w:type="dxa"/>
            <w:noWrap/>
            <w:hideMark/>
          </w:tcPr>
          <w:p w14:paraId="66322BDC" w14:textId="261B9D3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DC989B7" w14:textId="164FA0B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27B4EF73" w14:textId="36D66B3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20-Feb-19</w:t>
            </w:r>
          </w:p>
        </w:tc>
        <w:tc>
          <w:tcPr>
            <w:tcW w:w="2160" w:type="dxa"/>
            <w:noWrap/>
            <w:hideMark/>
          </w:tcPr>
          <w:p w14:paraId="6352CA91" w14:textId="48A0230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23-Jul-29</w:t>
            </w:r>
          </w:p>
        </w:tc>
        <w:tc>
          <w:tcPr>
            <w:tcW w:w="2044" w:type="dxa"/>
            <w:noWrap/>
            <w:hideMark/>
          </w:tcPr>
          <w:p w14:paraId="7A321AED" w14:textId="6AC4FEA8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20,000,000,000 </w:t>
            </w:r>
          </w:p>
        </w:tc>
      </w:tr>
      <w:tr w:rsidR="00A07C34" w:rsidRPr="00D633DC" w14:paraId="6FE90255" w14:textId="77777777" w:rsidTr="00E8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4379561" w14:textId="5294A17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4962" w:type="dxa"/>
            <w:noWrap/>
            <w:hideMark/>
          </w:tcPr>
          <w:p w14:paraId="636A6ECC" w14:textId="36EE39D7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IV TAHUN 2019 SERI A</w:t>
            </w:r>
          </w:p>
        </w:tc>
        <w:tc>
          <w:tcPr>
            <w:tcW w:w="1570" w:type="dxa"/>
            <w:noWrap/>
            <w:hideMark/>
          </w:tcPr>
          <w:p w14:paraId="052969AC" w14:textId="3421B8F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0C78BA1" w14:textId="1666DEF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22447668" w14:textId="7D14495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377F423B" w14:textId="659A9B9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01-Aug-24</w:t>
            </w:r>
          </w:p>
        </w:tc>
        <w:tc>
          <w:tcPr>
            <w:tcW w:w="2044" w:type="dxa"/>
            <w:noWrap/>
            <w:hideMark/>
          </w:tcPr>
          <w:p w14:paraId="281CB218" w14:textId="442E719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274,000,000,000 </w:t>
            </w:r>
          </w:p>
        </w:tc>
      </w:tr>
      <w:tr w:rsidR="00A07C34" w:rsidRPr="00D633DC" w14:paraId="6F73351E" w14:textId="77777777" w:rsidTr="006C5B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90B58E2" w14:textId="1E3FB32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  <w:tc>
          <w:tcPr>
            <w:tcW w:w="4962" w:type="dxa"/>
            <w:noWrap/>
            <w:hideMark/>
          </w:tcPr>
          <w:p w14:paraId="235DC66C" w14:textId="201B9107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IV TAHUN 2019 SERI B</w:t>
            </w:r>
          </w:p>
        </w:tc>
        <w:tc>
          <w:tcPr>
            <w:tcW w:w="1570" w:type="dxa"/>
            <w:noWrap/>
            <w:hideMark/>
          </w:tcPr>
          <w:p w14:paraId="5F91DB6C" w14:textId="3D2C11B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99BB54B" w14:textId="314ACDB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6586F023" w14:textId="4F5E4A8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04B74C28" w14:textId="4AAE914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01-Aug-26</w:t>
            </w:r>
          </w:p>
        </w:tc>
        <w:tc>
          <w:tcPr>
            <w:tcW w:w="2044" w:type="dxa"/>
            <w:noWrap/>
            <w:hideMark/>
          </w:tcPr>
          <w:p w14:paraId="06F13B0E" w14:textId="1CF4989A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368,000,000,000 </w:t>
            </w:r>
          </w:p>
        </w:tc>
      </w:tr>
      <w:tr w:rsidR="00A07C34" w:rsidRPr="00D633DC" w14:paraId="359F8760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1C9A01C" w14:textId="30BCB0E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61</w:t>
            </w:r>
          </w:p>
        </w:tc>
        <w:tc>
          <w:tcPr>
            <w:tcW w:w="4962" w:type="dxa"/>
            <w:noWrap/>
            <w:hideMark/>
          </w:tcPr>
          <w:p w14:paraId="1F100E57" w14:textId="3462330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IV TAHUN 2019 SERI C</w:t>
            </w:r>
          </w:p>
        </w:tc>
        <w:tc>
          <w:tcPr>
            <w:tcW w:w="1570" w:type="dxa"/>
            <w:noWrap/>
            <w:hideMark/>
          </w:tcPr>
          <w:p w14:paraId="4602F3FA" w14:textId="5AAF0CB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A568586" w14:textId="365F268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644D5F5D" w14:textId="5473548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07504C07" w14:textId="02143F7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01-Aug-29</w:t>
            </w:r>
          </w:p>
        </w:tc>
        <w:tc>
          <w:tcPr>
            <w:tcW w:w="2044" w:type="dxa"/>
            <w:noWrap/>
            <w:hideMark/>
          </w:tcPr>
          <w:p w14:paraId="2E8168D5" w14:textId="6E98F1E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20,000,000,000 </w:t>
            </w:r>
          </w:p>
        </w:tc>
      </w:tr>
      <w:tr w:rsidR="00A07C34" w:rsidRPr="00D633DC" w14:paraId="3AB3D06A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419391A" w14:textId="2F1D1028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</w:t>
            </w:r>
          </w:p>
        </w:tc>
        <w:tc>
          <w:tcPr>
            <w:tcW w:w="4962" w:type="dxa"/>
            <w:noWrap/>
            <w:hideMark/>
          </w:tcPr>
          <w:p w14:paraId="16B08260" w14:textId="5FD54BAD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IV TAHUN 2019 SERI D</w:t>
            </w:r>
          </w:p>
        </w:tc>
        <w:tc>
          <w:tcPr>
            <w:tcW w:w="1570" w:type="dxa"/>
            <w:noWrap/>
            <w:hideMark/>
          </w:tcPr>
          <w:p w14:paraId="0C864DE2" w14:textId="68FE9A0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76682A3" w14:textId="262237B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52AE6F25" w14:textId="22FD899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08EAC6AC" w14:textId="06D1E7E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01-Aug-34</w:t>
            </w:r>
          </w:p>
        </w:tc>
        <w:tc>
          <w:tcPr>
            <w:tcW w:w="2044" w:type="dxa"/>
            <w:noWrap/>
            <w:hideMark/>
          </w:tcPr>
          <w:p w14:paraId="31D45B00" w14:textId="3248FFB4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49,000,000,000 </w:t>
            </w:r>
          </w:p>
        </w:tc>
      </w:tr>
      <w:tr w:rsidR="00A07C34" w:rsidRPr="00D633DC" w14:paraId="1B1AD96C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F4F3BF1" w14:textId="481087F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63</w:t>
            </w:r>
          </w:p>
        </w:tc>
        <w:tc>
          <w:tcPr>
            <w:tcW w:w="4962" w:type="dxa"/>
            <w:noWrap/>
            <w:hideMark/>
          </w:tcPr>
          <w:p w14:paraId="3DBB4054" w14:textId="74150EB2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IV TAHUN 2019 SERI E</w:t>
            </w:r>
          </w:p>
        </w:tc>
        <w:tc>
          <w:tcPr>
            <w:tcW w:w="1570" w:type="dxa"/>
            <w:noWrap/>
            <w:hideMark/>
          </w:tcPr>
          <w:p w14:paraId="539F9DB2" w14:textId="7BE128B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D71A4EF" w14:textId="4008FDD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7BD1348B" w14:textId="7070ED4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23D9C2E4" w14:textId="7E4AF6F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01-Aug-39</w:t>
            </w:r>
          </w:p>
        </w:tc>
        <w:tc>
          <w:tcPr>
            <w:tcW w:w="2044" w:type="dxa"/>
            <w:noWrap/>
            <w:hideMark/>
          </w:tcPr>
          <w:p w14:paraId="74166B2F" w14:textId="6080B7CD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539,000,000,000 </w:t>
            </w:r>
          </w:p>
        </w:tc>
      </w:tr>
      <w:tr w:rsidR="00A07C34" w:rsidRPr="00D633DC" w14:paraId="7898EA39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013B4B6" w14:textId="13B98FE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64</w:t>
            </w:r>
          </w:p>
        </w:tc>
        <w:tc>
          <w:tcPr>
            <w:tcW w:w="4962" w:type="dxa"/>
            <w:noWrap/>
            <w:hideMark/>
          </w:tcPr>
          <w:p w14:paraId="3F0897F6" w14:textId="5B6B1CF7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TIMAH TAHAP II TAHUN 2019</w:t>
            </w:r>
          </w:p>
        </w:tc>
        <w:tc>
          <w:tcPr>
            <w:tcW w:w="1570" w:type="dxa"/>
            <w:noWrap/>
            <w:hideMark/>
          </w:tcPr>
          <w:p w14:paraId="47BA9D4C" w14:textId="233487C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D3139C9" w14:textId="1AF7046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 PT TIMAH (PERSERO) Tbk</w:t>
            </w:r>
          </w:p>
        </w:tc>
        <w:tc>
          <w:tcPr>
            <w:tcW w:w="1843" w:type="dxa"/>
            <w:noWrap/>
            <w:hideMark/>
          </w:tcPr>
          <w:p w14:paraId="4482B14E" w14:textId="1DD12EA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18-Sep-17</w:t>
            </w:r>
          </w:p>
        </w:tc>
        <w:tc>
          <w:tcPr>
            <w:tcW w:w="2160" w:type="dxa"/>
            <w:noWrap/>
            <w:hideMark/>
          </w:tcPr>
          <w:p w14:paraId="64D8DCA5" w14:textId="4B3E742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15-Aug-24</w:t>
            </w:r>
          </w:p>
        </w:tc>
        <w:tc>
          <w:tcPr>
            <w:tcW w:w="2044" w:type="dxa"/>
            <w:noWrap/>
            <w:hideMark/>
          </w:tcPr>
          <w:p w14:paraId="6E958194" w14:textId="56ECFF11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313,000,000,000 </w:t>
            </w:r>
          </w:p>
        </w:tc>
      </w:tr>
      <w:tr w:rsidR="00A07C34" w:rsidRPr="00D633DC" w14:paraId="3A63BEBE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D5E766F" w14:textId="3B369F6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65</w:t>
            </w:r>
          </w:p>
        </w:tc>
        <w:tc>
          <w:tcPr>
            <w:tcW w:w="4962" w:type="dxa"/>
            <w:noWrap/>
            <w:hideMark/>
          </w:tcPr>
          <w:p w14:paraId="4BF23F30" w14:textId="4DEC19EC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Bank CIMB Niaga Tahap II Tahun 2019 Seri C</w:t>
            </w:r>
          </w:p>
        </w:tc>
        <w:tc>
          <w:tcPr>
            <w:tcW w:w="1570" w:type="dxa"/>
            <w:noWrap/>
            <w:hideMark/>
          </w:tcPr>
          <w:p w14:paraId="276EFD7D" w14:textId="4AECCF5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7FF7136" w14:textId="3A92CD6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Bank CIMB Niaga Tbk</w:t>
            </w:r>
          </w:p>
        </w:tc>
        <w:tc>
          <w:tcPr>
            <w:tcW w:w="1843" w:type="dxa"/>
            <w:noWrap/>
            <w:hideMark/>
          </w:tcPr>
          <w:p w14:paraId="4DA7056D" w14:textId="135A7DE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08-Nov-18</w:t>
            </w:r>
          </w:p>
        </w:tc>
        <w:tc>
          <w:tcPr>
            <w:tcW w:w="2160" w:type="dxa"/>
            <w:noWrap/>
            <w:hideMark/>
          </w:tcPr>
          <w:p w14:paraId="1B87F427" w14:textId="32294FB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21-Aug-24</w:t>
            </w:r>
          </w:p>
        </w:tc>
        <w:tc>
          <w:tcPr>
            <w:tcW w:w="2044" w:type="dxa"/>
            <w:noWrap/>
            <w:hideMark/>
          </w:tcPr>
          <w:p w14:paraId="49AE2F92" w14:textId="66737949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429,000,000,000 </w:t>
            </w:r>
          </w:p>
        </w:tc>
      </w:tr>
      <w:tr w:rsidR="00A07C34" w:rsidRPr="00D633DC" w14:paraId="7570C3C4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F995C89" w14:textId="70CEEF18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66</w:t>
            </w:r>
          </w:p>
        </w:tc>
        <w:tc>
          <w:tcPr>
            <w:tcW w:w="4962" w:type="dxa"/>
            <w:noWrap/>
            <w:hideMark/>
          </w:tcPr>
          <w:p w14:paraId="597FC19E" w14:textId="6765363A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Sarana Multi Infrastruktur Tahap III Tahun 2019 Seri C</w:t>
            </w:r>
          </w:p>
        </w:tc>
        <w:tc>
          <w:tcPr>
            <w:tcW w:w="1570" w:type="dxa"/>
            <w:noWrap/>
            <w:hideMark/>
          </w:tcPr>
          <w:p w14:paraId="1533C00A" w14:textId="596C1AE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D5AF9D9" w14:textId="1DE9510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Sarana Multi Infrastruktur (Persero)</w:t>
            </w:r>
          </w:p>
        </w:tc>
        <w:tc>
          <w:tcPr>
            <w:tcW w:w="1843" w:type="dxa"/>
            <w:noWrap/>
            <w:hideMark/>
          </w:tcPr>
          <w:p w14:paraId="262FFF35" w14:textId="384492C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1A5E5405" w14:textId="74CAE64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28-Aug-24</w:t>
            </w:r>
          </w:p>
        </w:tc>
        <w:tc>
          <w:tcPr>
            <w:tcW w:w="2044" w:type="dxa"/>
            <w:noWrap/>
            <w:hideMark/>
          </w:tcPr>
          <w:p w14:paraId="2FCA0D66" w14:textId="26643D86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84,000,000,000 </w:t>
            </w:r>
          </w:p>
        </w:tc>
      </w:tr>
      <w:tr w:rsidR="00A07C34" w:rsidRPr="00D633DC" w14:paraId="6D7AECDD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2131B83" w14:textId="374693F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67</w:t>
            </w:r>
          </w:p>
        </w:tc>
        <w:tc>
          <w:tcPr>
            <w:tcW w:w="4962" w:type="dxa"/>
            <w:noWrap/>
            <w:hideMark/>
          </w:tcPr>
          <w:p w14:paraId="321313E2" w14:textId="03E196EB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Sarana Multi Infrastruktur Tahap III Tahun 2019 Seri D</w:t>
            </w:r>
          </w:p>
        </w:tc>
        <w:tc>
          <w:tcPr>
            <w:tcW w:w="1570" w:type="dxa"/>
            <w:noWrap/>
            <w:hideMark/>
          </w:tcPr>
          <w:p w14:paraId="20EE8DC9" w14:textId="17653E9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AC229D7" w14:textId="07092BE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Sarana Multi Infrastruktur (Persero)</w:t>
            </w:r>
          </w:p>
        </w:tc>
        <w:tc>
          <w:tcPr>
            <w:tcW w:w="1843" w:type="dxa"/>
            <w:noWrap/>
            <w:hideMark/>
          </w:tcPr>
          <w:p w14:paraId="05CC046F" w14:textId="00C3199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7ED2DC61" w14:textId="007BCE4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28-Aug-26</w:t>
            </w:r>
          </w:p>
        </w:tc>
        <w:tc>
          <w:tcPr>
            <w:tcW w:w="2044" w:type="dxa"/>
            <w:noWrap/>
            <w:hideMark/>
          </w:tcPr>
          <w:p w14:paraId="7A5D6F12" w14:textId="4CC1CADB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76,000,000,000 </w:t>
            </w:r>
          </w:p>
        </w:tc>
      </w:tr>
      <w:tr w:rsidR="00A07C34" w:rsidRPr="00D633DC" w14:paraId="43FA191D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FDDC6B5" w14:textId="63387F68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68</w:t>
            </w:r>
          </w:p>
        </w:tc>
        <w:tc>
          <w:tcPr>
            <w:tcW w:w="4962" w:type="dxa"/>
            <w:noWrap/>
            <w:hideMark/>
          </w:tcPr>
          <w:p w14:paraId="1A1CE14D" w14:textId="19E39E5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V Tahun 2019 Seri A</w:t>
            </w:r>
          </w:p>
        </w:tc>
        <w:tc>
          <w:tcPr>
            <w:tcW w:w="1570" w:type="dxa"/>
            <w:noWrap/>
            <w:hideMark/>
          </w:tcPr>
          <w:p w14:paraId="60FC0EC1" w14:textId="039E934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0CEDC67" w14:textId="15D9B90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5AEA3089" w14:textId="5FB2DBF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6554DECB" w14:textId="5143027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01-Oct-24</w:t>
            </w:r>
          </w:p>
        </w:tc>
        <w:tc>
          <w:tcPr>
            <w:tcW w:w="2044" w:type="dxa"/>
            <w:noWrap/>
            <w:hideMark/>
          </w:tcPr>
          <w:p w14:paraId="03F40896" w14:textId="43ED0FC0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6,500,000,000 </w:t>
            </w:r>
          </w:p>
        </w:tc>
      </w:tr>
      <w:tr w:rsidR="00A07C34" w:rsidRPr="00D633DC" w14:paraId="23B7CBCF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CA25755" w14:textId="06DBED2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69</w:t>
            </w:r>
          </w:p>
        </w:tc>
        <w:tc>
          <w:tcPr>
            <w:tcW w:w="4962" w:type="dxa"/>
            <w:noWrap/>
            <w:hideMark/>
          </w:tcPr>
          <w:p w14:paraId="2AFD4401" w14:textId="5A71F986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V Tahun 2019 Seri B</w:t>
            </w:r>
          </w:p>
        </w:tc>
        <w:tc>
          <w:tcPr>
            <w:tcW w:w="1570" w:type="dxa"/>
            <w:noWrap/>
            <w:hideMark/>
          </w:tcPr>
          <w:p w14:paraId="51269209" w14:textId="4D2F03C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FBD3B89" w14:textId="5810257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29A1CF90" w14:textId="5809421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3FA48428" w14:textId="310FFC8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01-Oct-26</w:t>
            </w:r>
          </w:p>
        </w:tc>
        <w:tc>
          <w:tcPr>
            <w:tcW w:w="2044" w:type="dxa"/>
            <w:noWrap/>
            <w:hideMark/>
          </w:tcPr>
          <w:p w14:paraId="256EB8E4" w14:textId="35B8504B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10,000,000,000 </w:t>
            </w:r>
          </w:p>
        </w:tc>
      </w:tr>
      <w:tr w:rsidR="00A07C34" w:rsidRPr="00D633DC" w14:paraId="09A9DB76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D129AE4" w14:textId="70201FC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</w:t>
            </w:r>
          </w:p>
        </w:tc>
        <w:tc>
          <w:tcPr>
            <w:tcW w:w="4962" w:type="dxa"/>
            <w:noWrap/>
            <w:hideMark/>
          </w:tcPr>
          <w:p w14:paraId="2DCCFCBD" w14:textId="05C99F9C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V Tahun 2019 Seri C</w:t>
            </w:r>
          </w:p>
        </w:tc>
        <w:tc>
          <w:tcPr>
            <w:tcW w:w="1570" w:type="dxa"/>
            <w:noWrap/>
            <w:hideMark/>
          </w:tcPr>
          <w:p w14:paraId="2C08A552" w14:textId="5A01910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2BAF947" w14:textId="0085B46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39FA055D" w14:textId="3ACE397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47ACA231" w14:textId="73A8AF3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01-Oct-29</w:t>
            </w:r>
          </w:p>
        </w:tc>
        <w:tc>
          <w:tcPr>
            <w:tcW w:w="2044" w:type="dxa"/>
            <w:noWrap/>
            <w:hideMark/>
          </w:tcPr>
          <w:p w14:paraId="44D710BC" w14:textId="6BA4D2AE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92,000,000,000 </w:t>
            </w:r>
          </w:p>
        </w:tc>
      </w:tr>
      <w:tr w:rsidR="00A07C34" w:rsidRPr="00D633DC" w14:paraId="3F76B415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454E534" w14:textId="6E40A15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71</w:t>
            </w:r>
          </w:p>
        </w:tc>
        <w:tc>
          <w:tcPr>
            <w:tcW w:w="4962" w:type="dxa"/>
            <w:noWrap/>
            <w:hideMark/>
          </w:tcPr>
          <w:p w14:paraId="57E9E397" w14:textId="682A09B6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V Tahun 2019 Seri D</w:t>
            </w:r>
          </w:p>
        </w:tc>
        <w:tc>
          <w:tcPr>
            <w:tcW w:w="1570" w:type="dxa"/>
            <w:noWrap/>
            <w:hideMark/>
          </w:tcPr>
          <w:p w14:paraId="42CD00AE" w14:textId="77244FB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D9FF178" w14:textId="679BF0B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0BFF75C5" w14:textId="1D22E45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6255ACA1" w14:textId="21CDD44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01-Oct-34</w:t>
            </w:r>
          </w:p>
        </w:tc>
        <w:tc>
          <w:tcPr>
            <w:tcW w:w="2044" w:type="dxa"/>
            <w:noWrap/>
            <w:hideMark/>
          </w:tcPr>
          <w:p w14:paraId="0BCC80D2" w14:textId="32628C47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135,000,000,000 </w:t>
            </w:r>
          </w:p>
        </w:tc>
      </w:tr>
      <w:tr w:rsidR="00A07C34" w:rsidRPr="00D633DC" w14:paraId="029E6EA9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7E76185" w14:textId="4630E13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72</w:t>
            </w:r>
          </w:p>
        </w:tc>
        <w:tc>
          <w:tcPr>
            <w:tcW w:w="4962" w:type="dxa"/>
            <w:noWrap/>
            <w:hideMark/>
          </w:tcPr>
          <w:p w14:paraId="129507A2" w14:textId="215F742F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V Tahun 2019 Seri E</w:t>
            </w:r>
          </w:p>
        </w:tc>
        <w:tc>
          <w:tcPr>
            <w:tcW w:w="1570" w:type="dxa"/>
            <w:noWrap/>
            <w:hideMark/>
          </w:tcPr>
          <w:p w14:paraId="7A527CEF" w14:textId="1CAFB80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98FC7AC" w14:textId="602AF34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2BEBEC39" w14:textId="7F5C224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14D21F46" w14:textId="320EC38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01-Oct-39</w:t>
            </w:r>
          </w:p>
        </w:tc>
        <w:tc>
          <w:tcPr>
            <w:tcW w:w="2044" w:type="dxa"/>
            <w:noWrap/>
            <w:hideMark/>
          </w:tcPr>
          <w:p w14:paraId="5C068EBA" w14:textId="746A494B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554,000,000,000 </w:t>
            </w:r>
          </w:p>
        </w:tc>
      </w:tr>
      <w:tr w:rsidR="00A07C34" w:rsidRPr="00D633DC" w14:paraId="7B10DB6E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307EAE4" w14:textId="122E15E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73</w:t>
            </w:r>
          </w:p>
        </w:tc>
        <w:tc>
          <w:tcPr>
            <w:tcW w:w="4962" w:type="dxa"/>
            <w:noWrap/>
            <w:hideMark/>
          </w:tcPr>
          <w:p w14:paraId="31CAE7BA" w14:textId="4CCF8BAC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VI Tahun 2020 Seri A</w:t>
            </w:r>
          </w:p>
        </w:tc>
        <w:tc>
          <w:tcPr>
            <w:tcW w:w="1570" w:type="dxa"/>
            <w:noWrap/>
            <w:hideMark/>
          </w:tcPr>
          <w:p w14:paraId="50288C35" w14:textId="70AE2DB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E97AB97" w14:textId="4664123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5B9E8DA1" w14:textId="3DE9E04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6CAC4828" w14:textId="5DF739B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18-Feb-27</w:t>
            </w:r>
          </w:p>
        </w:tc>
        <w:tc>
          <w:tcPr>
            <w:tcW w:w="2044" w:type="dxa"/>
            <w:noWrap/>
            <w:hideMark/>
          </w:tcPr>
          <w:p w14:paraId="28590B3D" w14:textId="3432BB11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40,500,000,000 </w:t>
            </w:r>
          </w:p>
        </w:tc>
      </w:tr>
      <w:tr w:rsidR="00A07C34" w:rsidRPr="00D633DC" w14:paraId="71C93C4E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0BEF49C" w14:textId="402B4C4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74</w:t>
            </w:r>
          </w:p>
        </w:tc>
        <w:tc>
          <w:tcPr>
            <w:tcW w:w="4962" w:type="dxa"/>
            <w:noWrap/>
            <w:hideMark/>
          </w:tcPr>
          <w:p w14:paraId="48BAE302" w14:textId="77A9C084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VI Tahun 2020 Seri B</w:t>
            </w:r>
          </w:p>
        </w:tc>
        <w:tc>
          <w:tcPr>
            <w:tcW w:w="1570" w:type="dxa"/>
            <w:noWrap/>
            <w:hideMark/>
          </w:tcPr>
          <w:p w14:paraId="44A39181" w14:textId="5BCFCB8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211CA2B" w14:textId="740DFC3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0F85B854" w14:textId="2943F08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17FD26CA" w14:textId="296EBD0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18-Feb-30</w:t>
            </w:r>
          </w:p>
        </w:tc>
        <w:tc>
          <w:tcPr>
            <w:tcW w:w="2044" w:type="dxa"/>
            <w:noWrap/>
            <w:hideMark/>
          </w:tcPr>
          <w:p w14:paraId="65C5D6AB" w14:textId="32729809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3,500,000,000 </w:t>
            </w:r>
          </w:p>
        </w:tc>
      </w:tr>
      <w:tr w:rsidR="00A07C34" w:rsidRPr="00D633DC" w14:paraId="0860966A" w14:textId="77777777" w:rsidTr="0008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01B628A" w14:textId="4962CB6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75</w:t>
            </w:r>
          </w:p>
        </w:tc>
        <w:tc>
          <w:tcPr>
            <w:tcW w:w="4962" w:type="dxa"/>
            <w:noWrap/>
            <w:hideMark/>
          </w:tcPr>
          <w:p w14:paraId="45A018AE" w14:textId="66601062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VI Tahun 2020 Seri C</w:t>
            </w:r>
          </w:p>
        </w:tc>
        <w:tc>
          <w:tcPr>
            <w:tcW w:w="1570" w:type="dxa"/>
            <w:noWrap/>
            <w:hideMark/>
          </w:tcPr>
          <w:p w14:paraId="29DFAF2B" w14:textId="48496ED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54FC3F0" w14:textId="5EE3DD8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601C9452" w14:textId="242498A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4372E83A" w14:textId="2525CF1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18-Feb-35</w:t>
            </w:r>
          </w:p>
        </w:tc>
        <w:tc>
          <w:tcPr>
            <w:tcW w:w="2044" w:type="dxa"/>
            <w:noWrap/>
            <w:hideMark/>
          </w:tcPr>
          <w:p w14:paraId="2A43DC21" w14:textId="48390DCD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9,000,000,000 </w:t>
            </w:r>
          </w:p>
        </w:tc>
      </w:tr>
      <w:tr w:rsidR="00A07C34" w:rsidRPr="00D633DC" w14:paraId="3FDC0132" w14:textId="77777777" w:rsidTr="000868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C770B5D" w14:textId="1259EE7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76</w:t>
            </w:r>
          </w:p>
        </w:tc>
        <w:tc>
          <w:tcPr>
            <w:tcW w:w="4962" w:type="dxa"/>
            <w:noWrap/>
            <w:hideMark/>
          </w:tcPr>
          <w:p w14:paraId="7DFBEB16" w14:textId="6E452F99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PLN Tahap VI Tahun 2020 Seri D</w:t>
            </w:r>
          </w:p>
        </w:tc>
        <w:tc>
          <w:tcPr>
            <w:tcW w:w="1570" w:type="dxa"/>
            <w:noWrap/>
            <w:hideMark/>
          </w:tcPr>
          <w:p w14:paraId="4476B862" w14:textId="02DE6E0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98C5827" w14:textId="280D095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381E8DC3" w14:textId="41DFBFD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29-Jun-18</w:t>
            </w:r>
          </w:p>
        </w:tc>
        <w:tc>
          <w:tcPr>
            <w:tcW w:w="2160" w:type="dxa"/>
            <w:noWrap/>
            <w:hideMark/>
          </w:tcPr>
          <w:p w14:paraId="07313128" w14:textId="78254BE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18-Feb-40</w:t>
            </w:r>
          </w:p>
        </w:tc>
        <w:tc>
          <w:tcPr>
            <w:tcW w:w="2044" w:type="dxa"/>
            <w:noWrap/>
            <w:hideMark/>
          </w:tcPr>
          <w:p w14:paraId="053791AB" w14:textId="79409713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62,500,000,000 </w:t>
            </w:r>
          </w:p>
        </w:tc>
      </w:tr>
      <w:tr w:rsidR="00A07C34" w:rsidRPr="00D633DC" w14:paraId="7F6C6DAC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626BE37" w14:textId="64940D6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77</w:t>
            </w:r>
          </w:p>
        </w:tc>
        <w:tc>
          <w:tcPr>
            <w:tcW w:w="4962" w:type="dxa"/>
            <w:noWrap/>
            <w:hideMark/>
          </w:tcPr>
          <w:p w14:paraId="475C4921" w14:textId="7DF26080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Sampoerna Agro Tahap I Tahun 2020 Seri B</w:t>
            </w:r>
          </w:p>
        </w:tc>
        <w:tc>
          <w:tcPr>
            <w:tcW w:w="1570" w:type="dxa"/>
            <w:noWrap/>
            <w:hideMark/>
          </w:tcPr>
          <w:p w14:paraId="3A6E4849" w14:textId="3304A81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3D7F56F" w14:textId="44AF9C4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Sampoerna Agro Tbk.</w:t>
            </w:r>
          </w:p>
        </w:tc>
        <w:tc>
          <w:tcPr>
            <w:tcW w:w="1843" w:type="dxa"/>
            <w:noWrap/>
            <w:hideMark/>
          </w:tcPr>
          <w:p w14:paraId="7EEF5FCA" w14:textId="3E8F329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25-Feb-20</w:t>
            </w:r>
          </w:p>
        </w:tc>
        <w:tc>
          <w:tcPr>
            <w:tcW w:w="2160" w:type="dxa"/>
            <w:noWrap/>
            <w:hideMark/>
          </w:tcPr>
          <w:p w14:paraId="403AB8A0" w14:textId="538580C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03-Mar-25</w:t>
            </w:r>
          </w:p>
        </w:tc>
        <w:tc>
          <w:tcPr>
            <w:tcW w:w="2044" w:type="dxa"/>
            <w:noWrap/>
            <w:hideMark/>
          </w:tcPr>
          <w:p w14:paraId="27C9AFDD" w14:textId="108C2B0C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125,000,000,000 </w:t>
            </w:r>
          </w:p>
        </w:tc>
      </w:tr>
      <w:tr w:rsidR="00A07C34" w:rsidRPr="00D633DC" w14:paraId="41AF8010" w14:textId="77777777" w:rsidTr="00E83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DB86F1E" w14:textId="7922E90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78</w:t>
            </w:r>
          </w:p>
        </w:tc>
        <w:tc>
          <w:tcPr>
            <w:tcW w:w="4962" w:type="dxa"/>
            <w:noWrap/>
            <w:hideMark/>
          </w:tcPr>
          <w:p w14:paraId="278BDA0C" w14:textId="5D3D4C54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BANK CIMB NIAGA TAHAP III TAHUN 2020 SERI C</w:t>
            </w:r>
          </w:p>
        </w:tc>
        <w:tc>
          <w:tcPr>
            <w:tcW w:w="1570" w:type="dxa"/>
            <w:noWrap/>
            <w:hideMark/>
          </w:tcPr>
          <w:p w14:paraId="3B38B37C" w14:textId="678A8A5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94A6D93" w14:textId="389C9D9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Bank CIMB Niaga Tbk</w:t>
            </w:r>
          </w:p>
        </w:tc>
        <w:tc>
          <w:tcPr>
            <w:tcW w:w="1843" w:type="dxa"/>
            <w:noWrap/>
            <w:hideMark/>
          </w:tcPr>
          <w:p w14:paraId="075A457F" w14:textId="7EA5D87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08-Nov-18</w:t>
            </w:r>
          </w:p>
        </w:tc>
        <w:tc>
          <w:tcPr>
            <w:tcW w:w="2160" w:type="dxa"/>
            <w:noWrap/>
            <w:hideMark/>
          </w:tcPr>
          <w:p w14:paraId="2D28C93E" w14:textId="23CD384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27-Mar-25</w:t>
            </w:r>
          </w:p>
        </w:tc>
        <w:tc>
          <w:tcPr>
            <w:tcW w:w="2044" w:type="dxa"/>
            <w:noWrap/>
            <w:hideMark/>
          </w:tcPr>
          <w:p w14:paraId="10BD1A88" w14:textId="632DDE55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391,000,000,000 </w:t>
            </w:r>
          </w:p>
        </w:tc>
      </w:tr>
      <w:tr w:rsidR="00A07C34" w:rsidRPr="00D633DC" w14:paraId="743C1140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4D0C98C" w14:textId="6678EDA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79</w:t>
            </w:r>
          </w:p>
        </w:tc>
        <w:tc>
          <w:tcPr>
            <w:tcW w:w="4962" w:type="dxa"/>
            <w:noWrap/>
            <w:hideMark/>
          </w:tcPr>
          <w:p w14:paraId="58D0AA45" w14:textId="0A11C3FB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PEGADAIAN TAHAP I TAHUN 2020 SERI B</w:t>
            </w:r>
          </w:p>
        </w:tc>
        <w:tc>
          <w:tcPr>
            <w:tcW w:w="1570" w:type="dxa"/>
            <w:noWrap/>
            <w:hideMark/>
          </w:tcPr>
          <w:p w14:paraId="5820EB90" w14:textId="7844586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1F9CCA2" w14:textId="2DFA5F0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PEGADAIAN (PERSERO)</w:t>
            </w:r>
          </w:p>
        </w:tc>
        <w:tc>
          <w:tcPr>
            <w:tcW w:w="1843" w:type="dxa"/>
            <w:noWrap/>
            <w:hideMark/>
          </w:tcPr>
          <w:p w14:paraId="672C03BE" w14:textId="34537C3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04-May-20</w:t>
            </w:r>
          </w:p>
        </w:tc>
        <w:tc>
          <w:tcPr>
            <w:tcW w:w="2160" w:type="dxa"/>
            <w:noWrap/>
            <w:hideMark/>
          </w:tcPr>
          <w:p w14:paraId="1E988644" w14:textId="1E19EB1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13-May-23</w:t>
            </w:r>
          </w:p>
        </w:tc>
        <w:tc>
          <w:tcPr>
            <w:tcW w:w="2044" w:type="dxa"/>
            <w:noWrap/>
            <w:hideMark/>
          </w:tcPr>
          <w:p w14:paraId="5C639AF2" w14:textId="6C5E53B5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49,000,000,000 </w:t>
            </w:r>
          </w:p>
        </w:tc>
      </w:tr>
      <w:tr w:rsidR="00A07C34" w:rsidRPr="00D633DC" w14:paraId="6D5D8518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F6EAE33" w14:textId="3E7B277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</w:t>
            </w:r>
          </w:p>
        </w:tc>
        <w:tc>
          <w:tcPr>
            <w:tcW w:w="4962" w:type="dxa"/>
            <w:noWrap/>
            <w:hideMark/>
          </w:tcPr>
          <w:p w14:paraId="141DAE60" w14:textId="49AF4224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PEGADAIAN TAHAP II TAHUN 2020 SERI B</w:t>
            </w:r>
          </w:p>
        </w:tc>
        <w:tc>
          <w:tcPr>
            <w:tcW w:w="1570" w:type="dxa"/>
            <w:noWrap/>
            <w:hideMark/>
          </w:tcPr>
          <w:p w14:paraId="51B7562A" w14:textId="23172F8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171796E" w14:textId="02219A0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PEGADAIAN (PERSERO)</w:t>
            </w:r>
          </w:p>
        </w:tc>
        <w:tc>
          <w:tcPr>
            <w:tcW w:w="1843" w:type="dxa"/>
            <w:noWrap/>
            <w:hideMark/>
          </w:tcPr>
          <w:p w14:paraId="794C2136" w14:textId="412BC0A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04-May-20</w:t>
            </w:r>
          </w:p>
        </w:tc>
        <w:tc>
          <w:tcPr>
            <w:tcW w:w="2160" w:type="dxa"/>
            <w:noWrap/>
            <w:hideMark/>
          </w:tcPr>
          <w:p w14:paraId="78A313EB" w14:textId="126D457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08-Jul-23</w:t>
            </w:r>
          </w:p>
        </w:tc>
        <w:tc>
          <w:tcPr>
            <w:tcW w:w="2044" w:type="dxa"/>
            <w:noWrap/>
            <w:hideMark/>
          </w:tcPr>
          <w:p w14:paraId="23401B21" w14:textId="4C909908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103,000,000,000 </w:t>
            </w:r>
          </w:p>
        </w:tc>
      </w:tr>
      <w:tr w:rsidR="00A07C34" w:rsidRPr="00D633DC" w14:paraId="1703B263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7C7EE31" w14:textId="7ED2E3C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81</w:t>
            </w:r>
          </w:p>
        </w:tc>
        <w:tc>
          <w:tcPr>
            <w:tcW w:w="4962" w:type="dxa"/>
            <w:noWrap/>
            <w:hideMark/>
          </w:tcPr>
          <w:p w14:paraId="0C09AD0A" w14:textId="6CA1DA52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PEGADAIAN TAHAP II TAHUN 2020 SERI C</w:t>
            </w:r>
          </w:p>
        </w:tc>
        <w:tc>
          <w:tcPr>
            <w:tcW w:w="1570" w:type="dxa"/>
            <w:noWrap/>
            <w:hideMark/>
          </w:tcPr>
          <w:p w14:paraId="6A4006F0" w14:textId="21DA210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355708C5" w14:textId="67FCA84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PEGADAIAN (PERSERO)</w:t>
            </w:r>
          </w:p>
        </w:tc>
        <w:tc>
          <w:tcPr>
            <w:tcW w:w="1843" w:type="dxa"/>
            <w:noWrap/>
            <w:hideMark/>
          </w:tcPr>
          <w:p w14:paraId="66F83067" w14:textId="22C6B62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04-May-20</w:t>
            </w:r>
          </w:p>
        </w:tc>
        <w:tc>
          <w:tcPr>
            <w:tcW w:w="2160" w:type="dxa"/>
            <w:noWrap/>
            <w:hideMark/>
          </w:tcPr>
          <w:p w14:paraId="5A65BA28" w14:textId="0A88EE1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08-Jul-25</w:t>
            </w:r>
          </w:p>
        </w:tc>
        <w:tc>
          <w:tcPr>
            <w:tcW w:w="2044" w:type="dxa"/>
            <w:noWrap/>
            <w:hideMark/>
          </w:tcPr>
          <w:p w14:paraId="0BA3691A" w14:textId="1C719C55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80,500,000,000 </w:t>
            </w:r>
          </w:p>
        </w:tc>
      </w:tr>
      <w:tr w:rsidR="00A07C34" w:rsidRPr="00D633DC" w14:paraId="02CE18FC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3DF2C54" w14:textId="4C8107F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82</w:t>
            </w:r>
          </w:p>
        </w:tc>
        <w:tc>
          <w:tcPr>
            <w:tcW w:w="4962" w:type="dxa"/>
            <w:noWrap/>
            <w:hideMark/>
          </w:tcPr>
          <w:p w14:paraId="23B43403" w14:textId="590FB8EE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SUKUK MUDHARABAH BERKELANJUTAN I BUSSAN AUTO FINANCE TAHAP I TAHUN 2020 </w:t>
            </w:r>
          </w:p>
        </w:tc>
        <w:tc>
          <w:tcPr>
            <w:tcW w:w="1570" w:type="dxa"/>
            <w:noWrap/>
            <w:hideMark/>
          </w:tcPr>
          <w:p w14:paraId="533C11FC" w14:textId="02068A8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428AC18B" w14:textId="5BE2AEB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Bussan Auto Finance</w:t>
            </w:r>
          </w:p>
        </w:tc>
        <w:tc>
          <w:tcPr>
            <w:tcW w:w="1843" w:type="dxa"/>
            <w:noWrap/>
            <w:hideMark/>
          </w:tcPr>
          <w:p w14:paraId="602FD8E5" w14:textId="59213A8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24-Jul-20</w:t>
            </w:r>
          </w:p>
        </w:tc>
        <w:tc>
          <w:tcPr>
            <w:tcW w:w="2160" w:type="dxa"/>
            <w:noWrap/>
            <w:hideMark/>
          </w:tcPr>
          <w:p w14:paraId="26A0BC82" w14:textId="56FAF6D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04-Aug-23</w:t>
            </w:r>
          </w:p>
        </w:tc>
        <w:tc>
          <w:tcPr>
            <w:tcW w:w="2044" w:type="dxa"/>
            <w:noWrap/>
            <w:hideMark/>
          </w:tcPr>
          <w:p w14:paraId="7F6C8F9B" w14:textId="378E6313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15,000,000,000 </w:t>
            </w:r>
          </w:p>
        </w:tc>
      </w:tr>
      <w:tr w:rsidR="00A07C34" w:rsidRPr="00D633DC" w14:paraId="61EAE068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7A12FC6" w14:textId="300A32A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83</w:t>
            </w:r>
          </w:p>
        </w:tc>
        <w:tc>
          <w:tcPr>
            <w:tcW w:w="4962" w:type="dxa"/>
            <w:noWrap/>
            <w:hideMark/>
          </w:tcPr>
          <w:p w14:paraId="3DB28990" w14:textId="34ACACAC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MORATELINDO TAHAP II TAHUN 2020 SERI A</w:t>
            </w:r>
          </w:p>
        </w:tc>
        <w:tc>
          <w:tcPr>
            <w:tcW w:w="1570" w:type="dxa"/>
            <w:noWrap/>
            <w:hideMark/>
          </w:tcPr>
          <w:p w14:paraId="05542080" w14:textId="5B57118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76F710C" w14:textId="7F7E294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Mora Telematika Indonesia</w:t>
            </w:r>
          </w:p>
        </w:tc>
        <w:tc>
          <w:tcPr>
            <w:tcW w:w="1843" w:type="dxa"/>
            <w:noWrap/>
            <w:hideMark/>
          </w:tcPr>
          <w:p w14:paraId="595082B8" w14:textId="27A1FFB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27-Jun-19</w:t>
            </w:r>
          </w:p>
        </w:tc>
        <w:tc>
          <w:tcPr>
            <w:tcW w:w="2160" w:type="dxa"/>
            <w:noWrap/>
            <w:hideMark/>
          </w:tcPr>
          <w:p w14:paraId="00B3B0E1" w14:textId="5E8AB6F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11-Aug-23</w:t>
            </w:r>
          </w:p>
        </w:tc>
        <w:tc>
          <w:tcPr>
            <w:tcW w:w="2044" w:type="dxa"/>
            <w:noWrap/>
            <w:hideMark/>
          </w:tcPr>
          <w:p w14:paraId="089547A9" w14:textId="282230B3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191,000,000,000 </w:t>
            </w:r>
          </w:p>
        </w:tc>
      </w:tr>
      <w:tr w:rsidR="00A07C34" w:rsidRPr="00D633DC" w14:paraId="1615DE25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AAFDC19" w14:textId="02D34EC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84</w:t>
            </w:r>
          </w:p>
        </w:tc>
        <w:tc>
          <w:tcPr>
            <w:tcW w:w="4962" w:type="dxa"/>
            <w:noWrap/>
            <w:hideMark/>
          </w:tcPr>
          <w:p w14:paraId="179B72DE" w14:textId="132D1855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MORATELINDO TAHAP II TAHUN 2020 SERI B</w:t>
            </w:r>
          </w:p>
        </w:tc>
        <w:tc>
          <w:tcPr>
            <w:tcW w:w="1570" w:type="dxa"/>
            <w:noWrap/>
            <w:hideMark/>
          </w:tcPr>
          <w:p w14:paraId="41926293" w14:textId="7BBBD55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7DC7686" w14:textId="24EAF91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Mora Telematika Indonesia</w:t>
            </w:r>
          </w:p>
        </w:tc>
        <w:tc>
          <w:tcPr>
            <w:tcW w:w="1843" w:type="dxa"/>
            <w:noWrap/>
            <w:hideMark/>
          </w:tcPr>
          <w:p w14:paraId="4FBBB358" w14:textId="1181BE9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27-Jun-19</w:t>
            </w:r>
          </w:p>
        </w:tc>
        <w:tc>
          <w:tcPr>
            <w:tcW w:w="2160" w:type="dxa"/>
            <w:noWrap/>
            <w:hideMark/>
          </w:tcPr>
          <w:p w14:paraId="6EDC0770" w14:textId="69DD9F8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11-Aug-25</w:t>
            </w:r>
          </w:p>
        </w:tc>
        <w:tc>
          <w:tcPr>
            <w:tcW w:w="2044" w:type="dxa"/>
            <w:noWrap/>
            <w:hideMark/>
          </w:tcPr>
          <w:p w14:paraId="0A16570A" w14:textId="5BD56E1C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86,000,000,000 </w:t>
            </w:r>
          </w:p>
        </w:tc>
      </w:tr>
      <w:tr w:rsidR="00A07C34" w:rsidRPr="00D633DC" w14:paraId="210D1CC5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FF7FE2B" w14:textId="70465AA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85</w:t>
            </w:r>
          </w:p>
        </w:tc>
        <w:tc>
          <w:tcPr>
            <w:tcW w:w="4962" w:type="dxa"/>
            <w:noWrap/>
            <w:hideMark/>
          </w:tcPr>
          <w:p w14:paraId="47DE9176" w14:textId="67DA116D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ELNUSA TAHAP I TAHUN 2020</w:t>
            </w:r>
          </w:p>
        </w:tc>
        <w:tc>
          <w:tcPr>
            <w:tcW w:w="1570" w:type="dxa"/>
            <w:noWrap/>
            <w:hideMark/>
          </w:tcPr>
          <w:p w14:paraId="407F2D8A" w14:textId="05305B6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A02E085" w14:textId="70F58D1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Elnusa Tbk</w:t>
            </w:r>
          </w:p>
        </w:tc>
        <w:tc>
          <w:tcPr>
            <w:tcW w:w="1843" w:type="dxa"/>
            <w:noWrap/>
            <w:hideMark/>
          </w:tcPr>
          <w:p w14:paraId="0B6C42E9" w14:textId="20118DB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05-Aug-20</w:t>
            </w:r>
          </w:p>
        </w:tc>
        <w:tc>
          <w:tcPr>
            <w:tcW w:w="2160" w:type="dxa"/>
            <w:noWrap/>
            <w:hideMark/>
          </w:tcPr>
          <w:p w14:paraId="534F8A08" w14:textId="3903656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11-Aug-25</w:t>
            </w:r>
          </w:p>
        </w:tc>
        <w:tc>
          <w:tcPr>
            <w:tcW w:w="2044" w:type="dxa"/>
            <w:noWrap/>
            <w:hideMark/>
          </w:tcPr>
          <w:p w14:paraId="2D6F4740" w14:textId="584C056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700,000,000,000 </w:t>
            </w:r>
          </w:p>
        </w:tc>
      </w:tr>
      <w:tr w:rsidR="00A07C34" w:rsidRPr="00D633DC" w14:paraId="4760BF66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F158617" w14:textId="6536D90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86</w:t>
            </w:r>
          </w:p>
        </w:tc>
        <w:tc>
          <w:tcPr>
            <w:tcW w:w="4962" w:type="dxa"/>
            <w:noWrap/>
            <w:hideMark/>
          </w:tcPr>
          <w:p w14:paraId="47C5CFA3" w14:textId="3B0FFEF4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SUKUK IJARAH BERKELANJUTAN II ANEKA GAS INDUSTRI TAHAP I TAHUN 2020 </w:t>
            </w:r>
          </w:p>
        </w:tc>
        <w:tc>
          <w:tcPr>
            <w:tcW w:w="1570" w:type="dxa"/>
            <w:noWrap/>
            <w:hideMark/>
          </w:tcPr>
          <w:p w14:paraId="0ABB6B4C" w14:textId="039AFC9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30FF63C" w14:textId="609494E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Aneka Gas Industri Tbk</w:t>
            </w:r>
          </w:p>
        </w:tc>
        <w:tc>
          <w:tcPr>
            <w:tcW w:w="1843" w:type="dxa"/>
            <w:noWrap/>
            <w:hideMark/>
          </w:tcPr>
          <w:p w14:paraId="26663B68" w14:textId="7047B78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05-Aug-20</w:t>
            </w:r>
          </w:p>
        </w:tc>
        <w:tc>
          <w:tcPr>
            <w:tcW w:w="2160" w:type="dxa"/>
            <w:noWrap/>
            <w:hideMark/>
          </w:tcPr>
          <w:p w14:paraId="3B01D5EE" w14:textId="53833F7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14-Aug-25</w:t>
            </w:r>
          </w:p>
        </w:tc>
        <w:tc>
          <w:tcPr>
            <w:tcW w:w="2044" w:type="dxa"/>
            <w:noWrap/>
            <w:hideMark/>
          </w:tcPr>
          <w:p w14:paraId="5078DA6F" w14:textId="5D9B6952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5,000,000,000 </w:t>
            </w:r>
          </w:p>
        </w:tc>
      </w:tr>
      <w:tr w:rsidR="00A07C34" w:rsidRPr="00D633DC" w14:paraId="6ADC3256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59B752F" w14:textId="2B09D8D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87</w:t>
            </w:r>
          </w:p>
        </w:tc>
        <w:tc>
          <w:tcPr>
            <w:tcW w:w="4962" w:type="dxa"/>
            <w:noWrap/>
            <w:hideMark/>
          </w:tcPr>
          <w:p w14:paraId="17EB70B5" w14:textId="6215D91E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IV PLN Tahap I Tahun 2020 Seri A</w:t>
            </w:r>
          </w:p>
        </w:tc>
        <w:tc>
          <w:tcPr>
            <w:tcW w:w="1570" w:type="dxa"/>
            <w:noWrap/>
            <w:hideMark/>
          </w:tcPr>
          <w:p w14:paraId="3E4F810F" w14:textId="0F2A5A1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B16E3DC" w14:textId="3B3A7D3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0830265F" w14:textId="1DC6F1D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31-Aug-2020</w:t>
            </w:r>
          </w:p>
        </w:tc>
        <w:tc>
          <w:tcPr>
            <w:tcW w:w="2160" w:type="dxa"/>
            <w:noWrap/>
            <w:hideMark/>
          </w:tcPr>
          <w:p w14:paraId="3A3CCDDF" w14:textId="42CF057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08-Sep-25</w:t>
            </w:r>
          </w:p>
        </w:tc>
        <w:tc>
          <w:tcPr>
            <w:tcW w:w="2044" w:type="dxa"/>
            <w:noWrap/>
            <w:hideMark/>
          </w:tcPr>
          <w:p w14:paraId="49B2C92A" w14:textId="0E058F31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39,000,000,000 </w:t>
            </w:r>
          </w:p>
        </w:tc>
      </w:tr>
      <w:tr w:rsidR="00A07C34" w:rsidRPr="00D633DC" w14:paraId="07A213E9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C840488" w14:textId="089D7BF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88</w:t>
            </w:r>
          </w:p>
        </w:tc>
        <w:tc>
          <w:tcPr>
            <w:tcW w:w="4962" w:type="dxa"/>
            <w:noWrap/>
            <w:hideMark/>
          </w:tcPr>
          <w:p w14:paraId="0FAE8F7B" w14:textId="3D0266E5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IV PLN Tahap I Tahun 2020 Seri B</w:t>
            </w:r>
          </w:p>
        </w:tc>
        <w:tc>
          <w:tcPr>
            <w:tcW w:w="1570" w:type="dxa"/>
            <w:noWrap/>
            <w:hideMark/>
          </w:tcPr>
          <w:p w14:paraId="36C30C65" w14:textId="40A3468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3BF46B2" w14:textId="4B7F447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0C0809DC" w14:textId="113A7EC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31-Aug-2020</w:t>
            </w:r>
          </w:p>
        </w:tc>
        <w:tc>
          <w:tcPr>
            <w:tcW w:w="2160" w:type="dxa"/>
            <w:noWrap/>
            <w:hideMark/>
          </w:tcPr>
          <w:p w14:paraId="2B6F05AE" w14:textId="38A13F1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08-Sep-27</w:t>
            </w:r>
          </w:p>
        </w:tc>
        <w:tc>
          <w:tcPr>
            <w:tcW w:w="2044" w:type="dxa"/>
            <w:noWrap/>
            <w:hideMark/>
          </w:tcPr>
          <w:p w14:paraId="5D39A5FF" w14:textId="589FE54F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35,000,000,000 </w:t>
            </w:r>
          </w:p>
        </w:tc>
      </w:tr>
      <w:tr w:rsidR="00A07C34" w:rsidRPr="00D633DC" w14:paraId="6741B752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FE2972D" w14:textId="4B26C2C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89</w:t>
            </w:r>
          </w:p>
        </w:tc>
        <w:tc>
          <w:tcPr>
            <w:tcW w:w="4962" w:type="dxa"/>
            <w:noWrap/>
            <w:hideMark/>
          </w:tcPr>
          <w:p w14:paraId="62CE88C4" w14:textId="778E867D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IV PLN Tahap I Tahun 2020 Seri C</w:t>
            </w:r>
          </w:p>
        </w:tc>
        <w:tc>
          <w:tcPr>
            <w:tcW w:w="1570" w:type="dxa"/>
            <w:noWrap/>
            <w:hideMark/>
          </w:tcPr>
          <w:p w14:paraId="2861A4F1" w14:textId="3E95AE8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5016DF1" w14:textId="4D7E557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62E39FD3" w14:textId="26C8B5A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31-Aug-2020</w:t>
            </w:r>
          </w:p>
        </w:tc>
        <w:tc>
          <w:tcPr>
            <w:tcW w:w="2160" w:type="dxa"/>
            <w:noWrap/>
            <w:hideMark/>
          </w:tcPr>
          <w:p w14:paraId="5177435C" w14:textId="1B002F5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08-Sep-30</w:t>
            </w:r>
          </w:p>
        </w:tc>
        <w:tc>
          <w:tcPr>
            <w:tcW w:w="2044" w:type="dxa"/>
            <w:noWrap/>
            <w:hideMark/>
          </w:tcPr>
          <w:p w14:paraId="675FF4DD" w14:textId="48000862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200,000,000,000 </w:t>
            </w:r>
          </w:p>
        </w:tc>
      </w:tr>
      <w:tr w:rsidR="00A07C34" w:rsidRPr="00D633DC" w14:paraId="737B6D90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F22BA5A" w14:textId="770C102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</w:t>
            </w:r>
          </w:p>
        </w:tc>
        <w:tc>
          <w:tcPr>
            <w:tcW w:w="4962" w:type="dxa"/>
            <w:noWrap/>
            <w:hideMark/>
          </w:tcPr>
          <w:p w14:paraId="5253E84F" w14:textId="6DF0D65E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IV PLN Tahap I Tahun 2020 Seri D</w:t>
            </w:r>
          </w:p>
        </w:tc>
        <w:tc>
          <w:tcPr>
            <w:tcW w:w="1570" w:type="dxa"/>
            <w:noWrap/>
            <w:hideMark/>
          </w:tcPr>
          <w:p w14:paraId="780401D4" w14:textId="3F4C007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CC707C5" w14:textId="6B38931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0A81DDD2" w14:textId="55D6710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31-Aug-2020</w:t>
            </w:r>
          </w:p>
        </w:tc>
        <w:tc>
          <w:tcPr>
            <w:tcW w:w="2160" w:type="dxa"/>
            <w:noWrap/>
            <w:hideMark/>
          </w:tcPr>
          <w:p w14:paraId="33277F2E" w14:textId="10E1480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08-Sep-35</w:t>
            </w:r>
          </w:p>
        </w:tc>
        <w:tc>
          <w:tcPr>
            <w:tcW w:w="2044" w:type="dxa"/>
            <w:noWrap/>
            <w:hideMark/>
          </w:tcPr>
          <w:p w14:paraId="0D46E2E7" w14:textId="519683BA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56,000,000,000 </w:t>
            </w:r>
          </w:p>
        </w:tc>
      </w:tr>
      <w:tr w:rsidR="00A07C34" w:rsidRPr="00D633DC" w14:paraId="7FFE4F62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1272F9C" w14:textId="1F597C1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91</w:t>
            </w:r>
          </w:p>
        </w:tc>
        <w:tc>
          <w:tcPr>
            <w:tcW w:w="4962" w:type="dxa"/>
            <w:noWrap/>
            <w:hideMark/>
          </w:tcPr>
          <w:p w14:paraId="375A6F14" w14:textId="5E608630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IV PLN Tahap I Tahun 2020 Seri E</w:t>
            </w:r>
          </w:p>
        </w:tc>
        <w:tc>
          <w:tcPr>
            <w:tcW w:w="1570" w:type="dxa"/>
            <w:noWrap/>
            <w:hideMark/>
          </w:tcPr>
          <w:p w14:paraId="23643253" w14:textId="43E6516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5EB6EBF" w14:textId="4872195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Perusahaan Listrik Negara (Persero)</w:t>
            </w:r>
          </w:p>
        </w:tc>
        <w:tc>
          <w:tcPr>
            <w:tcW w:w="1843" w:type="dxa"/>
            <w:noWrap/>
            <w:hideMark/>
          </w:tcPr>
          <w:p w14:paraId="44047200" w14:textId="7846135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31-Aug-2020</w:t>
            </w:r>
          </w:p>
        </w:tc>
        <w:tc>
          <w:tcPr>
            <w:tcW w:w="2160" w:type="dxa"/>
            <w:noWrap/>
            <w:hideMark/>
          </w:tcPr>
          <w:p w14:paraId="799630F4" w14:textId="72AB768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08-Sep-40</w:t>
            </w:r>
          </w:p>
        </w:tc>
        <w:tc>
          <w:tcPr>
            <w:tcW w:w="2044" w:type="dxa"/>
            <w:noWrap/>
            <w:hideMark/>
          </w:tcPr>
          <w:p w14:paraId="11E1015F" w14:textId="6193135D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46,500,000,000 </w:t>
            </w:r>
          </w:p>
        </w:tc>
      </w:tr>
      <w:tr w:rsidR="00A07C34" w:rsidRPr="00D633DC" w14:paraId="66A9E160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A385371" w14:textId="1202CA1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92</w:t>
            </w:r>
          </w:p>
        </w:tc>
        <w:tc>
          <w:tcPr>
            <w:tcW w:w="4962" w:type="dxa"/>
            <w:noWrap/>
            <w:hideMark/>
          </w:tcPr>
          <w:p w14:paraId="3DE6052B" w14:textId="0ECDF4CC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Global Mediacom Tahap I Tahun 2020 Seri B</w:t>
            </w:r>
          </w:p>
        </w:tc>
        <w:tc>
          <w:tcPr>
            <w:tcW w:w="1570" w:type="dxa"/>
            <w:noWrap/>
            <w:hideMark/>
          </w:tcPr>
          <w:p w14:paraId="3C612AC6" w14:textId="1E53D84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6B2B3D6" w14:textId="4CEFC06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40AA04A4" w14:textId="2BDDFD0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31-Aug-2020</w:t>
            </w:r>
          </w:p>
        </w:tc>
        <w:tc>
          <w:tcPr>
            <w:tcW w:w="2160" w:type="dxa"/>
            <w:noWrap/>
            <w:hideMark/>
          </w:tcPr>
          <w:p w14:paraId="5580D0A2" w14:textId="516F5FA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11-Sep-23</w:t>
            </w:r>
          </w:p>
        </w:tc>
        <w:tc>
          <w:tcPr>
            <w:tcW w:w="2044" w:type="dxa"/>
            <w:noWrap/>
            <w:hideMark/>
          </w:tcPr>
          <w:p w14:paraId="49D0B483" w14:textId="2D6D5D03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1,600,000,000 </w:t>
            </w:r>
          </w:p>
        </w:tc>
      </w:tr>
      <w:tr w:rsidR="00A07C34" w:rsidRPr="00D633DC" w14:paraId="4C126F7F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E380D46" w14:textId="0D2F8C6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93</w:t>
            </w:r>
          </w:p>
        </w:tc>
        <w:tc>
          <w:tcPr>
            <w:tcW w:w="4962" w:type="dxa"/>
            <w:noWrap/>
            <w:hideMark/>
          </w:tcPr>
          <w:p w14:paraId="6761F165" w14:textId="08FE79F2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Global Mediacom Tahap I Tahun 2020 Seri C</w:t>
            </w:r>
          </w:p>
        </w:tc>
        <w:tc>
          <w:tcPr>
            <w:tcW w:w="1570" w:type="dxa"/>
            <w:noWrap/>
            <w:hideMark/>
          </w:tcPr>
          <w:p w14:paraId="3376AE06" w14:textId="746164A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AFED918" w14:textId="69DB6FD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4DDB6168" w14:textId="357CD0B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31-Aug-2020</w:t>
            </w:r>
          </w:p>
        </w:tc>
        <w:tc>
          <w:tcPr>
            <w:tcW w:w="2160" w:type="dxa"/>
            <w:noWrap/>
            <w:hideMark/>
          </w:tcPr>
          <w:p w14:paraId="7434BE00" w14:textId="338680A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11-Sep-25</w:t>
            </w:r>
          </w:p>
        </w:tc>
        <w:tc>
          <w:tcPr>
            <w:tcW w:w="2044" w:type="dxa"/>
            <w:noWrap/>
            <w:hideMark/>
          </w:tcPr>
          <w:p w14:paraId="266A036F" w14:textId="2F5B23C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430,000,000 </w:t>
            </w:r>
          </w:p>
        </w:tc>
      </w:tr>
      <w:tr w:rsidR="00A07C34" w:rsidRPr="00D633DC" w14:paraId="2D2F7CB9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A4C417C" w14:textId="742D79F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94</w:t>
            </w:r>
          </w:p>
        </w:tc>
        <w:tc>
          <w:tcPr>
            <w:tcW w:w="4962" w:type="dxa"/>
            <w:noWrap/>
            <w:hideMark/>
          </w:tcPr>
          <w:p w14:paraId="5A7936E5" w14:textId="76721ED1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I Polytama Propindo Tahun 2020 Seri B</w:t>
            </w:r>
          </w:p>
        </w:tc>
        <w:tc>
          <w:tcPr>
            <w:tcW w:w="1570" w:type="dxa"/>
            <w:noWrap/>
            <w:hideMark/>
          </w:tcPr>
          <w:p w14:paraId="773BCAFA" w14:textId="2DA757E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BE6C637" w14:textId="2980F40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 Polytama Propindo </w:t>
            </w:r>
          </w:p>
        </w:tc>
        <w:tc>
          <w:tcPr>
            <w:tcW w:w="1843" w:type="dxa"/>
            <w:noWrap/>
            <w:hideMark/>
          </w:tcPr>
          <w:p w14:paraId="6F4F0D4F" w14:textId="533A1F9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31-Aug-2020</w:t>
            </w:r>
          </w:p>
        </w:tc>
        <w:tc>
          <w:tcPr>
            <w:tcW w:w="2160" w:type="dxa"/>
            <w:noWrap/>
            <w:hideMark/>
          </w:tcPr>
          <w:p w14:paraId="46BE8E07" w14:textId="5E63FBD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09-Sep-23</w:t>
            </w:r>
          </w:p>
        </w:tc>
        <w:tc>
          <w:tcPr>
            <w:tcW w:w="2044" w:type="dxa"/>
            <w:noWrap/>
            <w:hideMark/>
          </w:tcPr>
          <w:p w14:paraId="175B85FA" w14:textId="045D2F02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5,550,000,000 </w:t>
            </w:r>
          </w:p>
        </w:tc>
      </w:tr>
      <w:tr w:rsidR="00A07C34" w:rsidRPr="00D633DC" w14:paraId="49407D61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1D081D4" w14:textId="1C0F3C3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</w:t>
            </w:r>
          </w:p>
        </w:tc>
        <w:tc>
          <w:tcPr>
            <w:tcW w:w="4962" w:type="dxa"/>
            <w:noWrap/>
            <w:hideMark/>
          </w:tcPr>
          <w:p w14:paraId="07115379" w14:textId="265FE31C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PEGADAIAN TAHAP III TAHUN 2020 SERI B</w:t>
            </w:r>
          </w:p>
        </w:tc>
        <w:tc>
          <w:tcPr>
            <w:tcW w:w="1570" w:type="dxa"/>
            <w:noWrap/>
            <w:hideMark/>
          </w:tcPr>
          <w:p w14:paraId="3EBBF7F0" w14:textId="3F65AD1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4C2387C1" w14:textId="4809277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PEGADAIAN (PERSERO)</w:t>
            </w:r>
          </w:p>
        </w:tc>
        <w:tc>
          <w:tcPr>
            <w:tcW w:w="1843" w:type="dxa"/>
            <w:noWrap/>
            <w:hideMark/>
          </w:tcPr>
          <w:p w14:paraId="0A1BE197" w14:textId="0F466D5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04-May-20</w:t>
            </w:r>
          </w:p>
        </w:tc>
        <w:tc>
          <w:tcPr>
            <w:tcW w:w="2160" w:type="dxa"/>
            <w:noWrap/>
            <w:hideMark/>
          </w:tcPr>
          <w:p w14:paraId="6AAA159A" w14:textId="28F7C90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22-Sep-23</w:t>
            </w:r>
          </w:p>
        </w:tc>
        <w:tc>
          <w:tcPr>
            <w:tcW w:w="2044" w:type="dxa"/>
            <w:noWrap/>
            <w:hideMark/>
          </w:tcPr>
          <w:p w14:paraId="1A0B942F" w14:textId="328B752F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131,000,000,000 </w:t>
            </w:r>
          </w:p>
        </w:tc>
      </w:tr>
      <w:tr w:rsidR="00A07C34" w:rsidRPr="00D633DC" w14:paraId="59578774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A16D5D1" w14:textId="5C85672A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</w:t>
            </w:r>
          </w:p>
        </w:tc>
        <w:tc>
          <w:tcPr>
            <w:tcW w:w="4962" w:type="dxa"/>
            <w:noWrap/>
            <w:hideMark/>
          </w:tcPr>
          <w:p w14:paraId="69159C1F" w14:textId="7C2C55F4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MORATELINDO TAHAP III TAHUN 2020 SERI A</w:t>
            </w:r>
          </w:p>
        </w:tc>
        <w:tc>
          <w:tcPr>
            <w:tcW w:w="1570" w:type="dxa"/>
            <w:noWrap/>
            <w:hideMark/>
          </w:tcPr>
          <w:p w14:paraId="7D13525C" w14:textId="7AB40D8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94B9259" w14:textId="3E71252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Mora Telematika Indonesia</w:t>
            </w:r>
          </w:p>
        </w:tc>
        <w:tc>
          <w:tcPr>
            <w:tcW w:w="1843" w:type="dxa"/>
            <w:noWrap/>
            <w:hideMark/>
          </w:tcPr>
          <w:p w14:paraId="133A5526" w14:textId="6E1DE32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27-Jun-19</w:t>
            </w:r>
          </w:p>
        </w:tc>
        <w:tc>
          <w:tcPr>
            <w:tcW w:w="2160" w:type="dxa"/>
            <w:noWrap/>
            <w:hideMark/>
          </w:tcPr>
          <w:p w14:paraId="3FE14D19" w14:textId="54107FF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07-Oct-23</w:t>
            </w:r>
          </w:p>
        </w:tc>
        <w:tc>
          <w:tcPr>
            <w:tcW w:w="2044" w:type="dxa"/>
            <w:noWrap/>
            <w:hideMark/>
          </w:tcPr>
          <w:p w14:paraId="41579E0F" w14:textId="53E145E8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333,365,000,000 </w:t>
            </w:r>
          </w:p>
        </w:tc>
      </w:tr>
      <w:tr w:rsidR="00A07C34" w:rsidRPr="00D633DC" w14:paraId="0E63D13F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DF45D76" w14:textId="0C5DF34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97</w:t>
            </w:r>
          </w:p>
        </w:tc>
        <w:tc>
          <w:tcPr>
            <w:tcW w:w="4962" w:type="dxa"/>
            <w:noWrap/>
            <w:hideMark/>
          </w:tcPr>
          <w:p w14:paraId="72B2360E" w14:textId="7AAACFF7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MORATELINDO TAHAP III TAHUN 2020 SERI B</w:t>
            </w:r>
          </w:p>
        </w:tc>
        <w:tc>
          <w:tcPr>
            <w:tcW w:w="1570" w:type="dxa"/>
            <w:noWrap/>
            <w:hideMark/>
          </w:tcPr>
          <w:p w14:paraId="39D0AE26" w14:textId="43A66D3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5B5B369" w14:textId="3E95766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Mora Telematika Indonesia</w:t>
            </w:r>
          </w:p>
        </w:tc>
        <w:tc>
          <w:tcPr>
            <w:tcW w:w="1843" w:type="dxa"/>
            <w:noWrap/>
            <w:hideMark/>
          </w:tcPr>
          <w:p w14:paraId="76B0812F" w14:textId="0D5FA91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27-Jun-19</w:t>
            </w:r>
          </w:p>
        </w:tc>
        <w:tc>
          <w:tcPr>
            <w:tcW w:w="2160" w:type="dxa"/>
            <w:noWrap/>
            <w:hideMark/>
          </w:tcPr>
          <w:p w14:paraId="6C58D132" w14:textId="35AA528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07-Oct-25</w:t>
            </w:r>
          </w:p>
        </w:tc>
        <w:tc>
          <w:tcPr>
            <w:tcW w:w="2044" w:type="dxa"/>
            <w:noWrap/>
            <w:hideMark/>
          </w:tcPr>
          <w:p w14:paraId="265E6560" w14:textId="6BD193E7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56,150,000,000 </w:t>
            </w:r>
          </w:p>
        </w:tc>
      </w:tr>
      <w:tr w:rsidR="00A07C34" w:rsidRPr="00D633DC" w14:paraId="4BBC651F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65F084C" w14:textId="2355527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98</w:t>
            </w:r>
          </w:p>
        </w:tc>
        <w:tc>
          <w:tcPr>
            <w:tcW w:w="4962" w:type="dxa"/>
            <w:noWrap/>
            <w:hideMark/>
          </w:tcPr>
          <w:p w14:paraId="26CE1E1B" w14:textId="030E6AC9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BUSSAN AUTO FINANCE TAHAP II TAHUN 2020 SERI B</w:t>
            </w:r>
          </w:p>
        </w:tc>
        <w:tc>
          <w:tcPr>
            <w:tcW w:w="1570" w:type="dxa"/>
            <w:noWrap/>
            <w:hideMark/>
          </w:tcPr>
          <w:p w14:paraId="4C65CB1F" w14:textId="726260D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82E51E1" w14:textId="5637AB8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Bussan Auto Finance</w:t>
            </w:r>
          </w:p>
        </w:tc>
        <w:tc>
          <w:tcPr>
            <w:tcW w:w="1843" w:type="dxa"/>
            <w:noWrap/>
            <w:hideMark/>
          </w:tcPr>
          <w:p w14:paraId="24081AFA" w14:textId="1AFA371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24-Jul-20</w:t>
            </w:r>
          </w:p>
        </w:tc>
        <w:tc>
          <w:tcPr>
            <w:tcW w:w="2160" w:type="dxa"/>
            <w:noWrap/>
            <w:hideMark/>
          </w:tcPr>
          <w:p w14:paraId="65FFB492" w14:textId="1AFF26C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22-Oct-23</w:t>
            </w:r>
          </w:p>
        </w:tc>
        <w:tc>
          <w:tcPr>
            <w:tcW w:w="2044" w:type="dxa"/>
            <w:noWrap/>
            <w:hideMark/>
          </w:tcPr>
          <w:p w14:paraId="1DBF3762" w14:textId="2F1D5F08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112,000,000,000 </w:t>
            </w:r>
          </w:p>
        </w:tc>
      </w:tr>
      <w:tr w:rsidR="00A07C34" w:rsidRPr="00D633DC" w14:paraId="1F37BEAF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5802AC9" w14:textId="500ED67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99</w:t>
            </w:r>
          </w:p>
        </w:tc>
        <w:tc>
          <w:tcPr>
            <w:tcW w:w="4962" w:type="dxa"/>
            <w:noWrap/>
            <w:hideMark/>
          </w:tcPr>
          <w:p w14:paraId="70F6104C" w14:textId="3514524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WIJAYA KARYA TAHAP I TAHUN 2020 SERI A</w:t>
            </w:r>
          </w:p>
        </w:tc>
        <w:tc>
          <w:tcPr>
            <w:tcW w:w="1570" w:type="dxa"/>
            <w:noWrap/>
            <w:hideMark/>
          </w:tcPr>
          <w:p w14:paraId="2ADC250D" w14:textId="7972A96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5A863DDC" w14:textId="3A47CDA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6B000E77" w14:textId="26C88F7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14-Dec-20</w:t>
            </w:r>
          </w:p>
        </w:tc>
        <w:tc>
          <w:tcPr>
            <w:tcW w:w="2160" w:type="dxa"/>
            <w:noWrap/>
            <w:hideMark/>
          </w:tcPr>
          <w:p w14:paraId="7C37DA7F" w14:textId="1221D0D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18-Dec-23</w:t>
            </w:r>
          </w:p>
        </w:tc>
        <w:tc>
          <w:tcPr>
            <w:tcW w:w="2044" w:type="dxa"/>
            <w:noWrap/>
            <w:hideMark/>
          </w:tcPr>
          <w:p w14:paraId="05C6304D" w14:textId="2E863E42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184,000,000,000 </w:t>
            </w:r>
          </w:p>
        </w:tc>
      </w:tr>
      <w:tr w:rsidR="00A07C34" w:rsidRPr="00D633DC" w14:paraId="27D95740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89B08B4" w14:textId="5823D73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</w:t>
            </w:r>
          </w:p>
        </w:tc>
        <w:tc>
          <w:tcPr>
            <w:tcW w:w="4962" w:type="dxa"/>
            <w:noWrap/>
            <w:hideMark/>
          </w:tcPr>
          <w:p w14:paraId="2EA9C605" w14:textId="35A8475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WIJAYA KARYA TAHAP I TAHUN 2020 SERI B</w:t>
            </w:r>
          </w:p>
        </w:tc>
        <w:tc>
          <w:tcPr>
            <w:tcW w:w="1570" w:type="dxa"/>
            <w:noWrap/>
            <w:hideMark/>
          </w:tcPr>
          <w:p w14:paraId="421E857C" w14:textId="1CDCD57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27F3AD75" w14:textId="2B501B6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4A5218F3" w14:textId="0CCC395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14-Dec-20</w:t>
            </w:r>
          </w:p>
        </w:tc>
        <w:tc>
          <w:tcPr>
            <w:tcW w:w="2160" w:type="dxa"/>
            <w:noWrap/>
            <w:hideMark/>
          </w:tcPr>
          <w:p w14:paraId="4A940C00" w14:textId="360E6D1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18-Dec-25</w:t>
            </w:r>
          </w:p>
        </w:tc>
        <w:tc>
          <w:tcPr>
            <w:tcW w:w="2044" w:type="dxa"/>
            <w:noWrap/>
            <w:hideMark/>
          </w:tcPr>
          <w:p w14:paraId="2C9D4128" w14:textId="4819E98F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159,000,000,000 </w:t>
            </w:r>
          </w:p>
        </w:tc>
      </w:tr>
      <w:tr w:rsidR="00A07C34" w:rsidRPr="00D633DC" w14:paraId="16B0097B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7F5032C" w14:textId="3BEE5DC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101</w:t>
            </w:r>
          </w:p>
        </w:tc>
        <w:tc>
          <w:tcPr>
            <w:tcW w:w="4962" w:type="dxa"/>
            <w:noWrap/>
            <w:hideMark/>
          </w:tcPr>
          <w:p w14:paraId="6D878F6A" w14:textId="1E4A2849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WIJAYA KARYA TAHAP I TAHUN 2020 SERI C</w:t>
            </w:r>
          </w:p>
        </w:tc>
        <w:tc>
          <w:tcPr>
            <w:tcW w:w="1570" w:type="dxa"/>
            <w:noWrap/>
            <w:hideMark/>
          </w:tcPr>
          <w:p w14:paraId="0495CCF3" w14:textId="5945F30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1E42813" w14:textId="3A00E18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28E2114F" w14:textId="441F8A4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14-Dec-20</w:t>
            </w:r>
          </w:p>
        </w:tc>
        <w:tc>
          <w:tcPr>
            <w:tcW w:w="2160" w:type="dxa"/>
            <w:noWrap/>
            <w:hideMark/>
          </w:tcPr>
          <w:p w14:paraId="03BEC438" w14:textId="1F862A1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18-Dec-27</w:t>
            </w:r>
          </w:p>
        </w:tc>
        <w:tc>
          <w:tcPr>
            <w:tcW w:w="2044" w:type="dxa"/>
            <w:noWrap/>
            <w:hideMark/>
          </w:tcPr>
          <w:p w14:paraId="487A4B85" w14:textId="6842E773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157,000,000,000 </w:t>
            </w:r>
          </w:p>
        </w:tc>
      </w:tr>
      <w:tr w:rsidR="00A07C34" w:rsidRPr="00D633DC" w14:paraId="75D2C27A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A687731" w14:textId="4FD355D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102</w:t>
            </w:r>
          </w:p>
        </w:tc>
        <w:tc>
          <w:tcPr>
            <w:tcW w:w="4962" w:type="dxa"/>
            <w:noWrap/>
            <w:hideMark/>
          </w:tcPr>
          <w:p w14:paraId="14B185E5" w14:textId="301C5F42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WIJAYA KARYA TAHAP II TAHUN 2021 SERI A</w:t>
            </w:r>
          </w:p>
        </w:tc>
        <w:tc>
          <w:tcPr>
            <w:tcW w:w="1570" w:type="dxa"/>
            <w:noWrap/>
            <w:hideMark/>
          </w:tcPr>
          <w:p w14:paraId="796A55AA" w14:textId="6B7EE84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F6552CA" w14:textId="7BD4807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6D260F48" w14:textId="14BA53B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14-Dec-20</w:t>
            </w:r>
          </w:p>
        </w:tc>
        <w:tc>
          <w:tcPr>
            <w:tcW w:w="2160" w:type="dxa"/>
            <w:noWrap/>
            <w:hideMark/>
          </w:tcPr>
          <w:p w14:paraId="68253FC1" w14:textId="0BDFBE6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03-Mar-24</w:t>
            </w:r>
          </w:p>
        </w:tc>
        <w:tc>
          <w:tcPr>
            <w:tcW w:w="2044" w:type="dxa"/>
            <w:noWrap/>
            <w:hideMark/>
          </w:tcPr>
          <w:p w14:paraId="780BC007" w14:textId="727D5411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134,300,000,000 </w:t>
            </w:r>
          </w:p>
        </w:tc>
      </w:tr>
      <w:tr w:rsidR="00A07C34" w:rsidRPr="00D633DC" w14:paraId="48847EFB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17BBEED" w14:textId="11121D8A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103</w:t>
            </w:r>
          </w:p>
        </w:tc>
        <w:tc>
          <w:tcPr>
            <w:tcW w:w="4962" w:type="dxa"/>
            <w:noWrap/>
            <w:hideMark/>
          </w:tcPr>
          <w:p w14:paraId="735866A2" w14:textId="1BE03DC9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WIJAYA KARYA TAHAP II TAHUN 2021 SERI B</w:t>
            </w:r>
          </w:p>
        </w:tc>
        <w:tc>
          <w:tcPr>
            <w:tcW w:w="1570" w:type="dxa"/>
            <w:noWrap/>
            <w:hideMark/>
          </w:tcPr>
          <w:p w14:paraId="21663B35" w14:textId="47AB2C0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9FA1886" w14:textId="0D4C880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3A8BB654" w14:textId="516184E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14-Dec-20</w:t>
            </w:r>
          </w:p>
        </w:tc>
        <w:tc>
          <w:tcPr>
            <w:tcW w:w="2160" w:type="dxa"/>
            <w:noWrap/>
            <w:hideMark/>
          </w:tcPr>
          <w:p w14:paraId="1CDE92B4" w14:textId="546D3C9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03-Mar-26</w:t>
            </w:r>
          </w:p>
        </w:tc>
        <w:tc>
          <w:tcPr>
            <w:tcW w:w="2044" w:type="dxa"/>
            <w:noWrap/>
            <w:hideMark/>
          </w:tcPr>
          <w:p w14:paraId="21AEC33B" w14:textId="55F323CF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211,600,000,000 </w:t>
            </w:r>
          </w:p>
        </w:tc>
      </w:tr>
      <w:tr w:rsidR="00A07C34" w:rsidRPr="00D633DC" w14:paraId="69B63984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E084724" w14:textId="5F518A4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104</w:t>
            </w:r>
          </w:p>
        </w:tc>
        <w:tc>
          <w:tcPr>
            <w:tcW w:w="4962" w:type="dxa"/>
            <w:noWrap/>
            <w:hideMark/>
          </w:tcPr>
          <w:p w14:paraId="3E9DEF65" w14:textId="7DDF1CBE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WIJAYA KARYA TAHAP II TAHUN 2021 SERI C</w:t>
            </w:r>
          </w:p>
        </w:tc>
        <w:tc>
          <w:tcPr>
            <w:tcW w:w="1570" w:type="dxa"/>
            <w:noWrap/>
            <w:hideMark/>
          </w:tcPr>
          <w:p w14:paraId="4BF5BBD3" w14:textId="112091F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2D336818" w14:textId="7CF22C6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282D1D6A" w14:textId="03496E5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14-Dec-20</w:t>
            </w:r>
          </w:p>
        </w:tc>
        <w:tc>
          <w:tcPr>
            <w:tcW w:w="2160" w:type="dxa"/>
            <w:noWrap/>
            <w:hideMark/>
          </w:tcPr>
          <w:p w14:paraId="65CE23ED" w14:textId="179386C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03-Mar-28</w:t>
            </w:r>
          </w:p>
        </w:tc>
        <w:tc>
          <w:tcPr>
            <w:tcW w:w="2044" w:type="dxa"/>
            <w:noWrap/>
            <w:hideMark/>
          </w:tcPr>
          <w:p w14:paraId="304532AF" w14:textId="29C7A72E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154,100,000,000 </w:t>
            </w:r>
          </w:p>
        </w:tc>
      </w:tr>
      <w:tr w:rsidR="00A07C34" w:rsidRPr="00D633DC" w14:paraId="6A742699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EC963E8" w14:textId="641C21F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105</w:t>
            </w:r>
          </w:p>
        </w:tc>
        <w:tc>
          <w:tcPr>
            <w:tcW w:w="4962" w:type="dxa"/>
            <w:noWrap/>
            <w:hideMark/>
          </w:tcPr>
          <w:p w14:paraId="5F0A84C9" w14:textId="7F74CFFC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Sampoerna Agro Tahap II Tahun 2021 Seri A</w:t>
            </w:r>
          </w:p>
        </w:tc>
        <w:tc>
          <w:tcPr>
            <w:tcW w:w="1570" w:type="dxa"/>
            <w:noWrap/>
            <w:hideMark/>
          </w:tcPr>
          <w:p w14:paraId="3194F421" w14:textId="477785A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A66590D" w14:textId="3E366A1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Sampoerna Agro Tbk.</w:t>
            </w:r>
          </w:p>
        </w:tc>
        <w:tc>
          <w:tcPr>
            <w:tcW w:w="1843" w:type="dxa"/>
            <w:noWrap/>
            <w:hideMark/>
          </w:tcPr>
          <w:p w14:paraId="03731102" w14:textId="5B9838F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25-Feb-20</w:t>
            </w:r>
          </w:p>
        </w:tc>
        <w:tc>
          <w:tcPr>
            <w:tcW w:w="2160" w:type="dxa"/>
            <w:noWrap/>
            <w:hideMark/>
          </w:tcPr>
          <w:p w14:paraId="70601F90" w14:textId="2A1C741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17-Mar-24</w:t>
            </w:r>
          </w:p>
        </w:tc>
        <w:tc>
          <w:tcPr>
            <w:tcW w:w="2044" w:type="dxa"/>
            <w:noWrap/>
            <w:hideMark/>
          </w:tcPr>
          <w:p w14:paraId="32A7CD1A" w14:textId="75D9272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236,635,000,000 </w:t>
            </w:r>
          </w:p>
        </w:tc>
      </w:tr>
      <w:tr w:rsidR="00A07C34" w:rsidRPr="00D633DC" w14:paraId="66A93A53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4F9B8B7" w14:textId="615388E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106</w:t>
            </w:r>
          </w:p>
        </w:tc>
        <w:tc>
          <w:tcPr>
            <w:tcW w:w="4962" w:type="dxa"/>
            <w:noWrap/>
            <w:hideMark/>
          </w:tcPr>
          <w:p w14:paraId="7B3004FE" w14:textId="14524102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Sampoerna Agro Tahap II Tahun 2021 Seri B</w:t>
            </w:r>
          </w:p>
        </w:tc>
        <w:tc>
          <w:tcPr>
            <w:tcW w:w="1570" w:type="dxa"/>
            <w:noWrap/>
            <w:hideMark/>
          </w:tcPr>
          <w:p w14:paraId="7C3C6D2B" w14:textId="0E1FBA5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5351637" w14:textId="3D51915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Sampoerna Agro Tbk.</w:t>
            </w:r>
          </w:p>
        </w:tc>
        <w:tc>
          <w:tcPr>
            <w:tcW w:w="1843" w:type="dxa"/>
            <w:noWrap/>
            <w:hideMark/>
          </w:tcPr>
          <w:p w14:paraId="50A1FEBE" w14:textId="572CB8A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25-Feb-20</w:t>
            </w:r>
          </w:p>
        </w:tc>
        <w:tc>
          <w:tcPr>
            <w:tcW w:w="2160" w:type="dxa"/>
            <w:noWrap/>
            <w:hideMark/>
          </w:tcPr>
          <w:p w14:paraId="71B692CA" w14:textId="27833F0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17-Mar-26</w:t>
            </w:r>
          </w:p>
        </w:tc>
        <w:tc>
          <w:tcPr>
            <w:tcW w:w="2044" w:type="dxa"/>
            <w:noWrap/>
            <w:hideMark/>
          </w:tcPr>
          <w:p w14:paraId="042A5270" w14:textId="534181A0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158,250,000,000 </w:t>
            </w:r>
          </w:p>
        </w:tc>
      </w:tr>
      <w:tr w:rsidR="00A07C34" w:rsidRPr="00D633DC" w14:paraId="42F780C8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52F5F5E" w14:textId="604BCB7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107</w:t>
            </w:r>
          </w:p>
        </w:tc>
        <w:tc>
          <w:tcPr>
            <w:tcW w:w="4962" w:type="dxa"/>
            <w:noWrap/>
            <w:hideMark/>
          </w:tcPr>
          <w:p w14:paraId="056A4B21" w14:textId="3FB61B23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PEGADAIAN TAHAP IV TAHUN 2021 SERI B</w:t>
            </w:r>
          </w:p>
        </w:tc>
        <w:tc>
          <w:tcPr>
            <w:tcW w:w="1570" w:type="dxa"/>
            <w:noWrap/>
            <w:hideMark/>
          </w:tcPr>
          <w:p w14:paraId="59D0EA62" w14:textId="3A6BE41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3EBC90B0" w14:textId="62F49F7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PEGADAIAN (PERSERO)</w:t>
            </w:r>
          </w:p>
        </w:tc>
        <w:tc>
          <w:tcPr>
            <w:tcW w:w="1843" w:type="dxa"/>
            <w:noWrap/>
            <w:hideMark/>
          </w:tcPr>
          <w:p w14:paraId="630776AB" w14:textId="191D507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04-May-20</w:t>
            </w:r>
          </w:p>
        </w:tc>
        <w:tc>
          <w:tcPr>
            <w:tcW w:w="2160" w:type="dxa"/>
            <w:noWrap/>
            <w:hideMark/>
          </w:tcPr>
          <w:p w14:paraId="306069F2" w14:textId="6A952E1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06-Apr-24</w:t>
            </w:r>
          </w:p>
        </w:tc>
        <w:tc>
          <w:tcPr>
            <w:tcW w:w="2044" w:type="dxa"/>
            <w:noWrap/>
            <w:hideMark/>
          </w:tcPr>
          <w:p w14:paraId="7DCD2AFF" w14:textId="311D0CEC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165,800,000,000 </w:t>
            </w:r>
          </w:p>
        </w:tc>
      </w:tr>
      <w:tr w:rsidR="00A07C34" w:rsidRPr="00D633DC" w14:paraId="4D819F89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C145425" w14:textId="4F813AD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108</w:t>
            </w:r>
          </w:p>
        </w:tc>
        <w:tc>
          <w:tcPr>
            <w:tcW w:w="4962" w:type="dxa"/>
            <w:noWrap/>
            <w:hideMark/>
          </w:tcPr>
          <w:p w14:paraId="22ECE0F7" w14:textId="273ED2F9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INTEGRA INDOCABINET TAHAP I TAHUN 2021 SERI B</w:t>
            </w:r>
          </w:p>
        </w:tc>
        <w:tc>
          <w:tcPr>
            <w:tcW w:w="1570" w:type="dxa"/>
            <w:noWrap/>
            <w:hideMark/>
          </w:tcPr>
          <w:p w14:paraId="747F2F2E" w14:textId="4B3E380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4E41F48A" w14:textId="7BAC50D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Integra Indocabinet Tbk</w:t>
            </w:r>
          </w:p>
        </w:tc>
        <w:tc>
          <w:tcPr>
            <w:tcW w:w="1843" w:type="dxa"/>
            <w:noWrap/>
            <w:hideMark/>
          </w:tcPr>
          <w:p w14:paraId="534F43A6" w14:textId="18353BB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08-Apr-21</w:t>
            </w:r>
          </w:p>
        </w:tc>
        <w:tc>
          <w:tcPr>
            <w:tcW w:w="2160" w:type="dxa"/>
            <w:noWrap/>
            <w:hideMark/>
          </w:tcPr>
          <w:p w14:paraId="22E31844" w14:textId="1A1C38D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14-Apr-24</w:t>
            </w:r>
          </w:p>
        </w:tc>
        <w:tc>
          <w:tcPr>
            <w:tcW w:w="2044" w:type="dxa"/>
            <w:noWrap/>
            <w:hideMark/>
          </w:tcPr>
          <w:p w14:paraId="7D269DD3" w14:textId="3CEE80D4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97,500,000,000 </w:t>
            </w:r>
          </w:p>
        </w:tc>
      </w:tr>
      <w:tr w:rsidR="00A07C34" w:rsidRPr="00D633DC" w14:paraId="19DC74A3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0D23C97" w14:textId="27B7671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109</w:t>
            </w:r>
          </w:p>
        </w:tc>
        <w:tc>
          <w:tcPr>
            <w:tcW w:w="4962" w:type="dxa"/>
            <w:noWrap/>
            <w:hideMark/>
          </w:tcPr>
          <w:p w14:paraId="1C6B1CF6" w14:textId="3980D1D5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MORATELINDO TAHAP IV TAHUN 2021 SERI A</w:t>
            </w:r>
          </w:p>
        </w:tc>
        <w:tc>
          <w:tcPr>
            <w:tcW w:w="1570" w:type="dxa"/>
            <w:noWrap/>
            <w:hideMark/>
          </w:tcPr>
          <w:p w14:paraId="5442D45F" w14:textId="4F60FC0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2DA1F09" w14:textId="51C82CF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Mora Telematika Indonesia</w:t>
            </w:r>
          </w:p>
        </w:tc>
        <w:tc>
          <w:tcPr>
            <w:tcW w:w="1843" w:type="dxa"/>
            <w:noWrap/>
            <w:hideMark/>
          </w:tcPr>
          <w:p w14:paraId="24E56840" w14:textId="4B7A2CF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27-Jun-19</w:t>
            </w:r>
          </w:p>
        </w:tc>
        <w:tc>
          <w:tcPr>
            <w:tcW w:w="2160" w:type="dxa"/>
            <w:noWrap/>
            <w:hideMark/>
          </w:tcPr>
          <w:p w14:paraId="0FDD19C6" w14:textId="02AE2AD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04-May-24</w:t>
            </w:r>
          </w:p>
        </w:tc>
        <w:tc>
          <w:tcPr>
            <w:tcW w:w="2044" w:type="dxa"/>
            <w:noWrap/>
            <w:hideMark/>
          </w:tcPr>
          <w:p w14:paraId="30326F16" w14:textId="475D7929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469,100,000,000 </w:t>
            </w:r>
          </w:p>
        </w:tc>
      </w:tr>
      <w:tr w:rsidR="00A07C34" w:rsidRPr="00D633DC" w14:paraId="21F3EFCC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9735C4B" w14:textId="46EE043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110</w:t>
            </w:r>
          </w:p>
        </w:tc>
        <w:tc>
          <w:tcPr>
            <w:tcW w:w="4962" w:type="dxa"/>
            <w:noWrap/>
            <w:hideMark/>
          </w:tcPr>
          <w:p w14:paraId="19A8833D" w14:textId="13BA049E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MORATELINDO TAHAP IV TAHUN 2021 SERI B</w:t>
            </w:r>
          </w:p>
        </w:tc>
        <w:tc>
          <w:tcPr>
            <w:tcW w:w="1570" w:type="dxa"/>
            <w:noWrap/>
            <w:hideMark/>
          </w:tcPr>
          <w:p w14:paraId="70BF7467" w14:textId="2F525CC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BE18AED" w14:textId="4B25D64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Mora Telematika Indonesia</w:t>
            </w:r>
          </w:p>
        </w:tc>
        <w:tc>
          <w:tcPr>
            <w:tcW w:w="1843" w:type="dxa"/>
            <w:noWrap/>
            <w:hideMark/>
          </w:tcPr>
          <w:p w14:paraId="169B9B83" w14:textId="0C77FEC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27-Jun-19</w:t>
            </w:r>
          </w:p>
        </w:tc>
        <w:tc>
          <w:tcPr>
            <w:tcW w:w="2160" w:type="dxa"/>
            <w:noWrap/>
            <w:hideMark/>
          </w:tcPr>
          <w:p w14:paraId="6AA9BC57" w14:textId="1511BE3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04-May-26</w:t>
            </w:r>
          </w:p>
        </w:tc>
        <w:tc>
          <w:tcPr>
            <w:tcW w:w="2044" w:type="dxa"/>
            <w:noWrap/>
            <w:hideMark/>
          </w:tcPr>
          <w:p w14:paraId="0CAB47F3" w14:textId="240228D1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30,900,000,000 </w:t>
            </w:r>
          </w:p>
        </w:tc>
      </w:tr>
      <w:tr w:rsidR="00A07C34" w:rsidRPr="00D633DC" w14:paraId="3AD6E178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64339A1" w14:textId="496D161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962" w:type="dxa"/>
            <w:noWrap/>
            <w:hideMark/>
          </w:tcPr>
          <w:p w14:paraId="7C06AB21" w14:textId="3E33A5A3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PTPP Tahap I Tahun 2021 SERI A</w:t>
            </w:r>
          </w:p>
        </w:tc>
        <w:tc>
          <w:tcPr>
            <w:tcW w:w="1570" w:type="dxa"/>
            <w:noWrap/>
            <w:hideMark/>
          </w:tcPr>
          <w:p w14:paraId="26E0026E" w14:textId="10E3556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ACA1019" w14:textId="0A9426A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PEMBANGUNAN PERUMAHAN (PERSERO) Tbk</w:t>
            </w:r>
          </w:p>
        </w:tc>
        <w:tc>
          <w:tcPr>
            <w:tcW w:w="1843" w:type="dxa"/>
            <w:noWrap/>
            <w:hideMark/>
          </w:tcPr>
          <w:p w14:paraId="34D87CA1" w14:textId="41267F7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25-Jun-21</w:t>
            </w:r>
          </w:p>
        </w:tc>
        <w:tc>
          <w:tcPr>
            <w:tcW w:w="2160" w:type="dxa"/>
            <w:noWrap/>
            <w:hideMark/>
          </w:tcPr>
          <w:p w14:paraId="7031F58A" w14:textId="3D02413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02-Jul-24</w:t>
            </w:r>
          </w:p>
        </w:tc>
        <w:tc>
          <w:tcPr>
            <w:tcW w:w="2044" w:type="dxa"/>
            <w:noWrap/>
            <w:hideMark/>
          </w:tcPr>
          <w:p w14:paraId="47A5B328" w14:textId="792B66D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400,000,000,000 </w:t>
            </w:r>
          </w:p>
        </w:tc>
      </w:tr>
      <w:tr w:rsidR="00A07C34" w:rsidRPr="00D633DC" w14:paraId="0ED86962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0948D90" w14:textId="3694ADE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</w:t>
            </w:r>
          </w:p>
        </w:tc>
        <w:tc>
          <w:tcPr>
            <w:tcW w:w="4962" w:type="dxa"/>
            <w:noWrap/>
            <w:hideMark/>
          </w:tcPr>
          <w:p w14:paraId="3E07A667" w14:textId="2FD3935F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PTPP Tahap I Tahun 2021 SERI B</w:t>
            </w:r>
          </w:p>
        </w:tc>
        <w:tc>
          <w:tcPr>
            <w:tcW w:w="1570" w:type="dxa"/>
            <w:noWrap/>
            <w:hideMark/>
          </w:tcPr>
          <w:p w14:paraId="46879622" w14:textId="63655F3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5A977296" w14:textId="3F687FE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PEMBANGUNAN PERUMAHAN (PERSERO) Tbk</w:t>
            </w:r>
          </w:p>
        </w:tc>
        <w:tc>
          <w:tcPr>
            <w:tcW w:w="1843" w:type="dxa"/>
            <w:noWrap/>
            <w:hideMark/>
          </w:tcPr>
          <w:p w14:paraId="7F13D555" w14:textId="3C169A2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25-Jun-21</w:t>
            </w:r>
          </w:p>
        </w:tc>
        <w:tc>
          <w:tcPr>
            <w:tcW w:w="2160" w:type="dxa"/>
            <w:noWrap/>
            <w:hideMark/>
          </w:tcPr>
          <w:p w14:paraId="36EC0CD9" w14:textId="67007CC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02-Jul-26</w:t>
            </w:r>
          </w:p>
        </w:tc>
        <w:tc>
          <w:tcPr>
            <w:tcW w:w="2044" w:type="dxa"/>
            <w:noWrap/>
            <w:hideMark/>
          </w:tcPr>
          <w:p w14:paraId="18B5BB20" w14:textId="0E32E016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100,000,000,000 </w:t>
            </w:r>
          </w:p>
        </w:tc>
      </w:tr>
      <w:tr w:rsidR="00A07C34" w:rsidRPr="00D633DC" w14:paraId="3D81CF67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F4F9544" w14:textId="28B4F7A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</w:t>
            </w:r>
          </w:p>
        </w:tc>
        <w:tc>
          <w:tcPr>
            <w:tcW w:w="4962" w:type="dxa"/>
            <w:noWrap/>
            <w:hideMark/>
          </w:tcPr>
          <w:p w14:paraId="4B1E222D" w14:textId="6A4A2F78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PNM Tahap I Tahun 2021 Seri B</w:t>
            </w:r>
          </w:p>
        </w:tc>
        <w:tc>
          <w:tcPr>
            <w:tcW w:w="1570" w:type="dxa"/>
            <w:noWrap/>
            <w:hideMark/>
          </w:tcPr>
          <w:p w14:paraId="5E11F555" w14:textId="58D9F73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1FDA7AD" w14:textId="6D1329A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Permodalan Nasional Madani d.h. PT Permodalan Nasional Madani (Persero)</w:t>
            </w:r>
          </w:p>
        </w:tc>
        <w:tc>
          <w:tcPr>
            <w:tcW w:w="1843" w:type="dxa"/>
            <w:noWrap/>
            <w:hideMark/>
          </w:tcPr>
          <w:p w14:paraId="2B1683F9" w14:textId="6508B21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30-Jun-21</w:t>
            </w:r>
          </w:p>
        </w:tc>
        <w:tc>
          <w:tcPr>
            <w:tcW w:w="2160" w:type="dxa"/>
            <w:noWrap/>
            <w:hideMark/>
          </w:tcPr>
          <w:p w14:paraId="19D19F22" w14:textId="2745174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08-Jul-24</w:t>
            </w:r>
          </w:p>
        </w:tc>
        <w:tc>
          <w:tcPr>
            <w:tcW w:w="2044" w:type="dxa"/>
            <w:noWrap/>
            <w:hideMark/>
          </w:tcPr>
          <w:p w14:paraId="19D28D42" w14:textId="192C5015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515,000,000,000 </w:t>
            </w:r>
          </w:p>
        </w:tc>
      </w:tr>
      <w:tr w:rsidR="00A07C34" w:rsidRPr="00D633DC" w14:paraId="53D02C35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7FE85A0" w14:textId="7656B25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</w:t>
            </w:r>
          </w:p>
        </w:tc>
        <w:tc>
          <w:tcPr>
            <w:tcW w:w="4962" w:type="dxa"/>
            <w:noWrap/>
            <w:hideMark/>
          </w:tcPr>
          <w:p w14:paraId="3A59117C" w14:textId="47FE447E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PNM Tahap I Tahun 2021 Seri C</w:t>
            </w:r>
          </w:p>
        </w:tc>
        <w:tc>
          <w:tcPr>
            <w:tcW w:w="1570" w:type="dxa"/>
            <w:noWrap/>
            <w:hideMark/>
          </w:tcPr>
          <w:p w14:paraId="06008B08" w14:textId="275B7F2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5DE2623C" w14:textId="7AA180D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Permodalan Nasional Madani d.h. PT Permodalan Nasional Madani (Persero)</w:t>
            </w:r>
          </w:p>
        </w:tc>
        <w:tc>
          <w:tcPr>
            <w:tcW w:w="1843" w:type="dxa"/>
            <w:noWrap/>
            <w:hideMark/>
          </w:tcPr>
          <w:p w14:paraId="50DF77B4" w14:textId="2A4ABD6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30-Jun-21</w:t>
            </w:r>
          </w:p>
        </w:tc>
        <w:tc>
          <w:tcPr>
            <w:tcW w:w="2160" w:type="dxa"/>
            <w:noWrap/>
            <w:hideMark/>
          </w:tcPr>
          <w:p w14:paraId="2800216A" w14:textId="7467E80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08-Jul-26</w:t>
            </w:r>
          </w:p>
        </w:tc>
        <w:tc>
          <w:tcPr>
            <w:tcW w:w="2044" w:type="dxa"/>
            <w:noWrap/>
            <w:hideMark/>
          </w:tcPr>
          <w:p w14:paraId="280E9E00" w14:textId="47E6688F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327,000,000,000 </w:t>
            </w:r>
          </w:p>
        </w:tc>
      </w:tr>
      <w:tr w:rsidR="00A07C34" w:rsidRPr="00D633DC" w14:paraId="748B06EB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43CCEA8" w14:textId="0321852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</w:t>
            </w:r>
          </w:p>
        </w:tc>
        <w:tc>
          <w:tcPr>
            <w:tcW w:w="4962" w:type="dxa"/>
            <w:noWrap/>
            <w:hideMark/>
          </w:tcPr>
          <w:p w14:paraId="5BD10854" w14:textId="63D35329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Sarana Multigriya Finansial Tahap I Tahun 2021</w:t>
            </w:r>
          </w:p>
        </w:tc>
        <w:tc>
          <w:tcPr>
            <w:tcW w:w="1570" w:type="dxa"/>
            <w:noWrap/>
            <w:hideMark/>
          </w:tcPr>
          <w:p w14:paraId="7D395DBF" w14:textId="16CAF9E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1CCE636C" w14:textId="7905E95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Sarana Multigriya Finansial  (Persero)</w:t>
            </w:r>
          </w:p>
        </w:tc>
        <w:tc>
          <w:tcPr>
            <w:tcW w:w="1843" w:type="dxa"/>
            <w:noWrap/>
            <w:hideMark/>
          </w:tcPr>
          <w:p w14:paraId="34C8E39A" w14:textId="6BFB8DF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30-Jun-21</w:t>
            </w:r>
          </w:p>
        </w:tc>
        <w:tc>
          <w:tcPr>
            <w:tcW w:w="2160" w:type="dxa"/>
            <w:noWrap/>
            <w:hideMark/>
          </w:tcPr>
          <w:p w14:paraId="19D05BB8" w14:textId="33852DC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08-Jul-23</w:t>
            </w:r>
          </w:p>
        </w:tc>
        <w:tc>
          <w:tcPr>
            <w:tcW w:w="2044" w:type="dxa"/>
            <w:noWrap/>
            <w:hideMark/>
          </w:tcPr>
          <w:p w14:paraId="695B7456" w14:textId="50BD2489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100,000,000,000 </w:t>
            </w:r>
          </w:p>
        </w:tc>
      </w:tr>
      <w:tr w:rsidR="00A07C34" w:rsidRPr="00D633DC" w14:paraId="3CEF1AB1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49552FF" w14:textId="433B1E8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</w:t>
            </w:r>
          </w:p>
        </w:tc>
        <w:tc>
          <w:tcPr>
            <w:tcW w:w="4962" w:type="dxa"/>
            <w:noWrap/>
            <w:hideMark/>
          </w:tcPr>
          <w:p w14:paraId="3F9DAA39" w14:textId="0195180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ANEKA GAS INDUSTRI TAHAP III TAHUN 2021 Seri B</w:t>
            </w:r>
          </w:p>
        </w:tc>
        <w:tc>
          <w:tcPr>
            <w:tcW w:w="1570" w:type="dxa"/>
            <w:noWrap/>
            <w:hideMark/>
          </w:tcPr>
          <w:p w14:paraId="1E981F48" w14:textId="2DF5FBC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CF4C713" w14:textId="61B7690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Aneka Gas Industri Tbk</w:t>
            </w:r>
          </w:p>
        </w:tc>
        <w:tc>
          <w:tcPr>
            <w:tcW w:w="1843" w:type="dxa"/>
            <w:noWrap/>
            <w:hideMark/>
          </w:tcPr>
          <w:p w14:paraId="65860D66" w14:textId="02C8020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05-Aug-20</w:t>
            </w:r>
          </w:p>
        </w:tc>
        <w:tc>
          <w:tcPr>
            <w:tcW w:w="2160" w:type="dxa"/>
            <w:noWrap/>
            <w:hideMark/>
          </w:tcPr>
          <w:p w14:paraId="62BCF8AA" w14:textId="4FD3A6E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06-Jul-24</w:t>
            </w:r>
          </w:p>
        </w:tc>
        <w:tc>
          <w:tcPr>
            <w:tcW w:w="2044" w:type="dxa"/>
            <w:noWrap/>
            <w:hideMark/>
          </w:tcPr>
          <w:p w14:paraId="069C8035" w14:textId="762E921D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105,000,000,000 </w:t>
            </w:r>
          </w:p>
        </w:tc>
      </w:tr>
      <w:tr w:rsidR="00A07C34" w:rsidRPr="00D633DC" w14:paraId="30D43CFE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BDFBCF0" w14:textId="1D7DC31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</w:t>
            </w:r>
          </w:p>
        </w:tc>
        <w:tc>
          <w:tcPr>
            <w:tcW w:w="4962" w:type="dxa"/>
            <w:noWrap/>
            <w:hideMark/>
          </w:tcPr>
          <w:p w14:paraId="1160055A" w14:textId="7922CA6A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ANEKA GAS INDUSTRI TAHAP III TAHUN 2021 Seri C</w:t>
            </w:r>
          </w:p>
        </w:tc>
        <w:tc>
          <w:tcPr>
            <w:tcW w:w="1570" w:type="dxa"/>
            <w:noWrap/>
            <w:hideMark/>
          </w:tcPr>
          <w:p w14:paraId="2BBA1015" w14:textId="3D9103D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C07CCEC" w14:textId="71F1A16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Aneka Gas Industri Tbk</w:t>
            </w:r>
          </w:p>
        </w:tc>
        <w:tc>
          <w:tcPr>
            <w:tcW w:w="1843" w:type="dxa"/>
            <w:noWrap/>
            <w:hideMark/>
          </w:tcPr>
          <w:p w14:paraId="724D44A9" w14:textId="412F6E7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05-Aug-20</w:t>
            </w:r>
          </w:p>
        </w:tc>
        <w:tc>
          <w:tcPr>
            <w:tcW w:w="2160" w:type="dxa"/>
            <w:noWrap/>
            <w:hideMark/>
          </w:tcPr>
          <w:p w14:paraId="194FF9D0" w14:textId="1B7C7A0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06-Jul-28</w:t>
            </w:r>
          </w:p>
        </w:tc>
        <w:tc>
          <w:tcPr>
            <w:tcW w:w="2044" w:type="dxa"/>
            <w:noWrap/>
            <w:hideMark/>
          </w:tcPr>
          <w:p w14:paraId="2C2F6220" w14:textId="0172C9C2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124,000,000,000 </w:t>
            </w:r>
          </w:p>
        </w:tc>
      </w:tr>
      <w:tr w:rsidR="00A07C34" w:rsidRPr="00D633DC" w14:paraId="0E7876F0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934AE2B" w14:textId="2072196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</w:t>
            </w:r>
          </w:p>
        </w:tc>
        <w:tc>
          <w:tcPr>
            <w:tcW w:w="4962" w:type="dxa"/>
            <w:noWrap/>
            <w:hideMark/>
          </w:tcPr>
          <w:p w14:paraId="550A95EA" w14:textId="6AFE3DF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OKI PULP &amp; PAPER MILLS I TAHUN 2021 SERI B</w:t>
            </w:r>
          </w:p>
        </w:tc>
        <w:tc>
          <w:tcPr>
            <w:tcW w:w="1570" w:type="dxa"/>
            <w:noWrap/>
            <w:hideMark/>
          </w:tcPr>
          <w:p w14:paraId="12261A3C" w14:textId="1914139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5AC93CAC" w14:textId="0D04D2D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Oki Pulp &amp; Paper Mills</w:t>
            </w:r>
          </w:p>
        </w:tc>
        <w:tc>
          <w:tcPr>
            <w:tcW w:w="1843" w:type="dxa"/>
            <w:noWrap/>
            <w:hideMark/>
          </w:tcPr>
          <w:p w14:paraId="75297A42" w14:textId="15330B7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29-Jun-21</w:t>
            </w:r>
          </w:p>
        </w:tc>
        <w:tc>
          <w:tcPr>
            <w:tcW w:w="2160" w:type="dxa"/>
            <w:noWrap/>
            <w:hideMark/>
          </w:tcPr>
          <w:p w14:paraId="534425C5" w14:textId="05B07DD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08-Jul-24</w:t>
            </w:r>
          </w:p>
        </w:tc>
        <w:tc>
          <w:tcPr>
            <w:tcW w:w="2044" w:type="dxa"/>
            <w:noWrap/>
            <w:hideMark/>
          </w:tcPr>
          <w:p w14:paraId="7869D0B4" w14:textId="3CF6B8A7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234,605,000,000 </w:t>
            </w:r>
          </w:p>
        </w:tc>
      </w:tr>
      <w:tr w:rsidR="00A07C34" w:rsidRPr="00D633DC" w14:paraId="5D8D6347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E779E3E" w14:textId="2A4AE59A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</w:t>
            </w:r>
          </w:p>
        </w:tc>
        <w:tc>
          <w:tcPr>
            <w:tcW w:w="4962" w:type="dxa"/>
            <w:noWrap/>
            <w:hideMark/>
          </w:tcPr>
          <w:p w14:paraId="0DFE8E30" w14:textId="180C53D8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OKI PULP &amp; PAPER MILLS I TAHUN 2021 SERI C</w:t>
            </w:r>
          </w:p>
        </w:tc>
        <w:tc>
          <w:tcPr>
            <w:tcW w:w="1570" w:type="dxa"/>
            <w:noWrap/>
            <w:hideMark/>
          </w:tcPr>
          <w:p w14:paraId="79A17CDC" w14:textId="153534A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433FF151" w14:textId="2A86DF7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Oki Pulp &amp; Paper Mills</w:t>
            </w:r>
          </w:p>
        </w:tc>
        <w:tc>
          <w:tcPr>
            <w:tcW w:w="1843" w:type="dxa"/>
            <w:noWrap/>
            <w:hideMark/>
          </w:tcPr>
          <w:p w14:paraId="071991C3" w14:textId="547BD5F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29-Jun-21</w:t>
            </w:r>
          </w:p>
        </w:tc>
        <w:tc>
          <w:tcPr>
            <w:tcW w:w="2160" w:type="dxa"/>
            <w:noWrap/>
            <w:hideMark/>
          </w:tcPr>
          <w:p w14:paraId="7AF99770" w14:textId="62FEC16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08-Jul-26</w:t>
            </w:r>
          </w:p>
        </w:tc>
        <w:tc>
          <w:tcPr>
            <w:tcW w:w="2044" w:type="dxa"/>
            <w:noWrap/>
            <w:hideMark/>
          </w:tcPr>
          <w:p w14:paraId="5433AD54" w14:textId="7AF6DB9C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65,360,000,000 </w:t>
            </w:r>
          </w:p>
        </w:tc>
      </w:tr>
      <w:tr w:rsidR="00A07C34" w:rsidRPr="00D633DC" w14:paraId="6CFC44B3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4268CFD" w14:textId="407A4FE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</w:t>
            </w:r>
          </w:p>
        </w:tc>
        <w:tc>
          <w:tcPr>
            <w:tcW w:w="4962" w:type="dxa"/>
            <w:noWrap/>
            <w:hideMark/>
          </w:tcPr>
          <w:p w14:paraId="25FB727F" w14:textId="2FC5E56B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IV ADIRA FINANCE TAHAP II TAHUN 2021 SERI B</w:t>
            </w:r>
          </w:p>
        </w:tc>
        <w:tc>
          <w:tcPr>
            <w:tcW w:w="1570" w:type="dxa"/>
            <w:noWrap/>
            <w:hideMark/>
          </w:tcPr>
          <w:p w14:paraId="3A642889" w14:textId="3339FA9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2F73E4AA" w14:textId="4D79728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Adira Dinamika Multifinance Tbk</w:t>
            </w:r>
          </w:p>
        </w:tc>
        <w:tc>
          <w:tcPr>
            <w:tcW w:w="1843" w:type="dxa"/>
            <w:noWrap/>
            <w:hideMark/>
          </w:tcPr>
          <w:p w14:paraId="0C181FE2" w14:textId="1ACCAB9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30-Jun-20</w:t>
            </w:r>
          </w:p>
        </w:tc>
        <w:tc>
          <w:tcPr>
            <w:tcW w:w="2160" w:type="dxa"/>
            <w:noWrap/>
            <w:hideMark/>
          </w:tcPr>
          <w:p w14:paraId="148BD794" w14:textId="0F094BF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23-Jul-24</w:t>
            </w:r>
          </w:p>
        </w:tc>
        <w:tc>
          <w:tcPr>
            <w:tcW w:w="2044" w:type="dxa"/>
            <w:noWrap/>
            <w:hideMark/>
          </w:tcPr>
          <w:p w14:paraId="53D9FE43" w14:textId="18F45EA6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66,000,000,000 </w:t>
            </w:r>
          </w:p>
        </w:tc>
      </w:tr>
      <w:tr w:rsidR="00A07C34" w:rsidRPr="00D633DC" w14:paraId="3939DEBA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4E48A9A" w14:textId="05EF6ED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</w:t>
            </w:r>
          </w:p>
        </w:tc>
        <w:tc>
          <w:tcPr>
            <w:tcW w:w="4962" w:type="dxa"/>
            <w:noWrap/>
            <w:hideMark/>
          </w:tcPr>
          <w:p w14:paraId="6EA60E49" w14:textId="15C7BAD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II Polytama Propindo Tahun 2021 Seri A</w:t>
            </w:r>
          </w:p>
        </w:tc>
        <w:tc>
          <w:tcPr>
            <w:tcW w:w="1570" w:type="dxa"/>
            <w:noWrap/>
            <w:hideMark/>
          </w:tcPr>
          <w:p w14:paraId="737EE646" w14:textId="29184A5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6551106" w14:textId="250AC37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 Polytama Propindo </w:t>
            </w:r>
          </w:p>
        </w:tc>
        <w:tc>
          <w:tcPr>
            <w:tcW w:w="1843" w:type="dxa"/>
            <w:noWrap/>
            <w:hideMark/>
          </w:tcPr>
          <w:p w14:paraId="687B0E49" w14:textId="66F50A2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53DFF111" w14:textId="309BEBA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08-Sep-24</w:t>
            </w:r>
          </w:p>
        </w:tc>
        <w:tc>
          <w:tcPr>
            <w:tcW w:w="2044" w:type="dxa"/>
            <w:noWrap/>
            <w:hideMark/>
          </w:tcPr>
          <w:p w14:paraId="512FFE41" w14:textId="4DDD7B11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104,000,000,000 </w:t>
            </w:r>
          </w:p>
        </w:tc>
      </w:tr>
      <w:tr w:rsidR="00A07C34" w:rsidRPr="00D633DC" w14:paraId="7694B2D3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C225A9C" w14:textId="48471B6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</w:t>
            </w:r>
          </w:p>
        </w:tc>
        <w:tc>
          <w:tcPr>
            <w:tcW w:w="4962" w:type="dxa"/>
            <w:noWrap/>
            <w:hideMark/>
          </w:tcPr>
          <w:p w14:paraId="4CFB1918" w14:textId="790E2C82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II Polytama Propindo Tahun 2021 Seri B</w:t>
            </w:r>
          </w:p>
        </w:tc>
        <w:tc>
          <w:tcPr>
            <w:tcW w:w="1570" w:type="dxa"/>
            <w:noWrap/>
            <w:hideMark/>
          </w:tcPr>
          <w:p w14:paraId="57FE8276" w14:textId="1BD48AA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9DFD36A" w14:textId="46C71B6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 Polytama Propindo </w:t>
            </w:r>
          </w:p>
        </w:tc>
        <w:tc>
          <w:tcPr>
            <w:tcW w:w="1843" w:type="dxa"/>
            <w:noWrap/>
            <w:hideMark/>
          </w:tcPr>
          <w:p w14:paraId="7ABE6E95" w14:textId="78EA917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76A54B9A" w14:textId="272A2D5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08-Sep-26</w:t>
            </w:r>
          </w:p>
        </w:tc>
        <w:tc>
          <w:tcPr>
            <w:tcW w:w="2044" w:type="dxa"/>
            <w:noWrap/>
            <w:hideMark/>
          </w:tcPr>
          <w:p w14:paraId="3E524E5A" w14:textId="49BA54F0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56,000,000,000 </w:t>
            </w:r>
          </w:p>
        </w:tc>
      </w:tr>
      <w:tr w:rsidR="00A07C34" w:rsidRPr="00D633DC" w14:paraId="7A64C5E8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19D4A94" w14:textId="7FAD6FE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962" w:type="dxa"/>
            <w:noWrap/>
            <w:hideMark/>
          </w:tcPr>
          <w:p w14:paraId="4A42E868" w14:textId="34A044CE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HUTAMA KARYA TAHAP I TAHUN 2021 SERI A</w:t>
            </w:r>
          </w:p>
        </w:tc>
        <w:tc>
          <w:tcPr>
            <w:tcW w:w="1570" w:type="dxa"/>
            <w:noWrap/>
            <w:hideMark/>
          </w:tcPr>
          <w:p w14:paraId="03DAB30E" w14:textId="54CFB82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813C852" w14:textId="57D5C48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Hutama Karya (Persero)</w:t>
            </w:r>
          </w:p>
        </w:tc>
        <w:tc>
          <w:tcPr>
            <w:tcW w:w="1843" w:type="dxa"/>
            <w:noWrap/>
            <w:hideMark/>
          </w:tcPr>
          <w:p w14:paraId="29F8E063" w14:textId="7E77C39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30-Aug-21</w:t>
            </w:r>
          </w:p>
        </w:tc>
        <w:tc>
          <w:tcPr>
            <w:tcW w:w="2160" w:type="dxa"/>
            <w:noWrap/>
            <w:hideMark/>
          </w:tcPr>
          <w:p w14:paraId="4BC4ED56" w14:textId="58E38D7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07-Sep-24</w:t>
            </w:r>
          </w:p>
        </w:tc>
        <w:tc>
          <w:tcPr>
            <w:tcW w:w="2044" w:type="dxa"/>
            <w:noWrap/>
            <w:hideMark/>
          </w:tcPr>
          <w:p w14:paraId="5CD1DEFF" w14:textId="5C53E66E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16,500,000,000 </w:t>
            </w:r>
          </w:p>
        </w:tc>
      </w:tr>
      <w:tr w:rsidR="00A07C34" w:rsidRPr="00D633DC" w14:paraId="32836181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7095D5B" w14:textId="290BDC9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</w:t>
            </w:r>
          </w:p>
        </w:tc>
        <w:tc>
          <w:tcPr>
            <w:tcW w:w="4962" w:type="dxa"/>
            <w:noWrap/>
            <w:hideMark/>
          </w:tcPr>
          <w:p w14:paraId="0D4F1A25" w14:textId="6F28CB34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HUTAMA KARYA TAHAP I TAHUN 2021 SERI B</w:t>
            </w:r>
          </w:p>
        </w:tc>
        <w:tc>
          <w:tcPr>
            <w:tcW w:w="1570" w:type="dxa"/>
            <w:noWrap/>
            <w:hideMark/>
          </w:tcPr>
          <w:p w14:paraId="2EAAA5C1" w14:textId="60F7346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3A5AC50" w14:textId="3E60657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Hutama Karya (Persero)</w:t>
            </w:r>
          </w:p>
        </w:tc>
        <w:tc>
          <w:tcPr>
            <w:tcW w:w="1843" w:type="dxa"/>
            <w:noWrap/>
            <w:hideMark/>
          </w:tcPr>
          <w:p w14:paraId="65D052AD" w14:textId="1AE12AA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30-Aug-21</w:t>
            </w:r>
          </w:p>
        </w:tc>
        <w:tc>
          <w:tcPr>
            <w:tcW w:w="2160" w:type="dxa"/>
            <w:noWrap/>
            <w:hideMark/>
          </w:tcPr>
          <w:p w14:paraId="040099FB" w14:textId="5C5210C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07-Sep-26</w:t>
            </w:r>
          </w:p>
        </w:tc>
        <w:tc>
          <w:tcPr>
            <w:tcW w:w="2044" w:type="dxa"/>
            <w:noWrap/>
            <w:hideMark/>
          </w:tcPr>
          <w:p w14:paraId="261FF193" w14:textId="50450270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64,450,000,000 </w:t>
            </w:r>
          </w:p>
        </w:tc>
      </w:tr>
      <w:tr w:rsidR="00A07C34" w:rsidRPr="00D633DC" w14:paraId="07FB12B2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540682E" w14:textId="4B42EFD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</w:t>
            </w:r>
          </w:p>
        </w:tc>
        <w:tc>
          <w:tcPr>
            <w:tcW w:w="4962" w:type="dxa"/>
            <w:noWrap/>
            <w:hideMark/>
          </w:tcPr>
          <w:p w14:paraId="42E99024" w14:textId="5BAE355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HUTAMA KARYA TAHAP I TAHUN 2021 SERI C</w:t>
            </w:r>
          </w:p>
        </w:tc>
        <w:tc>
          <w:tcPr>
            <w:tcW w:w="1570" w:type="dxa"/>
            <w:noWrap/>
            <w:hideMark/>
          </w:tcPr>
          <w:p w14:paraId="154B906B" w14:textId="21AA14F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EF01C76" w14:textId="73A0227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Hutama Karya (Persero)</w:t>
            </w:r>
          </w:p>
        </w:tc>
        <w:tc>
          <w:tcPr>
            <w:tcW w:w="1843" w:type="dxa"/>
            <w:noWrap/>
            <w:hideMark/>
          </w:tcPr>
          <w:p w14:paraId="2C808833" w14:textId="76E0C46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30-Aug-21</w:t>
            </w:r>
          </w:p>
        </w:tc>
        <w:tc>
          <w:tcPr>
            <w:tcW w:w="2160" w:type="dxa"/>
            <w:noWrap/>
            <w:hideMark/>
          </w:tcPr>
          <w:p w14:paraId="59F5E23E" w14:textId="535424C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07-Sep-28</w:t>
            </w:r>
          </w:p>
        </w:tc>
        <w:tc>
          <w:tcPr>
            <w:tcW w:w="2044" w:type="dxa"/>
            <w:noWrap/>
            <w:hideMark/>
          </w:tcPr>
          <w:p w14:paraId="48F55CEF" w14:textId="560CD877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419,050,000,000 </w:t>
            </w:r>
          </w:p>
        </w:tc>
      </w:tr>
      <w:tr w:rsidR="00A07C34" w:rsidRPr="00D633DC" w14:paraId="39F1E20E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608F049" w14:textId="5E188E8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126</w:t>
            </w:r>
          </w:p>
        </w:tc>
        <w:tc>
          <w:tcPr>
            <w:tcW w:w="4962" w:type="dxa"/>
            <w:noWrap/>
            <w:hideMark/>
          </w:tcPr>
          <w:p w14:paraId="5FF6EE25" w14:textId="5822AFCB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WIJAYA KARYA TAHAP I TAHUN 2021 SERI A</w:t>
            </w:r>
          </w:p>
        </w:tc>
        <w:tc>
          <w:tcPr>
            <w:tcW w:w="1570" w:type="dxa"/>
            <w:noWrap/>
            <w:hideMark/>
          </w:tcPr>
          <w:p w14:paraId="1F1AE22D" w14:textId="4905BBF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5639EEE" w14:textId="5974159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39D4EE59" w14:textId="564AC7A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38C896A9" w14:textId="383AFE0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08-Sep-24</w:t>
            </w:r>
          </w:p>
        </w:tc>
        <w:tc>
          <w:tcPr>
            <w:tcW w:w="2044" w:type="dxa"/>
            <w:noWrap/>
            <w:hideMark/>
          </w:tcPr>
          <w:p w14:paraId="0248B26E" w14:textId="1C6CB9EC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325,500,000,000 </w:t>
            </w:r>
          </w:p>
        </w:tc>
      </w:tr>
      <w:tr w:rsidR="00A07C34" w:rsidRPr="00D633DC" w14:paraId="2228AE08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F7A007E" w14:textId="1A4D3F9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127</w:t>
            </w:r>
          </w:p>
        </w:tc>
        <w:tc>
          <w:tcPr>
            <w:tcW w:w="4962" w:type="dxa"/>
            <w:noWrap/>
            <w:hideMark/>
          </w:tcPr>
          <w:p w14:paraId="56719E3D" w14:textId="7BC59EF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WIJAYA KARYA TAHAP I TAHUN 2021 SERI B</w:t>
            </w:r>
          </w:p>
        </w:tc>
        <w:tc>
          <w:tcPr>
            <w:tcW w:w="1570" w:type="dxa"/>
            <w:noWrap/>
            <w:hideMark/>
          </w:tcPr>
          <w:p w14:paraId="5FD07A67" w14:textId="0A44D0C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5BF49F01" w14:textId="3767838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5284BE2E" w14:textId="756486E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4980DC3A" w14:textId="3D731B3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08-Sep-26</w:t>
            </w:r>
          </w:p>
        </w:tc>
        <w:tc>
          <w:tcPr>
            <w:tcW w:w="2044" w:type="dxa"/>
            <w:noWrap/>
            <w:hideMark/>
          </w:tcPr>
          <w:p w14:paraId="6F8D7E06" w14:textId="01F3C6A9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91,500,000,000 </w:t>
            </w:r>
          </w:p>
        </w:tc>
      </w:tr>
      <w:tr w:rsidR="00A07C34" w:rsidRPr="00D633DC" w14:paraId="6A2F4A88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DA93A82" w14:textId="4A34C62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128</w:t>
            </w:r>
          </w:p>
        </w:tc>
        <w:tc>
          <w:tcPr>
            <w:tcW w:w="4962" w:type="dxa"/>
            <w:noWrap/>
            <w:hideMark/>
          </w:tcPr>
          <w:p w14:paraId="30363949" w14:textId="3E80A457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WIJAYA KARYA TAHAP I TAHUN 2021 SERI C</w:t>
            </w:r>
          </w:p>
        </w:tc>
        <w:tc>
          <w:tcPr>
            <w:tcW w:w="1570" w:type="dxa"/>
            <w:noWrap/>
            <w:hideMark/>
          </w:tcPr>
          <w:p w14:paraId="2B4077DE" w14:textId="3588285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3434B06" w14:textId="3FA9F92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27A21B0B" w14:textId="1C2543E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10F44420" w14:textId="56D053B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08-Sep-28</w:t>
            </w:r>
          </w:p>
        </w:tc>
        <w:tc>
          <w:tcPr>
            <w:tcW w:w="2044" w:type="dxa"/>
            <w:noWrap/>
            <w:hideMark/>
          </w:tcPr>
          <w:p w14:paraId="05E62BE9" w14:textId="3C656F26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333,000,000,000 </w:t>
            </w:r>
          </w:p>
        </w:tc>
      </w:tr>
      <w:tr w:rsidR="00A07C34" w:rsidRPr="00D633DC" w14:paraId="21A6AB37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34B28C9" w14:textId="1A95791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129</w:t>
            </w:r>
          </w:p>
        </w:tc>
        <w:tc>
          <w:tcPr>
            <w:tcW w:w="4962" w:type="dxa"/>
            <w:noWrap/>
            <w:hideMark/>
          </w:tcPr>
          <w:p w14:paraId="656877A4" w14:textId="41B97353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Angkasa Pura I Tahap I Tahun 2021 Seri A</w:t>
            </w:r>
          </w:p>
        </w:tc>
        <w:tc>
          <w:tcPr>
            <w:tcW w:w="1570" w:type="dxa"/>
            <w:noWrap/>
            <w:hideMark/>
          </w:tcPr>
          <w:p w14:paraId="73C2B97F" w14:textId="07CB9A2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053450F" w14:textId="0859BCD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 Angkasa Pura I (Persero) </w:t>
            </w:r>
          </w:p>
        </w:tc>
        <w:tc>
          <w:tcPr>
            <w:tcW w:w="1843" w:type="dxa"/>
            <w:noWrap/>
            <w:hideMark/>
          </w:tcPr>
          <w:p w14:paraId="658D171B" w14:textId="6074DA1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70BC4BA9" w14:textId="51AAEB2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08-Sep-24</w:t>
            </w:r>
          </w:p>
        </w:tc>
        <w:tc>
          <w:tcPr>
            <w:tcW w:w="2044" w:type="dxa"/>
            <w:noWrap/>
            <w:hideMark/>
          </w:tcPr>
          <w:p w14:paraId="02AF7EF8" w14:textId="530226F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215,000,000,000 </w:t>
            </w:r>
          </w:p>
        </w:tc>
      </w:tr>
      <w:tr w:rsidR="00A07C34" w:rsidRPr="00D633DC" w14:paraId="7ACC1BCD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2031C86" w14:textId="66942E9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130</w:t>
            </w:r>
          </w:p>
        </w:tc>
        <w:tc>
          <w:tcPr>
            <w:tcW w:w="4962" w:type="dxa"/>
            <w:noWrap/>
            <w:hideMark/>
          </w:tcPr>
          <w:p w14:paraId="1C6A0C5C" w14:textId="2D3F636A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Angkasa Pura I Tahap I Tahun 2021 Seri B</w:t>
            </w:r>
          </w:p>
        </w:tc>
        <w:tc>
          <w:tcPr>
            <w:tcW w:w="1570" w:type="dxa"/>
            <w:noWrap/>
            <w:hideMark/>
          </w:tcPr>
          <w:p w14:paraId="2B68EA6F" w14:textId="6837300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2F662F6" w14:textId="7175827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 Angkasa Pura I (Persero) </w:t>
            </w:r>
          </w:p>
        </w:tc>
        <w:tc>
          <w:tcPr>
            <w:tcW w:w="1843" w:type="dxa"/>
            <w:noWrap/>
            <w:hideMark/>
          </w:tcPr>
          <w:p w14:paraId="713F71DF" w14:textId="4CCCE3A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2A00779E" w14:textId="7A4B511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08-Sep-26</w:t>
            </w:r>
          </w:p>
        </w:tc>
        <w:tc>
          <w:tcPr>
            <w:tcW w:w="2044" w:type="dxa"/>
            <w:noWrap/>
            <w:hideMark/>
          </w:tcPr>
          <w:p w14:paraId="6EF9A8C2" w14:textId="5C90222B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215,000,000,000 </w:t>
            </w:r>
          </w:p>
        </w:tc>
      </w:tr>
      <w:tr w:rsidR="00A07C34" w:rsidRPr="00D633DC" w14:paraId="28F0331B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3537519" w14:textId="1241310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131</w:t>
            </w:r>
          </w:p>
        </w:tc>
        <w:tc>
          <w:tcPr>
            <w:tcW w:w="4962" w:type="dxa"/>
            <w:noWrap/>
            <w:hideMark/>
          </w:tcPr>
          <w:p w14:paraId="33BFE9AB" w14:textId="60E5E306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Angkasa Pura I Tahap I Tahun 2021 Seri C</w:t>
            </w:r>
          </w:p>
        </w:tc>
        <w:tc>
          <w:tcPr>
            <w:tcW w:w="1570" w:type="dxa"/>
            <w:noWrap/>
            <w:hideMark/>
          </w:tcPr>
          <w:p w14:paraId="647417B1" w14:textId="266B6C6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4BDD896" w14:textId="478BA8B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 Angkasa Pura I (Persero) </w:t>
            </w:r>
          </w:p>
        </w:tc>
        <w:tc>
          <w:tcPr>
            <w:tcW w:w="1843" w:type="dxa"/>
            <w:noWrap/>
            <w:hideMark/>
          </w:tcPr>
          <w:p w14:paraId="122AD2EE" w14:textId="220D18D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0FEA9F2C" w14:textId="47195CE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08-Sep-28</w:t>
            </w:r>
          </w:p>
        </w:tc>
        <w:tc>
          <w:tcPr>
            <w:tcW w:w="2044" w:type="dxa"/>
            <w:noWrap/>
            <w:hideMark/>
          </w:tcPr>
          <w:p w14:paraId="36E922FE" w14:textId="3871296E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52,000,000,000 </w:t>
            </w:r>
          </w:p>
        </w:tc>
      </w:tr>
      <w:tr w:rsidR="00A07C34" w:rsidRPr="00D633DC" w14:paraId="07407622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1E55B91" w14:textId="42A261D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132</w:t>
            </w:r>
          </w:p>
        </w:tc>
        <w:tc>
          <w:tcPr>
            <w:tcW w:w="4962" w:type="dxa"/>
            <w:noWrap/>
            <w:hideMark/>
          </w:tcPr>
          <w:p w14:paraId="76F68B76" w14:textId="795B42FD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Angkasa Pura I Tahap I Tahun 2021 Seri D</w:t>
            </w:r>
          </w:p>
        </w:tc>
        <w:tc>
          <w:tcPr>
            <w:tcW w:w="1570" w:type="dxa"/>
            <w:noWrap/>
            <w:hideMark/>
          </w:tcPr>
          <w:p w14:paraId="6B511A23" w14:textId="7184C01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1649CB0" w14:textId="42225F3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 Angkasa Pura I (Persero) </w:t>
            </w:r>
          </w:p>
        </w:tc>
        <w:tc>
          <w:tcPr>
            <w:tcW w:w="1843" w:type="dxa"/>
            <w:noWrap/>
            <w:hideMark/>
          </w:tcPr>
          <w:p w14:paraId="2BDBDC0A" w14:textId="46B49E8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2C9525C7" w14:textId="441F2A2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08-Sep-31</w:t>
            </w:r>
          </w:p>
        </w:tc>
        <w:tc>
          <w:tcPr>
            <w:tcW w:w="2044" w:type="dxa"/>
            <w:noWrap/>
            <w:hideMark/>
          </w:tcPr>
          <w:p w14:paraId="70D71B55" w14:textId="231015CA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14,000,000,000 </w:t>
            </w:r>
          </w:p>
        </w:tc>
      </w:tr>
      <w:tr w:rsidR="00A07C34" w:rsidRPr="00D633DC" w14:paraId="5434569A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F009958" w14:textId="01581AD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133</w:t>
            </w:r>
          </w:p>
        </w:tc>
        <w:tc>
          <w:tcPr>
            <w:tcW w:w="4962" w:type="dxa"/>
            <w:noWrap/>
            <w:hideMark/>
          </w:tcPr>
          <w:p w14:paraId="65079823" w14:textId="232A2205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GLOBAL MEDIACOM TAHAP II TAHUN 2021 SERI B</w:t>
            </w:r>
          </w:p>
        </w:tc>
        <w:tc>
          <w:tcPr>
            <w:tcW w:w="1570" w:type="dxa"/>
            <w:noWrap/>
            <w:hideMark/>
          </w:tcPr>
          <w:p w14:paraId="6F646861" w14:textId="0366A5F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A054021" w14:textId="04E0891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367A2B99" w14:textId="4430030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31-Aug-2020</w:t>
            </w:r>
          </w:p>
        </w:tc>
        <w:tc>
          <w:tcPr>
            <w:tcW w:w="2160" w:type="dxa"/>
            <w:noWrap/>
            <w:hideMark/>
          </w:tcPr>
          <w:p w14:paraId="07E75EEF" w14:textId="71C324A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14-Sep-24</w:t>
            </w:r>
          </w:p>
        </w:tc>
        <w:tc>
          <w:tcPr>
            <w:tcW w:w="2044" w:type="dxa"/>
            <w:noWrap/>
            <w:hideMark/>
          </w:tcPr>
          <w:p w14:paraId="52319BD7" w14:textId="5BE477CF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6,500,000,000 </w:t>
            </w:r>
          </w:p>
        </w:tc>
      </w:tr>
      <w:tr w:rsidR="00A07C34" w:rsidRPr="00D633DC" w14:paraId="3D3C4F6D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6EB476E" w14:textId="118EE2E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134</w:t>
            </w:r>
          </w:p>
        </w:tc>
        <w:tc>
          <w:tcPr>
            <w:tcW w:w="4962" w:type="dxa"/>
            <w:noWrap/>
            <w:hideMark/>
          </w:tcPr>
          <w:p w14:paraId="3B203FF9" w14:textId="43394B68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GLOBAL MEDIACOM TAHAP II TAHUN 2021 SERI C</w:t>
            </w:r>
          </w:p>
        </w:tc>
        <w:tc>
          <w:tcPr>
            <w:tcW w:w="1570" w:type="dxa"/>
            <w:noWrap/>
            <w:hideMark/>
          </w:tcPr>
          <w:p w14:paraId="5F42F46B" w14:textId="340C20E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6A79938" w14:textId="291A2D3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06ADC5D9" w14:textId="4818917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31-Aug-2020</w:t>
            </w:r>
          </w:p>
        </w:tc>
        <w:tc>
          <w:tcPr>
            <w:tcW w:w="2160" w:type="dxa"/>
            <w:noWrap/>
            <w:hideMark/>
          </w:tcPr>
          <w:p w14:paraId="538BDAC4" w14:textId="1C4B75A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14-Sep-26</w:t>
            </w:r>
          </w:p>
        </w:tc>
        <w:tc>
          <w:tcPr>
            <w:tcW w:w="2044" w:type="dxa"/>
            <w:noWrap/>
            <w:hideMark/>
          </w:tcPr>
          <w:p w14:paraId="37546F3D" w14:textId="4F27255F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50,000,000 </w:t>
            </w:r>
          </w:p>
        </w:tc>
      </w:tr>
      <w:tr w:rsidR="00A07C34" w:rsidRPr="00D633DC" w14:paraId="6CFC256E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DBFE163" w14:textId="1C3E8528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135</w:t>
            </w:r>
          </w:p>
        </w:tc>
        <w:tc>
          <w:tcPr>
            <w:tcW w:w="4962" w:type="dxa"/>
            <w:noWrap/>
            <w:hideMark/>
          </w:tcPr>
          <w:p w14:paraId="5536762B" w14:textId="71A56347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"Sukuk Mudharabah Berkelanjutan I Indah Kiat Pulp &amp; Paper Tahap I Tahun</w:t>
            </w:r>
          </w:p>
        </w:tc>
        <w:tc>
          <w:tcPr>
            <w:tcW w:w="1570" w:type="dxa"/>
            <w:noWrap/>
            <w:hideMark/>
          </w:tcPr>
          <w:p w14:paraId="25603C58" w14:textId="2DD8455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</w:p>
        </w:tc>
        <w:tc>
          <w:tcPr>
            <w:tcW w:w="2540" w:type="dxa"/>
            <w:noWrap/>
            <w:hideMark/>
          </w:tcPr>
          <w:p w14:paraId="77F7C4F2" w14:textId="5CE96D9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</w:p>
        </w:tc>
        <w:tc>
          <w:tcPr>
            <w:tcW w:w="1843" w:type="dxa"/>
            <w:noWrap/>
            <w:hideMark/>
          </w:tcPr>
          <w:p w14:paraId="774B74F7" w14:textId="021E99F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</w:p>
        </w:tc>
        <w:tc>
          <w:tcPr>
            <w:tcW w:w="2160" w:type="dxa"/>
            <w:noWrap/>
            <w:hideMark/>
          </w:tcPr>
          <w:p w14:paraId="24D32E14" w14:textId="2192AA3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30-Sep-24</w:t>
            </w:r>
          </w:p>
        </w:tc>
        <w:tc>
          <w:tcPr>
            <w:tcW w:w="2044" w:type="dxa"/>
            <w:noWrap/>
            <w:hideMark/>
          </w:tcPr>
          <w:p w14:paraId="549B82F7" w14:textId="2C11D815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449,250,000,000 </w:t>
            </w:r>
          </w:p>
        </w:tc>
      </w:tr>
      <w:tr w:rsidR="00A07C34" w:rsidRPr="00D633DC" w14:paraId="22719800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034D5CA" w14:textId="3DEFF0D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136</w:t>
            </w:r>
          </w:p>
        </w:tc>
        <w:tc>
          <w:tcPr>
            <w:tcW w:w="4962" w:type="dxa"/>
            <w:noWrap/>
            <w:hideMark/>
          </w:tcPr>
          <w:p w14:paraId="25FA5E5B" w14:textId="229D2C0C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2021 Seri B"</w:t>
            </w:r>
          </w:p>
        </w:tc>
        <w:tc>
          <w:tcPr>
            <w:tcW w:w="1570" w:type="dxa"/>
            <w:noWrap/>
            <w:hideMark/>
          </w:tcPr>
          <w:p w14:paraId="110296D6" w14:textId="239B767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2B61580D" w14:textId="5E1F999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&amp; Paper Tbk</w:t>
            </w:r>
          </w:p>
        </w:tc>
        <w:tc>
          <w:tcPr>
            <w:tcW w:w="1843" w:type="dxa"/>
            <w:noWrap/>
            <w:hideMark/>
          </w:tcPr>
          <w:p w14:paraId="507BA910" w14:textId="0EF0325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23-Sep-2021</w:t>
            </w:r>
          </w:p>
        </w:tc>
        <w:tc>
          <w:tcPr>
            <w:tcW w:w="2160" w:type="dxa"/>
            <w:noWrap/>
            <w:hideMark/>
          </w:tcPr>
          <w:p w14:paraId="3311A973" w14:textId="3DA4EF6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30-Sep-26</w:t>
            </w:r>
          </w:p>
        </w:tc>
        <w:tc>
          <w:tcPr>
            <w:tcW w:w="2044" w:type="dxa"/>
            <w:noWrap/>
            <w:hideMark/>
          </w:tcPr>
          <w:p w14:paraId="479E6410" w14:textId="000F15CC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50,750,000,000 </w:t>
            </w:r>
          </w:p>
        </w:tc>
      </w:tr>
      <w:tr w:rsidR="00A07C34" w:rsidRPr="00D633DC" w14:paraId="478EDBA2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AE0F7D6" w14:textId="5CE258B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137</w:t>
            </w:r>
          </w:p>
        </w:tc>
        <w:tc>
          <w:tcPr>
            <w:tcW w:w="4962" w:type="dxa"/>
            <w:noWrap/>
            <w:hideMark/>
          </w:tcPr>
          <w:p w14:paraId="2390C3A8" w14:textId="32AB6D81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"Sukuk Mudharabah Berkelanjutan I Indah Kiat Pulp &amp; Paper Tahap I Tahun</w:t>
            </w:r>
          </w:p>
        </w:tc>
        <w:tc>
          <w:tcPr>
            <w:tcW w:w="1570" w:type="dxa"/>
            <w:noWrap/>
            <w:hideMark/>
          </w:tcPr>
          <w:p w14:paraId="03AEC1B4" w14:textId="0C338E8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</w:p>
        </w:tc>
        <w:tc>
          <w:tcPr>
            <w:tcW w:w="2540" w:type="dxa"/>
            <w:noWrap/>
            <w:hideMark/>
          </w:tcPr>
          <w:p w14:paraId="6249B64F" w14:textId="30F0C00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</w:p>
        </w:tc>
        <w:tc>
          <w:tcPr>
            <w:tcW w:w="1843" w:type="dxa"/>
            <w:noWrap/>
            <w:hideMark/>
          </w:tcPr>
          <w:p w14:paraId="40E3DD13" w14:textId="1F04336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</w:p>
        </w:tc>
        <w:tc>
          <w:tcPr>
            <w:tcW w:w="2160" w:type="dxa"/>
            <w:noWrap/>
            <w:hideMark/>
          </w:tcPr>
          <w:p w14:paraId="00A4FCB8" w14:textId="3DA02F1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02-Dec-24</w:t>
            </w:r>
          </w:p>
        </w:tc>
        <w:tc>
          <w:tcPr>
            <w:tcW w:w="2044" w:type="dxa"/>
            <w:noWrap/>
            <w:hideMark/>
          </w:tcPr>
          <w:p w14:paraId="547FD803" w14:textId="38885425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51,000,000,000 </w:t>
            </w:r>
          </w:p>
        </w:tc>
      </w:tr>
      <w:tr w:rsidR="00A07C34" w:rsidRPr="00D633DC" w14:paraId="600DC414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E8CB469" w14:textId="237657D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138</w:t>
            </w:r>
          </w:p>
        </w:tc>
        <w:tc>
          <w:tcPr>
            <w:tcW w:w="4962" w:type="dxa"/>
            <w:noWrap/>
            <w:hideMark/>
          </w:tcPr>
          <w:p w14:paraId="06F202D4" w14:textId="66AA227A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2021 Seri C"</w:t>
            </w:r>
          </w:p>
        </w:tc>
        <w:tc>
          <w:tcPr>
            <w:tcW w:w="1570" w:type="dxa"/>
            <w:noWrap/>
            <w:hideMark/>
          </w:tcPr>
          <w:p w14:paraId="0D633AF6" w14:textId="2ADD6E6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32D9AED5" w14:textId="4B58900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&amp; Paper Tbk</w:t>
            </w:r>
          </w:p>
        </w:tc>
        <w:tc>
          <w:tcPr>
            <w:tcW w:w="1843" w:type="dxa"/>
            <w:noWrap/>
            <w:hideMark/>
          </w:tcPr>
          <w:p w14:paraId="6414F572" w14:textId="01B0C85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23-Sep-2021</w:t>
            </w:r>
          </w:p>
        </w:tc>
        <w:tc>
          <w:tcPr>
            <w:tcW w:w="2160" w:type="dxa"/>
            <w:noWrap/>
            <w:hideMark/>
          </w:tcPr>
          <w:p w14:paraId="13190EFA" w14:textId="608D43E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08-Dec-24</w:t>
            </w:r>
          </w:p>
        </w:tc>
        <w:tc>
          <w:tcPr>
            <w:tcW w:w="2044" w:type="dxa"/>
            <w:noWrap/>
            <w:hideMark/>
          </w:tcPr>
          <w:p w14:paraId="43604A43" w14:textId="48F28524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304,525,000,000 </w:t>
            </w:r>
          </w:p>
        </w:tc>
      </w:tr>
      <w:tr w:rsidR="00A07C34" w:rsidRPr="00D633DC" w14:paraId="43C01504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B282802" w14:textId="2E639F1A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139</w:t>
            </w:r>
          </w:p>
        </w:tc>
        <w:tc>
          <w:tcPr>
            <w:tcW w:w="4962" w:type="dxa"/>
            <w:noWrap/>
            <w:hideMark/>
          </w:tcPr>
          <w:p w14:paraId="1E93880E" w14:textId="01C563C8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Spindo Tahap I Tahun 2021 Seri B</w:t>
            </w:r>
          </w:p>
        </w:tc>
        <w:tc>
          <w:tcPr>
            <w:tcW w:w="1570" w:type="dxa"/>
            <w:noWrap/>
            <w:hideMark/>
          </w:tcPr>
          <w:p w14:paraId="1CD744D3" w14:textId="47913F0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9780DED" w14:textId="6FC7688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PT. Steel Pipe Industry Of Indonesia Tbk </w:t>
            </w:r>
          </w:p>
        </w:tc>
        <w:tc>
          <w:tcPr>
            <w:tcW w:w="1843" w:type="dxa"/>
            <w:noWrap/>
            <w:hideMark/>
          </w:tcPr>
          <w:p w14:paraId="5DBAE435" w14:textId="552C8DD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26-Nov-2021</w:t>
            </w:r>
          </w:p>
        </w:tc>
        <w:tc>
          <w:tcPr>
            <w:tcW w:w="2160" w:type="dxa"/>
            <w:noWrap/>
            <w:hideMark/>
          </w:tcPr>
          <w:p w14:paraId="65D1BE69" w14:textId="32AE86E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08-Dec-26</w:t>
            </w:r>
          </w:p>
        </w:tc>
        <w:tc>
          <w:tcPr>
            <w:tcW w:w="2044" w:type="dxa"/>
            <w:noWrap/>
            <w:hideMark/>
          </w:tcPr>
          <w:p w14:paraId="3A82B755" w14:textId="2AD85229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247,090,000,000 </w:t>
            </w:r>
          </w:p>
        </w:tc>
      </w:tr>
      <w:tr w:rsidR="00A07C34" w:rsidRPr="00D633DC" w14:paraId="7829A4AE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AF30BD3" w14:textId="0B0C96D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140</w:t>
            </w:r>
          </w:p>
        </w:tc>
        <w:tc>
          <w:tcPr>
            <w:tcW w:w="4962" w:type="dxa"/>
            <w:noWrap/>
            <w:hideMark/>
          </w:tcPr>
          <w:p w14:paraId="19198189" w14:textId="33AB4DF8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Indah Kiat Pulp &amp; Paper Tahap II Tahun 2021 seri B</w:t>
            </w:r>
          </w:p>
        </w:tc>
        <w:tc>
          <w:tcPr>
            <w:tcW w:w="1570" w:type="dxa"/>
            <w:noWrap/>
            <w:hideMark/>
          </w:tcPr>
          <w:p w14:paraId="028B1D1F" w14:textId="62602E7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2DE8D227" w14:textId="6F6A822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&amp; Paper Tbk</w:t>
            </w:r>
          </w:p>
        </w:tc>
        <w:tc>
          <w:tcPr>
            <w:tcW w:w="1843" w:type="dxa"/>
            <w:noWrap/>
            <w:hideMark/>
          </w:tcPr>
          <w:p w14:paraId="57D2FC3C" w14:textId="019F146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23-Sep-2021</w:t>
            </w:r>
          </w:p>
        </w:tc>
        <w:tc>
          <w:tcPr>
            <w:tcW w:w="2160" w:type="dxa"/>
            <w:noWrap/>
            <w:hideMark/>
          </w:tcPr>
          <w:p w14:paraId="54236103" w14:textId="455FD16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22-Dec-24</w:t>
            </w:r>
          </w:p>
        </w:tc>
        <w:tc>
          <w:tcPr>
            <w:tcW w:w="2044" w:type="dxa"/>
            <w:noWrap/>
            <w:hideMark/>
          </w:tcPr>
          <w:p w14:paraId="6C4D9A69" w14:textId="68F2C324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133,000,000,000 </w:t>
            </w:r>
          </w:p>
        </w:tc>
      </w:tr>
      <w:tr w:rsidR="00A07C34" w:rsidRPr="00D633DC" w14:paraId="105E7D47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09F8ED6" w14:textId="3DBBFA4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141</w:t>
            </w:r>
          </w:p>
        </w:tc>
        <w:tc>
          <w:tcPr>
            <w:tcW w:w="4962" w:type="dxa"/>
            <w:noWrap/>
            <w:hideMark/>
          </w:tcPr>
          <w:p w14:paraId="343789AD" w14:textId="2354D602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Indah Kiat Pulp &amp; Paper Tahap II Tahun 2021 seri C</w:t>
            </w:r>
          </w:p>
        </w:tc>
        <w:tc>
          <w:tcPr>
            <w:tcW w:w="1570" w:type="dxa"/>
            <w:noWrap/>
            <w:hideMark/>
          </w:tcPr>
          <w:p w14:paraId="51A974E8" w14:textId="6964402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CF6D7EC" w14:textId="481AE88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&amp; Paper Tbk</w:t>
            </w:r>
          </w:p>
        </w:tc>
        <w:tc>
          <w:tcPr>
            <w:tcW w:w="1843" w:type="dxa"/>
            <w:noWrap/>
            <w:hideMark/>
          </w:tcPr>
          <w:p w14:paraId="54C66B4C" w14:textId="154DC04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23-Sep-2021</w:t>
            </w:r>
          </w:p>
        </w:tc>
        <w:tc>
          <w:tcPr>
            <w:tcW w:w="2160" w:type="dxa"/>
            <w:noWrap/>
            <w:hideMark/>
          </w:tcPr>
          <w:p w14:paraId="5B0F3878" w14:textId="46540A7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22-Dec-26</w:t>
            </w:r>
          </w:p>
        </w:tc>
        <w:tc>
          <w:tcPr>
            <w:tcW w:w="2044" w:type="dxa"/>
            <w:noWrap/>
            <w:hideMark/>
          </w:tcPr>
          <w:p w14:paraId="71F64914" w14:textId="5DC3B2AA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17,000,000,000 </w:t>
            </w:r>
          </w:p>
        </w:tc>
      </w:tr>
      <w:tr w:rsidR="00A07C34" w:rsidRPr="00D633DC" w14:paraId="38D2FED5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3F8CDC2" w14:textId="40492A2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142</w:t>
            </w:r>
          </w:p>
        </w:tc>
        <w:tc>
          <w:tcPr>
            <w:tcW w:w="4962" w:type="dxa"/>
            <w:noWrap/>
            <w:hideMark/>
          </w:tcPr>
          <w:p w14:paraId="4AFA5176" w14:textId="34458138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ANEKA GAS INDUSTRI TAHAP IV TAHUN 2021 Seri A</w:t>
            </w:r>
          </w:p>
        </w:tc>
        <w:tc>
          <w:tcPr>
            <w:tcW w:w="1570" w:type="dxa"/>
            <w:noWrap/>
            <w:hideMark/>
          </w:tcPr>
          <w:p w14:paraId="0013E860" w14:textId="30228A8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6C64973" w14:textId="1D9BEB4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Aneka Gas Industri Tbk</w:t>
            </w:r>
          </w:p>
        </w:tc>
        <w:tc>
          <w:tcPr>
            <w:tcW w:w="1843" w:type="dxa"/>
            <w:noWrap/>
            <w:hideMark/>
          </w:tcPr>
          <w:p w14:paraId="4FFC7873" w14:textId="062A6FC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05-Aug-20</w:t>
            </w:r>
          </w:p>
        </w:tc>
        <w:tc>
          <w:tcPr>
            <w:tcW w:w="2160" w:type="dxa"/>
            <w:noWrap/>
            <w:hideMark/>
          </w:tcPr>
          <w:p w14:paraId="23A5B9B3" w14:textId="10CB98B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12-Jan-25</w:t>
            </w:r>
          </w:p>
        </w:tc>
        <w:tc>
          <w:tcPr>
            <w:tcW w:w="2044" w:type="dxa"/>
            <w:noWrap/>
            <w:hideMark/>
          </w:tcPr>
          <w:p w14:paraId="27D1DB33" w14:textId="777F4FEB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138,250,000,000 </w:t>
            </w:r>
          </w:p>
        </w:tc>
      </w:tr>
      <w:tr w:rsidR="00A07C34" w:rsidRPr="00D633DC" w14:paraId="43D98603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186F9EA" w14:textId="4DBEDE0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143</w:t>
            </w:r>
          </w:p>
        </w:tc>
        <w:tc>
          <w:tcPr>
            <w:tcW w:w="4962" w:type="dxa"/>
            <w:noWrap/>
            <w:hideMark/>
          </w:tcPr>
          <w:p w14:paraId="022E32E5" w14:textId="545A310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ANEKA GAS INDUSTRI TAHAP IV TAHUN 2021 Seri B</w:t>
            </w:r>
          </w:p>
        </w:tc>
        <w:tc>
          <w:tcPr>
            <w:tcW w:w="1570" w:type="dxa"/>
            <w:noWrap/>
            <w:hideMark/>
          </w:tcPr>
          <w:p w14:paraId="4163271A" w14:textId="0E9EF72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3DFD4DC" w14:textId="41D4303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Aneka Gas Industri Tbk</w:t>
            </w:r>
          </w:p>
        </w:tc>
        <w:tc>
          <w:tcPr>
            <w:tcW w:w="1843" w:type="dxa"/>
            <w:noWrap/>
            <w:hideMark/>
          </w:tcPr>
          <w:p w14:paraId="0CF5C02F" w14:textId="43E0268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05-Aug-20</w:t>
            </w:r>
          </w:p>
        </w:tc>
        <w:tc>
          <w:tcPr>
            <w:tcW w:w="2160" w:type="dxa"/>
            <w:noWrap/>
            <w:hideMark/>
          </w:tcPr>
          <w:p w14:paraId="4ADA90C2" w14:textId="62E5747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12-Jan-27</w:t>
            </w:r>
          </w:p>
        </w:tc>
        <w:tc>
          <w:tcPr>
            <w:tcW w:w="2044" w:type="dxa"/>
            <w:noWrap/>
            <w:hideMark/>
          </w:tcPr>
          <w:p w14:paraId="3DF03978" w14:textId="4B43AA9F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105,260,000,000 </w:t>
            </w:r>
          </w:p>
        </w:tc>
      </w:tr>
      <w:tr w:rsidR="00A07C34" w:rsidRPr="00D633DC" w14:paraId="091CF00E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AF6FDA1" w14:textId="232F1FA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144</w:t>
            </w:r>
          </w:p>
        </w:tc>
        <w:tc>
          <w:tcPr>
            <w:tcW w:w="4962" w:type="dxa"/>
            <w:noWrap/>
            <w:hideMark/>
          </w:tcPr>
          <w:p w14:paraId="406CC97A" w14:textId="70677FDD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HUTAMA KARYA TAHAP II TAHUN 2022 Seri A</w:t>
            </w:r>
          </w:p>
        </w:tc>
        <w:tc>
          <w:tcPr>
            <w:tcW w:w="1570" w:type="dxa"/>
            <w:noWrap/>
            <w:hideMark/>
          </w:tcPr>
          <w:p w14:paraId="287A2BCF" w14:textId="39F91C9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1EF598C" w14:textId="138865D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Hutama Karya (Persero)</w:t>
            </w:r>
          </w:p>
        </w:tc>
        <w:tc>
          <w:tcPr>
            <w:tcW w:w="1843" w:type="dxa"/>
            <w:noWrap/>
            <w:hideMark/>
          </w:tcPr>
          <w:p w14:paraId="064B364A" w14:textId="228A4B9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30-Aug-21</w:t>
            </w:r>
          </w:p>
        </w:tc>
        <w:tc>
          <w:tcPr>
            <w:tcW w:w="2160" w:type="dxa"/>
            <w:noWrap/>
            <w:hideMark/>
          </w:tcPr>
          <w:p w14:paraId="0E6E740D" w14:textId="49ADB0C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12-Jan-29</w:t>
            </w:r>
          </w:p>
        </w:tc>
        <w:tc>
          <w:tcPr>
            <w:tcW w:w="2044" w:type="dxa"/>
            <w:noWrap/>
            <w:hideMark/>
          </w:tcPr>
          <w:p w14:paraId="3E66CEEB" w14:textId="565B038F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69,490,000,000 </w:t>
            </w:r>
          </w:p>
        </w:tc>
      </w:tr>
      <w:tr w:rsidR="00A07C34" w:rsidRPr="00D633DC" w14:paraId="32E5A9AE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6320508" w14:textId="3B8BD85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145</w:t>
            </w:r>
          </w:p>
        </w:tc>
        <w:tc>
          <w:tcPr>
            <w:tcW w:w="4962" w:type="dxa"/>
            <w:noWrap/>
            <w:hideMark/>
          </w:tcPr>
          <w:p w14:paraId="37F7C35F" w14:textId="60164FAC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HUTAMA KARYA TAHAP II TAHUN 2022 Seri B</w:t>
            </w:r>
          </w:p>
        </w:tc>
        <w:tc>
          <w:tcPr>
            <w:tcW w:w="1570" w:type="dxa"/>
            <w:noWrap/>
            <w:hideMark/>
          </w:tcPr>
          <w:p w14:paraId="370EE795" w14:textId="12AC3B4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51D71153" w14:textId="6885FB9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Hutama Karya (Persero)</w:t>
            </w:r>
          </w:p>
        </w:tc>
        <w:tc>
          <w:tcPr>
            <w:tcW w:w="1843" w:type="dxa"/>
            <w:noWrap/>
            <w:hideMark/>
          </w:tcPr>
          <w:p w14:paraId="42C080F5" w14:textId="033F0BE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30-Aug-21</w:t>
            </w:r>
          </w:p>
        </w:tc>
        <w:tc>
          <w:tcPr>
            <w:tcW w:w="2160" w:type="dxa"/>
            <w:noWrap/>
            <w:hideMark/>
          </w:tcPr>
          <w:p w14:paraId="6E200EBE" w14:textId="4CCECF4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18-Feb-25</w:t>
            </w:r>
          </w:p>
        </w:tc>
        <w:tc>
          <w:tcPr>
            <w:tcW w:w="2044" w:type="dxa"/>
            <w:noWrap/>
            <w:hideMark/>
          </w:tcPr>
          <w:p w14:paraId="5EE283C3" w14:textId="5775CD53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412,900,000,000 </w:t>
            </w:r>
          </w:p>
        </w:tc>
      </w:tr>
      <w:tr w:rsidR="00A07C34" w:rsidRPr="00D633DC" w14:paraId="23B01EA3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FAB49E2" w14:textId="1557CA78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146</w:t>
            </w:r>
          </w:p>
        </w:tc>
        <w:tc>
          <w:tcPr>
            <w:tcW w:w="4962" w:type="dxa"/>
            <w:noWrap/>
            <w:hideMark/>
          </w:tcPr>
          <w:p w14:paraId="593E3C7D" w14:textId="615824E4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HUTAMA KARYA TAHAP II TAHUN 2022 Seri C</w:t>
            </w:r>
          </w:p>
        </w:tc>
        <w:tc>
          <w:tcPr>
            <w:tcW w:w="1570" w:type="dxa"/>
            <w:noWrap/>
            <w:hideMark/>
          </w:tcPr>
          <w:p w14:paraId="43A37C00" w14:textId="52648C4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1D8D7C0" w14:textId="27765B1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Hutama Karya (Persero)</w:t>
            </w:r>
          </w:p>
        </w:tc>
        <w:tc>
          <w:tcPr>
            <w:tcW w:w="1843" w:type="dxa"/>
            <w:noWrap/>
            <w:hideMark/>
          </w:tcPr>
          <w:p w14:paraId="26D9D318" w14:textId="19D247F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30-Aug-21</w:t>
            </w:r>
          </w:p>
        </w:tc>
        <w:tc>
          <w:tcPr>
            <w:tcW w:w="2160" w:type="dxa"/>
            <w:noWrap/>
            <w:hideMark/>
          </w:tcPr>
          <w:p w14:paraId="0D83FA64" w14:textId="4BD892E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18-Feb-27</w:t>
            </w:r>
          </w:p>
        </w:tc>
        <w:tc>
          <w:tcPr>
            <w:tcW w:w="2044" w:type="dxa"/>
            <w:noWrap/>
            <w:hideMark/>
          </w:tcPr>
          <w:p w14:paraId="1B298A6C" w14:textId="575968C1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176,050,000,000 </w:t>
            </w:r>
          </w:p>
        </w:tc>
      </w:tr>
      <w:tr w:rsidR="00A07C34" w:rsidRPr="00D633DC" w14:paraId="0F1F9F9F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6941F0B" w14:textId="36DC536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147</w:t>
            </w:r>
          </w:p>
        </w:tc>
        <w:tc>
          <w:tcPr>
            <w:tcW w:w="4962" w:type="dxa"/>
            <w:noWrap/>
            <w:hideMark/>
          </w:tcPr>
          <w:p w14:paraId="6B77BBF0" w14:textId="5BAD8A19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WIJAYA KARYA TAHAP II TAHUN 2022 SERI A</w:t>
            </w:r>
          </w:p>
        </w:tc>
        <w:tc>
          <w:tcPr>
            <w:tcW w:w="1570" w:type="dxa"/>
            <w:noWrap/>
            <w:hideMark/>
          </w:tcPr>
          <w:p w14:paraId="6B71E94F" w14:textId="7A4BFA7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C10771C" w14:textId="3B6A8F6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6EB626F0" w14:textId="1B4AD01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5D00C71D" w14:textId="5CC74D9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18-Feb-29</w:t>
            </w:r>
          </w:p>
        </w:tc>
        <w:tc>
          <w:tcPr>
            <w:tcW w:w="2044" w:type="dxa"/>
            <w:noWrap/>
            <w:hideMark/>
          </w:tcPr>
          <w:p w14:paraId="01E37C2E" w14:textId="3F2FD6DC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161,050,000,000 </w:t>
            </w:r>
          </w:p>
        </w:tc>
      </w:tr>
      <w:tr w:rsidR="00A07C34" w:rsidRPr="00D633DC" w14:paraId="53E9345D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B3B3F00" w14:textId="4E1A314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148</w:t>
            </w:r>
          </w:p>
        </w:tc>
        <w:tc>
          <w:tcPr>
            <w:tcW w:w="4962" w:type="dxa"/>
            <w:noWrap/>
            <w:hideMark/>
          </w:tcPr>
          <w:p w14:paraId="3AECC23C" w14:textId="50C16E5C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WIJAYA KARYA TAHAP II TAHUN 2022 SERI B</w:t>
            </w:r>
          </w:p>
        </w:tc>
        <w:tc>
          <w:tcPr>
            <w:tcW w:w="1570" w:type="dxa"/>
            <w:noWrap/>
            <w:hideMark/>
          </w:tcPr>
          <w:p w14:paraId="27E44C78" w14:textId="315EA1C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C5654CF" w14:textId="67D189D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17007267" w14:textId="10DAE2F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07318DCC" w14:textId="5ED243F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24-Feb-25</w:t>
            </w:r>
          </w:p>
        </w:tc>
        <w:tc>
          <w:tcPr>
            <w:tcW w:w="2044" w:type="dxa"/>
            <w:noWrap/>
            <w:hideMark/>
          </w:tcPr>
          <w:p w14:paraId="13197D50" w14:textId="21EBB846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451,225,000,000 </w:t>
            </w:r>
          </w:p>
        </w:tc>
      </w:tr>
      <w:tr w:rsidR="00A07C34" w:rsidRPr="00D633DC" w14:paraId="0A139FD7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48AA682" w14:textId="7323A1C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149</w:t>
            </w:r>
          </w:p>
        </w:tc>
        <w:tc>
          <w:tcPr>
            <w:tcW w:w="4962" w:type="dxa"/>
            <w:noWrap/>
            <w:hideMark/>
          </w:tcPr>
          <w:p w14:paraId="46229115" w14:textId="7DB121D3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WIJAYA KARYA TAHAP II TAHUN 2022 SERI C</w:t>
            </w:r>
          </w:p>
        </w:tc>
        <w:tc>
          <w:tcPr>
            <w:tcW w:w="1570" w:type="dxa"/>
            <w:noWrap/>
            <w:hideMark/>
          </w:tcPr>
          <w:p w14:paraId="3724B3E3" w14:textId="2E41329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1615DC77" w14:textId="5639285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5FB78244" w14:textId="2A1E644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31-Aug-21</w:t>
            </w:r>
          </w:p>
        </w:tc>
        <w:tc>
          <w:tcPr>
            <w:tcW w:w="2160" w:type="dxa"/>
            <w:noWrap/>
            <w:hideMark/>
          </w:tcPr>
          <w:p w14:paraId="1E0D5E05" w14:textId="55EF2F3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24-Feb-27</w:t>
            </w:r>
          </w:p>
        </w:tc>
        <w:tc>
          <w:tcPr>
            <w:tcW w:w="2044" w:type="dxa"/>
            <w:noWrap/>
            <w:hideMark/>
          </w:tcPr>
          <w:p w14:paraId="01DCAE34" w14:textId="2B835F40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108,020,000,000 </w:t>
            </w:r>
          </w:p>
        </w:tc>
      </w:tr>
      <w:tr w:rsidR="00A07C34" w:rsidRPr="00D633DC" w14:paraId="0EA410E6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DE7AF42" w14:textId="383F9ED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150</w:t>
            </w:r>
          </w:p>
        </w:tc>
        <w:tc>
          <w:tcPr>
            <w:tcW w:w="4962" w:type="dxa"/>
            <w:noWrap/>
            <w:hideMark/>
          </w:tcPr>
          <w:p w14:paraId="2C3B51A2" w14:textId="3851F1AE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Indah Kiat Pulp &amp; Paper Tahap III Tahun 2022 seri B</w:t>
            </w:r>
          </w:p>
        </w:tc>
        <w:tc>
          <w:tcPr>
            <w:tcW w:w="1570" w:type="dxa"/>
            <w:noWrap/>
            <w:hideMark/>
          </w:tcPr>
          <w:p w14:paraId="7AB77633" w14:textId="4484A35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B3E6984" w14:textId="0DE6719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&amp; Paper Tbk</w:t>
            </w:r>
          </w:p>
        </w:tc>
        <w:tc>
          <w:tcPr>
            <w:tcW w:w="1843" w:type="dxa"/>
            <w:noWrap/>
            <w:hideMark/>
          </w:tcPr>
          <w:p w14:paraId="5462CD3C" w14:textId="032F5C6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23-Sep-2021</w:t>
            </w:r>
          </w:p>
        </w:tc>
        <w:tc>
          <w:tcPr>
            <w:tcW w:w="2160" w:type="dxa"/>
            <w:noWrap/>
            <w:hideMark/>
          </w:tcPr>
          <w:p w14:paraId="6D68605E" w14:textId="4A7D5F1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02-Mar-25</w:t>
            </w:r>
          </w:p>
        </w:tc>
        <w:tc>
          <w:tcPr>
            <w:tcW w:w="2044" w:type="dxa"/>
            <w:noWrap/>
            <w:hideMark/>
          </w:tcPr>
          <w:p w14:paraId="5845F3BA" w14:textId="746881AB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75,000,000,000 </w:t>
            </w:r>
          </w:p>
        </w:tc>
      </w:tr>
      <w:tr w:rsidR="00A07C34" w:rsidRPr="00D633DC" w14:paraId="4EDE19FC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728F15D" w14:textId="6394CCC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151</w:t>
            </w:r>
          </w:p>
        </w:tc>
        <w:tc>
          <w:tcPr>
            <w:tcW w:w="4962" w:type="dxa"/>
            <w:noWrap/>
            <w:hideMark/>
          </w:tcPr>
          <w:p w14:paraId="08C06444" w14:textId="3889A72A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Indah Kiat Pulp &amp; Paper Tahap III Tahun 2022 seri C</w:t>
            </w:r>
          </w:p>
        </w:tc>
        <w:tc>
          <w:tcPr>
            <w:tcW w:w="1570" w:type="dxa"/>
            <w:noWrap/>
            <w:hideMark/>
          </w:tcPr>
          <w:p w14:paraId="57D33242" w14:textId="66243DC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5C3BF899" w14:textId="489108C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&amp; Paper Tbk</w:t>
            </w:r>
          </w:p>
        </w:tc>
        <w:tc>
          <w:tcPr>
            <w:tcW w:w="1843" w:type="dxa"/>
            <w:noWrap/>
            <w:hideMark/>
          </w:tcPr>
          <w:p w14:paraId="03BCF1A2" w14:textId="2EA2FB0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23-Sep-2021</w:t>
            </w:r>
          </w:p>
        </w:tc>
        <w:tc>
          <w:tcPr>
            <w:tcW w:w="2160" w:type="dxa"/>
            <w:noWrap/>
            <w:hideMark/>
          </w:tcPr>
          <w:p w14:paraId="028E847C" w14:textId="7EAA7C3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02-Mar-27</w:t>
            </w:r>
          </w:p>
        </w:tc>
        <w:tc>
          <w:tcPr>
            <w:tcW w:w="2044" w:type="dxa"/>
            <w:noWrap/>
            <w:hideMark/>
          </w:tcPr>
          <w:p w14:paraId="307D381A" w14:textId="7D24F4F0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230,115,000,000 </w:t>
            </w:r>
          </w:p>
        </w:tc>
      </w:tr>
      <w:tr w:rsidR="00A07C34" w:rsidRPr="00D633DC" w14:paraId="4B9AB173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997AF8A" w14:textId="64F8374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152</w:t>
            </w:r>
          </w:p>
        </w:tc>
        <w:tc>
          <w:tcPr>
            <w:tcW w:w="4962" w:type="dxa"/>
            <w:noWrap/>
            <w:hideMark/>
          </w:tcPr>
          <w:p w14:paraId="0B36168E" w14:textId="095A5F90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SAMPOERNA AGRO TAHAP III TAHUN 2022 Seri A</w:t>
            </w:r>
          </w:p>
        </w:tc>
        <w:tc>
          <w:tcPr>
            <w:tcW w:w="1570" w:type="dxa"/>
            <w:noWrap/>
            <w:hideMark/>
          </w:tcPr>
          <w:p w14:paraId="350BFBC3" w14:textId="7E57780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7C627D5" w14:textId="42D542F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Sampoerna Agro Tbk.</w:t>
            </w:r>
          </w:p>
        </w:tc>
        <w:tc>
          <w:tcPr>
            <w:tcW w:w="1843" w:type="dxa"/>
            <w:noWrap/>
            <w:hideMark/>
          </w:tcPr>
          <w:p w14:paraId="77F2CE7F" w14:textId="28340B6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25-Feb-20</w:t>
            </w:r>
          </w:p>
        </w:tc>
        <w:tc>
          <w:tcPr>
            <w:tcW w:w="2160" w:type="dxa"/>
            <w:noWrap/>
            <w:hideMark/>
          </w:tcPr>
          <w:p w14:paraId="38E8E037" w14:textId="5666A0B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22-Mar-25</w:t>
            </w:r>
          </w:p>
        </w:tc>
        <w:tc>
          <w:tcPr>
            <w:tcW w:w="2044" w:type="dxa"/>
            <w:noWrap/>
            <w:hideMark/>
          </w:tcPr>
          <w:p w14:paraId="58EE5E0B" w14:textId="521908C4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49,000,000,000 </w:t>
            </w:r>
          </w:p>
        </w:tc>
      </w:tr>
      <w:tr w:rsidR="00A07C34" w:rsidRPr="00D633DC" w14:paraId="47DEC2AC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896605F" w14:textId="7C7BFF5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153</w:t>
            </w:r>
          </w:p>
        </w:tc>
        <w:tc>
          <w:tcPr>
            <w:tcW w:w="4962" w:type="dxa"/>
            <w:noWrap/>
            <w:hideMark/>
          </w:tcPr>
          <w:p w14:paraId="0BFBDCF4" w14:textId="031C3AC0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SAMPOERNA AGRO TAHAP III TAHUN 2022 Seri B</w:t>
            </w:r>
          </w:p>
        </w:tc>
        <w:tc>
          <w:tcPr>
            <w:tcW w:w="1570" w:type="dxa"/>
            <w:noWrap/>
            <w:hideMark/>
          </w:tcPr>
          <w:p w14:paraId="58583835" w14:textId="2E600A0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B71329A" w14:textId="3D428EE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Sampoerna Agro Tbk.</w:t>
            </w:r>
          </w:p>
        </w:tc>
        <w:tc>
          <w:tcPr>
            <w:tcW w:w="1843" w:type="dxa"/>
            <w:noWrap/>
            <w:hideMark/>
          </w:tcPr>
          <w:p w14:paraId="50AF269F" w14:textId="5455362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25-Feb-20</w:t>
            </w:r>
          </w:p>
        </w:tc>
        <w:tc>
          <w:tcPr>
            <w:tcW w:w="2160" w:type="dxa"/>
            <w:noWrap/>
            <w:hideMark/>
          </w:tcPr>
          <w:p w14:paraId="6A697215" w14:textId="27A3C69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22-Mar-27</w:t>
            </w:r>
          </w:p>
        </w:tc>
        <w:tc>
          <w:tcPr>
            <w:tcW w:w="2044" w:type="dxa"/>
            <w:noWrap/>
            <w:hideMark/>
          </w:tcPr>
          <w:p w14:paraId="6A4A850A" w14:textId="62C79EEA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98,000,000,000 </w:t>
            </w:r>
          </w:p>
        </w:tc>
      </w:tr>
      <w:tr w:rsidR="00A07C34" w:rsidRPr="00D633DC" w14:paraId="29310339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7DF2BDB" w14:textId="64D46F7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154</w:t>
            </w:r>
          </w:p>
        </w:tc>
        <w:tc>
          <w:tcPr>
            <w:tcW w:w="4962" w:type="dxa"/>
            <w:noWrap/>
            <w:hideMark/>
          </w:tcPr>
          <w:p w14:paraId="57A25590" w14:textId="0E8DC34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IV ADIRA FINANCE TAHAP III TAHUN 2022 SERI B</w:t>
            </w:r>
          </w:p>
        </w:tc>
        <w:tc>
          <w:tcPr>
            <w:tcW w:w="1570" w:type="dxa"/>
            <w:noWrap/>
            <w:hideMark/>
          </w:tcPr>
          <w:p w14:paraId="09B94976" w14:textId="75E1ADE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2443E6AC" w14:textId="2C760EA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Adira Dinamika Multifinance Tbk</w:t>
            </w:r>
          </w:p>
        </w:tc>
        <w:tc>
          <w:tcPr>
            <w:tcW w:w="1843" w:type="dxa"/>
            <w:noWrap/>
            <w:hideMark/>
          </w:tcPr>
          <w:p w14:paraId="5BF50DCE" w14:textId="35A66E4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30-Jun-20</w:t>
            </w:r>
          </w:p>
        </w:tc>
        <w:tc>
          <w:tcPr>
            <w:tcW w:w="2160" w:type="dxa"/>
            <w:noWrap/>
            <w:hideMark/>
          </w:tcPr>
          <w:p w14:paraId="631F6FF3" w14:textId="6C4D1CF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25-Mar-25</w:t>
            </w:r>
          </w:p>
        </w:tc>
        <w:tc>
          <w:tcPr>
            <w:tcW w:w="2044" w:type="dxa"/>
            <w:noWrap/>
            <w:hideMark/>
          </w:tcPr>
          <w:p w14:paraId="4816AE7E" w14:textId="62ABE913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83,800,000,000 </w:t>
            </w:r>
          </w:p>
        </w:tc>
      </w:tr>
      <w:tr w:rsidR="00A07C34" w:rsidRPr="00D633DC" w14:paraId="018B22A8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8556750" w14:textId="2CA3327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155</w:t>
            </w:r>
          </w:p>
        </w:tc>
        <w:tc>
          <w:tcPr>
            <w:tcW w:w="4962" w:type="dxa"/>
            <w:noWrap/>
            <w:hideMark/>
          </w:tcPr>
          <w:p w14:paraId="5F695E73" w14:textId="2E388C83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IV ADIRA FINANCE TAHAP III TAHUN 2022 SERI C</w:t>
            </w:r>
          </w:p>
        </w:tc>
        <w:tc>
          <w:tcPr>
            <w:tcW w:w="1570" w:type="dxa"/>
            <w:noWrap/>
            <w:hideMark/>
          </w:tcPr>
          <w:p w14:paraId="68593B51" w14:textId="456F6E5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42456E96" w14:textId="0D4817D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Adira Dinamika Multifinance Tbk</w:t>
            </w:r>
          </w:p>
        </w:tc>
        <w:tc>
          <w:tcPr>
            <w:tcW w:w="1843" w:type="dxa"/>
            <w:noWrap/>
            <w:hideMark/>
          </w:tcPr>
          <w:p w14:paraId="7CB05A5D" w14:textId="67892DF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30-Jun-20</w:t>
            </w:r>
          </w:p>
        </w:tc>
        <w:tc>
          <w:tcPr>
            <w:tcW w:w="2160" w:type="dxa"/>
            <w:noWrap/>
            <w:hideMark/>
          </w:tcPr>
          <w:p w14:paraId="148794E1" w14:textId="0252E2A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25-Mar-27</w:t>
            </w:r>
          </w:p>
        </w:tc>
        <w:tc>
          <w:tcPr>
            <w:tcW w:w="2044" w:type="dxa"/>
            <w:noWrap/>
            <w:hideMark/>
          </w:tcPr>
          <w:p w14:paraId="30672F37" w14:textId="329E2923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25,230,000,000 </w:t>
            </w:r>
          </w:p>
        </w:tc>
      </w:tr>
      <w:tr w:rsidR="00A07C34" w:rsidRPr="00D633DC" w14:paraId="0946E717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1BD3A0F" w14:textId="1120509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156</w:t>
            </w:r>
          </w:p>
        </w:tc>
        <w:tc>
          <w:tcPr>
            <w:tcW w:w="4962" w:type="dxa"/>
            <w:noWrap/>
            <w:hideMark/>
          </w:tcPr>
          <w:p w14:paraId="63691FAC" w14:textId="7BAF92CF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INTEGRA INDOCABINET TAHAP II TAHUN 2022 SERI A</w:t>
            </w:r>
          </w:p>
        </w:tc>
        <w:tc>
          <w:tcPr>
            <w:tcW w:w="1570" w:type="dxa"/>
            <w:noWrap/>
            <w:hideMark/>
          </w:tcPr>
          <w:p w14:paraId="52F10710" w14:textId="2CCC308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3A8DB24" w14:textId="32DA302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Integra Indocabinet Tbk</w:t>
            </w:r>
          </w:p>
        </w:tc>
        <w:tc>
          <w:tcPr>
            <w:tcW w:w="1843" w:type="dxa"/>
            <w:noWrap/>
            <w:hideMark/>
          </w:tcPr>
          <w:p w14:paraId="7FEB9DE2" w14:textId="32AC041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08-Apr-21</w:t>
            </w:r>
          </w:p>
        </w:tc>
        <w:tc>
          <w:tcPr>
            <w:tcW w:w="2160" w:type="dxa"/>
            <w:noWrap/>
            <w:hideMark/>
          </w:tcPr>
          <w:p w14:paraId="0D14F4F2" w14:textId="3565540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05-Apr-25</w:t>
            </w:r>
          </w:p>
        </w:tc>
        <w:tc>
          <w:tcPr>
            <w:tcW w:w="2044" w:type="dxa"/>
            <w:noWrap/>
            <w:hideMark/>
          </w:tcPr>
          <w:p w14:paraId="7805958B" w14:textId="059D612F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118,800,000,000 </w:t>
            </w:r>
          </w:p>
        </w:tc>
      </w:tr>
      <w:tr w:rsidR="00A07C34" w:rsidRPr="00D633DC" w14:paraId="2513CE59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01C1EEC" w14:textId="7A3A01F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157</w:t>
            </w:r>
          </w:p>
        </w:tc>
        <w:tc>
          <w:tcPr>
            <w:tcW w:w="4962" w:type="dxa"/>
            <w:noWrap/>
            <w:hideMark/>
          </w:tcPr>
          <w:p w14:paraId="51DAF4BD" w14:textId="3C20C3BA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INTEGRA INDOCABINET TAHAP II TAHUN 2022 SERI B</w:t>
            </w:r>
          </w:p>
        </w:tc>
        <w:tc>
          <w:tcPr>
            <w:tcW w:w="1570" w:type="dxa"/>
            <w:noWrap/>
            <w:hideMark/>
          </w:tcPr>
          <w:p w14:paraId="57EBC88F" w14:textId="67CB954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B79EC45" w14:textId="6B3EC30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Integra Indocabinet Tbk</w:t>
            </w:r>
          </w:p>
        </w:tc>
        <w:tc>
          <w:tcPr>
            <w:tcW w:w="1843" w:type="dxa"/>
            <w:noWrap/>
            <w:hideMark/>
          </w:tcPr>
          <w:p w14:paraId="5F69D022" w14:textId="0F97021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08-Apr-21</w:t>
            </w:r>
          </w:p>
        </w:tc>
        <w:tc>
          <w:tcPr>
            <w:tcW w:w="2160" w:type="dxa"/>
            <w:noWrap/>
            <w:hideMark/>
          </w:tcPr>
          <w:p w14:paraId="7962839C" w14:textId="56ECAAB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05-Apr-27</w:t>
            </w:r>
          </w:p>
        </w:tc>
        <w:tc>
          <w:tcPr>
            <w:tcW w:w="2044" w:type="dxa"/>
            <w:noWrap/>
            <w:hideMark/>
          </w:tcPr>
          <w:p w14:paraId="53600104" w14:textId="1BE30B08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123,700,000,000 </w:t>
            </w:r>
          </w:p>
        </w:tc>
      </w:tr>
      <w:tr w:rsidR="00A07C34" w:rsidRPr="00D633DC" w14:paraId="7CE3C04F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3DFE249" w14:textId="78DB351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158</w:t>
            </w:r>
          </w:p>
        </w:tc>
        <w:tc>
          <w:tcPr>
            <w:tcW w:w="4962" w:type="dxa"/>
            <w:noWrap/>
            <w:hideMark/>
          </w:tcPr>
          <w:p w14:paraId="3EF8B59B" w14:textId="33726BD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ANEKA GAS INDUSTRI TAHAP V TAHUN 2022 Seri A</w:t>
            </w:r>
          </w:p>
        </w:tc>
        <w:tc>
          <w:tcPr>
            <w:tcW w:w="1570" w:type="dxa"/>
            <w:noWrap/>
            <w:hideMark/>
          </w:tcPr>
          <w:p w14:paraId="665BBFCB" w14:textId="562EBEB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8D9A955" w14:textId="3F9C249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Aneka Gas Industri Tbk</w:t>
            </w:r>
          </w:p>
        </w:tc>
        <w:tc>
          <w:tcPr>
            <w:tcW w:w="1843" w:type="dxa"/>
            <w:noWrap/>
            <w:hideMark/>
          </w:tcPr>
          <w:p w14:paraId="014212E0" w14:textId="7CA1AA8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05-Aug-20</w:t>
            </w:r>
          </w:p>
        </w:tc>
        <w:tc>
          <w:tcPr>
            <w:tcW w:w="2160" w:type="dxa"/>
            <w:noWrap/>
            <w:hideMark/>
          </w:tcPr>
          <w:p w14:paraId="5EDACB8D" w14:textId="3C82E62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05-Apr-29</w:t>
            </w:r>
          </w:p>
        </w:tc>
        <w:tc>
          <w:tcPr>
            <w:tcW w:w="2044" w:type="dxa"/>
            <w:noWrap/>
            <w:hideMark/>
          </w:tcPr>
          <w:p w14:paraId="0ABFD890" w14:textId="16A7FB88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153,500,000,000 </w:t>
            </w:r>
          </w:p>
        </w:tc>
      </w:tr>
      <w:tr w:rsidR="00A07C34" w:rsidRPr="00D633DC" w14:paraId="6BF1DB33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8559926" w14:textId="6E4DFD11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159</w:t>
            </w:r>
          </w:p>
        </w:tc>
        <w:tc>
          <w:tcPr>
            <w:tcW w:w="4962" w:type="dxa"/>
            <w:noWrap/>
            <w:hideMark/>
          </w:tcPr>
          <w:p w14:paraId="16E129CA" w14:textId="4B39373D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ANEKA GAS INDUSTRI TAHAP V TAHUN 2022 Seri B</w:t>
            </w:r>
          </w:p>
        </w:tc>
        <w:tc>
          <w:tcPr>
            <w:tcW w:w="1570" w:type="dxa"/>
            <w:noWrap/>
            <w:hideMark/>
          </w:tcPr>
          <w:p w14:paraId="570CDBD6" w14:textId="0D9B574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35A7616" w14:textId="3D5E409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Aneka Gas Industri Tbk</w:t>
            </w:r>
          </w:p>
        </w:tc>
        <w:tc>
          <w:tcPr>
            <w:tcW w:w="1843" w:type="dxa"/>
            <w:noWrap/>
            <w:hideMark/>
          </w:tcPr>
          <w:p w14:paraId="6070FF8F" w14:textId="4E5BE41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05-Aug-20</w:t>
            </w:r>
          </w:p>
        </w:tc>
        <w:tc>
          <w:tcPr>
            <w:tcW w:w="2160" w:type="dxa"/>
            <w:noWrap/>
            <w:hideMark/>
          </w:tcPr>
          <w:p w14:paraId="6A08FB6C" w14:textId="73A5B80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07-Apr-25</w:t>
            </w:r>
          </w:p>
        </w:tc>
        <w:tc>
          <w:tcPr>
            <w:tcW w:w="2044" w:type="dxa"/>
            <w:noWrap/>
            <w:hideMark/>
          </w:tcPr>
          <w:p w14:paraId="75A23C57" w14:textId="7185D63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63,500,000,000 </w:t>
            </w:r>
          </w:p>
        </w:tc>
      </w:tr>
      <w:tr w:rsidR="00A07C34" w:rsidRPr="00D633DC" w14:paraId="63C4F221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8732EA3" w14:textId="75C0B90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160</w:t>
            </w:r>
          </w:p>
        </w:tc>
        <w:tc>
          <w:tcPr>
            <w:tcW w:w="4962" w:type="dxa"/>
            <w:noWrap/>
            <w:hideMark/>
          </w:tcPr>
          <w:p w14:paraId="35D0E77A" w14:textId="3D333F29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 ANEKA GAS INDUSTRI TAHAP V TAHUN 2022 Seri C</w:t>
            </w:r>
          </w:p>
        </w:tc>
        <w:tc>
          <w:tcPr>
            <w:tcW w:w="1570" w:type="dxa"/>
            <w:noWrap/>
            <w:hideMark/>
          </w:tcPr>
          <w:p w14:paraId="2A4CF901" w14:textId="2893A32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5F9725A" w14:textId="4D91E95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Aneka Gas Industri Tbk</w:t>
            </w:r>
          </w:p>
        </w:tc>
        <w:tc>
          <w:tcPr>
            <w:tcW w:w="1843" w:type="dxa"/>
            <w:noWrap/>
            <w:hideMark/>
          </w:tcPr>
          <w:p w14:paraId="2DA4E27A" w14:textId="2915B73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05-Aug-20</w:t>
            </w:r>
          </w:p>
        </w:tc>
        <w:tc>
          <w:tcPr>
            <w:tcW w:w="2160" w:type="dxa"/>
            <w:noWrap/>
            <w:hideMark/>
          </w:tcPr>
          <w:p w14:paraId="29913EDC" w14:textId="1F15FA9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07-Apr-27</w:t>
            </w:r>
          </w:p>
        </w:tc>
        <w:tc>
          <w:tcPr>
            <w:tcW w:w="2044" w:type="dxa"/>
            <w:noWrap/>
            <w:hideMark/>
          </w:tcPr>
          <w:p w14:paraId="44253DE9" w14:textId="7AAE2953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136,500,000,000 </w:t>
            </w:r>
          </w:p>
        </w:tc>
      </w:tr>
      <w:tr w:rsidR="00A07C34" w:rsidRPr="00D633DC" w14:paraId="417320F8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589B7B4" w14:textId="21E588D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161</w:t>
            </w:r>
          </w:p>
        </w:tc>
        <w:tc>
          <w:tcPr>
            <w:tcW w:w="4962" w:type="dxa"/>
            <w:noWrap/>
            <w:hideMark/>
          </w:tcPr>
          <w:p w14:paraId="5F593474" w14:textId="0E8E857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BUMI SERPONG DAMAI TAHAP I TAHUN 2022 SERI A</w:t>
            </w:r>
          </w:p>
        </w:tc>
        <w:tc>
          <w:tcPr>
            <w:tcW w:w="1570" w:type="dxa"/>
            <w:noWrap/>
            <w:hideMark/>
          </w:tcPr>
          <w:p w14:paraId="7C3E2B97" w14:textId="0BA47EC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81B3DCF" w14:textId="7F62B2D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Bumi Serpong Damai Tbk</w:t>
            </w:r>
          </w:p>
        </w:tc>
        <w:tc>
          <w:tcPr>
            <w:tcW w:w="1843" w:type="dxa"/>
            <w:noWrap/>
            <w:hideMark/>
          </w:tcPr>
          <w:p w14:paraId="481F1513" w14:textId="6B0C8BB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31-Mar-22</w:t>
            </w:r>
          </w:p>
        </w:tc>
        <w:tc>
          <w:tcPr>
            <w:tcW w:w="2160" w:type="dxa"/>
            <w:noWrap/>
            <w:hideMark/>
          </w:tcPr>
          <w:p w14:paraId="6B7862E0" w14:textId="3940271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06-May-23</w:t>
            </w:r>
          </w:p>
        </w:tc>
        <w:tc>
          <w:tcPr>
            <w:tcW w:w="2044" w:type="dxa"/>
            <w:noWrap/>
            <w:hideMark/>
          </w:tcPr>
          <w:p w14:paraId="04761793" w14:textId="6BD2654A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671,000,000,000 </w:t>
            </w:r>
          </w:p>
        </w:tc>
      </w:tr>
      <w:tr w:rsidR="00A07C34" w:rsidRPr="00D633DC" w14:paraId="28A67859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8C49744" w14:textId="541F1D2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162</w:t>
            </w:r>
          </w:p>
        </w:tc>
        <w:tc>
          <w:tcPr>
            <w:tcW w:w="4962" w:type="dxa"/>
            <w:noWrap/>
            <w:hideMark/>
          </w:tcPr>
          <w:p w14:paraId="28EC0F5B" w14:textId="0649632D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BUMI SERPONG DAMAI TAHAP I TAHUN 2022 SERI B</w:t>
            </w:r>
          </w:p>
        </w:tc>
        <w:tc>
          <w:tcPr>
            <w:tcW w:w="1570" w:type="dxa"/>
            <w:noWrap/>
            <w:hideMark/>
          </w:tcPr>
          <w:p w14:paraId="0315CF15" w14:textId="50DD3F9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6B614DE" w14:textId="4212F67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Bumi Serpong Damai Tbk</w:t>
            </w:r>
          </w:p>
        </w:tc>
        <w:tc>
          <w:tcPr>
            <w:tcW w:w="1843" w:type="dxa"/>
            <w:noWrap/>
            <w:hideMark/>
          </w:tcPr>
          <w:p w14:paraId="424B8A5A" w14:textId="5743DF7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31-Mar-22</w:t>
            </w:r>
          </w:p>
        </w:tc>
        <w:tc>
          <w:tcPr>
            <w:tcW w:w="2160" w:type="dxa"/>
            <w:noWrap/>
            <w:hideMark/>
          </w:tcPr>
          <w:p w14:paraId="67077948" w14:textId="59BE369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26-Apr-25</w:t>
            </w:r>
          </w:p>
        </w:tc>
        <w:tc>
          <w:tcPr>
            <w:tcW w:w="2044" w:type="dxa"/>
            <w:noWrap/>
            <w:hideMark/>
          </w:tcPr>
          <w:p w14:paraId="24C4B026" w14:textId="1BD05CBE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320,000,000,000 </w:t>
            </w:r>
          </w:p>
        </w:tc>
      </w:tr>
      <w:tr w:rsidR="00A07C34" w:rsidRPr="00D633DC" w14:paraId="3E774017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563C04E" w14:textId="38974D8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163</w:t>
            </w:r>
          </w:p>
        </w:tc>
        <w:tc>
          <w:tcPr>
            <w:tcW w:w="4962" w:type="dxa"/>
            <w:noWrap/>
            <w:hideMark/>
          </w:tcPr>
          <w:p w14:paraId="2ED53F3D" w14:textId="128CC7E7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Pegadaian Tahap I Tahun 2022 Seri A</w:t>
            </w:r>
          </w:p>
        </w:tc>
        <w:tc>
          <w:tcPr>
            <w:tcW w:w="1570" w:type="dxa"/>
            <w:noWrap/>
            <w:hideMark/>
          </w:tcPr>
          <w:p w14:paraId="45E7C4E7" w14:textId="78DFAAB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7799F2B" w14:textId="4916216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PEGADAIAN (PERSERO)</w:t>
            </w:r>
          </w:p>
        </w:tc>
        <w:tc>
          <w:tcPr>
            <w:tcW w:w="1843" w:type="dxa"/>
            <w:noWrap/>
            <w:hideMark/>
          </w:tcPr>
          <w:p w14:paraId="3FDC18E0" w14:textId="22576BE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19-Apr-22</w:t>
            </w:r>
          </w:p>
        </w:tc>
        <w:tc>
          <w:tcPr>
            <w:tcW w:w="2160" w:type="dxa"/>
            <w:noWrap/>
            <w:hideMark/>
          </w:tcPr>
          <w:p w14:paraId="79B3248F" w14:textId="64E4AF6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22-Apr-25</w:t>
            </w:r>
          </w:p>
        </w:tc>
        <w:tc>
          <w:tcPr>
            <w:tcW w:w="2044" w:type="dxa"/>
            <w:noWrap/>
            <w:hideMark/>
          </w:tcPr>
          <w:p w14:paraId="688E8453" w14:textId="20A383E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60,000,000,000 </w:t>
            </w:r>
          </w:p>
        </w:tc>
      </w:tr>
      <w:tr w:rsidR="00A07C34" w:rsidRPr="00D633DC" w14:paraId="1534766A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FE28752" w14:textId="27812AD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164</w:t>
            </w:r>
          </w:p>
        </w:tc>
        <w:tc>
          <w:tcPr>
            <w:tcW w:w="4962" w:type="dxa"/>
            <w:noWrap/>
            <w:hideMark/>
          </w:tcPr>
          <w:p w14:paraId="306E543E" w14:textId="419EDA15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Pegadaian Tahap I Tahun 2022 Seri B</w:t>
            </w:r>
          </w:p>
        </w:tc>
        <w:tc>
          <w:tcPr>
            <w:tcW w:w="1570" w:type="dxa"/>
            <w:noWrap/>
            <w:hideMark/>
          </w:tcPr>
          <w:p w14:paraId="13A2A751" w14:textId="42F7D45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1F98B44" w14:textId="61175C4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PEGADAIAN (PERSERO)</w:t>
            </w:r>
          </w:p>
        </w:tc>
        <w:tc>
          <w:tcPr>
            <w:tcW w:w="1843" w:type="dxa"/>
            <w:noWrap/>
            <w:hideMark/>
          </w:tcPr>
          <w:p w14:paraId="3D609C6D" w14:textId="045AE6C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19-Apr-22</w:t>
            </w:r>
          </w:p>
        </w:tc>
        <w:tc>
          <w:tcPr>
            <w:tcW w:w="2160" w:type="dxa"/>
            <w:noWrap/>
            <w:hideMark/>
          </w:tcPr>
          <w:p w14:paraId="3E5DCA94" w14:textId="076AE92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22-Apr-27</w:t>
            </w:r>
          </w:p>
        </w:tc>
        <w:tc>
          <w:tcPr>
            <w:tcW w:w="2044" w:type="dxa"/>
            <w:noWrap/>
            <w:hideMark/>
          </w:tcPr>
          <w:p w14:paraId="2F316676" w14:textId="40E01EAD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305,000,000,000 </w:t>
            </w:r>
          </w:p>
        </w:tc>
      </w:tr>
      <w:tr w:rsidR="00A07C34" w:rsidRPr="00D633DC" w14:paraId="6ECC6164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8AF872B" w14:textId="27A5133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165</w:t>
            </w:r>
          </w:p>
        </w:tc>
        <w:tc>
          <w:tcPr>
            <w:tcW w:w="4962" w:type="dxa"/>
            <w:noWrap/>
            <w:hideMark/>
          </w:tcPr>
          <w:p w14:paraId="20E13B1D" w14:textId="09BE56B7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PTPP TAHAP II TAHUN 2022 SERI A</w:t>
            </w:r>
          </w:p>
        </w:tc>
        <w:tc>
          <w:tcPr>
            <w:tcW w:w="1570" w:type="dxa"/>
            <w:noWrap/>
            <w:hideMark/>
          </w:tcPr>
          <w:p w14:paraId="7BA58DBD" w14:textId="45597A2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193B936F" w14:textId="2B1B7E4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PEMBANGUNAN PERUMAHAN (PERSERO) Tbk</w:t>
            </w:r>
          </w:p>
        </w:tc>
        <w:tc>
          <w:tcPr>
            <w:tcW w:w="1843" w:type="dxa"/>
            <w:noWrap/>
            <w:hideMark/>
          </w:tcPr>
          <w:p w14:paraId="1D93C1E6" w14:textId="26A96DC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25-Jun-21</w:t>
            </w:r>
          </w:p>
        </w:tc>
        <w:tc>
          <w:tcPr>
            <w:tcW w:w="2160" w:type="dxa"/>
            <w:noWrap/>
            <w:hideMark/>
          </w:tcPr>
          <w:p w14:paraId="48824D5A" w14:textId="03511B8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12-May-27</w:t>
            </w:r>
          </w:p>
        </w:tc>
        <w:tc>
          <w:tcPr>
            <w:tcW w:w="2044" w:type="dxa"/>
            <w:noWrap/>
            <w:hideMark/>
          </w:tcPr>
          <w:p w14:paraId="49DE4365" w14:textId="5D04B72B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383,000,000,000 </w:t>
            </w:r>
          </w:p>
        </w:tc>
      </w:tr>
      <w:tr w:rsidR="00A07C34" w:rsidRPr="00D633DC" w14:paraId="1B84DDB6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1C12227" w14:textId="56EE420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166</w:t>
            </w:r>
          </w:p>
        </w:tc>
        <w:tc>
          <w:tcPr>
            <w:tcW w:w="4962" w:type="dxa"/>
            <w:noWrap/>
            <w:hideMark/>
          </w:tcPr>
          <w:p w14:paraId="59481080" w14:textId="2A006D83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PTPP TAHAP II TAHUN 2022 SERI B</w:t>
            </w:r>
          </w:p>
        </w:tc>
        <w:tc>
          <w:tcPr>
            <w:tcW w:w="1570" w:type="dxa"/>
            <w:noWrap/>
            <w:hideMark/>
          </w:tcPr>
          <w:p w14:paraId="3CADF2A4" w14:textId="60ED0BD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84245E1" w14:textId="6BF6968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PEMBANGUNAN PERUMAHAN (PERSERO) Tbk</w:t>
            </w:r>
          </w:p>
        </w:tc>
        <w:tc>
          <w:tcPr>
            <w:tcW w:w="1843" w:type="dxa"/>
            <w:noWrap/>
            <w:hideMark/>
          </w:tcPr>
          <w:p w14:paraId="217FD3CF" w14:textId="77B0168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25-Jun-21</w:t>
            </w:r>
          </w:p>
        </w:tc>
        <w:tc>
          <w:tcPr>
            <w:tcW w:w="2160" w:type="dxa"/>
            <w:noWrap/>
            <w:hideMark/>
          </w:tcPr>
          <w:p w14:paraId="3FED6478" w14:textId="5C05C38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12-May-29</w:t>
            </w:r>
          </w:p>
        </w:tc>
        <w:tc>
          <w:tcPr>
            <w:tcW w:w="2044" w:type="dxa"/>
            <w:noWrap/>
            <w:hideMark/>
          </w:tcPr>
          <w:p w14:paraId="1134393F" w14:textId="7994ED23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765,100,000,000 </w:t>
            </w:r>
          </w:p>
        </w:tc>
      </w:tr>
      <w:tr w:rsidR="00A07C34" w:rsidRPr="00D633DC" w14:paraId="3DECFF21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33A4EF5" w14:textId="1FAF614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167</w:t>
            </w:r>
          </w:p>
        </w:tc>
        <w:tc>
          <w:tcPr>
            <w:tcW w:w="4962" w:type="dxa"/>
            <w:noWrap/>
            <w:hideMark/>
          </w:tcPr>
          <w:p w14:paraId="7EF3DD8C" w14:textId="6D04D207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I WASKITA KARYA TAHUN 2022 SERI A</w:t>
            </w:r>
          </w:p>
        </w:tc>
        <w:tc>
          <w:tcPr>
            <w:tcW w:w="1570" w:type="dxa"/>
            <w:noWrap/>
            <w:hideMark/>
          </w:tcPr>
          <w:p w14:paraId="6C874E2D" w14:textId="5AB950E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1DCEFA2D" w14:textId="2FF2C65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Waskita Karya (Persero) Tbk</w:t>
            </w:r>
          </w:p>
        </w:tc>
        <w:tc>
          <w:tcPr>
            <w:tcW w:w="1843" w:type="dxa"/>
            <w:noWrap/>
            <w:hideMark/>
          </w:tcPr>
          <w:p w14:paraId="2860647E" w14:textId="710120F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28-Apr-22</w:t>
            </w:r>
          </w:p>
        </w:tc>
        <w:tc>
          <w:tcPr>
            <w:tcW w:w="2160" w:type="dxa"/>
            <w:noWrap/>
            <w:hideMark/>
          </w:tcPr>
          <w:p w14:paraId="14FC0EF1" w14:textId="60F18F4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15-Jul-23</w:t>
            </w:r>
          </w:p>
        </w:tc>
        <w:tc>
          <w:tcPr>
            <w:tcW w:w="2044" w:type="dxa"/>
            <w:noWrap/>
            <w:hideMark/>
          </w:tcPr>
          <w:p w14:paraId="24D5ECDF" w14:textId="2D62498D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220,160,000,000 </w:t>
            </w:r>
          </w:p>
        </w:tc>
      </w:tr>
      <w:tr w:rsidR="00A07C34" w:rsidRPr="00D633DC" w14:paraId="60E26F8B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8045FD7" w14:textId="2E2AE11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168</w:t>
            </w:r>
          </w:p>
        </w:tc>
        <w:tc>
          <w:tcPr>
            <w:tcW w:w="4962" w:type="dxa"/>
            <w:noWrap/>
            <w:hideMark/>
          </w:tcPr>
          <w:p w14:paraId="6ADDA68D" w14:textId="7082375C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I WASKITA KARYA TAHUN 2022 SERI B</w:t>
            </w:r>
          </w:p>
        </w:tc>
        <w:tc>
          <w:tcPr>
            <w:tcW w:w="1570" w:type="dxa"/>
            <w:noWrap/>
            <w:hideMark/>
          </w:tcPr>
          <w:p w14:paraId="544B5B32" w14:textId="7037985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9F65D43" w14:textId="37AB629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Waskita Karya (Persero) Tbk</w:t>
            </w:r>
          </w:p>
        </w:tc>
        <w:tc>
          <w:tcPr>
            <w:tcW w:w="1843" w:type="dxa"/>
            <w:noWrap/>
            <w:hideMark/>
          </w:tcPr>
          <w:p w14:paraId="2B64B3D9" w14:textId="41C16B2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28-Apr-22</w:t>
            </w:r>
          </w:p>
        </w:tc>
        <w:tc>
          <w:tcPr>
            <w:tcW w:w="2160" w:type="dxa"/>
            <w:noWrap/>
            <w:hideMark/>
          </w:tcPr>
          <w:p w14:paraId="515463DF" w14:textId="288930B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05-Jul-25</w:t>
            </w:r>
          </w:p>
        </w:tc>
        <w:tc>
          <w:tcPr>
            <w:tcW w:w="2044" w:type="dxa"/>
            <w:noWrap/>
            <w:hideMark/>
          </w:tcPr>
          <w:p w14:paraId="2D884C43" w14:textId="4DA7245F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269,630,000,000 </w:t>
            </w:r>
          </w:p>
        </w:tc>
      </w:tr>
      <w:tr w:rsidR="00A07C34" w:rsidRPr="00D633DC" w14:paraId="7A12EA3C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9DE1317" w14:textId="5D65A62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169</w:t>
            </w:r>
          </w:p>
        </w:tc>
        <w:tc>
          <w:tcPr>
            <w:tcW w:w="4962" w:type="dxa"/>
            <w:noWrap/>
            <w:hideMark/>
          </w:tcPr>
          <w:p w14:paraId="078F5344" w14:textId="56AFB80A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GLOBAL MEDIACOM TAHAP I TAHUN 2022 SERI A</w:t>
            </w:r>
          </w:p>
        </w:tc>
        <w:tc>
          <w:tcPr>
            <w:tcW w:w="1570" w:type="dxa"/>
            <w:noWrap/>
            <w:hideMark/>
          </w:tcPr>
          <w:p w14:paraId="207A1F7D" w14:textId="25F2C2C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816B257" w14:textId="707019C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69C4625C" w14:textId="2589DD5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24-Jun-2022</w:t>
            </w:r>
          </w:p>
        </w:tc>
        <w:tc>
          <w:tcPr>
            <w:tcW w:w="2160" w:type="dxa"/>
            <w:noWrap/>
            <w:hideMark/>
          </w:tcPr>
          <w:p w14:paraId="2DFE4A73" w14:textId="36154D1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05-Jul-27</w:t>
            </w:r>
          </w:p>
        </w:tc>
        <w:tc>
          <w:tcPr>
            <w:tcW w:w="2044" w:type="dxa"/>
            <w:noWrap/>
            <w:hideMark/>
          </w:tcPr>
          <w:p w14:paraId="0F7AEE41" w14:textId="54AAE6B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10,210,000,000 </w:t>
            </w:r>
          </w:p>
        </w:tc>
      </w:tr>
      <w:tr w:rsidR="00A07C34" w:rsidRPr="00D633DC" w14:paraId="46263566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2B0E999" w14:textId="35EE0ED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170</w:t>
            </w:r>
          </w:p>
        </w:tc>
        <w:tc>
          <w:tcPr>
            <w:tcW w:w="4962" w:type="dxa"/>
            <w:noWrap/>
            <w:hideMark/>
          </w:tcPr>
          <w:p w14:paraId="17FE5858" w14:textId="09B456AA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GLOBAL MEDIACOM TAHAP I TAHUN 2022 SERI B</w:t>
            </w:r>
          </w:p>
        </w:tc>
        <w:tc>
          <w:tcPr>
            <w:tcW w:w="1570" w:type="dxa"/>
            <w:noWrap/>
            <w:hideMark/>
          </w:tcPr>
          <w:p w14:paraId="138FDF92" w14:textId="1149F0D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1808EFA" w14:textId="77CEF23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0BF9C35F" w14:textId="6DAA252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24-Jun-2022</w:t>
            </w:r>
          </w:p>
        </w:tc>
        <w:tc>
          <w:tcPr>
            <w:tcW w:w="2160" w:type="dxa"/>
            <w:noWrap/>
            <w:hideMark/>
          </w:tcPr>
          <w:p w14:paraId="07C8CFFC" w14:textId="30A59BC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13-Jul-23</w:t>
            </w:r>
          </w:p>
        </w:tc>
        <w:tc>
          <w:tcPr>
            <w:tcW w:w="2044" w:type="dxa"/>
            <w:noWrap/>
            <w:hideMark/>
          </w:tcPr>
          <w:p w14:paraId="3DDF9A10" w14:textId="7243D4CB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453,500,000,000 </w:t>
            </w:r>
          </w:p>
        </w:tc>
      </w:tr>
      <w:tr w:rsidR="00A07C34" w:rsidRPr="00D633DC" w14:paraId="14B6C749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2DB5EE0" w14:textId="7EB2DF50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171</w:t>
            </w:r>
          </w:p>
        </w:tc>
        <w:tc>
          <w:tcPr>
            <w:tcW w:w="4962" w:type="dxa"/>
            <w:noWrap/>
            <w:hideMark/>
          </w:tcPr>
          <w:p w14:paraId="74D38286" w14:textId="64072CDE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GLOBAL MEDIACOM TAHAP I TAHUN 2022 SERI C</w:t>
            </w:r>
          </w:p>
        </w:tc>
        <w:tc>
          <w:tcPr>
            <w:tcW w:w="1570" w:type="dxa"/>
            <w:noWrap/>
            <w:hideMark/>
          </w:tcPr>
          <w:p w14:paraId="714355FF" w14:textId="7DF60D9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F4719A3" w14:textId="2CB9CA7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25AF61C0" w14:textId="2A7FF56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24-Jun-2022</w:t>
            </w:r>
          </w:p>
        </w:tc>
        <w:tc>
          <w:tcPr>
            <w:tcW w:w="2160" w:type="dxa"/>
            <w:noWrap/>
            <w:hideMark/>
          </w:tcPr>
          <w:p w14:paraId="5445CCEE" w14:textId="611A806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06-Jul-25</w:t>
            </w:r>
          </w:p>
        </w:tc>
        <w:tc>
          <w:tcPr>
            <w:tcW w:w="2044" w:type="dxa"/>
            <w:noWrap/>
            <w:hideMark/>
          </w:tcPr>
          <w:p w14:paraId="14D3998F" w14:textId="7E12F7F8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196,500,000,000 </w:t>
            </w:r>
          </w:p>
        </w:tc>
      </w:tr>
      <w:tr w:rsidR="00A07C34" w:rsidRPr="00D633DC" w14:paraId="276A6F90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308082C" w14:textId="0E5165A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172</w:t>
            </w:r>
          </w:p>
        </w:tc>
        <w:tc>
          <w:tcPr>
            <w:tcW w:w="4962" w:type="dxa"/>
            <w:noWrap/>
            <w:hideMark/>
          </w:tcPr>
          <w:p w14:paraId="262E52DB" w14:textId="640E1ACC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MANDALA MULTIFINANCE TAHAP II TAHUN 2022 SERI A</w:t>
            </w:r>
          </w:p>
        </w:tc>
        <w:tc>
          <w:tcPr>
            <w:tcW w:w="1570" w:type="dxa"/>
            <w:noWrap/>
            <w:hideMark/>
          </w:tcPr>
          <w:p w14:paraId="5A2D715A" w14:textId="4EBDCFA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1C6262B6" w14:textId="126F7CE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Mandala Multifinance Tbk</w:t>
            </w:r>
          </w:p>
        </w:tc>
        <w:tc>
          <w:tcPr>
            <w:tcW w:w="1843" w:type="dxa"/>
            <w:noWrap/>
            <w:hideMark/>
          </w:tcPr>
          <w:p w14:paraId="0571B1DE" w14:textId="3B13906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23-Jun-21</w:t>
            </w:r>
          </w:p>
        </w:tc>
        <w:tc>
          <w:tcPr>
            <w:tcW w:w="2160" w:type="dxa"/>
            <w:noWrap/>
            <w:hideMark/>
          </w:tcPr>
          <w:p w14:paraId="75C14BA4" w14:textId="34F1C49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24-Jul-23</w:t>
            </w:r>
          </w:p>
        </w:tc>
        <w:tc>
          <w:tcPr>
            <w:tcW w:w="2044" w:type="dxa"/>
            <w:noWrap/>
            <w:hideMark/>
          </w:tcPr>
          <w:p w14:paraId="137FC30C" w14:textId="159428B9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413,570,000,000 </w:t>
            </w:r>
          </w:p>
        </w:tc>
      </w:tr>
      <w:tr w:rsidR="00A07C34" w:rsidRPr="00D633DC" w14:paraId="73562A4A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946B6BD" w14:textId="2B016D56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173</w:t>
            </w:r>
          </w:p>
        </w:tc>
        <w:tc>
          <w:tcPr>
            <w:tcW w:w="4962" w:type="dxa"/>
            <w:noWrap/>
            <w:hideMark/>
          </w:tcPr>
          <w:p w14:paraId="68DD38D0" w14:textId="0958ABA9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 MANDALA MULTIFINANCE TAHAP II TAHUN 2022 SERI B</w:t>
            </w:r>
          </w:p>
        </w:tc>
        <w:tc>
          <w:tcPr>
            <w:tcW w:w="1570" w:type="dxa"/>
            <w:noWrap/>
            <w:hideMark/>
          </w:tcPr>
          <w:p w14:paraId="09D980B2" w14:textId="014F103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82AED2D" w14:textId="4F3E9F3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Mandala Multifinance Tbk</w:t>
            </w:r>
          </w:p>
        </w:tc>
        <w:tc>
          <w:tcPr>
            <w:tcW w:w="1843" w:type="dxa"/>
            <w:noWrap/>
            <w:hideMark/>
          </w:tcPr>
          <w:p w14:paraId="21D9C040" w14:textId="7F922B5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23-Jun-21</w:t>
            </w:r>
          </w:p>
        </w:tc>
        <w:tc>
          <w:tcPr>
            <w:tcW w:w="2160" w:type="dxa"/>
            <w:noWrap/>
            <w:hideMark/>
          </w:tcPr>
          <w:p w14:paraId="39B1161E" w14:textId="2640722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14-Jul-25</w:t>
            </w:r>
          </w:p>
        </w:tc>
        <w:tc>
          <w:tcPr>
            <w:tcW w:w="2044" w:type="dxa"/>
            <w:noWrap/>
            <w:hideMark/>
          </w:tcPr>
          <w:p w14:paraId="59AA3F95" w14:textId="5B3F1883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436,055,000,000 </w:t>
            </w:r>
          </w:p>
        </w:tc>
      </w:tr>
      <w:tr w:rsidR="00A07C34" w:rsidRPr="00D633DC" w14:paraId="2E5EF7EE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BA1600E" w14:textId="53E5F99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174</w:t>
            </w:r>
          </w:p>
        </w:tc>
        <w:tc>
          <w:tcPr>
            <w:tcW w:w="4962" w:type="dxa"/>
            <w:noWrap/>
            <w:hideMark/>
          </w:tcPr>
          <w:p w14:paraId="08EEC6A4" w14:textId="6D4B0B5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I PINDO DELI PULP AND PAPER MILLS TAHUN 2022 SERI A</w:t>
            </w:r>
          </w:p>
        </w:tc>
        <w:tc>
          <w:tcPr>
            <w:tcW w:w="1570" w:type="dxa"/>
            <w:noWrap/>
            <w:hideMark/>
          </w:tcPr>
          <w:p w14:paraId="4B4734FB" w14:textId="36B5279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5C84BE4" w14:textId="6CFB118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Pindo Deli Pulp &amp; Paper Mills</w:t>
            </w:r>
          </w:p>
        </w:tc>
        <w:tc>
          <w:tcPr>
            <w:tcW w:w="1843" w:type="dxa"/>
            <w:noWrap/>
            <w:hideMark/>
          </w:tcPr>
          <w:p w14:paraId="701420F9" w14:textId="1216812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30-Jun-22</w:t>
            </w:r>
          </w:p>
        </w:tc>
        <w:tc>
          <w:tcPr>
            <w:tcW w:w="2160" w:type="dxa"/>
            <w:noWrap/>
            <w:hideMark/>
          </w:tcPr>
          <w:p w14:paraId="4F41E4AC" w14:textId="68B01D2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14-Jul-27</w:t>
            </w:r>
          </w:p>
        </w:tc>
        <w:tc>
          <w:tcPr>
            <w:tcW w:w="2044" w:type="dxa"/>
            <w:noWrap/>
            <w:hideMark/>
          </w:tcPr>
          <w:p w14:paraId="2DEE69D6" w14:textId="29657F5E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150,375,000,000 </w:t>
            </w:r>
          </w:p>
        </w:tc>
      </w:tr>
      <w:tr w:rsidR="00A07C34" w:rsidRPr="00D633DC" w14:paraId="5728BE37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C5A405A" w14:textId="773A79A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175</w:t>
            </w:r>
          </w:p>
        </w:tc>
        <w:tc>
          <w:tcPr>
            <w:tcW w:w="4962" w:type="dxa"/>
            <w:noWrap/>
            <w:hideMark/>
          </w:tcPr>
          <w:p w14:paraId="7D637CD5" w14:textId="3A92E281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I PINDO DELI PULP AND PAPER MILLS TAHUN 2022 SERI B</w:t>
            </w:r>
          </w:p>
        </w:tc>
        <w:tc>
          <w:tcPr>
            <w:tcW w:w="1570" w:type="dxa"/>
            <w:noWrap/>
            <w:hideMark/>
          </w:tcPr>
          <w:p w14:paraId="6CB8E3CC" w14:textId="4611132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C080305" w14:textId="699194D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Pindo Deli Pulp &amp; Paper Mills</w:t>
            </w:r>
          </w:p>
        </w:tc>
        <w:tc>
          <w:tcPr>
            <w:tcW w:w="1843" w:type="dxa"/>
            <w:noWrap/>
            <w:hideMark/>
          </w:tcPr>
          <w:p w14:paraId="2A689EAD" w14:textId="65B2A2D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30-Jun-22</w:t>
            </w:r>
          </w:p>
        </w:tc>
        <w:tc>
          <w:tcPr>
            <w:tcW w:w="2160" w:type="dxa"/>
            <w:noWrap/>
            <w:hideMark/>
          </w:tcPr>
          <w:p w14:paraId="0A9C0DBF" w14:textId="22231A0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03-Aug-23</w:t>
            </w:r>
          </w:p>
        </w:tc>
        <w:tc>
          <w:tcPr>
            <w:tcW w:w="2044" w:type="dxa"/>
            <w:noWrap/>
            <w:hideMark/>
          </w:tcPr>
          <w:p w14:paraId="1FC80306" w14:textId="0B94C282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100,000,000,000 </w:t>
            </w:r>
          </w:p>
        </w:tc>
      </w:tr>
      <w:tr w:rsidR="00A07C34" w:rsidRPr="00D633DC" w14:paraId="11EDFEBC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116374B" w14:textId="5EF6A5C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176</w:t>
            </w:r>
          </w:p>
        </w:tc>
        <w:tc>
          <w:tcPr>
            <w:tcW w:w="4962" w:type="dxa"/>
            <w:noWrap/>
            <w:hideMark/>
          </w:tcPr>
          <w:p w14:paraId="5C5426FD" w14:textId="4FDE2B3E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I PINDO DELI PULP AND PAPER MILLS TAHUN 2022 SERI C</w:t>
            </w:r>
          </w:p>
        </w:tc>
        <w:tc>
          <w:tcPr>
            <w:tcW w:w="1570" w:type="dxa"/>
            <w:noWrap/>
            <w:hideMark/>
          </w:tcPr>
          <w:p w14:paraId="2368A396" w14:textId="0B229EA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05865A6" w14:textId="580AAAA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Pindo Deli Pulp &amp; Paper Mills</w:t>
            </w:r>
          </w:p>
        </w:tc>
        <w:tc>
          <w:tcPr>
            <w:tcW w:w="1843" w:type="dxa"/>
            <w:noWrap/>
            <w:hideMark/>
          </w:tcPr>
          <w:p w14:paraId="5A402E9A" w14:textId="1B3B929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30-Jun-22</w:t>
            </w:r>
          </w:p>
        </w:tc>
        <w:tc>
          <w:tcPr>
            <w:tcW w:w="2160" w:type="dxa"/>
            <w:noWrap/>
            <w:hideMark/>
          </w:tcPr>
          <w:p w14:paraId="6B48A49C" w14:textId="667C0A0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27-Jul-25</w:t>
            </w:r>
          </w:p>
        </w:tc>
        <w:tc>
          <w:tcPr>
            <w:tcW w:w="2044" w:type="dxa"/>
            <w:noWrap/>
            <w:hideMark/>
          </w:tcPr>
          <w:p w14:paraId="5CDFD4A7" w14:textId="6605154F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50,000,000,000 </w:t>
            </w:r>
          </w:p>
        </w:tc>
      </w:tr>
      <w:tr w:rsidR="00A07C34" w:rsidRPr="00D633DC" w14:paraId="3AA83ABC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25233A2" w14:textId="0BB9F6D8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177</w:t>
            </w:r>
          </w:p>
        </w:tc>
        <w:tc>
          <w:tcPr>
            <w:tcW w:w="4962" w:type="dxa"/>
            <w:noWrap/>
            <w:hideMark/>
          </w:tcPr>
          <w:p w14:paraId="5693B6AD" w14:textId="0A8A7ABB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SPINDO TAHAP II TAHUN 2022 SERI A</w:t>
            </w:r>
          </w:p>
        </w:tc>
        <w:tc>
          <w:tcPr>
            <w:tcW w:w="1570" w:type="dxa"/>
            <w:noWrap/>
            <w:hideMark/>
          </w:tcPr>
          <w:p w14:paraId="7BD3E92E" w14:textId="0BFE9A4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BA57DDA" w14:textId="2786A74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PT. Steel Pipe Industry Of Indonesia Tbk </w:t>
            </w:r>
          </w:p>
        </w:tc>
        <w:tc>
          <w:tcPr>
            <w:tcW w:w="1843" w:type="dxa"/>
            <w:noWrap/>
            <w:hideMark/>
          </w:tcPr>
          <w:p w14:paraId="66D9DCA6" w14:textId="224A135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26-Nov-2021</w:t>
            </w:r>
          </w:p>
        </w:tc>
        <w:tc>
          <w:tcPr>
            <w:tcW w:w="2160" w:type="dxa"/>
            <w:noWrap/>
            <w:hideMark/>
          </w:tcPr>
          <w:p w14:paraId="4EF2BEF2" w14:textId="23E89F1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04-Aug-25</w:t>
            </w:r>
          </w:p>
        </w:tc>
        <w:tc>
          <w:tcPr>
            <w:tcW w:w="2044" w:type="dxa"/>
            <w:noWrap/>
            <w:hideMark/>
          </w:tcPr>
          <w:p w14:paraId="5194204E" w14:textId="7484D8C9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280,000,000,000 </w:t>
            </w:r>
          </w:p>
        </w:tc>
      </w:tr>
      <w:tr w:rsidR="00A07C34" w:rsidRPr="00D633DC" w14:paraId="48810DF0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2E21570" w14:textId="1733818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962" w:type="dxa"/>
            <w:noWrap/>
            <w:hideMark/>
          </w:tcPr>
          <w:p w14:paraId="165D4D0C" w14:textId="1F73C9D5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SPINDO TAHAP II TAHUN 2022 SERI B</w:t>
            </w:r>
          </w:p>
        </w:tc>
        <w:tc>
          <w:tcPr>
            <w:tcW w:w="1570" w:type="dxa"/>
            <w:noWrap/>
            <w:hideMark/>
          </w:tcPr>
          <w:p w14:paraId="1461734B" w14:textId="3FC8875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990C4FB" w14:textId="3194447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PT. Steel Pipe Industry Of Indonesia Tbk </w:t>
            </w:r>
          </w:p>
        </w:tc>
        <w:tc>
          <w:tcPr>
            <w:tcW w:w="1843" w:type="dxa"/>
            <w:noWrap/>
            <w:hideMark/>
          </w:tcPr>
          <w:p w14:paraId="41E1CEFD" w14:textId="3B1EA31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26-Nov-2021</w:t>
            </w:r>
          </w:p>
        </w:tc>
        <w:tc>
          <w:tcPr>
            <w:tcW w:w="2160" w:type="dxa"/>
            <w:noWrap/>
            <w:hideMark/>
          </w:tcPr>
          <w:p w14:paraId="0ECE98DA" w14:textId="178F7DE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04-Aug-27</w:t>
            </w:r>
          </w:p>
        </w:tc>
        <w:tc>
          <w:tcPr>
            <w:tcW w:w="2044" w:type="dxa"/>
            <w:noWrap/>
            <w:hideMark/>
          </w:tcPr>
          <w:p w14:paraId="26CAADFA" w14:textId="531F7777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220,000,000,000 </w:t>
            </w:r>
          </w:p>
        </w:tc>
      </w:tr>
      <w:tr w:rsidR="00A07C34" w:rsidRPr="00D633DC" w14:paraId="3EEC4E62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A0079EB" w14:textId="1465A54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179</w:t>
            </w:r>
          </w:p>
        </w:tc>
        <w:tc>
          <w:tcPr>
            <w:tcW w:w="4962" w:type="dxa"/>
            <w:noWrap/>
            <w:hideMark/>
          </w:tcPr>
          <w:p w14:paraId="1F51FC06" w14:textId="0378D226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WAKALAH BERKELANJUTAN I MEDCO POWER INDONESIA TAHAP I TAHUN 2022 SERI A</w:t>
            </w:r>
          </w:p>
        </w:tc>
        <w:tc>
          <w:tcPr>
            <w:tcW w:w="1570" w:type="dxa"/>
            <w:noWrap/>
            <w:hideMark/>
          </w:tcPr>
          <w:p w14:paraId="273E28E1" w14:textId="4585FC0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Wakalah</w:t>
            </w:r>
          </w:p>
        </w:tc>
        <w:tc>
          <w:tcPr>
            <w:tcW w:w="2540" w:type="dxa"/>
            <w:noWrap/>
            <w:hideMark/>
          </w:tcPr>
          <w:p w14:paraId="16B30A25" w14:textId="78BAF35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Medco Power Indonesia</w:t>
            </w:r>
          </w:p>
        </w:tc>
        <w:tc>
          <w:tcPr>
            <w:tcW w:w="1843" w:type="dxa"/>
            <w:noWrap/>
            <w:hideMark/>
          </w:tcPr>
          <w:p w14:paraId="6D98EF13" w14:textId="5162724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26-Jul-2022</w:t>
            </w:r>
          </w:p>
        </w:tc>
        <w:tc>
          <w:tcPr>
            <w:tcW w:w="2160" w:type="dxa"/>
            <w:noWrap/>
            <w:hideMark/>
          </w:tcPr>
          <w:p w14:paraId="1F18B09A" w14:textId="4C1776B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05-Aug-27</w:t>
            </w:r>
          </w:p>
        </w:tc>
        <w:tc>
          <w:tcPr>
            <w:tcW w:w="2044" w:type="dxa"/>
            <w:noWrap/>
            <w:hideMark/>
          </w:tcPr>
          <w:p w14:paraId="113BD1CD" w14:textId="6BBF360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117,350,000,000 </w:t>
            </w:r>
          </w:p>
        </w:tc>
      </w:tr>
      <w:tr w:rsidR="00A07C34" w:rsidRPr="00D633DC" w14:paraId="5A0C2BC1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A87E630" w14:textId="68B454A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180</w:t>
            </w:r>
          </w:p>
        </w:tc>
        <w:tc>
          <w:tcPr>
            <w:tcW w:w="4962" w:type="dxa"/>
            <w:noWrap/>
            <w:hideMark/>
          </w:tcPr>
          <w:p w14:paraId="1A967816" w14:textId="13E74A0D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WAKALAH BERKELANJUTAN I MEDCO POWER INDONESIA TAHAP I TAHUN 2022 SERI B</w:t>
            </w:r>
          </w:p>
        </w:tc>
        <w:tc>
          <w:tcPr>
            <w:tcW w:w="1570" w:type="dxa"/>
            <w:noWrap/>
            <w:hideMark/>
          </w:tcPr>
          <w:p w14:paraId="1989A3C2" w14:textId="334609B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Wakalah</w:t>
            </w:r>
          </w:p>
        </w:tc>
        <w:tc>
          <w:tcPr>
            <w:tcW w:w="2540" w:type="dxa"/>
            <w:noWrap/>
            <w:hideMark/>
          </w:tcPr>
          <w:p w14:paraId="505C130E" w14:textId="1868DA8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Medco Power Indonesia</w:t>
            </w:r>
          </w:p>
        </w:tc>
        <w:tc>
          <w:tcPr>
            <w:tcW w:w="1843" w:type="dxa"/>
            <w:noWrap/>
            <w:hideMark/>
          </w:tcPr>
          <w:p w14:paraId="7753E829" w14:textId="39CC3D8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26-Jul-2022</w:t>
            </w:r>
          </w:p>
        </w:tc>
        <w:tc>
          <w:tcPr>
            <w:tcW w:w="2160" w:type="dxa"/>
            <w:noWrap/>
            <w:hideMark/>
          </w:tcPr>
          <w:p w14:paraId="68FE5232" w14:textId="09DBDCED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05-Aug-29</w:t>
            </w:r>
          </w:p>
        </w:tc>
        <w:tc>
          <w:tcPr>
            <w:tcW w:w="2044" w:type="dxa"/>
            <w:noWrap/>
            <w:hideMark/>
          </w:tcPr>
          <w:p w14:paraId="7FA4382E" w14:textId="5718ED5B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382,650,000,000 </w:t>
            </w:r>
          </w:p>
        </w:tc>
      </w:tr>
      <w:tr w:rsidR="00A07C34" w:rsidRPr="00D633DC" w14:paraId="38232540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FF76C73" w14:textId="13E9145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181</w:t>
            </w:r>
          </w:p>
        </w:tc>
        <w:tc>
          <w:tcPr>
            <w:tcW w:w="4962" w:type="dxa"/>
            <w:noWrap/>
            <w:hideMark/>
          </w:tcPr>
          <w:p w14:paraId="72082961" w14:textId="285FF86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KERETA API INDONESIA TAHAP I TAHUN 2022 SERI A</w:t>
            </w:r>
          </w:p>
        </w:tc>
        <w:tc>
          <w:tcPr>
            <w:tcW w:w="1570" w:type="dxa"/>
            <w:noWrap/>
            <w:hideMark/>
          </w:tcPr>
          <w:p w14:paraId="3E285185" w14:textId="6A18E72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BCC28B8" w14:textId="2A31E6B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 Kereta Api Indonesia (Persero) </w:t>
            </w:r>
          </w:p>
        </w:tc>
        <w:tc>
          <w:tcPr>
            <w:tcW w:w="1843" w:type="dxa"/>
            <w:noWrap/>
            <w:hideMark/>
          </w:tcPr>
          <w:p w14:paraId="5242E6AC" w14:textId="5D156C6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29-Jul-2022</w:t>
            </w:r>
          </w:p>
        </w:tc>
        <w:tc>
          <w:tcPr>
            <w:tcW w:w="2160" w:type="dxa"/>
            <w:noWrap/>
            <w:hideMark/>
          </w:tcPr>
          <w:p w14:paraId="6B98276D" w14:textId="02F759B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15-Aug-23</w:t>
            </w:r>
          </w:p>
        </w:tc>
        <w:tc>
          <w:tcPr>
            <w:tcW w:w="2044" w:type="dxa"/>
            <w:noWrap/>
            <w:hideMark/>
          </w:tcPr>
          <w:p w14:paraId="472D83B9" w14:textId="60583500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230,000,000,000 </w:t>
            </w:r>
          </w:p>
        </w:tc>
      </w:tr>
      <w:tr w:rsidR="00A07C34" w:rsidRPr="00D633DC" w14:paraId="6294E2E9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758E84F" w14:textId="1F2755C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182</w:t>
            </w:r>
          </w:p>
        </w:tc>
        <w:tc>
          <w:tcPr>
            <w:tcW w:w="4962" w:type="dxa"/>
            <w:noWrap/>
            <w:hideMark/>
          </w:tcPr>
          <w:p w14:paraId="68D4F34B" w14:textId="7E56DE8A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KERETA API INDONESIA TAHAP I TAHUN 2022 SERI B</w:t>
            </w:r>
          </w:p>
        </w:tc>
        <w:tc>
          <w:tcPr>
            <w:tcW w:w="1570" w:type="dxa"/>
            <w:noWrap/>
            <w:hideMark/>
          </w:tcPr>
          <w:p w14:paraId="4C8660DB" w14:textId="6B19467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A3E9EE1" w14:textId="566DE63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PT Kereta Api Indonesia (Persero) </w:t>
            </w:r>
          </w:p>
        </w:tc>
        <w:tc>
          <w:tcPr>
            <w:tcW w:w="1843" w:type="dxa"/>
            <w:noWrap/>
            <w:hideMark/>
          </w:tcPr>
          <w:p w14:paraId="2F61F81A" w14:textId="4683AD8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29-Jul-2022</w:t>
            </w:r>
          </w:p>
        </w:tc>
        <w:tc>
          <w:tcPr>
            <w:tcW w:w="2160" w:type="dxa"/>
            <w:noWrap/>
            <w:hideMark/>
          </w:tcPr>
          <w:p w14:paraId="5C77D988" w14:textId="2A786D5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05-Aug-25</w:t>
            </w:r>
          </w:p>
        </w:tc>
        <w:tc>
          <w:tcPr>
            <w:tcW w:w="2044" w:type="dxa"/>
            <w:noWrap/>
            <w:hideMark/>
          </w:tcPr>
          <w:p w14:paraId="7CE1194F" w14:textId="6D2D3297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270,000,000,000 </w:t>
            </w:r>
          </w:p>
        </w:tc>
      </w:tr>
      <w:tr w:rsidR="00A07C34" w:rsidRPr="00D633DC" w14:paraId="65152C22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4D1DE30" w14:textId="3A970DF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183</w:t>
            </w:r>
          </w:p>
        </w:tc>
        <w:tc>
          <w:tcPr>
            <w:tcW w:w="4962" w:type="dxa"/>
            <w:noWrap/>
            <w:hideMark/>
          </w:tcPr>
          <w:p w14:paraId="02458D3D" w14:textId="6169D159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SARANA MULTI INFRASTRUKTUR TAHAP I TAHUN 2022 SERI A</w:t>
            </w:r>
          </w:p>
        </w:tc>
        <w:tc>
          <w:tcPr>
            <w:tcW w:w="1570" w:type="dxa"/>
            <w:noWrap/>
            <w:hideMark/>
          </w:tcPr>
          <w:p w14:paraId="414820AC" w14:textId="64DBE75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71A3338" w14:textId="22EE216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Sarana Multi Infrastruktur (Persero)</w:t>
            </w:r>
          </w:p>
        </w:tc>
        <w:tc>
          <w:tcPr>
            <w:tcW w:w="1843" w:type="dxa"/>
            <w:noWrap/>
            <w:hideMark/>
          </w:tcPr>
          <w:p w14:paraId="132B8F76" w14:textId="69D9D46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28-Jul-2022</w:t>
            </w:r>
          </w:p>
        </w:tc>
        <w:tc>
          <w:tcPr>
            <w:tcW w:w="2160" w:type="dxa"/>
            <w:noWrap/>
            <w:hideMark/>
          </w:tcPr>
          <w:p w14:paraId="092B6A7A" w14:textId="2372859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15-Aug-23</w:t>
            </w:r>
          </w:p>
        </w:tc>
        <w:tc>
          <w:tcPr>
            <w:tcW w:w="2044" w:type="dxa"/>
            <w:noWrap/>
            <w:hideMark/>
          </w:tcPr>
          <w:p w14:paraId="61A07E2B" w14:textId="7473ED1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375,860,000,000 </w:t>
            </w:r>
          </w:p>
        </w:tc>
      </w:tr>
      <w:tr w:rsidR="00A07C34" w:rsidRPr="00D633DC" w14:paraId="5342F9F0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84AFF7F" w14:textId="04E9EC24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184</w:t>
            </w:r>
          </w:p>
        </w:tc>
        <w:tc>
          <w:tcPr>
            <w:tcW w:w="4962" w:type="dxa"/>
            <w:noWrap/>
            <w:hideMark/>
          </w:tcPr>
          <w:p w14:paraId="7038A199" w14:textId="385B6F41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SARANA MULTI INFRASTRUKTUR TAHAP I TAHUN 2022 SERI B</w:t>
            </w:r>
          </w:p>
        </w:tc>
        <w:tc>
          <w:tcPr>
            <w:tcW w:w="1570" w:type="dxa"/>
            <w:noWrap/>
            <w:hideMark/>
          </w:tcPr>
          <w:p w14:paraId="479C4B2A" w14:textId="5FD0466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51FC6957" w14:textId="7D54B7F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Sarana Multi Infrastruktur (Persero)</w:t>
            </w:r>
          </w:p>
        </w:tc>
        <w:tc>
          <w:tcPr>
            <w:tcW w:w="1843" w:type="dxa"/>
            <w:noWrap/>
            <w:hideMark/>
          </w:tcPr>
          <w:p w14:paraId="5B621BB3" w14:textId="0AFE4C6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28-Jul-2022</w:t>
            </w:r>
          </w:p>
        </w:tc>
        <w:tc>
          <w:tcPr>
            <w:tcW w:w="2160" w:type="dxa"/>
            <w:noWrap/>
            <w:hideMark/>
          </w:tcPr>
          <w:p w14:paraId="5DCD8DD9" w14:textId="3185951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05-Aug-25</w:t>
            </w:r>
          </w:p>
        </w:tc>
        <w:tc>
          <w:tcPr>
            <w:tcW w:w="2044" w:type="dxa"/>
            <w:noWrap/>
            <w:hideMark/>
          </w:tcPr>
          <w:p w14:paraId="31C7A649" w14:textId="0100CFD7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401,430,000,000 </w:t>
            </w:r>
          </w:p>
        </w:tc>
      </w:tr>
      <w:tr w:rsidR="00A07C34" w:rsidRPr="00D633DC" w14:paraId="6072445D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B7B479A" w14:textId="02579DF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185</w:t>
            </w:r>
          </w:p>
        </w:tc>
        <w:tc>
          <w:tcPr>
            <w:tcW w:w="4962" w:type="dxa"/>
            <w:noWrap/>
            <w:hideMark/>
          </w:tcPr>
          <w:p w14:paraId="5376A980" w14:textId="48866A8D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 TAHUN 2022 SERI A</w:t>
            </w:r>
          </w:p>
        </w:tc>
        <w:tc>
          <w:tcPr>
            <w:tcW w:w="1570" w:type="dxa"/>
            <w:noWrap/>
            <w:hideMark/>
          </w:tcPr>
          <w:p w14:paraId="0A516314" w14:textId="475A6AA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F52A5FE" w14:textId="4FEF1F2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Paper Tbk</w:t>
            </w:r>
          </w:p>
        </w:tc>
        <w:tc>
          <w:tcPr>
            <w:tcW w:w="1843" w:type="dxa"/>
            <w:noWrap/>
            <w:hideMark/>
          </w:tcPr>
          <w:p w14:paraId="50B6F629" w14:textId="4DD687E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29-Jul-2022</w:t>
            </w:r>
          </w:p>
        </w:tc>
        <w:tc>
          <w:tcPr>
            <w:tcW w:w="2160" w:type="dxa"/>
            <w:noWrap/>
            <w:hideMark/>
          </w:tcPr>
          <w:p w14:paraId="160E6A86" w14:textId="78984E2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05-Aug-27</w:t>
            </w:r>
          </w:p>
        </w:tc>
        <w:tc>
          <w:tcPr>
            <w:tcW w:w="2044" w:type="dxa"/>
            <w:noWrap/>
            <w:hideMark/>
          </w:tcPr>
          <w:p w14:paraId="4219522C" w14:textId="6936D51F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222,710,000,000 </w:t>
            </w:r>
          </w:p>
        </w:tc>
      </w:tr>
      <w:tr w:rsidR="00A07C34" w:rsidRPr="00D633DC" w14:paraId="2B15C13A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AB59095" w14:textId="0946DE0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186</w:t>
            </w:r>
          </w:p>
        </w:tc>
        <w:tc>
          <w:tcPr>
            <w:tcW w:w="4962" w:type="dxa"/>
            <w:noWrap/>
            <w:hideMark/>
          </w:tcPr>
          <w:p w14:paraId="42787414" w14:textId="18D1D7EE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 TAHUN 2022 SERI B</w:t>
            </w:r>
          </w:p>
        </w:tc>
        <w:tc>
          <w:tcPr>
            <w:tcW w:w="1570" w:type="dxa"/>
            <w:noWrap/>
            <w:hideMark/>
          </w:tcPr>
          <w:p w14:paraId="2209F5D7" w14:textId="7AB724B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328F306" w14:textId="0232B24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Paper Tbk</w:t>
            </w:r>
          </w:p>
        </w:tc>
        <w:tc>
          <w:tcPr>
            <w:tcW w:w="1843" w:type="dxa"/>
            <w:noWrap/>
            <w:hideMark/>
          </w:tcPr>
          <w:p w14:paraId="050016AF" w14:textId="67B7BDE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29-Jul-2022</w:t>
            </w:r>
          </w:p>
        </w:tc>
        <w:tc>
          <w:tcPr>
            <w:tcW w:w="2160" w:type="dxa"/>
            <w:noWrap/>
            <w:hideMark/>
          </w:tcPr>
          <w:p w14:paraId="6F72E175" w14:textId="0BF8B29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26-Aug-23</w:t>
            </w:r>
          </w:p>
        </w:tc>
        <w:tc>
          <w:tcPr>
            <w:tcW w:w="2044" w:type="dxa"/>
            <w:noWrap/>
            <w:hideMark/>
          </w:tcPr>
          <w:p w14:paraId="254033F3" w14:textId="0C27C314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878,000,000,000 </w:t>
            </w:r>
          </w:p>
        </w:tc>
      </w:tr>
      <w:tr w:rsidR="00A07C34" w:rsidRPr="00D633DC" w14:paraId="620E97E2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CA2A0A3" w14:textId="63DED30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187</w:t>
            </w:r>
          </w:p>
        </w:tc>
        <w:tc>
          <w:tcPr>
            <w:tcW w:w="4962" w:type="dxa"/>
            <w:noWrap/>
            <w:hideMark/>
          </w:tcPr>
          <w:p w14:paraId="05F993DD" w14:textId="10823512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 TAHUN 2022 SERI C</w:t>
            </w:r>
          </w:p>
        </w:tc>
        <w:tc>
          <w:tcPr>
            <w:tcW w:w="1570" w:type="dxa"/>
            <w:noWrap/>
            <w:hideMark/>
          </w:tcPr>
          <w:p w14:paraId="52AA487F" w14:textId="5ACFDA0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9AC075A" w14:textId="4528389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Paper Tbk</w:t>
            </w:r>
          </w:p>
        </w:tc>
        <w:tc>
          <w:tcPr>
            <w:tcW w:w="1843" w:type="dxa"/>
            <w:noWrap/>
            <w:hideMark/>
          </w:tcPr>
          <w:p w14:paraId="07A2F206" w14:textId="09116C4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29-Jul-2022</w:t>
            </w:r>
          </w:p>
        </w:tc>
        <w:tc>
          <w:tcPr>
            <w:tcW w:w="2160" w:type="dxa"/>
            <w:noWrap/>
            <w:hideMark/>
          </w:tcPr>
          <w:p w14:paraId="112B79FE" w14:textId="2943FB0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16-Aug-25</w:t>
            </w:r>
          </w:p>
        </w:tc>
        <w:tc>
          <w:tcPr>
            <w:tcW w:w="2044" w:type="dxa"/>
            <w:noWrap/>
            <w:hideMark/>
          </w:tcPr>
          <w:p w14:paraId="4BF3C663" w14:textId="375D3C7F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245,000,000,000 </w:t>
            </w:r>
          </w:p>
        </w:tc>
      </w:tr>
      <w:tr w:rsidR="00A07C34" w:rsidRPr="00D633DC" w14:paraId="269B52D8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4E5A3B9" w14:textId="7B88C24A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188</w:t>
            </w:r>
          </w:p>
        </w:tc>
        <w:tc>
          <w:tcPr>
            <w:tcW w:w="4962" w:type="dxa"/>
            <w:noWrap/>
            <w:hideMark/>
          </w:tcPr>
          <w:p w14:paraId="58C6DC41" w14:textId="5F0C7972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PEGADAIAN TAHAP II TAHUN 2022 SERI A</w:t>
            </w:r>
          </w:p>
        </w:tc>
        <w:tc>
          <w:tcPr>
            <w:tcW w:w="1570" w:type="dxa"/>
            <w:noWrap/>
            <w:hideMark/>
          </w:tcPr>
          <w:p w14:paraId="5FFC809A" w14:textId="0522D12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4DE8FB9" w14:textId="0AE0150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PEGADAIAN (PERSERO)</w:t>
            </w:r>
          </w:p>
        </w:tc>
        <w:tc>
          <w:tcPr>
            <w:tcW w:w="1843" w:type="dxa"/>
            <w:noWrap/>
            <w:hideMark/>
          </w:tcPr>
          <w:p w14:paraId="193CAF1C" w14:textId="7901387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19-Apr-22</w:t>
            </w:r>
          </w:p>
        </w:tc>
        <w:tc>
          <w:tcPr>
            <w:tcW w:w="2160" w:type="dxa"/>
            <w:noWrap/>
            <w:hideMark/>
          </w:tcPr>
          <w:p w14:paraId="4816853C" w14:textId="4120735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25-Aug-25</w:t>
            </w:r>
          </w:p>
        </w:tc>
        <w:tc>
          <w:tcPr>
            <w:tcW w:w="2044" w:type="dxa"/>
            <w:noWrap/>
            <w:hideMark/>
          </w:tcPr>
          <w:p w14:paraId="23023440" w14:textId="2E84B581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250,000,000,000 </w:t>
            </w:r>
          </w:p>
        </w:tc>
      </w:tr>
      <w:tr w:rsidR="00A07C34" w:rsidRPr="00D633DC" w14:paraId="48A2C1F4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FC5E8E9" w14:textId="5A0CF8D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189</w:t>
            </w:r>
          </w:p>
        </w:tc>
        <w:tc>
          <w:tcPr>
            <w:tcW w:w="4962" w:type="dxa"/>
            <w:noWrap/>
            <w:hideMark/>
          </w:tcPr>
          <w:p w14:paraId="5684EE36" w14:textId="55090CDC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PEGADAIAN TAHAP II TAHUN 2022 SERI B</w:t>
            </w:r>
          </w:p>
        </w:tc>
        <w:tc>
          <w:tcPr>
            <w:tcW w:w="1570" w:type="dxa"/>
            <w:noWrap/>
            <w:hideMark/>
          </w:tcPr>
          <w:p w14:paraId="44B376F7" w14:textId="2EE7F6B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33E7CA68" w14:textId="08657C7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PEGADAIAN (PERSERO)</w:t>
            </w:r>
          </w:p>
        </w:tc>
        <w:tc>
          <w:tcPr>
            <w:tcW w:w="1843" w:type="dxa"/>
            <w:noWrap/>
            <w:hideMark/>
          </w:tcPr>
          <w:p w14:paraId="5E4CC81A" w14:textId="258A664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19-Apr-22</w:t>
            </w:r>
          </w:p>
        </w:tc>
        <w:tc>
          <w:tcPr>
            <w:tcW w:w="2160" w:type="dxa"/>
            <w:noWrap/>
            <w:hideMark/>
          </w:tcPr>
          <w:p w14:paraId="42A582DC" w14:textId="437A8C5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01-Sep-25</w:t>
            </w:r>
          </w:p>
        </w:tc>
        <w:tc>
          <w:tcPr>
            <w:tcW w:w="2044" w:type="dxa"/>
            <w:noWrap/>
            <w:hideMark/>
          </w:tcPr>
          <w:p w14:paraId="6299FD99" w14:textId="5319618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680,915,000,000 </w:t>
            </w:r>
          </w:p>
        </w:tc>
      </w:tr>
      <w:tr w:rsidR="00A07C34" w:rsidRPr="00D633DC" w14:paraId="0431134B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6F792A5" w14:textId="3C42138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190</w:t>
            </w:r>
          </w:p>
        </w:tc>
        <w:tc>
          <w:tcPr>
            <w:tcW w:w="4962" w:type="dxa"/>
            <w:noWrap/>
            <w:hideMark/>
          </w:tcPr>
          <w:p w14:paraId="02C19817" w14:textId="24CDFACB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INTILAND DEVELOPMENT TAHAP II TAHUN 2022</w:t>
            </w:r>
          </w:p>
        </w:tc>
        <w:tc>
          <w:tcPr>
            <w:tcW w:w="1570" w:type="dxa"/>
            <w:noWrap/>
            <w:hideMark/>
          </w:tcPr>
          <w:p w14:paraId="57F45D28" w14:textId="5DC487F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4A6A737" w14:textId="466AEBF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Intiland Development Tbk</w:t>
            </w:r>
          </w:p>
        </w:tc>
        <w:tc>
          <w:tcPr>
            <w:tcW w:w="1843" w:type="dxa"/>
            <w:noWrap/>
            <w:hideMark/>
          </w:tcPr>
          <w:p w14:paraId="1869D81A" w14:textId="529602B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24-Aug-21</w:t>
            </w:r>
          </w:p>
        </w:tc>
        <w:tc>
          <w:tcPr>
            <w:tcW w:w="2160" w:type="dxa"/>
            <w:noWrap/>
            <w:hideMark/>
          </w:tcPr>
          <w:p w14:paraId="2F941F3C" w14:textId="36CF7E2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01-Sep-27</w:t>
            </w:r>
          </w:p>
        </w:tc>
        <w:tc>
          <w:tcPr>
            <w:tcW w:w="2044" w:type="dxa"/>
            <w:noWrap/>
            <w:hideMark/>
          </w:tcPr>
          <w:p w14:paraId="607F06B4" w14:textId="5F3F90B3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421,300,000,000 </w:t>
            </w:r>
          </w:p>
        </w:tc>
      </w:tr>
      <w:tr w:rsidR="00A07C34" w:rsidRPr="00D633DC" w14:paraId="6BDDA7E1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9BDC6F0" w14:textId="0879234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191</w:t>
            </w:r>
          </w:p>
        </w:tc>
        <w:tc>
          <w:tcPr>
            <w:tcW w:w="4962" w:type="dxa"/>
            <w:noWrap/>
            <w:hideMark/>
          </w:tcPr>
          <w:p w14:paraId="3085C2D9" w14:textId="34C2FC3D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XL AXIATA TAHAP I TAHUN 2022 SERI A</w:t>
            </w:r>
          </w:p>
        </w:tc>
        <w:tc>
          <w:tcPr>
            <w:tcW w:w="1570" w:type="dxa"/>
            <w:noWrap/>
            <w:hideMark/>
          </w:tcPr>
          <w:p w14:paraId="1690DA9F" w14:textId="1724BEB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E1FCCCB" w14:textId="225A9A1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35006914" w14:textId="0E088F0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22-Aug-22</w:t>
            </w:r>
          </w:p>
        </w:tc>
        <w:tc>
          <w:tcPr>
            <w:tcW w:w="2160" w:type="dxa"/>
            <w:noWrap/>
            <w:hideMark/>
          </w:tcPr>
          <w:p w14:paraId="6BCBFC3B" w14:textId="04294D6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01-Sep-29</w:t>
            </w:r>
          </w:p>
        </w:tc>
        <w:tc>
          <w:tcPr>
            <w:tcW w:w="2044" w:type="dxa"/>
            <w:noWrap/>
            <w:hideMark/>
          </w:tcPr>
          <w:p w14:paraId="0B9846B8" w14:textId="2C1A5CC9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135,135,000,000 </w:t>
            </w:r>
          </w:p>
        </w:tc>
      </w:tr>
      <w:tr w:rsidR="00A07C34" w:rsidRPr="00D633DC" w14:paraId="1878F386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17E54EE" w14:textId="7E2F341A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192</w:t>
            </w:r>
          </w:p>
        </w:tc>
        <w:tc>
          <w:tcPr>
            <w:tcW w:w="4962" w:type="dxa"/>
            <w:noWrap/>
            <w:hideMark/>
          </w:tcPr>
          <w:p w14:paraId="568D0168" w14:textId="0B48E038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XL AXIATA TAHAP I TAHUN 2022 SERI B</w:t>
            </w:r>
          </w:p>
        </w:tc>
        <w:tc>
          <w:tcPr>
            <w:tcW w:w="1570" w:type="dxa"/>
            <w:noWrap/>
            <w:hideMark/>
          </w:tcPr>
          <w:p w14:paraId="7A7BCF8A" w14:textId="5D55FF4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7AD5DC63" w14:textId="6C056B9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7974BA85" w14:textId="11CE9A6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22-Aug-22</w:t>
            </w:r>
          </w:p>
        </w:tc>
        <w:tc>
          <w:tcPr>
            <w:tcW w:w="2160" w:type="dxa"/>
            <w:noWrap/>
            <w:hideMark/>
          </w:tcPr>
          <w:p w14:paraId="0E248A90" w14:textId="13D96D6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01-Sep-32</w:t>
            </w:r>
          </w:p>
        </w:tc>
        <w:tc>
          <w:tcPr>
            <w:tcW w:w="2044" w:type="dxa"/>
            <w:noWrap/>
            <w:hideMark/>
          </w:tcPr>
          <w:p w14:paraId="2AE46EBC" w14:textId="67EEDB28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262,650,000,000 </w:t>
            </w:r>
          </w:p>
        </w:tc>
      </w:tr>
      <w:tr w:rsidR="00A07C34" w:rsidRPr="00D633DC" w14:paraId="6B1B2992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3230B42" w14:textId="06DA1F1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193</w:t>
            </w:r>
          </w:p>
        </w:tc>
        <w:tc>
          <w:tcPr>
            <w:tcW w:w="4962" w:type="dxa"/>
            <w:noWrap/>
            <w:hideMark/>
          </w:tcPr>
          <w:p w14:paraId="2273C9EE" w14:textId="6AD1F223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XL AXIATA TAHAP I TAHUN 2022 SERI C</w:t>
            </w:r>
          </w:p>
        </w:tc>
        <w:tc>
          <w:tcPr>
            <w:tcW w:w="1570" w:type="dxa"/>
            <w:noWrap/>
            <w:hideMark/>
          </w:tcPr>
          <w:p w14:paraId="4F16791D" w14:textId="1101828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C313C95" w14:textId="2EE754D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77EDDAF2" w14:textId="5162393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22-Aug-22</w:t>
            </w:r>
          </w:p>
        </w:tc>
        <w:tc>
          <w:tcPr>
            <w:tcW w:w="2160" w:type="dxa"/>
            <w:noWrap/>
            <w:hideMark/>
          </w:tcPr>
          <w:p w14:paraId="7AF5664E" w14:textId="1905021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26-Sep-23</w:t>
            </w:r>
          </w:p>
        </w:tc>
        <w:tc>
          <w:tcPr>
            <w:tcW w:w="2044" w:type="dxa"/>
            <w:noWrap/>
            <w:hideMark/>
          </w:tcPr>
          <w:p w14:paraId="3362A9DC" w14:textId="31FDEED6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301,150,000,000 </w:t>
            </w:r>
          </w:p>
        </w:tc>
      </w:tr>
      <w:tr w:rsidR="00A07C34" w:rsidRPr="00D633DC" w14:paraId="1D7620D3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C16BF47" w14:textId="0B5B030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194</w:t>
            </w:r>
          </w:p>
        </w:tc>
        <w:tc>
          <w:tcPr>
            <w:tcW w:w="4962" w:type="dxa"/>
            <w:noWrap/>
            <w:hideMark/>
          </w:tcPr>
          <w:p w14:paraId="5FB4B65F" w14:textId="69C5993D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XL AXIATA TAHAP I TAHUN 2022 SERI D</w:t>
            </w:r>
          </w:p>
        </w:tc>
        <w:tc>
          <w:tcPr>
            <w:tcW w:w="1570" w:type="dxa"/>
            <w:noWrap/>
            <w:hideMark/>
          </w:tcPr>
          <w:p w14:paraId="32C54177" w14:textId="4C1FE9E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46D3BBC" w14:textId="58E7D1B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XL Axiata Tbk</w:t>
            </w:r>
          </w:p>
        </w:tc>
        <w:tc>
          <w:tcPr>
            <w:tcW w:w="1843" w:type="dxa"/>
            <w:noWrap/>
            <w:hideMark/>
          </w:tcPr>
          <w:p w14:paraId="7D997C67" w14:textId="566B971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22-Aug-22</w:t>
            </w:r>
          </w:p>
        </w:tc>
        <w:tc>
          <w:tcPr>
            <w:tcW w:w="2160" w:type="dxa"/>
            <w:noWrap/>
            <w:hideMark/>
          </w:tcPr>
          <w:p w14:paraId="044664D9" w14:textId="6DBA81D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16-Sep-25</w:t>
            </w:r>
          </w:p>
        </w:tc>
        <w:tc>
          <w:tcPr>
            <w:tcW w:w="2044" w:type="dxa"/>
            <w:noWrap/>
            <w:hideMark/>
          </w:tcPr>
          <w:p w14:paraId="1B977BD3" w14:textId="41751AAA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96,600,000,000 </w:t>
            </w:r>
          </w:p>
        </w:tc>
      </w:tr>
      <w:tr w:rsidR="00A07C34" w:rsidRPr="00D633DC" w14:paraId="2B2E06A9" w14:textId="77777777" w:rsidTr="005B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7D609F4" w14:textId="5BED04F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195</w:t>
            </w:r>
          </w:p>
        </w:tc>
        <w:tc>
          <w:tcPr>
            <w:tcW w:w="4962" w:type="dxa"/>
            <w:noWrap/>
            <w:hideMark/>
          </w:tcPr>
          <w:p w14:paraId="4948C489" w14:textId="3F10DE0C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GLOBAL MEDIACOM TAHAP II TAHUN 2022 SERI A</w:t>
            </w:r>
          </w:p>
        </w:tc>
        <w:tc>
          <w:tcPr>
            <w:tcW w:w="1570" w:type="dxa"/>
            <w:noWrap/>
            <w:hideMark/>
          </w:tcPr>
          <w:p w14:paraId="07A88F05" w14:textId="339FAFB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68835EB9" w14:textId="4577225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12D5C9FC" w14:textId="4D955D8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24-Jun-2022</w:t>
            </w:r>
          </w:p>
        </w:tc>
        <w:tc>
          <w:tcPr>
            <w:tcW w:w="2160" w:type="dxa"/>
            <w:noWrap/>
            <w:hideMark/>
          </w:tcPr>
          <w:p w14:paraId="2EB275CE" w14:textId="656608B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16-Sep-27</w:t>
            </w:r>
          </w:p>
        </w:tc>
        <w:tc>
          <w:tcPr>
            <w:tcW w:w="2044" w:type="dxa"/>
            <w:noWrap/>
            <w:hideMark/>
          </w:tcPr>
          <w:p w14:paraId="0F5E2E97" w14:textId="4110694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2,250,000,000 </w:t>
            </w:r>
          </w:p>
        </w:tc>
      </w:tr>
      <w:tr w:rsidR="00A07C34" w:rsidRPr="00D633DC" w14:paraId="2E1CD728" w14:textId="77777777" w:rsidTr="005B40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FC256E4" w14:textId="107DD27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196</w:t>
            </w:r>
          </w:p>
        </w:tc>
        <w:tc>
          <w:tcPr>
            <w:tcW w:w="4962" w:type="dxa"/>
            <w:noWrap/>
            <w:hideMark/>
          </w:tcPr>
          <w:p w14:paraId="7D8C25F7" w14:textId="14E32820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GLOBAL MEDIACOM TAHAP II TAHUN 2022 SERI B</w:t>
            </w:r>
          </w:p>
        </w:tc>
        <w:tc>
          <w:tcPr>
            <w:tcW w:w="1570" w:type="dxa"/>
            <w:noWrap/>
            <w:hideMark/>
          </w:tcPr>
          <w:p w14:paraId="04997D54" w14:textId="7D47B52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F69B817" w14:textId="3F9A037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65C80326" w14:textId="5C792C9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24-Jun-2022</w:t>
            </w:r>
          </w:p>
        </w:tc>
        <w:tc>
          <w:tcPr>
            <w:tcW w:w="2160" w:type="dxa"/>
            <w:noWrap/>
            <w:hideMark/>
          </w:tcPr>
          <w:p w14:paraId="452DBCDE" w14:textId="6849DA5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21-Oct-23</w:t>
            </w:r>
          </w:p>
        </w:tc>
        <w:tc>
          <w:tcPr>
            <w:tcW w:w="2044" w:type="dxa"/>
            <w:noWrap/>
            <w:hideMark/>
          </w:tcPr>
          <w:p w14:paraId="06B3785A" w14:textId="4D63EF7D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481,060,000,000 </w:t>
            </w:r>
          </w:p>
        </w:tc>
      </w:tr>
      <w:tr w:rsidR="00A07C34" w:rsidRPr="00D633DC" w14:paraId="2AEC2F89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376F7CB" w14:textId="21F0EDE7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197</w:t>
            </w:r>
          </w:p>
        </w:tc>
        <w:tc>
          <w:tcPr>
            <w:tcW w:w="4962" w:type="dxa"/>
            <w:noWrap/>
            <w:hideMark/>
          </w:tcPr>
          <w:p w14:paraId="260CED8E" w14:textId="3CF52C38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III GLOBAL MEDIACOM TAHAP II TAHUN 2022 SERI C</w:t>
            </w:r>
          </w:p>
        </w:tc>
        <w:tc>
          <w:tcPr>
            <w:tcW w:w="1570" w:type="dxa"/>
            <w:noWrap/>
            <w:hideMark/>
          </w:tcPr>
          <w:p w14:paraId="59022D03" w14:textId="49D2DC1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385B06B" w14:textId="0011D1A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Global Mediacom Tbk</w:t>
            </w:r>
          </w:p>
        </w:tc>
        <w:tc>
          <w:tcPr>
            <w:tcW w:w="1843" w:type="dxa"/>
            <w:noWrap/>
            <w:hideMark/>
          </w:tcPr>
          <w:p w14:paraId="7ACDDB06" w14:textId="1F2F6B2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24-Jun-2022</w:t>
            </w:r>
          </w:p>
        </w:tc>
        <w:tc>
          <w:tcPr>
            <w:tcW w:w="2160" w:type="dxa"/>
            <w:noWrap/>
            <w:hideMark/>
          </w:tcPr>
          <w:p w14:paraId="4658736F" w14:textId="043D926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11-Oct-25</w:t>
            </w:r>
          </w:p>
        </w:tc>
        <w:tc>
          <w:tcPr>
            <w:tcW w:w="2044" w:type="dxa"/>
            <w:noWrap/>
            <w:hideMark/>
          </w:tcPr>
          <w:p w14:paraId="4A5145B6" w14:textId="5C3E34B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455,190,000,000 </w:t>
            </w:r>
          </w:p>
        </w:tc>
      </w:tr>
      <w:tr w:rsidR="00A07C34" w:rsidRPr="00D633DC" w14:paraId="172C385A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1E85B22" w14:textId="71A7D29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198</w:t>
            </w:r>
          </w:p>
        </w:tc>
        <w:tc>
          <w:tcPr>
            <w:tcW w:w="4962" w:type="dxa"/>
            <w:noWrap/>
            <w:hideMark/>
          </w:tcPr>
          <w:p w14:paraId="09FD0251" w14:textId="0D6C09A6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II Tahun 2022 Seri A</w:t>
            </w:r>
          </w:p>
        </w:tc>
        <w:tc>
          <w:tcPr>
            <w:tcW w:w="1570" w:type="dxa"/>
            <w:noWrap/>
            <w:hideMark/>
          </w:tcPr>
          <w:p w14:paraId="4A4EA488" w14:textId="0ED6456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460ADDB5" w14:textId="24E032A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Paper Tbk</w:t>
            </w:r>
          </w:p>
        </w:tc>
        <w:tc>
          <w:tcPr>
            <w:tcW w:w="1843" w:type="dxa"/>
            <w:noWrap/>
            <w:hideMark/>
          </w:tcPr>
          <w:p w14:paraId="29E83C9A" w14:textId="4BE3406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29-Jul-22</w:t>
            </w:r>
          </w:p>
        </w:tc>
        <w:tc>
          <w:tcPr>
            <w:tcW w:w="2160" w:type="dxa"/>
            <w:noWrap/>
            <w:hideMark/>
          </w:tcPr>
          <w:p w14:paraId="4D699D3C" w14:textId="06EC262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11-Oct-27</w:t>
            </w:r>
          </w:p>
        </w:tc>
        <w:tc>
          <w:tcPr>
            <w:tcW w:w="2044" w:type="dxa"/>
            <w:noWrap/>
            <w:hideMark/>
          </w:tcPr>
          <w:p w14:paraId="67C1F6F6" w14:textId="798AE481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69,375,000,000 </w:t>
            </w:r>
          </w:p>
        </w:tc>
      </w:tr>
      <w:tr w:rsidR="00A07C34" w:rsidRPr="00D633DC" w14:paraId="25E7A975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67A8746" w14:textId="21F3169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199</w:t>
            </w:r>
          </w:p>
        </w:tc>
        <w:tc>
          <w:tcPr>
            <w:tcW w:w="4962" w:type="dxa"/>
            <w:noWrap/>
            <w:hideMark/>
          </w:tcPr>
          <w:p w14:paraId="75A45335" w14:textId="48B177A8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II Tahun 2022 Seri B</w:t>
            </w:r>
          </w:p>
        </w:tc>
        <w:tc>
          <w:tcPr>
            <w:tcW w:w="1570" w:type="dxa"/>
            <w:noWrap/>
            <w:hideMark/>
          </w:tcPr>
          <w:p w14:paraId="3C18FCBC" w14:textId="000DC2E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25A4821A" w14:textId="1550E0A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Paper Tbk</w:t>
            </w:r>
          </w:p>
        </w:tc>
        <w:tc>
          <w:tcPr>
            <w:tcW w:w="1843" w:type="dxa"/>
            <w:noWrap/>
            <w:hideMark/>
          </w:tcPr>
          <w:p w14:paraId="331FF610" w14:textId="1C8BDC7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29-Jul-22</w:t>
            </w:r>
          </w:p>
        </w:tc>
        <w:tc>
          <w:tcPr>
            <w:tcW w:w="2160" w:type="dxa"/>
            <w:noWrap/>
            <w:hideMark/>
          </w:tcPr>
          <w:p w14:paraId="6C2F9CC0" w14:textId="5762BC32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26-Oct-25</w:t>
            </w:r>
          </w:p>
        </w:tc>
        <w:tc>
          <w:tcPr>
            <w:tcW w:w="2044" w:type="dxa"/>
            <w:noWrap/>
            <w:hideMark/>
          </w:tcPr>
          <w:p w14:paraId="799D62E3" w14:textId="3F2E055E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375,000,000,000 </w:t>
            </w:r>
          </w:p>
        </w:tc>
      </w:tr>
      <w:tr w:rsidR="00A07C34" w:rsidRPr="00D633DC" w14:paraId="1059C5C8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35CC53F" w14:textId="293EA51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</w:t>
            </w:r>
          </w:p>
        </w:tc>
        <w:tc>
          <w:tcPr>
            <w:tcW w:w="4962" w:type="dxa"/>
            <w:noWrap/>
            <w:hideMark/>
          </w:tcPr>
          <w:p w14:paraId="5907D043" w14:textId="3CB94D12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II Tahun 2022 Seri C</w:t>
            </w:r>
          </w:p>
        </w:tc>
        <w:tc>
          <w:tcPr>
            <w:tcW w:w="1570" w:type="dxa"/>
            <w:noWrap/>
            <w:hideMark/>
          </w:tcPr>
          <w:p w14:paraId="1BCD7408" w14:textId="2A280B3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33E91AA4" w14:textId="6638CD6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Indah Kiat Pulp Paper Tbk</w:t>
            </w:r>
          </w:p>
        </w:tc>
        <w:tc>
          <w:tcPr>
            <w:tcW w:w="1843" w:type="dxa"/>
            <w:noWrap/>
            <w:hideMark/>
          </w:tcPr>
          <w:p w14:paraId="10AFE737" w14:textId="6DC36C7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29-Jul-22</w:t>
            </w:r>
          </w:p>
        </w:tc>
        <w:tc>
          <w:tcPr>
            <w:tcW w:w="2160" w:type="dxa"/>
            <w:noWrap/>
            <w:hideMark/>
          </w:tcPr>
          <w:p w14:paraId="4745D018" w14:textId="4287FB4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26-Oct-27</w:t>
            </w:r>
          </w:p>
        </w:tc>
        <w:tc>
          <w:tcPr>
            <w:tcW w:w="2044" w:type="dxa"/>
            <w:noWrap/>
            <w:hideMark/>
          </w:tcPr>
          <w:p w14:paraId="5C4CFB83" w14:textId="2CC5A764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375,000,000,000 </w:t>
            </w:r>
          </w:p>
        </w:tc>
      </w:tr>
      <w:tr w:rsidR="00A07C34" w:rsidRPr="00D633DC" w14:paraId="2CED67D0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F05406D" w14:textId="39A6504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</w:t>
            </w:r>
          </w:p>
        </w:tc>
        <w:tc>
          <w:tcPr>
            <w:tcW w:w="4962" w:type="dxa"/>
            <w:noWrap/>
            <w:hideMark/>
          </w:tcPr>
          <w:p w14:paraId="67858D55" w14:textId="71B8960B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IV INDOSAT TAHAP I TAHUN 2022 SERI A</w:t>
            </w:r>
          </w:p>
        </w:tc>
        <w:tc>
          <w:tcPr>
            <w:tcW w:w="1570" w:type="dxa"/>
            <w:noWrap/>
            <w:hideMark/>
          </w:tcPr>
          <w:p w14:paraId="098BD9C3" w14:textId="16940BD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552DC62F" w14:textId="5216700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5818E9B1" w14:textId="3A5FA0B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14-Oct-22</w:t>
            </w:r>
          </w:p>
        </w:tc>
        <w:tc>
          <w:tcPr>
            <w:tcW w:w="2160" w:type="dxa"/>
            <w:noWrap/>
            <w:hideMark/>
          </w:tcPr>
          <w:p w14:paraId="4ECA055D" w14:textId="412D2EC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03-Nov-25</w:t>
            </w:r>
          </w:p>
        </w:tc>
        <w:tc>
          <w:tcPr>
            <w:tcW w:w="2044" w:type="dxa"/>
            <w:noWrap/>
            <w:hideMark/>
          </w:tcPr>
          <w:p w14:paraId="373CA75D" w14:textId="28A642BB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109,325,000,000 </w:t>
            </w:r>
          </w:p>
        </w:tc>
      </w:tr>
      <w:tr w:rsidR="00A07C34" w:rsidRPr="00D633DC" w14:paraId="2F5A9D9F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AB465EA" w14:textId="67CFBDD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</w:t>
            </w:r>
          </w:p>
        </w:tc>
        <w:tc>
          <w:tcPr>
            <w:tcW w:w="4962" w:type="dxa"/>
            <w:noWrap/>
            <w:hideMark/>
          </w:tcPr>
          <w:p w14:paraId="65B68332" w14:textId="3BEC87AB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IV INDOSAT TAHAP I TAHUN 2022 SERI B</w:t>
            </w:r>
          </w:p>
        </w:tc>
        <w:tc>
          <w:tcPr>
            <w:tcW w:w="1570" w:type="dxa"/>
            <w:noWrap/>
            <w:hideMark/>
          </w:tcPr>
          <w:p w14:paraId="25D3F00E" w14:textId="118BA52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EAD0939" w14:textId="184D7A3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Indosat Tbk</w:t>
            </w:r>
          </w:p>
        </w:tc>
        <w:tc>
          <w:tcPr>
            <w:tcW w:w="1843" w:type="dxa"/>
            <w:noWrap/>
            <w:hideMark/>
          </w:tcPr>
          <w:p w14:paraId="5F47BC20" w14:textId="3FC1AF9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14-Oct-22</w:t>
            </w:r>
          </w:p>
        </w:tc>
        <w:tc>
          <w:tcPr>
            <w:tcW w:w="2160" w:type="dxa"/>
            <w:noWrap/>
            <w:hideMark/>
          </w:tcPr>
          <w:p w14:paraId="5E091175" w14:textId="70E2D84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03-Nov-27</w:t>
            </w:r>
          </w:p>
        </w:tc>
        <w:tc>
          <w:tcPr>
            <w:tcW w:w="2044" w:type="dxa"/>
            <w:noWrap/>
            <w:hideMark/>
          </w:tcPr>
          <w:p w14:paraId="1CEF9CAF" w14:textId="482A639F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140,490,000,000 </w:t>
            </w:r>
          </w:p>
        </w:tc>
      </w:tr>
      <w:tr w:rsidR="00A07C34" w:rsidRPr="00D633DC" w14:paraId="3DCFBF45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25DB181" w14:textId="5002B758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203</w:t>
            </w:r>
          </w:p>
        </w:tc>
        <w:tc>
          <w:tcPr>
            <w:tcW w:w="4962" w:type="dxa"/>
            <w:noWrap/>
            <w:hideMark/>
          </w:tcPr>
          <w:p w14:paraId="1F6F8C6A" w14:textId="4513A1AD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III WIJAYA KARYA TAHAP I TAHUN 2022 SERI A</w:t>
            </w:r>
          </w:p>
        </w:tc>
        <w:tc>
          <w:tcPr>
            <w:tcW w:w="1570" w:type="dxa"/>
            <w:noWrap/>
            <w:hideMark/>
          </w:tcPr>
          <w:p w14:paraId="156A7D3A" w14:textId="10D0E0A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3152CED2" w14:textId="3193C85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50D52355" w14:textId="7239425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27-Oct-2022</w:t>
            </w:r>
          </w:p>
        </w:tc>
        <w:tc>
          <w:tcPr>
            <w:tcW w:w="2160" w:type="dxa"/>
            <w:noWrap/>
            <w:hideMark/>
          </w:tcPr>
          <w:p w14:paraId="1BB953F1" w14:textId="39ABE35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03-Nov-29</w:t>
            </w:r>
          </w:p>
        </w:tc>
        <w:tc>
          <w:tcPr>
            <w:tcW w:w="2044" w:type="dxa"/>
            <w:noWrap/>
            <w:hideMark/>
          </w:tcPr>
          <w:p w14:paraId="2FD5F2C8" w14:textId="34874367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32,000,000,000 </w:t>
            </w:r>
          </w:p>
        </w:tc>
      </w:tr>
      <w:tr w:rsidR="00A07C34" w:rsidRPr="00D633DC" w14:paraId="03556E8F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5E98106" w14:textId="054853F9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204</w:t>
            </w:r>
          </w:p>
        </w:tc>
        <w:tc>
          <w:tcPr>
            <w:tcW w:w="4962" w:type="dxa"/>
            <w:noWrap/>
            <w:hideMark/>
          </w:tcPr>
          <w:p w14:paraId="4A079D8B" w14:textId="043B673A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III WIJAYA KARYA TAHAP I TAHUN 2022 SERI B</w:t>
            </w:r>
          </w:p>
        </w:tc>
        <w:tc>
          <w:tcPr>
            <w:tcW w:w="1570" w:type="dxa"/>
            <w:noWrap/>
            <w:hideMark/>
          </w:tcPr>
          <w:p w14:paraId="2133B996" w14:textId="2309BB1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58636C08" w14:textId="7FFDCE0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7934661D" w14:textId="7FDC8ED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27-Oct-2022</w:t>
            </w:r>
          </w:p>
        </w:tc>
        <w:tc>
          <w:tcPr>
            <w:tcW w:w="2160" w:type="dxa"/>
            <w:noWrap/>
            <w:hideMark/>
          </w:tcPr>
          <w:p w14:paraId="6A3E665C" w14:textId="3C17D59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14-Nov-23</w:t>
            </w:r>
          </w:p>
        </w:tc>
        <w:tc>
          <w:tcPr>
            <w:tcW w:w="2044" w:type="dxa"/>
            <w:noWrap/>
            <w:hideMark/>
          </w:tcPr>
          <w:p w14:paraId="76E9D320" w14:textId="701D8ACE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627,000,000,000 </w:t>
            </w:r>
          </w:p>
        </w:tc>
      </w:tr>
      <w:tr w:rsidR="00A07C34" w:rsidRPr="00D633DC" w14:paraId="6A1DF432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F7F2835" w14:textId="07FF00F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205</w:t>
            </w:r>
          </w:p>
        </w:tc>
        <w:tc>
          <w:tcPr>
            <w:tcW w:w="4962" w:type="dxa"/>
            <w:noWrap/>
            <w:hideMark/>
          </w:tcPr>
          <w:p w14:paraId="4C36654D" w14:textId="389E3438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III WIJAYA KARYA TAHAP I TAHUN 2022 SERI C</w:t>
            </w:r>
          </w:p>
        </w:tc>
        <w:tc>
          <w:tcPr>
            <w:tcW w:w="1570" w:type="dxa"/>
            <w:noWrap/>
            <w:hideMark/>
          </w:tcPr>
          <w:p w14:paraId="5DD9290A" w14:textId="21C602D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6F085E50" w14:textId="6656C95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Wijaya Karya (Persero) Tbk</w:t>
            </w:r>
          </w:p>
        </w:tc>
        <w:tc>
          <w:tcPr>
            <w:tcW w:w="1843" w:type="dxa"/>
            <w:noWrap/>
            <w:hideMark/>
          </w:tcPr>
          <w:p w14:paraId="2F1722AB" w14:textId="621EFF6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27-Oct-2022</w:t>
            </w:r>
          </w:p>
        </w:tc>
        <w:tc>
          <w:tcPr>
            <w:tcW w:w="2160" w:type="dxa"/>
            <w:noWrap/>
            <w:hideMark/>
          </w:tcPr>
          <w:p w14:paraId="2599BA7D" w14:textId="45321C2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04-Nov-25</w:t>
            </w:r>
          </w:p>
        </w:tc>
        <w:tc>
          <w:tcPr>
            <w:tcW w:w="2044" w:type="dxa"/>
            <w:noWrap/>
            <w:hideMark/>
          </w:tcPr>
          <w:p w14:paraId="15940203" w14:textId="7AE992E7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255,185,000,000 </w:t>
            </w:r>
          </w:p>
        </w:tc>
      </w:tr>
      <w:tr w:rsidR="00A07C34" w:rsidRPr="00D633DC" w14:paraId="017FADB0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A2E0A78" w14:textId="4DBF992A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206</w:t>
            </w:r>
          </w:p>
        </w:tc>
        <w:tc>
          <w:tcPr>
            <w:tcW w:w="4962" w:type="dxa"/>
            <w:noWrap/>
            <w:hideMark/>
          </w:tcPr>
          <w:p w14:paraId="73544B13" w14:textId="6EDC257B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II OKI PULP &amp; PAPER MILLS TAHUN 2022 SERI A</w:t>
            </w:r>
          </w:p>
        </w:tc>
        <w:tc>
          <w:tcPr>
            <w:tcW w:w="1570" w:type="dxa"/>
            <w:noWrap/>
            <w:hideMark/>
          </w:tcPr>
          <w:p w14:paraId="03D0FB90" w14:textId="4B268FA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34F66E8" w14:textId="4C1C93B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Oki Pulp &amp; Paper Mills</w:t>
            </w:r>
          </w:p>
        </w:tc>
        <w:tc>
          <w:tcPr>
            <w:tcW w:w="1843" w:type="dxa"/>
            <w:noWrap/>
            <w:hideMark/>
          </w:tcPr>
          <w:p w14:paraId="182B9079" w14:textId="1AE4661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31-Oct-22</w:t>
            </w:r>
          </w:p>
        </w:tc>
        <w:tc>
          <w:tcPr>
            <w:tcW w:w="2160" w:type="dxa"/>
            <w:noWrap/>
            <w:hideMark/>
          </w:tcPr>
          <w:p w14:paraId="5A5242A8" w14:textId="6DCB95E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04-Nov-27</w:t>
            </w:r>
          </w:p>
        </w:tc>
        <w:tc>
          <w:tcPr>
            <w:tcW w:w="2044" w:type="dxa"/>
            <w:noWrap/>
            <w:hideMark/>
          </w:tcPr>
          <w:p w14:paraId="20D40990" w14:textId="3258AE55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3,675,000,000 </w:t>
            </w:r>
          </w:p>
        </w:tc>
      </w:tr>
      <w:tr w:rsidR="00A07C34" w:rsidRPr="00D633DC" w14:paraId="087CC46D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A36DA49" w14:textId="569327A2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207</w:t>
            </w:r>
          </w:p>
        </w:tc>
        <w:tc>
          <w:tcPr>
            <w:tcW w:w="4962" w:type="dxa"/>
            <w:noWrap/>
            <w:hideMark/>
          </w:tcPr>
          <w:p w14:paraId="4560CF7A" w14:textId="247C1C83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II OKI PULP &amp; PAPER MILLS TAHUN 2022 SERI B</w:t>
            </w:r>
          </w:p>
        </w:tc>
        <w:tc>
          <w:tcPr>
            <w:tcW w:w="1570" w:type="dxa"/>
            <w:noWrap/>
            <w:hideMark/>
          </w:tcPr>
          <w:p w14:paraId="2E046010" w14:textId="6F365C11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78E614C9" w14:textId="52D0994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Oki Pulp &amp; Paper Mills</w:t>
            </w:r>
          </w:p>
        </w:tc>
        <w:tc>
          <w:tcPr>
            <w:tcW w:w="1843" w:type="dxa"/>
            <w:noWrap/>
            <w:hideMark/>
          </w:tcPr>
          <w:p w14:paraId="2DB84E18" w14:textId="0B888B5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31-Oct-22</w:t>
            </w:r>
          </w:p>
        </w:tc>
        <w:tc>
          <w:tcPr>
            <w:tcW w:w="2160" w:type="dxa"/>
            <w:noWrap/>
            <w:hideMark/>
          </w:tcPr>
          <w:p w14:paraId="1298B7ED" w14:textId="0D4254E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02-Dec-24</w:t>
            </w:r>
          </w:p>
        </w:tc>
        <w:tc>
          <w:tcPr>
            <w:tcW w:w="2044" w:type="dxa"/>
            <w:noWrap/>
            <w:hideMark/>
          </w:tcPr>
          <w:p w14:paraId="07D4C456" w14:textId="05C2191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125,000,000,000 </w:t>
            </w:r>
          </w:p>
        </w:tc>
      </w:tr>
      <w:tr w:rsidR="00A07C34" w:rsidRPr="00D633DC" w14:paraId="530E1B20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5885161" w14:textId="3B8AB97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208</w:t>
            </w:r>
          </w:p>
        </w:tc>
        <w:tc>
          <w:tcPr>
            <w:tcW w:w="4962" w:type="dxa"/>
            <w:noWrap/>
            <w:hideMark/>
          </w:tcPr>
          <w:p w14:paraId="49A6D087" w14:textId="04389DDF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II OKI PULP &amp; PAPER MILLS TAHUN 2022 SERI C</w:t>
            </w:r>
          </w:p>
        </w:tc>
        <w:tc>
          <w:tcPr>
            <w:tcW w:w="1570" w:type="dxa"/>
            <w:noWrap/>
            <w:hideMark/>
          </w:tcPr>
          <w:p w14:paraId="1F9AA02A" w14:textId="13CD4B4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9FF2BED" w14:textId="02D2AD1F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Oki Pulp &amp; Paper Mills</w:t>
            </w:r>
          </w:p>
        </w:tc>
        <w:tc>
          <w:tcPr>
            <w:tcW w:w="1843" w:type="dxa"/>
            <w:noWrap/>
            <w:hideMark/>
          </w:tcPr>
          <w:p w14:paraId="1D44CD36" w14:textId="550B2F77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31-Oct-22</w:t>
            </w:r>
          </w:p>
        </w:tc>
        <w:tc>
          <w:tcPr>
            <w:tcW w:w="2160" w:type="dxa"/>
            <w:noWrap/>
            <w:hideMark/>
          </w:tcPr>
          <w:p w14:paraId="7381473D" w14:textId="3C0CC23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02-Dec-25</w:t>
            </w:r>
          </w:p>
        </w:tc>
        <w:tc>
          <w:tcPr>
            <w:tcW w:w="2044" w:type="dxa"/>
            <w:noWrap/>
            <w:hideMark/>
          </w:tcPr>
          <w:p w14:paraId="4196D8F6" w14:textId="075545A6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125,000,000,000 </w:t>
            </w:r>
          </w:p>
        </w:tc>
      </w:tr>
      <w:tr w:rsidR="00A07C34" w:rsidRPr="00D633DC" w14:paraId="7849AAE1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F337895" w14:textId="63566EB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209</w:t>
            </w:r>
          </w:p>
        </w:tc>
        <w:tc>
          <w:tcPr>
            <w:tcW w:w="4962" w:type="dxa"/>
            <w:noWrap/>
            <w:hideMark/>
          </w:tcPr>
          <w:p w14:paraId="54A5E3CA" w14:textId="1F365559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INTILAND DEVELOPMENT TAHAP III TAHUN 2022 SERI A</w:t>
            </w:r>
          </w:p>
        </w:tc>
        <w:tc>
          <w:tcPr>
            <w:tcW w:w="1570" w:type="dxa"/>
            <w:noWrap/>
            <w:hideMark/>
          </w:tcPr>
          <w:p w14:paraId="7B20994A" w14:textId="5AA01606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2CA5B514" w14:textId="3F13851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Intiland Development Tbk</w:t>
            </w:r>
          </w:p>
        </w:tc>
        <w:tc>
          <w:tcPr>
            <w:tcW w:w="1843" w:type="dxa"/>
            <w:noWrap/>
            <w:hideMark/>
          </w:tcPr>
          <w:p w14:paraId="6C208A38" w14:textId="1EF61705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24-Aug-21</w:t>
            </w:r>
          </w:p>
        </w:tc>
        <w:tc>
          <w:tcPr>
            <w:tcW w:w="2160" w:type="dxa"/>
            <w:noWrap/>
            <w:hideMark/>
          </w:tcPr>
          <w:p w14:paraId="37636AE6" w14:textId="3E420A6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26-Dec-23</w:t>
            </w:r>
          </w:p>
        </w:tc>
        <w:tc>
          <w:tcPr>
            <w:tcW w:w="2044" w:type="dxa"/>
            <w:noWrap/>
            <w:hideMark/>
          </w:tcPr>
          <w:p w14:paraId="7C08CA66" w14:textId="4E7DF2BB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200,000,000,000 </w:t>
            </w:r>
          </w:p>
        </w:tc>
      </w:tr>
      <w:tr w:rsidR="00A07C34" w:rsidRPr="00D633DC" w14:paraId="5C34C5F1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D2D7572" w14:textId="639CACE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210</w:t>
            </w:r>
          </w:p>
        </w:tc>
        <w:tc>
          <w:tcPr>
            <w:tcW w:w="4962" w:type="dxa"/>
            <w:noWrap/>
            <w:hideMark/>
          </w:tcPr>
          <w:p w14:paraId="13FF6C0F" w14:textId="16BB53DA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INTILAND DEVELOPMENT TAHAP III TAHUN 2022 SERI B</w:t>
            </w:r>
          </w:p>
        </w:tc>
        <w:tc>
          <w:tcPr>
            <w:tcW w:w="1570" w:type="dxa"/>
            <w:noWrap/>
            <w:hideMark/>
          </w:tcPr>
          <w:p w14:paraId="48E14687" w14:textId="47D735D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055B8309" w14:textId="71E7841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Intiland Development Tbk</w:t>
            </w:r>
          </w:p>
        </w:tc>
        <w:tc>
          <w:tcPr>
            <w:tcW w:w="1843" w:type="dxa"/>
            <w:noWrap/>
            <w:hideMark/>
          </w:tcPr>
          <w:p w14:paraId="22BEA984" w14:textId="3060687C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24-Aug-21</w:t>
            </w:r>
          </w:p>
        </w:tc>
        <w:tc>
          <w:tcPr>
            <w:tcW w:w="2160" w:type="dxa"/>
            <w:noWrap/>
            <w:hideMark/>
          </w:tcPr>
          <w:p w14:paraId="0779FE1B" w14:textId="3784A1C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16-Dec-25</w:t>
            </w:r>
          </w:p>
        </w:tc>
        <w:tc>
          <w:tcPr>
            <w:tcW w:w="2044" w:type="dxa"/>
            <w:noWrap/>
            <w:hideMark/>
          </w:tcPr>
          <w:p w14:paraId="6E15FA6B" w14:textId="4BE66FF8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21,000,000,000 </w:t>
            </w:r>
          </w:p>
        </w:tc>
      </w:tr>
      <w:tr w:rsidR="00A07C34" w:rsidRPr="00D633DC" w14:paraId="6F761D4E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F9A9E1E" w14:textId="38169F1B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211</w:t>
            </w:r>
          </w:p>
        </w:tc>
        <w:tc>
          <w:tcPr>
            <w:tcW w:w="4962" w:type="dxa"/>
            <w:noWrap/>
            <w:hideMark/>
          </w:tcPr>
          <w:p w14:paraId="19B0D080" w14:textId="5DFD6FF1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BALI TOWERINDO SENTRA TAHAP I TAHUN 2022 SERI A</w:t>
            </w:r>
          </w:p>
        </w:tc>
        <w:tc>
          <w:tcPr>
            <w:tcW w:w="1570" w:type="dxa"/>
            <w:noWrap/>
            <w:hideMark/>
          </w:tcPr>
          <w:p w14:paraId="2F3B6BAF" w14:textId="78FD2A4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159EE05C" w14:textId="5B82988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Bali Towerindo Sentra Tbk</w:t>
            </w:r>
          </w:p>
        </w:tc>
        <w:tc>
          <w:tcPr>
            <w:tcW w:w="1843" w:type="dxa"/>
            <w:noWrap/>
            <w:hideMark/>
          </w:tcPr>
          <w:p w14:paraId="0B11DD5A" w14:textId="2C202D5C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09-Dec-22</w:t>
            </w:r>
          </w:p>
        </w:tc>
        <w:tc>
          <w:tcPr>
            <w:tcW w:w="2160" w:type="dxa"/>
            <w:noWrap/>
            <w:hideMark/>
          </w:tcPr>
          <w:p w14:paraId="47657473" w14:textId="73854B4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26-Dec-23</w:t>
            </w:r>
          </w:p>
        </w:tc>
        <w:tc>
          <w:tcPr>
            <w:tcW w:w="2044" w:type="dxa"/>
            <w:noWrap/>
            <w:hideMark/>
          </w:tcPr>
          <w:p w14:paraId="1A3146CE" w14:textId="0DE4079A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186,155,000,000 </w:t>
            </w:r>
          </w:p>
        </w:tc>
      </w:tr>
      <w:tr w:rsidR="00A07C34" w:rsidRPr="00D633DC" w14:paraId="32D89AA7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14F3CB0" w14:textId="2C115D7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212</w:t>
            </w:r>
          </w:p>
        </w:tc>
        <w:tc>
          <w:tcPr>
            <w:tcW w:w="4962" w:type="dxa"/>
            <w:noWrap/>
            <w:hideMark/>
          </w:tcPr>
          <w:p w14:paraId="77D7EF72" w14:textId="5DA9B398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IJARAH BERKELANJUTAN I BALI TOWERINDO SENTRA TAHAP I TAHUN 2022 SERI B</w:t>
            </w:r>
          </w:p>
        </w:tc>
        <w:tc>
          <w:tcPr>
            <w:tcW w:w="1570" w:type="dxa"/>
            <w:noWrap/>
            <w:hideMark/>
          </w:tcPr>
          <w:p w14:paraId="3209DB81" w14:textId="2261EC9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3F36BDB4" w14:textId="058A9F9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Bali Towerindo Sentra Tbk</w:t>
            </w:r>
          </w:p>
        </w:tc>
        <w:tc>
          <w:tcPr>
            <w:tcW w:w="1843" w:type="dxa"/>
            <w:noWrap/>
            <w:hideMark/>
          </w:tcPr>
          <w:p w14:paraId="32187410" w14:textId="6392E8D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09-Dec-22</w:t>
            </w:r>
          </w:p>
        </w:tc>
        <w:tc>
          <w:tcPr>
            <w:tcW w:w="2160" w:type="dxa"/>
            <w:noWrap/>
            <w:hideMark/>
          </w:tcPr>
          <w:p w14:paraId="6F296333" w14:textId="3F793AD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16-Dec-25</w:t>
            </w:r>
          </w:p>
        </w:tc>
        <w:tc>
          <w:tcPr>
            <w:tcW w:w="2044" w:type="dxa"/>
            <w:noWrap/>
            <w:hideMark/>
          </w:tcPr>
          <w:p w14:paraId="21CF901E" w14:textId="2000BCA2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127,310,000,000 </w:t>
            </w:r>
          </w:p>
        </w:tc>
      </w:tr>
      <w:tr w:rsidR="00A07C34" w:rsidRPr="00D633DC" w14:paraId="5F28994B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AB1C4A5" w14:textId="5D5E6F3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213</w:t>
            </w:r>
          </w:p>
        </w:tc>
        <w:tc>
          <w:tcPr>
            <w:tcW w:w="4962" w:type="dxa"/>
            <w:noWrap/>
            <w:hideMark/>
          </w:tcPr>
          <w:p w14:paraId="50D1CED3" w14:textId="43C21D2D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III TAHUN 2022 SERI A</w:t>
            </w:r>
          </w:p>
        </w:tc>
        <w:tc>
          <w:tcPr>
            <w:tcW w:w="1570" w:type="dxa"/>
            <w:noWrap/>
            <w:hideMark/>
          </w:tcPr>
          <w:p w14:paraId="1BF8492D" w14:textId="01D5C61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1F1BF2A1" w14:textId="7E145A4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lndah Kiat Pulp &amp; Paper Tbk</w:t>
            </w:r>
          </w:p>
        </w:tc>
        <w:tc>
          <w:tcPr>
            <w:tcW w:w="1843" w:type="dxa"/>
            <w:noWrap/>
            <w:hideMark/>
          </w:tcPr>
          <w:p w14:paraId="0E37D592" w14:textId="3524B57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29-Jul-22</w:t>
            </w:r>
          </w:p>
        </w:tc>
        <w:tc>
          <w:tcPr>
            <w:tcW w:w="2160" w:type="dxa"/>
            <w:noWrap/>
            <w:hideMark/>
          </w:tcPr>
          <w:p w14:paraId="0F08F5AB" w14:textId="670BF34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16-Dec-27</w:t>
            </w:r>
          </w:p>
        </w:tc>
        <w:tc>
          <w:tcPr>
            <w:tcW w:w="2044" w:type="dxa"/>
            <w:noWrap/>
            <w:hideMark/>
          </w:tcPr>
          <w:p w14:paraId="65C55A5D" w14:textId="6B6DD1FC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5,400,000,000 </w:t>
            </w:r>
          </w:p>
        </w:tc>
      </w:tr>
      <w:tr w:rsidR="00A07C34" w:rsidRPr="00D633DC" w14:paraId="7922FBFC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38DC796" w14:textId="200216CD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214</w:t>
            </w:r>
          </w:p>
        </w:tc>
        <w:tc>
          <w:tcPr>
            <w:tcW w:w="4962" w:type="dxa"/>
            <w:noWrap/>
            <w:hideMark/>
          </w:tcPr>
          <w:p w14:paraId="612E8A33" w14:textId="5FED47DE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III TAHUN 2022 SERI B</w:t>
            </w:r>
          </w:p>
        </w:tc>
        <w:tc>
          <w:tcPr>
            <w:tcW w:w="1570" w:type="dxa"/>
            <w:noWrap/>
            <w:hideMark/>
          </w:tcPr>
          <w:p w14:paraId="5178B605" w14:textId="4CDDDD2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1EEBC273" w14:textId="217F33E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lndah Kiat Pulp &amp; Paper Tbk</w:t>
            </w:r>
          </w:p>
        </w:tc>
        <w:tc>
          <w:tcPr>
            <w:tcW w:w="1843" w:type="dxa"/>
            <w:noWrap/>
            <w:hideMark/>
          </w:tcPr>
          <w:p w14:paraId="558F6714" w14:textId="3700005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29-Jul-22</w:t>
            </w:r>
          </w:p>
        </w:tc>
        <w:tc>
          <w:tcPr>
            <w:tcW w:w="2160" w:type="dxa"/>
            <w:noWrap/>
            <w:hideMark/>
          </w:tcPr>
          <w:p w14:paraId="79725808" w14:textId="6032519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30-Dec-25</w:t>
            </w:r>
          </w:p>
        </w:tc>
        <w:tc>
          <w:tcPr>
            <w:tcW w:w="2044" w:type="dxa"/>
            <w:noWrap/>
            <w:hideMark/>
          </w:tcPr>
          <w:p w14:paraId="32A82F15" w14:textId="4F20894C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469,690,000,000 </w:t>
            </w:r>
          </w:p>
        </w:tc>
      </w:tr>
      <w:tr w:rsidR="00A07C34" w:rsidRPr="00D633DC" w14:paraId="11B5B6BA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E29FE10" w14:textId="17BE31F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215</w:t>
            </w:r>
          </w:p>
        </w:tc>
        <w:tc>
          <w:tcPr>
            <w:tcW w:w="4962" w:type="dxa"/>
            <w:noWrap/>
            <w:hideMark/>
          </w:tcPr>
          <w:p w14:paraId="3C048E0B" w14:textId="5146F59B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III TAHUN 2022 SERI C</w:t>
            </w:r>
          </w:p>
        </w:tc>
        <w:tc>
          <w:tcPr>
            <w:tcW w:w="1570" w:type="dxa"/>
            <w:noWrap/>
            <w:hideMark/>
          </w:tcPr>
          <w:p w14:paraId="15CA1ADC" w14:textId="5477798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5751BC1" w14:textId="3F6A58A9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lndah Kiat Pulp &amp; Paper Tbk</w:t>
            </w:r>
          </w:p>
        </w:tc>
        <w:tc>
          <w:tcPr>
            <w:tcW w:w="1843" w:type="dxa"/>
            <w:noWrap/>
            <w:hideMark/>
          </w:tcPr>
          <w:p w14:paraId="78B66692" w14:textId="18FF3620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29-Jul-22</w:t>
            </w:r>
          </w:p>
        </w:tc>
        <w:tc>
          <w:tcPr>
            <w:tcW w:w="2160" w:type="dxa"/>
            <w:noWrap/>
            <w:hideMark/>
          </w:tcPr>
          <w:p w14:paraId="0889D65E" w14:textId="66EA5B9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30-Dec-27</w:t>
            </w:r>
          </w:p>
        </w:tc>
        <w:tc>
          <w:tcPr>
            <w:tcW w:w="2044" w:type="dxa"/>
            <w:noWrap/>
            <w:hideMark/>
          </w:tcPr>
          <w:p w14:paraId="2AF19A35" w14:textId="259F4037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130,310,000,000 </w:t>
            </w:r>
          </w:p>
        </w:tc>
      </w:tr>
      <w:tr w:rsidR="00A07C34" w:rsidRPr="00D633DC" w14:paraId="6A44E9FB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32FBE63" w14:textId="1BFDBB9F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216</w:t>
            </w:r>
          </w:p>
        </w:tc>
        <w:tc>
          <w:tcPr>
            <w:tcW w:w="4962" w:type="dxa"/>
            <w:noWrap/>
            <w:hideMark/>
          </w:tcPr>
          <w:p w14:paraId="59A79403" w14:textId="60CFA5BC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WAKALAH BERKELANJUTAN I MEDCO POWER INDONESIA TAHAP II TAHUN 2022 SERI A</w:t>
            </w:r>
          </w:p>
        </w:tc>
        <w:tc>
          <w:tcPr>
            <w:tcW w:w="1570" w:type="dxa"/>
            <w:noWrap/>
            <w:hideMark/>
          </w:tcPr>
          <w:p w14:paraId="0CE60BD7" w14:textId="7B24067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Wakalah</w:t>
            </w:r>
          </w:p>
        </w:tc>
        <w:tc>
          <w:tcPr>
            <w:tcW w:w="2540" w:type="dxa"/>
            <w:noWrap/>
            <w:hideMark/>
          </w:tcPr>
          <w:p w14:paraId="7060EBED" w14:textId="4FDB4F1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Medco Power Indonesia</w:t>
            </w:r>
          </w:p>
        </w:tc>
        <w:tc>
          <w:tcPr>
            <w:tcW w:w="1843" w:type="dxa"/>
            <w:noWrap/>
            <w:hideMark/>
          </w:tcPr>
          <w:p w14:paraId="5147E579" w14:textId="426DCCB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26-Jul-22</w:t>
            </w:r>
          </w:p>
        </w:tc>
        <w:tc>
          <w:tcPr>
            <w:tcW w:w="2160" w:type="dxa"/>
            <w:noWrap/>
            <w:hideMark/>
          </w:tcPr>
          <w:p w14:paraId="4E3B2EE5" w14:textId="6F43E81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07-Feb-24</w:t>
            </w:r>
          </w:p>
        </w:tc>
        <w:tc>
          <w:tcPr>
            <w:tcW w:w="2044" w:type="dxa"/>
            <w:noWrap/>
            <w:hideMark/>
          </w:tcPr>
          <w:p w14:paraId="4F82DC29" w14:textId="4CE47DE9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106,885,000,000 </w:t>
            </w:r>
          </w:p>
        </w:tc>
      </w:tr>
      <w:tr w:rsidR="00A07C34" w:rsidRPr="00D633DC" w14:paraId="1D924D97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0D14142" w14:textId="78373AB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217</w:t>
            </w:r>
          </w:p>
        </w:tc>
        <w:tc>
          <w:tcPr>
            <w:tcW w:w="4962" w:type="dxa"/>
            <w:noWrap/>
            <w:hideMark/>
          </w:tcPr>
          <w:p w14:paraId="26C18394" w14:textId="0775C2BA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WAKALAH BERKELANJUTAN I MEDCO POWER INDONESIA TAHAP II TAHUN 2022 SERI B</w:t>
            </w:r>
          </w:p>
        </w:tc>
        <w:tc>
          <w:tcPr>
            <w:tcW w:w="1570" w:type="dxa"/>
            <w:noWrap/>
            <w:hideMark/>
          </w:tcPr>
          <w:p w14:paraId="68E18F51" w14:textId="0A0AE2F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Wakalah</w:t>
            </w:r>
          </w:p>
        </w:tc>
        <w:tc>
          <w:tcPr>
            <w:tcW w:w="2540" w:type="dxa"/>
            <w:noWrap/>
            <w:hideMark/>
          </w:tcPr>
          <w:p w14:paraId="30440C5D" w14:textId="0B236C4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Medco Power Indonesia</w:t>
            </w:r>
          </w:p>
        </w:tc>
        <w:tc>
          <w:tcPr>
            <w:tcW w:w="1843" w:type="dxa"/>
            <w:noWrap/>
            <w:hideMark/>
          </w:tcPr>
          <w:p w14:paraId="3D9B21E1" w14:textId="541B5B9D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26-Jul-22</w:t>
            </w:r>
          </w:p>
        </w:tc>
        <w:tc>
          <w:tcPr>
            <w:tcW w:w="2160" w:type="dxa"/>
            <w:noWrap/>
            <w:hideMark/>
          </w:tcPr>
          <w:p w14:paraId="036F8344" w14:textId="655A9E8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27-Jan-26</w:t>
            </w:r>
          </w:p>
        </w:tc>
        <w:tc>
          <w:tcPr>
            <w:tcW w:w="2044" w:type="dxa"/>
            <w:noWrap/>
            <w:hideMark/>
          </w:tcPr>
          <w:p w14:paraId="680B88F7" w14:textId="6457B0B7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501,585,000,000 </w:t>
            </w:r>
          </w:p>
        </w:tc>
      </w:tr>
      <w:tr w:rsidR="00A07C34" w:rsidRPr="00D633DC" w14:paraId="7E51C19C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0B755E0" w14:textId="2BF6C72E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218</w:t>
            </w:r>
          </w:p>
        </w:tc>
        <w:tc>
          <w:tcPr>
            <w:tcW w:w="4962" w:type="dxa"/>
            <w:noWrap/>
            <w:hideMark/>
          </w:tcPr>
          <w:p w14:paraId="646638CE" w14:textId="7CE1A678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IV TAHUN 2023 SERI A</w:t>
            </w:r>
          </w:p>
        </w:tc>
        <w:tc>
          <w:tcPr>
            <w:tcW w:w="1570" w:type="dxa"/>
            <w:noWrap/>
            <w:hideMark/>
          </w:tcPr>
          <w:p w14:paraId="409E2D26" w14:textId="0B48A161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F36DD61" w14:textId="16DE89E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lndah Kiat Pulp &amp; Paper Tbk</w:t>
            </w:r>
          </w:p>
        </w:tc>
        <w:tc>
          <w:tcPr>
            <w:tcW w:w="1843" w:type="dxa"/>
            <w:noWrap/>
            <w:hideMark/>
          </w:tcPr>
          <w:p w14:paraId="46D78C28" w14:textId="0E9A703B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29-Jul-22</w:t>
            </w:r>
          </w:p>
        </w:tc>
        <w:tc>
          <w:tcPr>
            <w:tcW w:w="2160" w:type="dxa"/>
            <w:noWrap/>
            <w:hideMark/>
          </w:tcPr>
          <w:p w14:paraId="5628C407" w14:textId="4CECCB29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27-Jan-28</w:t>
            </w:r>
          </w:p>
        </w:tc>
        <w:tc>
          <w:tcPr>
            <w:tcW w:w="2044" w:type="dxa"/>
            <w:noWrap/>
            <w:hideMark/>
          </w:tcPr>
          <w:p w14:paraId="74F53727" w14:textId="729B83CA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67,040,000,000 </w:t>
            </w:r>
          </w:p>
        </w:tc>
      </w:tr>
      <w:tr w:rsidR="00A07C34" w:rsidRPr="00D633DC" w14:paraId="6D85AF61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217D73FC" w14:textId="41AF28DC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219</w:t>
            </w:r>
          </w:p>
        </w:tc>
        <w:tc>
          <w:tcPr>
            <w:tcW w:w="4962" w:type="dxa"/>
            <w:noWrap/>
            <w:hideMark/>
          </w:tcPr>
          <w:p w14:paraId="64D75D31" w14:textId="33C3A809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IV TAHUN 2023 SERI B</w:t>
            </w:r>
          </w:p>
        </w:tc>
        <w:tc>
          <w:tcPr>
            <w:tcW w:w="1570" w:type="dxa"/>
            <w:noWrap/>
            <w:hideMark/>
          </w:tcPr>
          <w:p w14:paraId="351F080E" w14:textId="7B8C262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0284C01B" w14:textId="2400F71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lndah Kiat Pulp &amp; Paper Tbk</w:t>
            </w:r>
          </w:p>
        </w:tc>
        <w:tc>
          <w:tcPr>
            <w:tcW w:w="1843" w:type="dxa"/>
            <w:noWrap/>
            <w:hideMark/>
          </w:tcPr>
          <w:p w14:paraId="39CA7612" w14:textId="241944A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29-Jul-22</w:t>
            </w:r>
          </w:p>
        </w:tc>
        <w:tc>
          <w:tcPr>
            <w:tcW w:w="2160" w:type="dxa"/>
            <w:noWrap/>
            <w:hideMark/>
          </w:tcPr>
          <w:p w14:paraId="2720551A" w14:textId="6D97077F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18-Feb-24</w:t>
            </w:r>
          </w:p>
        </w:tc>
        <w:tc>
          <w:tcPr>
            <w:tcW w:w="2044" w:type="dxa"/>
            <w:noWrap/>
            <w:hideMark/>
          </w:tcPr>
          <w:p w14:paraId="1E6D98A5" w14:textId="7AC92C7E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700,000,000,000 </w:t>
            </w:r>
          </w:p>
        </w:tc>
      </w:tr>
      <w:tr w:rsidR="00A07C34" w:rsidRPr="00D633DC" w14:paraId="30818830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CA61A58" w14:textId="50931B35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220</w:t>
            </w:r>
          </w:p>
        </w:tc>
        <w:tc>
          <w:tcPr>
            <w:tcW w:w="4962" w:type="dxa"/>
            <w:noWrap/>
            <w:hideMark/>
          </w:tcPr>
          <w:p w14:paraId="4B4D706B" w14:textId="4C4DB489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SUKUK MUDHARABAH BERKELANJUTAN II INDAH KIAT PULP &amp; PAPER TAHAP IV TAHUN 2023 SERI C</w:t>
            </w:r>
          </w:p>
        </w:tc>
        <w:tc>
          <w:tcPr>
            <w:tcW w:w="1570" w:type="dxa"/>
            <w:noWrap/>
            <w:hideMark/>
          </w:tcPr>
          <w:p w14:paraId="74DE9987" w14:textId="7E8DB7F6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  <w:hideMark/>
          </w:tcPr>
          <w:p w14:paraId="1AB4B606" w14:textId="66C1899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lndah Kiat Pulp &amp; Paper Tbk</w:t>
            </w:r>
          </w:p>
        </w:tc>
        <w:tc>
          <w:tcPr>
            <w:tcW w:w="1843" w:type="dxa"/>
            <w:noWrap/>
            <w:hideMark/>
          </w:tcPr>
          <w:p w14:paraId="21B7BFE6" w14:textId="5E3DE015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29-Jul-22</w:t>
            </w:r>
          </w:p>
        </w:tc>
        <w:tc>
          <w:tcPr>
            <w:tcW w:w="2160" w:type="dxa"/>
            <w:noWrap/>
            <w:hideMark/>
          </w:tcPr>
          <w:p w14:paraId="2149AB7B" w14:textId="6F97546E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18-Feb-26</w:t>
            </w:r>
          </w:p>
        </w:tc>
        <w:tc>
          <w:tcPr>
            <w:tcW w:w="2044" w:type="dxa"/>
            <w:noWrap/>
            <w:hideMark/>
          </w:tcPr>
          <w:p w14:paraId="224447C1" w14:textId="53B36EDE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300,000,000,000 </w:t>
            </w:r>
          </w:p>
        </w:tc>
      </w:tr>
      <w:tr w:rsidR="00A07C34" w:rsidRPr="00D633DC" w14:paraId="1033C789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4526171" w14:textId="5FB03083" w:rsidR="00A07C34" w:rsidRPr="00D633DC" w:rsidRDefault="00A07C34" w:rsidP="00A07C34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221</w:t>
            </w:r>
          </w:p>
        </w:tc>
        <w:tc>
          <w:tcPr>
            <w:tcW w:w="4962" w:type="dxa"/>
            <w:noWrap/>
            <w:hideMark/>
          </w:tcPr>
          <w:p w14:paraId="17711B3F" w14:textId="1F8ECFCF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 xml:space="preserve">Sukuk Wakalah Bi Al-Istitsmar I CIMB Niaga Auto Finance Tahun 2023 Seri A </w:t>
            </w:r>
          </w:p>
        </w:tc>
        <w:tc>
          <w:tcPr>
            <w:tcW w:w="1570" w:type="dxa"/>
            <w:noWrap/>
            <w:hideMark/>
          </w:tcPr>
          <w:p w14:paraId="692F08A4" w14:textId="1E717BD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  <w:hideMark/>
          </w:tcPr>
          <w:p w14:paraId="4C6B63BA" w14:textId="1CA6109E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PT CIMB Niaga Auto Finance</w:t>
            </w:r>
          </w:p>
        </w:tc>
        <w:tc>
          <w:tcPr>
            <w:tcW w:w="1843" w:type="dxa"/>
            <w:noWrap/>
            <w:hideMark/>
          </w:tcPr>
          <w:p w14:paraId="4EDDC2D7" w14:textId="685EACF3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4A7190">
              <w:t>30-Jan-23</w:t>
            </w:r>
          </w:p>
        </w:tc>
        <w:tc>
          <w:tcPr>
            <w:tcW w:w="2160" w:type="dxa"/>
            <w:noWrap/>
            <w:hideMark/>
          </w:tcPr>
          <w:p w14:paraId="2C889E01" w14:textId="197F4224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>11-Apr-24</w:t>
            </w:r>
          </w:p>
        </w:tc>
        <w:tc>
          <w:tcPr>
            <w:tcW w:w="2044" w:type="dxa"/>
            <w:noWrap/>
            <w:hideMark/>
          </w:tcPr>
          <w:p w14:paraId="1022556C" w14:textId="56E103A5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307910">
              <w:t xml:space="preserve"> 3,000,000,000 </w:t>
            </w:r>
          </w:p>
        </w:tc>
      </w:tr>
      <w:tr w:rsidR="00A07C34" w:rsidRPr="00D633DC" w14:paraId="1C4B41B2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BBE2208" w14:textId="21FB1FD6" w:rsidR="00A07C34" w:rsidRDefault="00A07C34" w:rsidP="00A07C34">
            <w:pPr>
              <w:suppressAutoHyphens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222</w:t>
            </w:r>
          </w:p>
        </w:tc>
        <w:tc>
          <w:tcPr>
            <w:tcW w:w="4962" w:type="dxa"/>
            <w:noWrap/>
          </w:tcPr>
          <w:p w14:paraId="182C385E" w14:textId="7AB8AA07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A7190">
              <w:t>Sukuk Wakalah Bi Al-Istitsmar I CIMB Niaga Auto Finance Tahun 2023 Seri B</w:t>
            </w:r>
          </w:p>
        </w:tc>
        <w:tc>
          <w:tcPr>
            <w:tcW w:w="1570" w:type="dxa"/>
            <w:noWrap/>
          </w:tcPr>
          <w:p w14:paraId="737B2F1C" w14:textId="0B68C8B0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</w:tcPr>
          <w:p w14:paraId="57CB3184" w14:textId="50B124CA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A7190">
              <w:t>PT CIMB Niaga Auto Finance</w:t>
            </w:r>
          </w:p>
        </w:tc>
        <w:tc>
          <w:tcPr>
            <w:tcW w:w="1843" w:type="dxa"/>
            <w:noWrap/>
          </w:tcPr>
          <w:p w14:paraId="293787F8" w14:textId="5D8A5452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A7190">
              <w:t>30-Jan-23</w:t>
            </w:r>
          </w:p>
        </w:tc>
        <w:tc>
          <w:tcPr>
            <w:tcW w:w="2160" w:type="dxa"/>
            <w:noWrap/>
          </w:tcPr>
          <w:p w14:paraId="526807F7" w14:textId="204E97C4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07910">
              <w:t>04-Apr-26</w:t>
            </w:r>
          </w:p>
        </w:tc>
        <w:tc>
          <w:tcPr>
            <w:tcW w:w="2044" w:type="dxa"/>
            <w:noWrap/>
          </w:tcPr>
          <w:p w14:paraId="7C066485" w14:textId="4983A1BF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07910">
              <w:t xml:space="preserve"> 141,100,000,000 </w:t>
            </w:r>
          </w:p>
        </w:tc>
      </w:tr>
      <w:tr w:rsidR="00A07C34" w:rsidRPr="00D633DC" w14:paraId="190624C4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8BEF24A" w14:textId="7EAC49AC" w:rsidR="00A07C34" w:rsidRDefault="00A07C34" w:rsidP="00A07C34">
            <w:pPr>
              <w:suppressAutoHyphens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223</w:t>
            </w:r>
          </w:p>
        </w:tc>
        <w:tc>
          <w:tcPr>
            <w:tcW w:w="4962" w:type="dxa"/>
            <w:noWrap/>
          </w:tcPr>
          <w:p w14:paraId="0061FE64" w14:textId="6C71B926" w:rsidR="00A07C34" w:rsidRPr="00102F8E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A7190">
              <w:t>Sukuk Ijarah Berkelanjutan II Spindo Tahap I Tahun 2023 Seri A</w:t>
            </w:r>
          </w:p>
        </w:tc>
        <w:tc>
          <w:tcPr>
            <w:tcW w:w="1570" w:type="dxa"/>
            <w:noWrap/>
          </w:tcPr>
          <w:p w14:paraId="4A68FF52" w14:textId="572C0008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</w:tcPr>
          <w:p w14:paraId="3917C116" w14:textId="715E7B27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A7190">
              <w:t>PT. STEEL PIPE INDUSTRY OF INDONESIA TBK</w:t>
            </w:r>
          </w:p>
        </w:tc>
        <w:tc>
          <w:tcPr>
            <w:tcW w:w="1843" w:type="dxa"/>
            <w:noWrap/>
          </w:tcPr>
          <w:p w14:paraId="5F57381D" w14:textId="44438D3B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A7190">
              <w:t>29-Mar-23</w:t>
            </w:r>
          </w:p>
        </w:tc>
        <w:tc>
          <w:tcPr>
            <w:tcW w:w="2160" w:type="dxa"/>
            <w:noWrap/>
          </w:tcPr>
          <w:p w14:paraId="3010A98C" w14:textId="2689954A" w:rsidR="00A07C34" w:rsidRPr="00102F8E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07910">
              <w:t>04-Apr-28</w:t>
            </w:r>
          </w:p>
        </w:tc>
        <w:tc>
          <w:tcPr>
            <w:tcW w:w="2044" w:type="dxa"/>
            <w:noWrap/>
          </w:tcPr>
          <w:p w14:paraId="0A4520C0" w14:textId="7ED84B04" w:rsidR="00A07C34" w:rsidRPr="00814720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07910">
              <w:t xml:space="preserve"> 10,900,000,000 </w:t>
            </w:r>
          </w:p>
        </w:tc>
      </w:tr>
      <w:tr w:rsidR="00A07C34" w:rsidRPr="00D633DC" w14:paraId="77E1AB3E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338AEB6" w14:textId="07239909" w:rsidR="00A07C34" w:rsidRDefault="00A07C34" w:rsidP="00A07C34">
            <w:pPr>
              <w:suppressAutoHyphens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224</w:t>
            </w:r>
          </w:p>
        </w:tc>
        <w:tc>
          <w:tcPr>
            <w:tcW w:w="4962" w:type="dxa"/>
            <w:noWrap/>
          </w:tcPr>
          <w:p w14:paraId="709360F8" w14:textId="534D8907" w:rsidR="00A07C34" w:rsidRPr="00102F8E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A7190">
              <w:t>Sukuk Ijarah Berkelanjutan II Spindo Tahap I Tahun 2023 Seri B</w:t>
            </w:r>
          </w:p>
        </w:tc>
        <w:tc>
          <w:tcPr>
            <w:tcW w:w="1570" w:type="dxa"/>
            <w:noWrap/>
          </w:tcPr>
          <w:p w14:paraId="60FBF6AA" w14:textId="5B88695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</w:tcPr>
          <w:p w14:paraId="3D32B93D" w14:textId="21C33653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A7190">
              <w:t>PT. STEEL PIPE INDUSTRY OF INDONESIA TBK</w:t>
            </w:r>
          </w:p>
        </w:tc>
        <w:tc>
          <w:tcPr>
            <w:tcW w:w="1843" w:type="dxa"/>
            <w:noWrap/>
          </w:tcPr>
          <w:p w14:paraId="5DF93F10" w14:textId="19F24B4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A7190">
              <w:t>29-Mar-23</w:t>
            </w:r>
          </w:p>
        </w:tc>
        <w:tc>
          <w:tcPr>
            <w:tcW w:w="2160" w:type="dxa"/>
            <w:noWrap/>
          </w:tcPr>
          <w:p w14:paraId="3DF523DA" w14:textId="2F57BE48" w:rsidR="00A07C34" w:rsidRPr="00102F8E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07910">
              <w:t>11-Apr-26</w:t>
            </w:r>
          </w:p>
        </w:tc>
        <w:tc>
          <w:tcPr>
            <w:tcW w:w="2044" w:type="dxa"/>
            <w:noWrap/>
          </w:tcPr>
          <w:p w14:paraId="006D3046" w14:textId="26B2F503" w:rsidR="00A07C34" w:rsidRPr="00814720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07910">
              <w:t xml:space="preserve"> 135,000,000,000 </w:t>
            </w:r>
          </w:p>
        </w:tc>
      </w:tr>
      <w:tr w:rsidR="00A07C34" w:rsidRPr="00D633DC" w14:paraId="36E830AC" w14:textId="77777777" w:rsidTr="008C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26DB3D9" w14:textId="0ABD549F" w:rsidR="00A07C34" w:rsidRDefault="00A07C34" w:rsidP="00A07C34">
            <w:pPr>
              <w:suppressAutoHyphens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225</w:t>
            </w:r>
          </w:p>
        </w:tc>
        <w:tc>
          <w:tcPr>
            <w:tcW w:w="4962" w:type="dxa"/>
            <w:noWrap/>
          </w:tcPr>
          <w:p w14:paraId="55995B54" w14:textId="293E31D4" w:rsidR="00A07C34" w:rsidRDefault="00A07C34" w:rsidP="00A07C34">
            <w:pPr>
              <w:suppressAutoHyphens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color w:val="000000"/>
              </w:rPr>
            </w:pPr>
            <w:r w:rsidRPr="004A7190">
              <w:t>Sukuk Ijarah Berkelanjutan II Spindo Tahap I Tahun 2023 Seri C</w:t>
            </w:r>
          </w:p>
        </w:tc>
        <w:tc>
          <w:tcPr>
            <w:tcW w:w="1570" w:type="dxa"/>
            <w:noWrap/>
          </w:tcPr>
          <w:p w14:paraId="77519B00" w14:textId="742C09FD" w:rsidR="00A07C34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4A7190">
              <w:t>Ijarah</w:t>
            </w:r>
          </w:p>
        </w:tc>
        <w:tc>
          <w:tcPr>
            <w:tcW w:w="2540" w:type="dxa"/>
            <w:noWrap/>
          </w:tcPr>
          <w:p w14:paraId="10B44803" w14:textId="7842A2C9" w:rsidR="00A07C34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A7190">
              <w:t>PT. STEEL PIPE INDUSTRY OF INDONESIA TBK</w:t>
            </w:r>
          </w:p>
        </w:tc>
        <w:tc>
          <w:tcPr>
            <w:tcW w:w="1843" w:type="dxa"/>
            <w:noWrap/>
          </w:tcPr>
          <w:p w14:paraId="6F3B5C0D" w14:textId="585F5E41" w:rsidR="00A07C34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A7190">
              <w:t>29-Mar-23</w:t>
            </w:r>
          </w:p>
        </w:tc>
        <w:tc>
          <w:tcPr>
            <w:tcW w:w="2160" w:type="dxa"/>
            <w:noWrap/>
          </w:tcPr>
          <w:p w14:paraId="53474B11" w14:textId="347F9755" w:rsidR="00A07C34" w:rsidRDefault="00A07C34" w:rsidP="00A07C34">
            <w:pPr>
              <w:suppressAutoHyphens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07910">
              <w:t>21-Apr-24</w:t>
            </w:r>
          </w:p>
        </w:tc>
        <w:tc>
          <w:tcPr>
            <w:tcW w:w="2044" w:type="dxa"/>
            <w:noWrap/>
          </w:tcPr>
          <w:p w14:paraId="7117BE30" w14:textId="1DDD6A9A" w:rsidR="00A07C34" w:rsidRDefault="00A07C34" w:rsidP="00A07C34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7910">
              <w:t xml:space="preserve"> 626,000,000,000 </w:t>
            </w:r>
          </w:p>
        </w:tc>
      </w:tr>
      <w:tr w:rsidR="00A07C34" w:rsidRPr="00D633DC" w14:paraId="3C1AB7E6" w14:textId="77777777" w:rsidTr="008C0A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571C0F4" w14:textId="18678A90" w:rsidR="00A07C34" w:rsidRDefault="00A07C34" w:rsidP="00A07C34">
            <w:pPr>
              <w:suppressAutoHyphens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226</w:t>
            </w:r>
          </w:p>
        </w:tc>
        <w:tc>
          <w:tcPr>
            <w:tcW w:w="4962" w:type="dxa"/>
            <w:noWrap/>
          </w:tcPr>
          <w:p w14:paraId="080436EC" w14:textId="3B87EB5B" w:rsidR="00A07C34" w:rsidRDefault="00A07C34" w:rsidP="00A07C34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color w:val="000000"/>
              </w:rPr>
            </w:pPr>
            <w:r w:rsidRPr="004A7190">
              <w:t>Sukuk Mudharabah Berkelanjutan I PTPP Tahap III Tahun 2023</w:t>
            </w:r>
          </w:p>
        </w:tc>
        <w:tc>
          <w:tcPr>
            <w:tcW w:w="1570" w:type="dxa"/>
            <w:noWrap/>
          </w:tcPr>
          <w:p w14:paraId="24BBACE4" w14:textId="4A78DA3D" w:rsidR="00A07C34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sz w:val="20"/>
                <w:szCs w:val="20"/>
              </w:rPr>
            </w:pPr>
            <w:r w:rsidRPr="004A7190">
              <w:t>Mudharabah</w:t>
            </w:r>
          </w:p>
        </w:tc>
        <w:tc>
          <w:tcPr>
            <w:tcW w:w="2540" w:type="dxa"/>
            <w:noWrap/>
          </w:tcPr>
          <w:p w14:paraId="4EE4604C" w14:textId="0EF4D1C5" w:rsidR="00A07C34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A7190">
              <w:t>PT Pembangunan Perumahan (Persero) Tbk</w:t>
            </w:r>
          </w:p>
        </w:tc>
        <w:tc>
          <w:tcPr>
            <w:tcW w:w="1843" w:type="dxa"/>
            <w:noWrap/>
          </w:tcPr>
          <w:p w14:paraId="2A4F29AA" w14:textId="2815B48B" w:rsidR="00A07C34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A7190">
              <w:t>25-Jun-21</w:t>
            </w:r>
          </w:p>
        </w:tc>
        <w:tc>
          <w:tcPr>
            <w:tcW w:w="2160" w:type="dxa"/>
            <w:noWrap/>
          </w:tcPr>
          <w:p w14:paraId="39FE215F" w14:textId="49CE62BB" w:rsidR="00A07C34" w:rsidRDefault="00A07C34" w:rsidP="00A07C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07910">
              <w:t>11-Apr-26</w:t>
            </w:r>
          </w:p>
        </w:tc>
        <w:tc>
          <w:tcPr>
            <w:tcW w:w="2044" w:type="dxa"/>
            <w:noWrap/>
          </w:tcPr>
          <w:p w14:paraId="6552FF58" w14:textId="0DAE70EF" w:rsidR="00A07C34" w:rsidRDefault="00A07C34" w:rsidP="00A07C34">
            <w:pPr>
              <w:suppressAutoHyphens w:val="0"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7910">
              <w:t xml:space="preserve"> 1,095,900,000,000 </w:t>
            </w:r>
          </w:p>
        </w:tc>
      </w:tr>
      <w:tr w:rsidR="008F773E" w:rsidRPr="00D633DC" w14:paraId="41E6D82C" w14:textId="77777777" w:rsidTr="00CC3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7" w:type="dxa"/>
            <w:gridSpan w:val="6"/>
            <w:noWrap/>
            <w:vAlign w:val="center"/>
          </w:tcPr>
          <w:p w14:paraId="4AE3DBDF" w14:textId="271D039D" w:rsidR="008F773E" w:rsidRPr="000810E3" w:rsidRDefault="008F773E" w:rsidP="008F773E">
            <w:pPr>
              <w:suppressAutoHyphens w:val="0"/>
              <w:spacing w:after="0"/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</w:pPr>
            <w:r w:rsidRPr="000810E3">
              <w:rPr>
                <w:rFonts w:ascii="Segoe UI" w:eastAsia="Times New Roman" w:hAnsi="Segoe UI" w:cs="Segoe UI"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2044" w:type="dxa"/>
            <w:noWrap/>
            <w:vAlign w:val="center"/>
          </w:tcPr>
          <w:p w14:paraId="2276C817" w14:textId="61E32E00" w:rsidR="00CC322D" w:rsidRPr="00573A37" w:rsidRDefault="00A07C34" w:rsidP="008F773E">
            <w:pPr>
              <w:suppressAutoHyphens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ID" w:eastAsia="en-ID"/>
              </w:rPr>
            </w:pPr>
            <w:r w:rsidRPr="00A07C3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ID" w:eastAsia="en-ID"/>
              </w:rPr>
              <w:t>44,735,225,000,000</w:t>
            </w:r>
          </w:p>
        </w:tc>
      </w:tr>
    </w:tbl>
    <w:p w14:paraId="5C805643" w14:textId="77777777" w:rsidR="00CA5AFF" w:rsidRPr="00881D0E" w:rsidRDefault="00CA5AFF" w:rsidP="00E1106B">
      <w:pPr>
        <w:rPr>
          <w:rFonts w:ascii="Segoe UI" w:hAnsi="Segoe UI" w:cs="Segoe UI"/>
          <w:sz w:val="2"/>
          <w:szCs w:val="2"/>
          <w:lang w:val="id-ID"/>
        </w:rPr>
      </w:pPr>
    </w:p>
    <w:p w14:paraId="05D8BBBB" w14:textId="66447181" w:rsidR="00AB7091" w:rsidRPr="00A74E46" w:rsidRDefault="00AB7091" w:rsidP="00AB7091">
      <w:pPr>
        <w:spacing w:after="0" w:line="240" w:lineRule="auto"/>
        <w:rPr>
          <w:rFonts w:ascii="Segoe UI" w:hAnsi="Segoe UI" w:cs="Segoe UI"/>
          <w:sz w:val="28"/>
          <w:szCs w:val="28"/>
          <w:lang w:val="id-ID"/>
        </w:rPr>
      </w:pPr>
      <w:r w:rsidRPr="00A74E46">
        <w:rPr>
          <w:rFonts w:ascii="Segoe UI" w:hAnsi="Segoe UI" w:cs="Segoe UI"/>
          <w:szCs w:val="28"/>
        </w:rPr>
        <w:t xml:space="preserve">  </w:t>
      </w:r>
      <w:r w:rsidR="00465B1F">
        <w:rPr>
          <w:rFonts w:ascii="Segoe UI" w:hAnsi="Segoe UI" w:cs="Segoe UI"/>
          <w:szCs w:val="28"/>
        </w:rPr>
        <w:tab/>
      </w:r>
    </w:p>
    <w:sectPr w:rsidR="00AB7091" w:rsidRPr="00A74E46" w:rsidSect="00881D0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" w:right="1094" w:bottom="706" w:left="709" w:header="288" w:footer="835" w:gutter="0"/>
      <w:pgBorders>
        <w:bottom w:val="single" w:sz="8" w:space="12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5BDC" w14:textId="77777777" w:rsidR="00355131" w:rsidRDefault="00355131">
      <w:pPr>
        <w:spacing w:after="0" w:line="240" w:lineRule="auto"/>
      </w:pPr>
      <w:r>
        <w:separator/>
      </w:r>
    </w:p>
  </w:endnote>
  <w:endnote w:type="continuationSeparator" w:id="0">
    <w:p w14:paraId="5711146A" w14:textId="77777777" w:rsidR="00355131" w:rsidRDefault="0035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5"/>
      <w:gridCol w:w="8607"/>
    </w:tblGrid>
    <w:tr w:rsidR="00814720" w14:paraId="47CBE665" w14:textId="77777777" w:rsidTr="002C18B6">
      <w:tc>
        <w:tcPr>
          <w:tcW w:w="918" w:type="dxa"/>
        </w:tcPr>
        <w:p w14:paraId="0701E60F" w14:textId="77777777" w:rsidR="00814720" w:rsidRPr="00882774" w:rsidRDefault="00814720" w:rsidP="00814720">
          <w:pPr>
            <w:pStyle w:val="Footer"/>
            <w:jc w:val="right"/>
            <w:rPr>
              <w:rFonts w:ascii="Comic Sans MS" w:hAnsi="Comic Sans MS"/>
              <w:b/>
              <w:color w:val="4F81BD" w:themeColor="accent1"/>
              <w:sz w:val="32"/>
              <w:szCs w:val="32"/>
            </w:rPr>
          </w:pPr>
          <w:r w:rsidRPr="00882774">
            <w:rPr>
              <w:rFonts w:ascii="Comic Sans MS" w:hAnsi="Comic Sans MS"/>
              <w:color w:val="F79646" w:themeColor="accent6"/>
            </w:rPr>
            <w:fldChar w:fldCharType="begin"/>
          </w:r>
          <w:r w:rsidRPr="00882774">
            <w:rPr>
              <w:rFonts w:ascii="Comic Sans MS" w:hAnsi="Comic Sans MS"/>
              <w:color w:val="F79646" w:themeColor="accent6"/>
            </w:rPr>
            <w:instrText xml:space="preserve"> PAGE   \* MERGEFORMAT </w:instrText>
          </w:r>
          <w:r w:rsidRPr="00882774">
            <w:rPr>
              <w:rFonts w:ascii="Comic Sans MS" w:hAnsi="Comic Sans MS"/>
              <w:color w:val="F79646" w:themeColor="accent6"/>
            </w:rPr>
            <w:fldChar w:fldCharType="separate"/>
          </w:r>
          <w:r w:rsidRPr="00882774">
            <w:rPr>
              <w:rFonts w:ascii="Comic Sans MS" w:hAnsi="Comic Sans MS"/>
              <w:b/>
              <w:noProof/>
              <w:color w:val="F79646" w:themeColor="accent6"/>
              <w:sz w:val="32"/>
              <w:szCs w:val="32"/>
            </w:rPr>
            <w:t>2</w:t>
          </w:r>
          <w:r w:rsidRPr="00882774">
            <w:rPr>
              <w:rFonts w:ascii="Comic Sans MS" w:hAnsi="Comic Sans MS"/>
              <w:b/>
              <w:noProof/>
              <w:color w:val="F79646" w:themeColor="accent6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EE38BA3" w14:textId="77777777" w:rsidR="00814720" w:rsidRDefault="00814720" w:rsidP="00814720">
          <w:pPr>
            <w:pStyle w:val="Footer"/>
            <w:pBdr>
              <w:top w:val="single" w:sz="4" w:space="1" w:color="D9D9D9" w:themeColor="background1" w:themeShade="D9"/>
            </w:pBdr>
            <w:rPr>
              <w:b/>
            </w:rPr>
          </w:pPr>
          <w:r>
            <w:rPr>
              <w:b/>
            </w:rPr>
            <w:t xml:space="preserve"> </w:t>
          </w:r>
          <w:r>
            <w:rPr>
              <w:color w:val="7F7F7F" w:themeColor="background1" w:themeShade="7F"/>
              <w:spacing w:val="60"/>
            </w:rPr>
            <w:t>STATISTIK PASAR MODAL SYARIAH</w:t>
          </w:r>
        </w:p>
        <w:p w14:paraId="2A70E347" w14:textId="77777777" w:rsidR="00814720" w:rsidRPr="00213DD9" w:rsidRDefault="00814720" w:rsidP="00814720">
          <w:pPr>
            <w:pStyle w:val="Footer"/>
            <w:rPr>
              <w:i/>
              <w:color w:val="808080" w:themeColor="background1" w:themeShade="80"/>
            </w:rPr>
          </w:pPr>
          <w:r w:rsidRPr="00213DD9">
            <w:rPr>
              <w:color w:val="808080" w:themeColor="background1" w:themeShade="80"/>
            </w:rPr>
            <w:t xml:space="preserve"> </w:t>
          </w:r>
          <w:r w:rsidRPr="00213DD9">
            <w:rPr>
              <w:i/>
              <w:color w:val="808080" w:themeColor="background1" w:themeShade="80"/>
            </w:rPr>
            <w:t xml:space="preserve">Direktorat </w:t>
          </w:r>
          <w:r>
            <w:rPr>
              <w:i/>
              <w:color w:val="808080" w:themeColor="background1" w:themeShade="80"/>
            </w:rPr>
            <w:t>Analisis Informasi Pasar Modal</w:t>
          </w:r>
          <w:r w:rsidRPr="00213DD9">
            <w:rPr>
              <w:i/>
              <w:color w:val="808080" w:themeColor="background1" w:themeShade="80"/>
            </w:rPr>
            <w:t xml:space="preserve"> – Otoritas Jasa Keuangan</w:t>
          </w:r>
        </w:p>
      </w:tc>
    </w:tr>
  </w:tbl>
  <w:p w14:paraId="3F54BC16" w14:textId="6064684B" w:rsidR="005E35E8" w:rsidRPr="00814720" w:rsidRDefault="005E35E8" w:rsidP="0081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9DE" w14:textId="77777777" w:rsidR="005E35E8" w:rsidRDefault="005E35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29AE" w14:textId="1958BA64" w:rsidR="005E35E8" w:rsidRDefault="005E35E8" w:rsidP="00EA7855">
    <w:pPr>
      <w:pStyle w:val="Footer"/>
      <w:pBdr>
        <w:top w:val="single" w:sz="4" w:space="1" w:color="C0C0C0"/>
      </w:pBdr>
      <w:rPr>
        <w:color w:val="7F7F7F"/>
        <w:spacing w:val="6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STATISTIK PASAR MODAL SYARIAH</w:t>
    </w:r>
  </w:p>
  <w:p w14:paraId="7D6BCF59" w14:textId="77777777" w:rsidR="005E35E8" w:rsidRDefault="005E35E8">
    <w:pPr>
      <w:pStyle w:val="Footer"/>
    </w:pPr>
    <w:r>
      <w:t xml:space="preserve">     </w:t>
    </w:r>
    <w:r>
      <w:rPr>
        <w:color w:val="808080" w:themeColor="background1" w:themeShade="80"/>
      </w:rPr>
      <w:t xml:space="preserve"> </w:t>
    </w:r>
    <w:r>
      <w:rPr>
        <w:i/>
        <w:color w:val="808080" w:themeColor="background1" w:themeShade="80"/>
      </w:rPr>
      <w:t>Direktorat Pasar Modal Syariah – Otoritas Jasa Keuangan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90CF" w14:textId="77777777" w:rsidR="005E35E8" w:rsidRDefault="005E3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174F" w14:textId="77777777" w:rsidR="00355131" w:rsidRDefault="00355131">
      <w:pPr>
        <w:spacing w:after="0" w:line="240" w:lineRule="auto"/>
      </w:pPr>
      <w:r>
        <w:separator/>
      </w:r>
    </w:p>
  </w:footnote>
  <w:footnote w:type="continuationSeparator" w:id="0">
    <w:p w14:paraId="387DC20E" w14:textId="77777777" w:rsidR="00355131" w:rsidRDefault="0035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4A83" w14:textId="77777777" w:rsidR="005E35E8" w:rsidRPr="006105C6" w:rsidRDefault="005E35E8" w:rsidP="00610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2E2A" w14:textId="77777777" w:rsidR="005E35E8" w:rsidRDefault="005E35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6C2"/>
    <w:multiLevelType w:val="hybridMultilevel"/>
    <w:tmpl w:val="AF76B186"/>
    <w:lvl w:ilvl="0" w:tplc="6768A0F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4F5E9A"/>
    <w:multiLevelType w:val="hybridMultilevel"/>
    <w:tmpl w:val="10A041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326"/>
    <w:multiLevelType w:val="hybridMultilevel"/>
    <w:tmpl w:val="63E82F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C82"/>
    <w:multiLevelType w:val="hybridMultilevel"/>
    <w:tmpl w:val="A962A3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327"/>
    <w:multiLevelType w:val="hybridMultilevel"/>
    <w:tmpl w:val="266EAE0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55619"/>
    <w:multiLevelType w:val="hybridMultilevel"/>
    <w:tmpl w:val="3E5CDFA8"/>
    <w:lvl w:ilvl="0" w:tplc="3452B58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ngsana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84F43"/>
    <w:multiLevelType w:val="hybridMultilevel"/>
    <w:tmpl w:val="EDA2F08E"/>
    <w:lvl w:ilvl="0" w:tplc="06EAA42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41813"/>
    <w:multiLevelType w:val="hybridMultilevel"/>
    <w:tmpl w:val="F23436D8"/>
    <w:lvl w:ilvl="0" w:tplc="6D5AA3C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90A2F"/>
    <w:multiLevelType w:val="hybridMultilevel"/>
    <w:tmpl w:val="DD28D8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549AF"/>
    <w:multiLevelType w:val="hybridMultilevel"/>
    <w:tmpl w:val="A9941F24"/>
    <w:lvl w:ilvl="0" w:tplc="027A428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51487">
    <w:abstractNumId w:val="0"/>
  </w:num>
  <w:num w:numId="2" w16cid:durableId="757364737">
    <w:abstractNumId w:val="1"/>
  </w:num>
  <w:num w:numId="3" w16cid:durableId="222523272">
    <w:abstractNumId w:val="2"/>
  </w:num>
  <w:num w:numId="4" w16cid:durableId="1467628886">
    <w:abstractNumId w:val="7"/>
  </w:num>
  <w:num w:numId="5" w16cid:durableId="2012219815">
    <w:abstractNumId w:val="9"/>
  </w:num>
  <w:num w:numId="6" w16cid:durableId="1153176146">
    <w:abstractNumId w:val="5"/>
  </w:num>
  <w:num w:numId="7" w16cid:durableId="85541949">
    <w:abstractNumId w:val="3"/>
  </w:num>
  <w:num w:numId="8" w16cid:durableId="335613459">
    <w:abstractNumId w:val="8"/>
  </w:num>
  <w:num w:numId="9" w16cid:durableId="449861736">
    <w:abstractNumId w:val="4"/>
  </w:num>
  <w:num w:numId="10" w16cid:durableId="2000158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C6"/>
    <w:rsid w:val="00000020"/>
    <w:rsid w:val="00004520"/>
    <w:rsid w:val="000105A5"/>
    <w:rsid w:val="000203E6"/>
    <w:rsid w:val="000239F3"/>
    <w:rsid w:val="00031D67"/>
    <w:rsid w:val="00042ACB"/>
    <w:rsid w:val="0004372A"/>
    <w:rsid w:val="000449D7"/>
    <w:rsid w:val="00044C59"/>
    <w:rsid w:val="00050826"/>
    <w:rsid w:val="000549C5"/>
    <w:rsid w:val="000578A6"/>
    <w:rsid w:val="00057D60"/>
    <w:rsid w:val="00060264"/>
    <w:rsid w:val="0006274D"/>
    <w:rsid w:val="00064C75"/>
    <w:rsid w:val="00064E65"/>
    <w:rsid w:val="0006618E"/>
    <w:rsid w:val="000705C8"/>
    <w:rsid w:val="00071EC0"/>
    <w:rsid w:val="0007311F"/>
    <w:rsid w:val="000748AC"/>
    <w:rsid w:val="00075AD1"/>
    <w:rsid w:val="00075E87"/>
    <w:rsid w:val="0008106C"/>
    <w:rsid w:val="000810E3"/>
    <w:rsid w:val="00083B66"/>
    <w:rsid w:val="00093DE2"/>
    <w:rsid w:val="000A1994"/>
    <w:rsid w:val="000A62BA"/>
    <w:rsid w:val="000B3B4F"/>
    <w:rsid w:val="000B594B"/>
    <w:rsid w:val="000B6D77"/>
    <w:rsid w:val="000C1DD4"/>
    <w:rsid w:val="000C2942"/>
    <w:rsid w:val="000C362E"/>
    <w:rsid w:val="000C37CE"/>
    <w:rsid w:val="000C4AC3"/>
    <w:rsid w:val="000C76B7"/>
    <w:rsid w:val="000D1712"/>
    <w:rsid w:val="000D4EFB"/>
    <w:rsid w:val="000D5DAB"/>
    <w:rsid w:val="000E1CC9"/>
    <w:rsid w:val="000E3737"/>
    <w:rsid w:val="000F6B4B"/>
    <w:rsid w:val="000F6C96"/>
    <w:rsid w:val="001009EB"/>
    <w:rsid w:val="00100D4D"/>
    <w:rsid w:val="00102F8E"/>
    <w:rsid w:val="001035E0"/>
    <w:rsid w:val="00103C5B"/>
    <w:rsid w:val="00106F5E"/>
    <w:rsid w:val="001118CD"/>
    <w:rsid w:val="0011425E"/>
    <w:rsid w:val="0011619D"/>
    <w:rsid w:val="001217F7"/>
    <w:rsid w:val="00123583"/>
    <w:rsid w:val="00127FBA"/>
    <w:rsid w:val="001339D2"/>
    <w:rsid w:val="00136ED8"/>
    <w:rsid w:val="001408F7"/>
    <w:rsid w:val="001423D6"/>
    <w:rsid w:val="001427F6"/>
    <w:rsid w:val="001434F7"/>
    <w:rsid w:val="0014396D"/>
    <w:rsid w:val="00147F61"/>
    <w:rsid w:val="001512EE"/>
    <w:rsid w:val="00152FF4"/>
    <w:rsid w:val="00153025"/>
    <w:rsid w:val="001561CB"/>
    <w:rsid w:val="0016091B"/>
    <w:rsid w:val="001623F6"/>
    <w:rsid w:val="001647FE"/>
    <w:rsid w:val="00165534"/>
    <w:rsid w:val="00165659"/>
    <w:rsid w:val="0017032B"/>
    <w:rsid w:val="0017367F"/>
    <w:rsid w:val="00180140"/>
    <w:rsid w:val="001844E0"/>
    <w:rsid w:val="0018482E"/>
    <w:rsid w:val="00186358"/>
    <w:rsid w:val="00193E04"/>
    <w:rsid w:val="001943C9"/>
    <w:rsid w:val="001A44EC"/>
    <w:rsid w:val="001B0112"/>
    <w:rsid w:val="001B122A"/>
    <w:rsid w:val="001B1CB1"/>
    <w:rsid w:val="001B3D37"/>
    <w:rsid w:val="001B6013"/>
    <w:rsid w:val="001C04CF"/>
    <w:rsid w:val="001C0F2F"/>
    <w:rsid w:val="001C5DA8"/>
    <w:rsid w:val="001D075F"/>
    <w:rsid w:val="001D424C"/>
    <w:rsid w:val="001D6BB9"/>
    <w:rsid w:val="001D72E7"/>
    <w:rsid w:val="001E74FE"/>
    <w:rsid w:val="001E7531"/>
    <w:rsid w:val="001E7B97"/>
    <w:rsid w:val="001F45FF"/>
    <w:rsid w:val="001F461E"/>
    <w:rsid w:val="001F4A9B"/>
    <w:rsid w:val="001F645D"/>
    <w:rsid w:val="001F7CC8"/>
    <w:rsid w:val="00200D34"/>
    <w:rsid w:val="00201ADC"/>
    <w:rsid w:val="0020789D"/>
    <w:rsid w:val="00207C04"/>
    <w:rsid w:val="00211201"/>
    <w:rsid w:val="00212B8B"/>
    <w:rsid w:val="00214623"/>
    <w:rsid w:val="00215C7C"/>
    <w:rsid w:val="002171BE"/>
    <w:rsid w:val="002242E3"/>
    <w:rsid w:val="00225D26"/>
    <w:rsid w:val="002324C3"/>
    <w:rsid w:val="00234038"/>
    <w:rsid w:val="002349A4"/>
    <w:rsid w:val="00240018"/>
    <w:rsid w:val="00242A62"/>
    <w:rsid w:val="00246CEF"/>
    <w:rsid w:val="0025095C"/>
    <w:rsid w:val="00255547"/>
    <w:rsid w:val="00256B19"/>
    <w:rsid w:val="002573F1"/>
    <w:rsid w:val="0026296B"/>
    <w:rsid w:val="00263390"/>
    <w:rsid w:val="002717B9"/>
    <w:rsid w:val="002764FA"/>
    <w:rsid w:val="002772CE"/>
    <w:rsid w:val="00277B64"/>
    <w:rsid w:val="00280525"/>
    <w:rsid w:val="002823F6"/>
    <w:rsid w:val="00282B22"/>
    <w:rsid w:val="00283DFA"/>
    <w:rsid w:val="00284D8A"/>
    <w:rsid w:val="0028594C"/>
    <w:rsid w:val="00296160"/>
    <w:rsid w:val="0029777C"/>
    <w:rsid w:val="002A68C7"/>
    <w:rsid w:val="002B1120"/>
    <w:rsid w:val="002B1D28"/>
    <w:rsid w:val="002B476B"/>
    <w:rsid w:val="002B6508"/>
    <w:rsid w:val="002C3897"/>
    <w:rsid w:val="002C436D"/>
    <w:rsid w:val="002C5A8E"/>
    <w:rsid w:val="002C71BD"/>
    <w:rsid w:val="002D1CC4"/>
    <w:rsid w:val="002D2FE1"/>
    <w:rsid w:val="002D57E0"/>
    <w:rsid w:val="002D6309"/>
    <w:rsid w:val="002E3FFE"/>
    <w:rsid w:val="002F0FA6"/>
    <w:rsid w:val="002F4904"/>
    <w:rsid w:val="002F58D2"/>
    <w:rsid w:val="002F5B14"/>
    <w:rsid w:val="002F5CCC"/>
    <w:rsid w:val="003009F8"/>
    <w:rsid w:val="0030234E"/>
    <w:rsid w:val="00304B79"/>
    <w:rsid w:val="00305FE5"/>
    <w:rsid w:val="00306AC9"/>
    <w:rsid w:val="00310353"/>
    <w:rsid w:val="003112E7"/>
    <w:rsid w:val="00312B2D"/>
    <w:rsid w:val="00316CC2"/>
    <w:rsid w:val="003226A0"/>
    <w:rsid w:val="003230F8"/>
    <w:rsid w:val="003235C0"/>
    <w:rsid w:val="00325391"/>
    <w:rsid w:val="00326B96"/>
    <w:rsid w:val="00330AF2"/>
    <w:rsid w:val="00332CC2"/>
    <w:rsid w:val="00335AA7"/>
    <w:rsid w:val="00337D4C"/>
    <w:rsid w:val="003444E2"/>
    <w:rsid w:val="00344DBE"/>
    <w:rsid w:val="00345BD4"/>
    <w:rsid w:val="00346893"/>
    <w:rsid w:val="003471D0"/>
    <w:rsid w:val="00347C5B"/>
    <w:rsid w:val="00355131"/>
    <w:rsid w:val="0035783C"/>
    <w:rsid w:val="00357D92"/>
    <w:rsid w:val="0036634B"/>
    <w:rsid w:val="00372D73"/>
    <w:rsid w:val="0037435C"/>
    <w:rsid w:val="003773ED"/>
    <w:rsid w:val="00377955"/>
    <w:rsid w:val="00380E0B"/>
    <w:rsid w:val="00383C7B"/>
    <w:rsid w:val="00390486"/>
    <w:rsid w:val="00392904"/>
    <w:rsid w:val="00394F31"/>
    <w:rsid w:val="003A2F03"/>
    <w:rsid w:val="003A3AA0"/>
    <w:rsid w:val="003A4424"/>
    <w:rsid w:val="003A6E8F"/>
    <w:rsid w:val="003A75DC"/>
    <w:rsid w:val="003B048D"/>
    <w:rsid w:val="003B080C"/>
    <w:rsid w:val="003B2DC1"/>
    <w:rsid w:val="003B3DE1"/>
    <w:rsid w:val="003B5242"/>
    <w:rsid w:val="003C2AE1"/>
    <w:rsid w:val="003C3744"/>
    <w:rsid w:val="003C6D1E"/>
    <w:rsid w:val="003C7309"/>
    <w:rsid w:val="003D1444"/>
    <w:rsid w:val="003D560E"/>
    <w:rsid w:val="003E19BC"/>
    <w:rsid w:val="003E312E"/>
    <w:rsid w:val="003F21FC"/>
    <w:rsid w:val="003F4796"/>
    <w:rsid w:val="003F6C37"/>
    <w:rsid w:val="0040485A"/>
    <w:rsid w:val="00404FA6"/>
    <w:rsid w:val="0042308E"/>
    <w:rsid w:val="00426E85"/>
    <w:rsid w:val="00430FF9"/>
    <w:rsid w:val="00431A53"/>
    <w:rsid w:val="004370EC"/>
    <w:rsid w:val="00440350"/>
    <w:rsid w:val="004411B5"/>
    <w:rsid w:val="0044226C"/>
    <w:rsid w:val="00446930"/>
    <w:rsid w:val="00446B35"/>
    <w:rsid w:val="00452BB3"/>
    <w:rsid w:val="00453191"/>
    <w:rsid w:val="00460ACC"/>
    <w:rsid w:val="004657B3"/>
    <w:rsid w:val="00465B1F"/>
    <w:rsid w:val="00465CF5"/>
    <w:rsid w:val="004717CB"/>
    <w:rsid w:val="00472D2E"/>
    <w:rsid w:val="00475962"/>
    <w:rsid w:val="0048198B"/>
    <w:rsid w:val="004876F7"/>
    <w:rsid w:val="00491B95"/>
    <w:rsid w:val="004A57C7"/>
    <w:rsid w:val="004A6424"/>
    <w:rsid w:val="004A7F91"/>
    <w:rsid w:val="004B1BF8"/>
    <w:rsid w:val="004C6272"/>
    <w:rsid w:val="004D051A"/>
    <w:rsid w:val="004D4A1B"/>
    <w:rsid w:val="004D5D6F"/>
    <w:rsid w:val="004D70A6"/>
    <w:rsid w:val="004E1243"/>
    <w:rsid w:val="004E5784"/>
    <w:rsid w:val="004F2A51"/>
    <w:rsid w:val="004F35D8"/>
    <w:rsid w:val="004F380B"/>
    <w:rsid w:val="004F4874"/>
    <w:rsid w:val="004F7183"/>
    <w:rsid w:val="0050361A"/>
    <w:rsid w:val="00506659"/>
    <w:rsid w:val="00507387"/>
    <w:rsid w:val="00513AC8"/>
    <w:rsid w:val="005223CE"/>
    <w:rsid w:val="00522C51"/>
    <w:rsid w:val="00523745"/>
    <w:rsid w:val="00524956"/>
    <w:rsid w:val="00526182"/>
    <w:rsid w:val="00531AE6"/>
    <w:rsid w:val="00532113"/>
    <w:rsid w:val="0053445D"/>
    <w:rsid w:val="00535447"/>
    <w:rsid w:val="005409A6"/>
    <w:rsid w:val="00542322"/>
    <w:rsid w:val="00542ED7"/>
    <w:rsid w:val="0055332B"/>
    <w:rsid w:val="00553D85"/>
    <w:rsid w:val="00554FC5"/>
    <w:rsid w:val="00555BEE"/>
    <w:rsid w:val="00556D88"/>
    <w:rsid w:val="00560FE7"/>
    <w:rsid w:val="005631D8"/>
    <w:rsid w:val="005639E9"/>
    <w:rsid w:val="00567382"/>
    <w:rsid w:val="00567CD7"/>
    <w:rsid w:val="005736A0"/>
    <w:rsid w:val="00573A37"/>
    <w:rsid w:val="005756C6"/>
    <w:rsid w:val="00583F69"/>
    <w:rsid w:val="00584178"/>
    <w:rsid w:val="00584A63"/>
    <w:rsid w:val="00594927"/>
    <w:rsid w:val="005A0000"/>
    <w:rsid w:val="005A0357"/>
    <w:rsid w:val="005A22A3"/>
    <w:rsid w:val="005A284F"/>
    <w:rsid w:val="005A314E"/>
    <w:rsid w:val="005A5BE2"/>
    <w:rsid w:val="005B16E6"/>
    <w:rsid w:val="005B1A8F"/>
    <w:rsid w:val="005B1DBE"/>
    <w:rsid w:val="005B5634"/>
    <w:rsid w:val="005B6BCB"/>
    <w:rsid w:val="005B6BF8"/>
    <w:rsid w:val="005D1528"/>
    <w:rsid w:val="005D464F"/>
    <w:rsid w:val="005D5151"/>
    <w:rsid w:val="005D6C4D"/>
    <w:rsid w:val="005E15E9"/>
    <w:rsid w:val="005E2FDB"/>
    <w:rsid w:val="005E35E8"/>
    <w:rsid w:val="005E4CED"/>
    <w:rsid w:val="005F15C6"/>
    <w:rsid w:val="005F217F"/>
    <w:rsid w:val="005F2390"/>
    <w:rsid w:val="005F382C"/>
    <w:rsid w:val="005F4CD4"/>
    <w:rsid w:val="005F7FDA"/>
    <w:rsid w:val="00601B7A"/>
    <w:rsid w:val="006105C6"/>
    <w:rsid w:val="00611367"/>
    <w:rsid w:val="00612914"/>
    <w:rsid w:val="00614EE7"/>
    <w:rsid w:val="006155C5"/>
    <w:rsid w:val="00617907"/>
    <w:rsid w:val="00621B47"/>
    <w:rsid w:val="006272A7"/>
    <w:rsid w:val="00633137"/>
    <w:rsid w:val="00634E03"/>
    <w:rsid w:val="00640BD8"/>
    <w:rsid w:val="006418EF"/>
    <w:rsid w:val="00644068"/>
    <w:rsid w:val="00646299"/>
    <w:rsid w:val="00662F4C"/>
    <w:rsid w:val="00663449"/>
    <w:rsid w:val="00664615"/>
    <w:rsid w:val="00664DF2"/>
    <w:rsid w:val="006654B5"/>
    <w:rsid w:val="00676D99"/>
    <w:rsid w:val="00681EA3"/>
    <w:rsid w:val="0068240B"/>
    <w:rsid w:val="00687CCC"/>
    <w:rsid w:val="006A1707"/>
    <w:rsid w:val="006A170B"/>
    <w:rsid w:val="006A494A"/>
    <w:rsid w:val="006B0782"/>
    <w:rsid w:val="006B3DD9"/>
    <w:rsid w:val="006B4C58"/>
    <w:rsid w:val="006B5BC6"/>
    <w:rsid w:val="006B7FAF"/>
    <w:rsid w:val="006C03C4"/>
    <w:rsid w:val="006C1247"/>
    <w:rsid w:val="006D00B9"/>
    <w:rsid w:val="006D4B1C"/>
    <w:rsid w:val="006D7A8D"/>
    <w:rsid w:val="006E3226"/>
    <w:rsid w:val="006E357B"/>
    <w:rsid w:val="006E493A"/>
    <w:rsid w:val="006E64F1"/>
    <w:rsid w:val="006F14A5"/>
    <w:rsid w:val="006F2689"/>
    <w:rsid w:val="00703883"/>
    <w:rsid w:val="007039DA"/>
    <w:rsid w:val="007040D9"/>
    <w:rsid w:val="00704823"/>
    <w:rsid w:val="007056D8"/>
    <w:rsid w:val="00706CA0"/>
    <w:rsid w:val="00707F07"/>
    <w:rsid w:val="007105EA"/>
    <w:rsid w:val="0071495B"/>
    <w:rsid w:val="00724622"/>
    <w:rsid w:val="00727388"/>
    <w:rsid w:val="0073308F"/>
    <w:rsid w:val="00736792"/>
    <w:rsid w:val="00740F14"/>
    <w:rsid w:val="00745B88"/>
    <w:rsid w:val="00746306"/>
    <w:rsid w:val="007513C8"/>
    <w:rsid w:val="00761192"/>
    <w:rsid w:val="0076299C"/>
    <w:rsid w:val="007668D2"/>
    <w:rsid w:val="00770546"/>
    <w:rsid w:val="00771B27"/>
    <w:rsid w:val="00773320"/>
    <w:rsid w:val="00773C0D"/>
    <w:rsid w:val="00774262"/>
    <w:rsid w:val="00774313"/>
    <w:rsid w:val="007763EF"/>
    <w:rsid w:val="00783845"/>
    <w:rsid w:val="0078664E"/>
    <w:rsid w:val="0078756A"/>
    <w:rsid w:val="007959DF"/>
    <w:rsid w:val="007A347E"/>
    <w:rsid w:val="007B1564"/>
    <w:rsid w:val="007B2B9E"/>
    <w:rsid w:val="007B402C"/>
    <w:rsid w:val="007C0C02"/>
    <w:rsid w:val="007C13B9"/>
    <w:rsid w:val="007C18F7"/>
    <w:rsid w:val="007C74E4"/>
    <w:rsid w:val="007D1642"/>
    <w:rsid w:val="007D1A50"/>
    <w:rsid w:val="007D546E"/>
    <w:rsid w:val="007D6345"/>
    <w:rsid w:val="007E5B97"/>
    <w:rsid w:val="007F1832"/>
    <w:rsid w:val="007F241F"/>
    <w:rsid w:val="007F2733"/>
    <w:rsid w:val="007F27F6"/>
    <w:rsid w:val="007F2910"/>
    <w:rsid w:val="007F5739"/>
    <w:rsid w:val="00800C21"/>
    <w:rsid w:val="00800F27"/>
    <w:rsid w:val="00814720"/>
    <w:rsid w:val="00816E43"/>
    <w:rsid w:val="0082023E"/>
    <w:rsid w:val="0082035C"/>
    <w:rsid w:val="0082226D"/>
    <w:rsid w:val="0082392C"/>
    <w:rsid w:val="00825F59"/>
    <w:rsid w:val="0083289D"/>
    <w:rsid w:val="008330A3"/>
    <w:rsid w:val="0083540A"/>
    <w:rsid w:val="008364FF"/>
    <w:rsid w:val="0083756B"/>
    <w:rsid w:val="00846230"/>
    <w:rsid w:val="0084699B"/>
    <w:rsid w:val="00847771"/>
    <w:rsid w:val="00854B73"/>
    <w:rsid w:val="00864CB4"/>
    <w:rsid w:val="00873CB0"/>
    <w:rsid w:val="00875908"/>
    <w:rsid w:val="00876D5E"/>
    <w:rsid w:val="00877334"/>
    <w:rsid w:val="00881D0E"/>
    <w:rsid w:val="00886849"/>
    <w:rsid w:val="008918FC"/>
    <w:rsid w:val="00895E34"/>
    <w:rsid w:val="00897068"/>
    <w:rsid w:val="008A108E"/>
    <w:rsid w:val="008A6B4C"/>
    <w:rsid w:val="008B080B"/>
    <w:rsid w:val="008B2E3E"/>
    <w:rsid w:val="008B449C"/>
    <w:rsid w:val="008B666A"/>
    <w:rsid w:val="008B7EEC"/>
    <w:rsid w:val="008C0463"/>
    <w:rsid w:val="008C0484"/>
    <w:rsid w:val="008C6F3C"/>
    <w:rsid w:val="008D016D"/>
    <w:rsid w:val="008E0212"/>
    <w:rsid w:val="008E08F2"/>
    <w:rsid w:val="008E16E6"/>
    <w:rsid w:val="008E3868"/>
    <w:rsid w:val="008E3E96"/>
    <w:rsid w:val="008E766F"/>
    <w:rsid w:val="008E7751"/>
    <w:rsid w:val="008F421F"/>
    <w:rsid w:val="008F615D"/>
    <w:rsid w:val="008F773E"/>
    <w:rsid w:val="00901624"/>
    <w:rsid w:val="00901D2C"/>
    <w:rsid w:val="00903E18"/>
    <w:rsid w:val="0090447A"/>
    <w:rsid w:val="00906EEB"/>
    <w:rsid w:val="009070FC"/>
    <w:rsid w:val="009159CF"/>
    <w:rsid w:val="00916855"/>
    <w:rsid w:val="00917682"/>
    <w:rsid w:val="00921D8A"/>
    <w:rsid w:val="00922999"/>
    <w:rsid w:val="00926203"/>
    <w:rsid w:val="00930A66"/>
    <w:rsid w:val="00932FCB"/>
    <w:rsid w:val="00933FDB"/>
    <w:rsid w:val="00935FBE"/>
    <w:rsid w:val="009406D0"/>
    <w:rsid w:val="009429E3"/>
    <w:rsid w:val="00954AC3"/>
    <w:rsid w:val="00954B72"/>
    <w:rsid w:val="00961727"/>
    <w:rsid w:val="009622A7"/>
    <w:rsid w:val="00962653"/>
    <w:rsid w:val="009632A3"/>
    <w:rsid w:val="009721AF"/>
    <w:rsid w:val="00975F0C"/>
    <w:rsid w:val="00981D17"/>
    <w:rsid w:val="009905AB"/>
    <w:rsid w:val="00991E8C"/>
    <w:rsid w:val="009A0404"/>
    <w:rsid w:val="009A4C92"/>
    <w:rsid w:val="009B23F8"/>
    <w:rsid w:val="009B5946"/>
    <w:rsid w:val="009B7750"/>
    <w:rsid w:val="009C133F"/>
    <w:rsid w:val="009C5248"/>
    <w:rsid w:val="009D083C"/>
    <w:rsid w:val="009D3FB1"/>
    <w:rsid w:val="009D57B6"/>
    <w:rsid w:val="009D736A"/>
    <w:rsid w:val="009F13C6"/>
    <w:rsid w:val="009F6772"/>
    <w:rsid w:val="00A02EB9"/>
    <w:rsid w:val="00A04F80"/>
    <w:rsid w:val="00A07C34"/>
    <w:rsid w:val="00A12492"/>
    <w:rsid w:val="00A13B72"/>
    <w:rsid w:val="00A15D21"/>
    <w:rsid w:val="00A2201F"/>
    <w:rsid w:val="00A22268"/>
    <w:rsid w:val="00A246B0"/>
    <w:rsid w:val="00A276CE"/>
    <w:rsid w:val="00A31CBA"/>
    <w:rsid w:val="00A31FB8"/>
    <w:rsid w:val="00A41C87"/>
    <w:rsid w:val="00A436E7"/>
    <w:rsid w:val="00A44BDE"/>
    <w:rsid w:val="00A47696"/>
    <w:rsid w:val="00A53098"/>
    <w:rsid w:val="00A54180"/>
    <w:rsid w:val="00A54C2E"/>
    <w:rsid w:val="00A60776"/>
    <w:rsid w:val="00A6522C"/>
    <w:rsid w:val="00A66766"/>
    <w:rsid w:val="00A66D4D"/>
    <w:rsid w:val="00A73D5B"/>
    <w:rsid w:val="00A74E46"/>
    <w:rsid w:val="00A802E5"/>
    <w:rsid w:val="00A951DD"/>
    <w:rsid w:val="00A9614B"/>
    <w:rsid w:val="00AA12B4"/>
    <w:rsid w:val="00AA3AD9"/>
    <w:rsid w:val="00AA513F"/>
    <w:rsid w:val="00AA7FEE"/>
    <w:rsid w:val="00AB27F6"/>
    <w:rsid w:val="00AB4139"/>
    <w:rsid w:val="00AB7091"/>
    <w:rsid w:val="00AC4478"/>
    <w:rsid w:val="00AD2A68"/>
    <w:rsid w:val="00AD477E"/>
    <w:rsid w:val="00AE27C3"/>
    <w:rsid w:val="00AE2B85"/>
    <w:rsid w:val="00AE32A1"/>
    <w:rsid w:val="00AE5040"/>
    <w:rsid w:val="00AF1CFE"/>
    <w:rsid w:val="00AF3F53"/>
    <w:rsid w:val="00AF5383"/>
    <w:rsid w:val="00AF667E"/>
    <w:rsid w:val="00AF7E25"/>
    <w:rsid w:val="00B00517"/>
    <w:rsid w:val="00B135FB"/>
    <w:rsid w:val="00B179A3"/>
    <w:rsid w:val="00B243B5"/>
    <w:rsid w:val="00B30537"/>
    <w:rsid w:val="00B30C39"/>
    <w:rsid w:val="00B3682D"/>
    <w:rsid w:val="00B36B8E"/>
    <w:rsid w:val="00B43E1A"/>
    <w:rsid w:val="00B445CA"/>
    <w:rsid w:val="00B44903"/>
    <w:rsid w:val="00B44EED"/>
    <w:rsid w:val="00B54031"/>
    <w:rsid w:val="00B551F7"/>
    <w:rsid w:val="00B60E8B"/>
    <w:rsid w:val="00B611F9"/>
    <w:rsid w:val="00B62853"/>
    <w:rsid w:val="00B633C4"/>
    <w:rsid w:val="00B6398C"/>
    <w:rsid w:val="00B64C6D"/>
    <w:rsid w:val="00B87395"/>
    <w:rsid w:val="00B87A56"/>
    <w:rsid w:val="00B9239D"/>
    <w:rsid w:val="00B948E4"/>
    <w:rsid w:val="00BA053A"/>
    <w:rsid w:val="00BA32C8"/>
    <w:rsid w:val="00BA5839"/>
    <w:rsid w:val="00BA6BB4"/>
    <w:rsid w:val="00BC2D4B"/>
    <w:rsid w:val="00BC4AC2"/>
    <w:rsid w:val="00BC6016"/>
    <w:rsid w:val="00BC6131"/>
    <w:rsid w:val="00BD2857"/>
    <w:rsid w:val="00BD3166"/>
    <w:rsid w:val="00BD348F"/>
    <w:rsid w:val="00BD574D"/>
    <w:rsid w:val="00BE63F4"/>
    <w:rsid w:val="00C00700"/>
    <w:rsid w:val="00C02709"/>
    <w:rsid w:val="00C0456D"/>
    <w:rsid w:val="00C06BBC"/>
    <w:rsid w:val="00C11BCC"/>
    <w:rsid w:val="00C12835"/>
    <w:rsid w:val="00C132ED"/>
    <w:rsid w:val="00C20972"/>
    <w:rsid w:val="00C218B3"/>
    <w:rsid w:val="00C24814"/>
    <w:rsid w:val="00C26CF9"/>
    <w:rsid w:val="00C3237B"/>
    <w:rsid w:val="00C32D6B"/>
    <w:rsid w:val="00C33FEC"/>
    <w:rsid w:val="00C37A2F"/>
    <w:rsid w:val="00C40A84"/>
    <w:rsid w:val="00C4149C"/>
    <w:rsid w:val="00C4234C"/>
    <w:rsid w:val="00C44CBF"/>
    <w:rsid w:val="00C470FC"/>
    <w:rsid w:val="00C54E84"/>
    <w:rsid w:val="00C61EF3"/>
    <w:rsid w:val="00C63134"/>
    <w:rsid w:val="00C63288"/>
    <w:rsid w:val="00C646A5"/>
    <w:rsid w:val="00C64BD6"/>
    <w:rsid w:val="00C66C71"/>
    <w:rsid w:val="00C711C4"/>
    <w:rsid w:val="00C740E7"/>
    <w:rsid w:val="00C74712"/>
    <w:rsid w:val="00C82BF0"/>
    <w:rsid w:val="00C840F4"/>
    <w:rsid w:val="00C8506D"/>
    <w:rsid w:val="00C92149"/>
    <w:rsid w:val="00C97199"/>
    <w:rsid w:val="00CA4FD2"/>
    <w:rsid w:val="00CA5AFF"/>
    <w:rsid w:val="00CA5DCD"/>
    <w:rsid w:val="00CA7AFF"/>
    <w:rsid w:val="00CB420A"/>
    <w:rsid w:val="00CB6116"/>
    <w:rsid w:val="00CB6C36"/>
    <w:rsid w:val="00CC1B59"/>
    <w:rsid w:val="00CC322D"/>
    <w:rsid w:val="00CD0D62"/>
    <w:rsid w:val="00CD0DC6"/>
    <w:rsid w:val="00CE0E66"/>
    <w:rsid w:val="00CE1230"/>
    <w:rsid w:val="00CE615A"/>
    <w:rsid w:val="00CE7F40"/>
    <w:rsid w:val="00CF07AD"/>
    <w:rsid w:val="00CF1C4C"/>
    <w:rsid w:val="00D01EBB"/>
    <w:rsid w:val="00D0335E"/>
    <w:rsid w:val="00D13EF1"/>
    <w:rsid w:val="00D21345"/>
    <w:rsid w:val="00D216BA"/>
    <w:rsid w:val="00D23396"/>
    <w:rsid w:val="00D361D6"/>
    <w:rsid w:val="00D41DB8"/>
    <w:rsid w:val="00D43BD2"/>
    <w:rsid w:val="00D45C45"/>
    <w:rsid w:val="00D51CD0"/>
    <w:rsid w:val="00D51FEB"/>
    <w:rsid w:val="00D53A36"/>
    <w:rsid w:val="00D542B8"/>
    <w:rsid w:val="00D56F64"/>
    <w:rsid w:val="00D5753A"/>
    <w:rsid w:val="00D62A6D"/>
    <w:rsid w:val="00D633DC"/>
    <w:rsid w:val="00D66B5B"/>
    <w:rsid w:val="00D76760"/>
    <w:rsid w:val="00D76EAE"/>
    <w:rsid w:val="00D8047D"/>
    <w:rsid w:val="00D84C62"/>
    <w:rsid w:val="00D939B8"/>
    <w:rsid w:val="00D95045"/>
    <w:rsid w:val="00D9519E"/>
    <w:rsid w:val="00D952BC"/>
    <w:rsid w:val="00DA18F0"/>
    <w:rsid w:val="00DA23FF"/>
    <w:rsid w:val="00DA2966"/>
    <w:rsid w:val="00DB6BDA"/>
    <w:rsid w:val="00DC17C0"/>
    <w:rsid w:val="00DC1C6E"/>
    <w:rsid w:val="00DC33CB"/>
    <w:rsid w:val="00DD09C7"/>
    <w:rsid w:val="00DD142A"/>
    <w:rsid w:val="00DE5EF6"/>
    <w:rsid w:val="00DF34F1"/>
    <w:rsid w:val="00E01076"/>
    <w:rsid w:val="00E0201D"/>
    <w:rsid w:val="00E069D6"/>
    <w:rsid w:val="00E1106B"/>
    <w:rsid w:val="00E110FA"/>
    <w:rsid w:val="00E1166F"/>
    <w:rsid w:val="00E11ACA"/>
    <w:rsid w:val="00E169AD"/>
    <w:rsid w:val="00E17324"/>
    <w:rsid w:val="00E22021"/>
    <w:rsid w:val="00E24E80"/>
    <w:rsid w:val="00E3123A"/>
    <w:rsid w:val="00E31793"/>
    <w:rsid w:val="00E3361B"/>
    <w:rsid w:val="00E36244"/>
    <w:rsid w:val="00E41C32"/>
    <w:rsid w:val="00E42555"/>
    <w:rsid w:val="00E454B4"/>
    <w:rsid w:val="00E46642"/>
    <w:rsid w:val="00E518E1"/>
    <w:rsid w:val="00E6070E"/>
    <w:rsid w:val="00E64F52"/>
    <w:rsid w:val="00E655E5"/>
    <w:rsid w:val="00E72534"/>
    <w:rsid w:val="00E743B9"/>
    <w:rsid w:val="00E75DA7"/>
    <w:rsid w:val="00E76BA5"/>
    <w:rsid w:val="00E80551"/>
    <w:rsid w:val="00E80D17"/>
    <w:rsid w:val="00E87106"/>
    <w:rsid w:val="00E90E46"/>
    <w:rsid w:val="00E93066"/>
    <w:rsid w:val="00E969E9"/>
    <w:rsid w:val="00E979B4"/>
    <w:rsid w:val="00EA1301"/>
    <w:rsid w:val="00EA3CC9"/>
    <w:rsid w:val="00EA5865"/>
    <w:rsid w:val="00EA7855"/>
    <w:rsid w:val="00EB1886"/>
    <w:rsid w:val="00EC39BA"/>
    <w:rsid w:val="00EC460D"/>
    <w:rsid w:val="00EC6A9B"/>
    <w:rsid w:val="00ED15A1"/>
    <w:rsid w:val="00ED1ECE"/>
    <w:rsid w:val="00EF41E8"/>
    <w:rsid w:val="00EF7AFB"/>
    <w:rsid w:val="00F03D1D"/>
    <w:rsid w:val="00F05832"/>
    <w:rsid w:val="00F07953"/>
    <w:rsid w:val="00F10079"/>
    <w:rsid w:val="00F16746"/>
    <w:rsid w:val="00F207E6"/>
    <w:rsid w:val="00F22997"/>
    <w:rsid w:val="00F22A1A"/>
    <w:rsid w:val="00F2328B"/>
    <w:rsid w:val="00F24F8B"/>
    <w:rsid w:val="00F34A30"/>
    <w:rsid w:val="00F35238"/>
    <w:rsid w:val="00F3612C"/>
    <w:rsid w:val="00F451CB"/>
    <w:rsid w:val="00F47BBC"/>
    <w:rsid w:val="00F5144F"/>
    <w:rsid w:val="00F52581"/>
    <w:rsid w:val="00F53212"/>
    <w:rsid w:val="00F600D5"/>
    <w:rsid w:val="00F63592"/>
    <w:rsid w:val="00F775AD"/>
    <w:rsid w:val="00F82FE4"/>
    <w:rsid w:val="00F8339D"/>
    <w:rsid w:val="00F836F1"/>
    <w:rsid w:val="00F91225"/>
    <w:rsid w:val="00F91D98"/>
    <w:rsid w:val="00F94E52"/>
    <w:rsid w:val="00FA0A1D"/>
    <w:rsid w:val="00FA4EE5"/>
    <w:rsid w:val="00FB4996"/>
    <w:rsid w:val="00FC3754"/>
    <w:rsid w:val="00FC401D"/>
    <w:rsid w:val="00FC55BA"/>
    <w:rsid w:val="00FD0AD6"/>
    <w:rsid w:val="00FD1DFA"/>
    <w:rsid w:val="00FD33BF"/>
    <w:rsid w:val="00FD3EC8"/>
    <w:rsid w:val="00FD3F96"/>
    <w:rsid w:val="00FE06F7"/>
    <w:rsid w:val="00FE321E"/>
    <w:rsid w:val="00FE3D9B"/>
    <w:rsid w:val="00FE61FB"/>
    <w:rsid w:val="00FE7B73"/>
    <w:rsid w:val="00FF1A18"/>
    <w:rsid w:val="00FF26E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F036E3"/>
  <w15:docId w15:val="{C6956B49-C962-428F-8502-14D0C904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9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uiPriority w:val="99"/>
    <w:rsid w:val="004A7F91"/>
    <w:rPr>
      <w:rFonts w:ascii="Calibri" w:eastAsia="Calibri" w:hAnsi="Calibri" w:cs="Times New Roman"/>
    </w:rPr>
  </w:style>
  <w:style w:type="character" w:customStyle="1" w:styleId="BalloonTextChar">
    <w:name w:val="Balloon Text Char"/>
    <w:rsid w:val="004A7F91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rsid w:val="004A7F91"/>
    <w:rPr>
      <w:rFonts w:ascii="Calibri" w:eastAsia="Calibri" w:hAnsi="Calibri" w:cs="Times New Roman"/>
    </w:rPr>
  </w:style>
  <w:style w:type="paragraph" w:customStyle="1" w:styleId="Heading">
    <w:name w:val="Heading"/>
    <w:basedOn w:val="Normal"/>
    <w:next w:val="BodyText"/>
    <w:rsid w:val="004A7F9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A7F91"/>
    <w:pPr>
      <w:spacing w:after="120"/>
    </w:pPr>
  </w:style>
  <w:style w:type="paragraph" w:styleId="List">
    <w:name w:val="List"/>
    <w:basedOn w:val="BodyText"/>
    <w:rsid w:val="004A7F91"/>
    <w:rPr>
      <w:rFonts w:cs="Mangal"/>
    </w:rPr>
  </w:style>
  <w:style w:type="paragraph" w:styleId="Caption">
    <w:name w:val="caption"/>
    <w:basedOn w:val="Normal"/>
    <w:qFormat/>
    <w:rsid w:val="004A7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A7F91"/>
    <w:pPr>
      <w:suppressLineNumbers/>
    </w:pPr>
    <w:rPr>
      <w:rFonts w:cs="Mangal"/>
    </w:rPr>
  </w:style>
  <w:style w:type="paragraph" w:styleId="Footer">
    <w:name w:val="footer"/>
    <w:basedOn w:val="Normal"/>
    <w:uiPriority w:val="99"/>
    <w:rsid w:val="004A7F91"/>
    <w:pPr>
      <w:spacing w:after="0" w:line="240" w:lineRule="auto"/>
    </w:pPr>
  </w:style>
  <w:style w:type="paragraph" w:styleId="BalloonText">
    <w:name w:val="Balloon Text"/>
    <w:basedOn w:val="Normal"/>
    <w:rsid w:val="004A7F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7F91"/>
    <w:pPr>
      <w:spacing w:after="0" w:line="240" w:lineRule="auto"/>
    </w:pPr>
  </w:style>
  <w:style w:type="paragraph" w:customStyle="1" w:styleId="Framecontents">
    <w:name w:val="Frame contents"/>
    <w:basedOn w:val="BodyText"/>
    <w:rsid w:val="004A7F91"/>
  </w:style>
  <w:style w:type="paragraph" w:customStyle="1" w:styleId="TableContents">
    <w:name w:val="Table Contents"/>
    <w:basedOn w:val="Normal"/>
    <w:rsid w:val="004A7F91"/>
    <w:pPr>
      <w:suppressLineNumbers/>
    </w:pPr>
  </w:style>
  <w:style w:type="paragraph" w:customStyle="1" w:styleId="TableHeading">
    <w:name w:val="Table Heading"/>
    <w:basedOn w:val="TableContents"/>
    <w:rsid w:val="004A7F91"/>
    <w:pPr>
      <w:jc w:val="center"/>
    </w:pPr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82B2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Angsana New"/>
      <w:noProof/>
      <w:sz w:val="20"/>
      <w:szCs w:val="20"/>
      <w:lang w:bidi="th-TH"/>
    </w:rPr>
  </w:style>
  <w:style w:type="character" w:customStyle="1" w:styleId="ListParagraphChar">
    <w:name w:val="List Paragraph Char"/>
    <w:link w:val="ListParagraph"/>
    <w:uiPriority w:val="34"/>
    <w:rsid w:val="00282B22"/>
    <w:rPr>
      <w:rFonts w:cs="Angsana New"/>
      <w:noProof/>
      <w:lang w:bidi="th-TH"/>
    </w:rPr>
  </w:style>
  <w:style w:type="table" w:customStyle="1" w:styleId="LightShading1">
    <w:name w:val="Light Shading1"/>
    <w:basedOn w:val="TableNormal"/>
    <w:uiPriority w:val="60"/>
    <w:rsid w:val="004876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26B9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26B9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26B9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A2F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4">
    <w:name w:val="Light List Accent 4"/>
    <w:basedOn w:val="TableNormal"/>
    <w:uiPriority w:val="61"/>
    <w:rsid w:val="003A2F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A2F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3A2F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3A2F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3A2F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ListTable1Light-Accent31">
    <w:name w:val="List Table 1 Light - Accent 31"/>
    <w:basedOn w:val="TableNormal"/>
    <w:uiPriority w:val="46"/>
    <w:rsid w:val="00594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1">
    <w:name w:val="Grid Table 1 Light Accent 1"/>
    <w:basedOn w:val="TableNormal"/>
    <w:uiPriority w:val="46"/>
    <w:rsid w:val="001339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1339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2764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764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35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7149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63313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Grid4"/>
    <w:uiPriority w:val="47"/>
    <w:rsid w:val="00633137"/>
    <w:tblPr>
      <w:tblStyleRowBandSize w:val="1"/>
      <w:tblStyleColBandSize w:val="1"/>
      <w:tblBorders>
        <w:top w:val="single" w:sz="2" w:space="0" w:color="95B3D7" w:themeColor="accent1" w:themeTint="99"/>
        <w:left w:val="none" w:sz="0" w:space="0" w:color="auto"/>
        <w:bottom w:val="single" w:sz="2" w:space="0" w:color="95B3D7" w:themeColor="accent1" w:themeTint="99"/>
        <w:right w:val="none" w:sz="0" w:space="0" w:color="auto"/>
        <w:insideH w:val="single" w:sz="2" w:space="0" w:color="95B3D7" w:themeColor="accent1" w:themeTint="99"/>
        <w:insideV w:val="single" w:sz="2" w:space="0" w:color="95B3D7" w:themeColor="accent1" w:themeTint="99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  <w:color w:va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C62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4">
    <w:name w:val="Table Grid 4"/>
    <w:basedOn w:val="TableNormal"/>
    <w:uiPriority w:val="99"/>
    <w:semiHidden/>
    <w:unhideWhenUsed/>
    <w:rsid w:val="00633137"/>
    <w:pPr>
      <w:suppressAutoHyphens/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3-Accent5">
    <w:name w:val="Grid Table 3 Accent 5"/>
    <w:basedOn w:val="TableNormal"/>
    <w:uiPriority w:val="48"/>
    <w:rsid w:val="004C62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59"/>
    <w:rsid w:val="004C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A951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PlainTable3">
    <w:name w:val="Plain Table 3"/>
    <w:basedOn w:val="TableNormal"/>
    <w:uiPriority w:val="43"/>
    <w:rsid w:val="00A951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5E35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A5AFF"/>
    <w:rPr>
      <w:color w:val="0097A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AFF"/>
    <w:rPr>
      <w:color w:val="0097A7"/>
      <w:u w:val="single"/>
    </w:rPr>
  </w:style>
  <w:style w:type="paragraph" w:customStyle="1" w:styleId="msonormal0">
    <w:name w:val="msonormal"/>
    <w:basedOn w:val="Normal"/>
    <w:rsid w:val="00CA5A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font5">
    <w:name w:val="font5"/>
    <w:basedOn w:val="Normal"/>
    <w:rsid w:val="00CA5AFF"/>
    <w:pPr>
      <w:suppressAutoHyphens w:val="0"/>
      <w:spacing w:before="100" w:beforeAutospacing="1" w:after="100" w:afterAutospacing="1" w:line="240" w:lineRule="auto"/>
    </w:pPr>
    <w:rPr>
      <w:rFonts w:ascii="Abadi" w:eastAsia="Times New Roman" w:hAnsi="Abadi" w:cs="Times New Roman"/>
      <w:b/>
      <w:bCs/>
      <w:lang w:val="en-ID" w:eastAsia="en-ID"/>
    </w:rPr>
  </w:style>
  <w:style w:type="paragraph" w:customStyle="1" w:styleId="xl315">
    <w:name w:val="xl315"/>
    <w:basedOn w:val="Normal"/>
    <w:rsid w:val="00CA5AF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316">
    <w:name w:val="xl316"/>
    <w:basedOn w:val="Normal"/>
    <w:rsid w:val="00CA5AF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317">
    <w:name w:val="xl317"/>
    <w:basedOn w:val="Normal"/>
    <w:rsid w:val="00CA5A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318">
    <w:name w:val="xl318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val="en-ID" w:eastAsia="en-ID"/>
    </w:rPr>
  </w:style>
  <w:style w:type="paragraph" w:customStyle="1" w:styleId="xl319">
    <w:name w:val="xl319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val="en-ID" w:eastAsia="en-ID"/>
    </w:rPr>
  </w:style>
  <w:style w:type="paragraph" w:customStyle="1" w:styleId="xl320">
    <w:name w:val="xl320"/>
    <w:basedOn w:val="Normal"/>
    <w:rsid w:val="00CA5AF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24"/>
      <w:szCs w:val="24"/>
      <w:lang w:val="en-ID" w:eastAsia="en-ID"/>
    </w:rPr>
  </w:style>
  <w:style w:type="paragraph" w:customStyle="1" w:styleId="xl321">
    <w:name w:val="xl321"/>
    <w:basedOn w:val="Normal"/>
    <w:rsid w:val="00CA5AF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22">
    <w:name w:val="xl322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23">
    <w:name w:val="xl323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24">
    <w:name w:val="xl324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25">
    <w:name w:val="xl325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ID" w:eastAsia="en-ID"/>
    </w:rPr>
  </w:style>
  <w:style w:type="paragraph" w:customStyle="1" w:styleId="xl326">
    <w:name w:val="xl326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27">
    <w:name w:val="xl327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328">
    <w:name w:val="xl328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29">
    <w:name w:val="xl329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30">
    <w:name w:val="xl330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31">
    <w:name w:val="xl331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32">
    <w:name w:val="xl332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val="en-ID" w:eastAsia="en-ID"/>
    </w:rPr>
  </w:style>
  <w:style w:type="paragraph" w:customStyle="1" w:styleId="xl333">
    <w:name w:val="xl333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0"/>
      <w:szCs w:val="20"/>
      <w:lang w:val="en-ID" w:eastAsia="en-ID"/>
    </w:rPr>
  </w:style>
  <w:style w:type="paragraph" w:customStyle="1" w:styleId="xl334">
    <w:name w:val="xl334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335">
    <w:name w:val="xl335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badi" w:eastAsia="Times New Roman" w:hAnsi="Abadi" w:cs="Times New Roman"/>
      <w:sz w:val="24"/>
      <w:szCs w:val="24"/>
      <w:lang w:val="en-ID" w:eastAsia="en-ID"/>
    </w:rPr>
  </w:style>
  <w:style w:type="paragraph" w:customStyle="1" w:styleId="xl336">
    <w:name w:val="xl336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badi" w:eastAsia="Times New Roman" w:hAnsi="Abadi" w:cs="Times New Roman"/>
      <w:sz w:val="24"/>
      <w:szCs w:val="24"/>
      <w:lang w:val="en-ID" w:eastAsia="en-ID"/>
    </w:rPr>
  </w:style>
  <w:style w:type="paragraph" w:customStyle="1" w:styleId="xl337">
    <w:name w:val="xl337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badi" w:eastAsia="Times New Roman" w:hAnsi="Abadi" w:cs="Times New Roman"/>
      <w:sz w:val="24"/>
      <w:szCs w:val="24"/>
      <w:lang w:val="en-ID" w:eastAsia="en-ID"/>
    </w:rPr>
  </w:style>
  <w:style w:type="paragraph" w:customStyle="1" w:styleId="xl338">
    <w:name w:val="xl338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badi" w:eastAsia="Times New Roman" w:hAnsi="Abadi" w:cs="Times New Roman"/>
      <w:sz w:val="24"/>
      <w:szCs w:val="24"/>
      <w:lang w:val="en-ID" w:eastAsia="en-ID"/>
    </w:rPr>
  </w:style>
  <w:style w:type="paragraph" w:customStyle="1" w:styleId="xl339">
    <w:name w:val="xl339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340">
    <w:name w:val="xl340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badi" w:eastAsia="Times New Roman" w:hAnsi="Abadi" w:cs="Times New Roman"/>
      <w:sz w:val="24"/>
      <w:szCs w:val="24"/>
      <w:lang w:val="en-ID" w:eastAsia="en-ID"/>
    </w:rPr>
  </w:style>
  <w:style w:type="paragraph" w:customStyle="1" w:styleId="xl341">
    <w:name w:val="xl341"/>
    <w:basedOn w:val="Normal"/>
    <w:rsid w:val="00CA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42">
    <w:name w:val="xl342"/>
    <w:basedOn w:val="Normal"/>
    <w:rsid w:val="00CA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43">
    <w:name w:val="xl343"/>
    <w:basedOn w:val="Normal"/>
    <w:rsid w:val="00CA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badi" w:eastAsia="Times New Roman" w:hAnsi="Abadi" w:cs="Times New Roman"/>
      <w:sz w:val="20"/>
      <w:szCs w:val="20"/>
      <w:lang w:val="en-ID" w:eastAsia="en-ID"/>
    </w:rPr>
  </w:style>
  <w:style w:type="paragraph" w:customStyle="1" w:styleId="xl344">
    <w:name w:val="xl344"/>
    <w:basedOn w:val="Normal"/>
    <w:rsid w:val="00CA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val="en-ID" w:eastAsia="en-ID"/>
    </w:rPr>
  </w:style>
  <w:style w:type="paragraph" w:customStyle="1" w:styleId="xl345">
    <w:name w:val="xl345"/>
    <w:basedOn w:val="Normal"/>
    <w:rsid w:val="00CA5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val="en-ID" w:eastAsia="en-ID"/>
    </w:rPr>
  </w:style>
  <w:style w:type="paragraph" w:customStyle="1" w:styleId="xl346">
    <w:name w:val="xl346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val="en-ID" w:eastAsia="en-ID"/>
    </w:rPr>
  </w:style>
  <w:style w:type="paragraph" w:customStyle="1" w:styleId="xl347">
    <w:name w:val="xl347"/>
    <w:basedOn w:val="Normal"/>
    <w:rsid w:val="00CA5AFF"/>
    <w:pPr>
      <w:shd w:val="clear" w:color="000000" w:fill="B3B3B3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348">
    <w:name w:val="xl348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3B3B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ID" w:eastAsia="en-ID"/>
    </w:rPr>
  </w:style>
  <w:style w:type="paragraph" w:customStyle="1" w:styleId="xl349">
    <w:name w:val="xl349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ID" w:eastAsia="en-ID"/>
    </w:rPr>
  </w:style>
  <w:style w:type="paragraph" w:customStyle="1" w:styleId="xl350">
    <w:name w:val="xl350"/>
    <w:basedOn w:val="Normal"/>
    <w:rsid w:val="00CA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val="en-ID" w:eastAsia="en-ID"/>
    </w:rPr>
  </w:style>
  <w:style w:type="paragraph" w:customStyle="1" w:styleId="xl351">
    <w:name w:val="xl351"/>
    <w:basedOn w:val="Normal"/>
    <w:rsid w:val="00CA5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val="en-ID" w:eastAsia="en-ID"/>
    </w:rPr>
  </w:style>
  <w:style w:type="paragraph" w:customStyle="1" w:styleId="xl352">
    <w:name w:val="xl352"/>
    <w:basedOn w:val="Normal"/>
    <w:rsid w:val="00CA5AFF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val="en-ID" w:eastAsia="en-ID"/>
    </w:rPr>
  </w:style>
  <w:style w:type="paragraph" w:customStyle="1" w:styleId="xl353">
    <w:name w:val="xl353"/>
    <w:basedOn w:val="Normal"/>
    <w:rsid w:val="00CA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val="en-ID" w:eastAsia="en-ID"/>
    </w:rPr>
  </w:style>
  <w:style w:type="paragraph" w:customStyle="1" w:styleId="xl354">
    <w:name w:val="xl354"/>
    <w:basedOn w:val="Normal"/>
    <w:rsid w:val="00CA5AF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eastAsia="Times New Roman"/>
      <w:color w:val="444444"/>
      <w:sz w:val="24"/>
      <w:szCs w:val="24"/>
      <w:lang w:val="en-ID" w:eastAsia="en-ID"/>
    </w:rPr>
  </w:style>
  <w:style w:type="paragraph" w:customStyle="1" w:styleId="xl355">
    <w:name w:val="xl355"/>
    <w:basedOn w:val="Normal"/>
    <w:rsid w:val="00CA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val="en-ID" w:eastAsia="en-ID"/>
    </w:rPr>
  </w:style>
  <w:style w:type="paragraph" w:customStyle="1" w:styleId="xl356">
    <w:name w:val="xl356"/>
    <w:basedOn w:val="Normal"/>
    <w:rsid w:val="00CA5AFF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val="en-ID" w:eastAsia="en-ID"/>
    </w:rPr>
  </w:style>
  <w:style w:type="paragraph" w:customStyle="1" w:styleId="xl357">
    <w:name w:val="xl357"/>
    <w:basedOn w:val="Normal"/>
    <w:rsid w:val="00CA5AFF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en-ID" w:eastAsia="en-ID"/>
    </w:rPr>
  </w:style>
  <w:style w:type="paragraph" w:customStyle="1" w:styleId="xl358">
    <w:name w:val="xl358"/>
    <w:basedOn w:val="Normal"/>
    <w:rsid w:val="00CA5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val="en-ID" w:eastAsia="en-ID"/>
    </w:rPr>
  </w:style>
  <w:style w:type="paragraph" w:customStyle="1" w:styleId="xl359">
    <w:name w:val="xl359"/>
    <w:basedOn w:val="Normal"/>
    <w:rsid w:val="00CA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badi" w:eastAsia="Times New Roman" w:hAnsi="Abadi" w:cs="Times New Roman"/>
      <w:sz w:val="24"/>
      <w:szCs w:val="24"/>
      <w:lang w:val="en-ID" w:eastAsia="en-ID"/>
    </w:rPr>
  </w:style>
  <w:style w:type="paragraph" w:customStyle="1" w:styleId="xl360">
    <w:name w:val="xl360"/>
    <w:basedOn w:val="Normal"/>
    <w:rsid w:val="00CA5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val="en-ID" w:eastAsia="en-ID"/>
    </w:rPr>
  </w:style>
  <w:style w:type="paragraph" w:customStyle="1" w:styleId="xl361">
    <w:name w:val="xl361"/>
    <w:basedOn w:val="Normal"/>
    <w:rsid w:val="00CA5AFF"/>
    <w:pPr>
      <w:pBdr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val="en-ID" w:eastAsia="en-ID"/>
    </w:rPr>
  </w:style>
  <w:style w:type="paragraph" w:customStyle="1" w:styleId="xl362">
    <w:name w:val="xl362"/>
    <w:basedOn w:val="Normal"/>
    <w:rsid w:val="00CA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badi" w:eastAsia="Times New Roman" w:hAnsi="Abadi" w:cs="Times New Roman"/>
      <w:sz w:val="24"/>
      <w:szCs w:val="24"/>
      <w:lang w:val="en-ID" w:eastAsia="en-ID"/>
    </w:rPr>
  </w:style>
  <w:style w:type="paragraph" w:customStyle="1" w:styleId="xl363">
    <w:name w:val="xl363"/>
    <w:basedOn w:val="Normal"/>
    <w:rsid w:val="00CA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val="en-ID" w:eastAsia="en-ID"/>
    </w:rPr>
  </w:style>
  <w:style w:type="paragraph" w:customStyle="1" w:styleId="xl364">
    <w:name w:val="xl364"/>
    <w:basedOn w:val="Normal"/>
    <w:rsid w:val="00CA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val="en-ID" w:eastAsia="en-ID"/>
    </w:rPr>
  </w:style>
  <w:style w:type="paragraph" w:customStyle="1" w:styleId="xl365">
    <w:name w:val="xl365"/>
    <w:basedOn w:val="Normal"/>
    <w:rsid w:val="00CA5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val="en-ID" w:eastAsia="en-ID"/>
    </w:rPr>
  </w:style>
  <w:style w:type="paragraph" w:customStyle="1" w:styleId="xl366">
    <w:name w:val="xl366"/>
    <w:basedOn w:val="Normal"/>
    <w:rsid w:val="00CA5AFF"/>
    <w:pPr>
      <w:pBdr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en-ID" w:eastAsia="en-ID"/>
    </w:rPr>
  </w:style>
  <w:style w:type="paragraph" w:customStyle="1" w:styleId="xl367">
    <w:name w:val="xl367"/>
    <w:basedOn w:val="Normal"/>
    <w:rsid w:val="00CA5AF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val="en-ID" w:eastAsia="en-ID"/>
    </w:rPr>
  </w:style>
  <w:style w:type="paragraph" w:customStyle="1" w:styleId="xl368">
    <w:name w:val="xl368"/>
    <w:basedOn w:val="Normal"/>
    <w:rsid w:val="00CA5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val="en-ID" w:eastAsia="en-ID"/>
    </w:rPr>
  </w:style>
  <w:style w:type="table" w:styleId="GridTable4-Accent6">
    <w:name w:val="Grid Table 4 Accent 6"/>
    <w:basedOn w:val="TableNormal"/>
    <w:uiPriority w:val="49"/>
    <w:rsid w:val="00CA5AF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xl63">
    <w:name w:val="xl63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  <w:lang w:val="en-ID" w:eastAsia="en-ID"/>
    </w:rPr>
  </w:style>
  <w:style w:type="paragraph" w:customStyle="1" w:styleId="xl64">
    <w:name w:val="xl64"/>
    <w:basedOn w:val="Normal"/>
    <w:rsid w:val="00D633DC"/>
    <w:pPr>
      <w:suppressAutoHyphens w:val="0"/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  <w:lang w:val="en-ID" w:eastAsia="en-ID"/>
    </w:rPr>
  </w:style>
  <w:style w:type="paragraph" w:customStyle="1" w:styleId="xl65">
    <w:name w:val="xl65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  <w:lang w:val="en-ID" w:eastAsia="en-ID"/>
    </w:rPr>
  </w:style>
  <w:style w:type="paragraph" w:customStyle="1" w:styleId="xl66">
    <w:name w:val="xl66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  <w:lang w:val="en-ID" w:eastAsia="en-ID"/>
    </w:rPr>
  </w:style>
  <w:style w:type="paragraph" w:customStyle="1" w:styleId="xl67">
    <w:name w:val="xl67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  <w:lang w:val="en-ID" w:eastAsia="en-ID"/>
    </w:rPr>
  </w:style>
  <w:style w:type="paragraph" w:customStyle="1" w:styleId="xl68">
    <w:name w:val="xl68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  <w:lang w:val="en-ID" w:eastAsia="en-ID"/>
    </w:rPr>
  </w:style>
  <w:style w:type="paragraph" w:customStyle="1" w:styleId="xl69">
    <w:name w:val="xl69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  <w:lang w:val="en-ID" w:eastAsia="en-ID"/>
    </w:rPr>
  </w:style>
  <w:style w:type="paragraph" w:customStyle="1" w:styleId="xl70">
    <w:name w:val="xl70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  <w:lang w:val="en-ID" w:eastAsia="en-ID"/>
    </w:rPr>
  </w:style>
  <w:style w:type="paragraph" w:customStyle="1" w:styleId="xl71">
    <w:name w:val="xl71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val="en-ID" w:eastAsia="en-ID"/>
    </w:rPr>
  </w:style>
  <w:style w:type="paragraph" w:customStyle="1" w:styleId="xl72">
    <w:name w:val="xl72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val="en-ID" w:eastAsia="en-ID"/>
    </w:rPr>
  </w:style>
  <w:style w:type="paragraph" w:customStyle="1" w:styleId="xl73">
    <w:name w:val="xl73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  <w:lang w:val="en-ID" w:eastAsia="en-ID"/>
    </w:rPr>
  </w:style>
  <w:style w:type="paragraph" w:customStyle="1" w:styleId="xl74">
    <w:name w:val="xl74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val="en-ID" w:eastAsia="en-ID"/>
    </w:rPr>
  </w:style>
  <w:style w:type="paragraph" w:customStyle="1" w:styleId="xl75">
    <w:name w:val="xl75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val="en-ID" w:eastAsia="en-ID"/>
    </w:rPr>
  </w:style>
  <w:style w:type="paragraph" w:customStyle="1" w:styleId="xl76">
    <w:name w:val="xl76"/>
    <w:basedOn w:val="Normal"/>
    <w:rsid w:val="00D6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8F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73E"/>
    <w:rPr>
      <w:rFonts w:ascii="Calibri" w:eastAsia="Calibri" w:hAnsi="Calibri" w:cs="Calibri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73E"/>
    <w:rPr>
      <w:rFonts w:ascii="Calibri" w:eastAsia="Calibri" w:hAnsi="Calibri" w:cs="Calibri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JK\AHARI\CK\2.%20Work\2023\DAIM\PERMINTAAN%20DATA%20DAIM\SATKER-UKER%20OJK\DBMS\Data%20Perkembangan%20Pasar%20Modal%20Syariah%2031%20Maret%202023%20(template%20DBMS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14138993495378"/>
          <c:y val="0.16815173744307602"/>
          <c:w val="0.80001859142607179"/>
          <c:h val="0.57650441931938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'Perkembangan Sukuk (s.19-20)'!$D$2</c:f>
              <c:strCache>
                <c:ptCount val="1"/>
                <c:pt idx="0">
                  <c:v> Nilai Outstanding (Rp Triliun) </c:v>
                </c:pt>
              </c:strCache>
            </c:strRef>
          </c:tx>
          <c:spPr>
            <a:solidFill>
              <a:schemeClr val="accent6"/>
            </a:soli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solidFill>
                <a:schemeClr val="accent6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('Perkembangan Sukuk (s.19-20)'!$B$18:$C$25,'Perkembangan Sukuk (s.19-20)'!$B$28:$C$37,'Perkembangan Sukuk (s.19-20)'!$B$40:$C$50,'Perkembangan Sukuk (s.19-20)'!$B$52:$C$103,'Perkembangan Sukuk (s.19-20)'!$B$105:$C$105)</c:f>
              <c:multiLvlStrCache>
                <c:ptCount val="5"/>
                <c:lvl>
                  <c:pt idx="4">
                    <c:v>April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2023</c:v>
                  </c:pt>
                </c:lvl>
              </c:multiLvlStrCache>
              <c:extLst/>
            </c:multiLvlStrRef>
          </c:cat>
          <c:val>
            <c:numRef>
              <c:f>('Perkembangan Sukuk (s.19-20)'!$D$18:$D$25,'Perkembangan Sukuk (s.19-20)'!$D$28:$D$37,'Perkembangan Sukuk (s.19-20)'!$D$40:$D$50,'Perkembangan Sukuk (s.19-20)'!$D$52:$D$103,'Perkembangan Sukuk (s.19-20)'!$D$105)</c:f>
              <c:numCache>
                <c:formatCode>_(* #,##0.00_);_(* \(#,##0.00\);_(* "-"_);_(@_)</c:formatCode>
                <c:ptCount val="5"/>
                <c:pt idx="0">
                  <c:v>29.829499999999999</c:v>
                </c:pt>
                <c:pt idx="1">
                  <c:v>30.354180873608001</c:v>
                </c:pt>
                <c:pt idx="2">
                  <c:v>34.766369902659001</c:v>
                </c:pt>
                <c:pt idx="3">
                  <c:v>42.49776</c:v>
                </c:pt>
                <c:pt idx="4">
                  <c:v>44.735225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08F-479F-97E2-EB70E4B3AE1F}"/>
            </c:ext>
          </c:extLst>
        </c:ser>
        <c:ser>
          <c:idx val="1"/>
          <c:order val="1"/>
          <c:tx>
            <c:strRef>
              <c:f>'Perkembangan Sukuk (s.19-20)'!$E$2</c:f>
              <c:strCache>
                <c:ptCount val="1"/>
                <c:pt idx="0">
                  <c:v> Nilai Akumulasi Penerbitan (Rp Triliun) </c:v>
                </c:pt>
              </c:strCache>
            </c:strRef>
          </c:tx>
          <c:spPr>
            <a:solidFill>
              <a:schemeClr val="accent5"/>
            </a:soli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('Perkembangan Sukuk (s.19-20)'!$B$18:$C$25,'Perkembangan Sukuk (s.19-20)'!$B$28:$C$37,'Perkembangan Sukuk (s.19-20)'!$B$40:$C$50,'Perkembangan Sukuk (s.19-20)'!$B$52:$C$103,'Perkembangan Sukuk (s.19-20)'!$B$105:$C$105)</c:f>
              <c:multiLvlStrCache>
                <c:ptCount val="5"/>
                <c:lvl>
                  <c:pt idx="4">
                    <c:v>April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2023</c:v>
                  </c:pt>
                </c:lvl>
              </c:multiLvlStrCache>
              <c:extLst/>
            </c:multiLvlStrRef>
          </c:cat>
          <c:val>
            <c:numRef>
              <c:f>('Perkembangan Sukuk (s.19-20)'!$E$18:$E$25,'Perkembangan Sukuk (s.19-20)'!$E$28:$E$37,'Perkembangan Sukuk (s.19-20)'!$E$40:$E$50,'Perkembangan Sukuk (s.19-20)'!$E$52:$E$103,'Perkembangan Sukuk (s.19-20)'!$E$105)</c:f>
              <c:numCache>
                <c:formatCode>_(* #,##0.00_);_(* \(#,##0.00\);_(* "-"_);_(@_)</c:formatCode>
                <c:ptCount val="5"/>
                <c:pt idx="0">
                  <c:v>48.240400000000001</c:v>
                </c:pt>
                <c:pt idx="1">
                  <c:v>55.147365000000001</c:v>
                </c:pt>
                <c:pt idx="2">
                  <c:v>66.446070000000006</c:v>
                </c:pt>
                <c:pt idx="3">
                  <c:v>84.970669999999998</c:v>
                </c:pt>
                <c:pt idx="4">
                  <c:v>88.658079999999998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08F-479F-97E2-EB70E4B3A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8724864"/>
        <c:axId val="248812672"/>
      </c:barChart>
      <c:lineChart>
        <c:grouping val="standard"/>
        <c:varyColors val="0"/>
        <c:ser>
          <c:idx val="2"/>
          <c:order val="2"/>
          <c:tx>
            <c:strRef>
              <c:f>'Perkembangan Sukuk (s.19-20)'!$F$2</c:f>
              <c:strCache>
                <c:ptCount val="1"/>
                <c:pt idx="0">
                  <c:v>Jumlah Sukuk Outstanding</c:v>
                </c:pt>
              </c:strCache>
            </c:strRef>
          </c:tx>
          <c:spPr>
            <a:ln w="25400" cap="rnd">
              <a:solidFill>
                <a:schemeClr val="accent4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marker>
          <c:dLbls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('Perkembangan Sukuk (s.19-20)'!$B$18:$C$25,'Perkembangan Sukuk (s.19-20)'!$B$28:$C$37,'Perkembangan Sukuk (s.19-20)'!$B$40:$C$50,'Perkembangan Sukuk (s.19-20)'!$B$52:$C$103,'Perkembangan Sukuk (s.19-20)'!$B$105:$C$105)</c:f>
              <c:multiLvlStrCache>
                <c:ptCount val="5"/>
                <c:lvl>
                  <c:pt idx="4">
                    <c:v>April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2023</c:v>
                  </c:pt>
                </c:lvl>
              </c:multiLvlStrCache>
              <c:extLst/>
            </c:multiLvlStrRef>
          </c:cat>
          <c:val>
            <c:numRef>
              <c:f>('Perkembangan Sukuk (s.19-20)'!$F$18:$F$25,'Perkembangan Sukuk (s.19-20)'!$F$28:$F$37,'Perkembangan Sukuk (s.19-20)'!$F$40:$F$50,'Perkembangan Sukuk (s.19-20)'!$F$52:$F$103,'Perkembangan Sukuk (s.19-20)'!$F$105)</c:f>
              <c:numCache>
                <c:formatCode>General</c:formatCode>
                <c:ptCount val="5"/>
                <c:pt idx="0">
                  <c:v>143</c:v>
                </c:pt>
                <c:pt idx="1">
                  <c:v>162</c:v>
                </c:pt>
                <c:pt idx="2">
                  <c:v>189</c:v>
                </c:pt>
                <c:pt idx="3">
                  <c:v>221</c:v>
                </c:pt>
                <c:pt idx="4">
                  <c:v>226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908F-479F-97E2-EB70E4B3AE1F}"/>
            </c:ext>
          </c:extLst>
        </c:ser>
        <c:ser>
          <c:idx val="3"/>
          <c:order val="3"/>
          <c:tx>
            <c:strRef>
              <c:f>'Perkembangan Sukuk (s.19-20)'!$G$2</c:f>
              <c:strCache>
                <c:ptCount val="1"/>
                <c:pt idx="0">
                  <c:v>Akumulasi Jumlah Penerbitan Sukuk</c:v>
                </c:pt>
              </c:strCache>
            </c:strRef>
          </c:tx>
          <c:spPr>
            <a:ln w="25400" cap="rnd">
              <a:solidFill>
                <a:schemeClr val="accent6">
                  <a:lumMod val="60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square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6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marker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('Perkembangan Sukuk (s.19-20)'!$B$18:$C$25,'Perkembangan Sukuk (s.19-20)'!$B$28:$C$37,'Perkembangan Sukuk (s.19-20)'!$B$40:$C$50,'Perkembangan Sukuk (s.19-20)'!$B$52:$C$103,'Perkembangan Sukuk (s.19-20)'!$B$105:$C$105)</c:f>
              <c:multiLvlStrCache>
                <c:ptCount val="5"/>
                <c:lvl>
                  <c:pt idx="4">
                    <c:v>April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2023</c:v>
                  </c:pt>
                </c:lvl>
              </c:multiLvlStrCache>
              <c:extLst/>
            </c:multiLvlStrRef>
          </c:cat>
          <c:val>
            <c:numRef>
              <c:f>('Perkembangan Sukuk (s.19-20)'!$G$18:$G$25,'Perkembangan Sukuk (s.19-20)'!$G$28:$G$37,'Perkembangan Sukuk (s.19-20)'!$G$40:$G$50,'Perkembangan Sukuk (s.19-20)'!$G$52:$G$103,'Perkembangan Sukuk (s.19-20)'!$G$105)</c:f>
              <c:numCache>
                <c:formatCode>General</c:formatCode>
                <c:ptCount val="5"/>
                <c:pt idx="0">
                  <c:v>232</c:v>
                </c:pt>
                <c:pt idx="1">
                  <c:v>274</c:v>
                </c:pt>
                <c:pt idx="2">
                  <c:v>327</c:v>
                </c:pt>
                <c:pt idx="3">
                  <c:v>403</c:v>
                </c:pt>
                <c:pt idx="4">
                  <c:v>414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3-908F-479F-97E2-EB70E4B3A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820864"/>
        <c:axId val="248814592"/>
      </c:lineChart>
      <c:catAx>
        <c:axId val="24872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48812672"/>
        <c:crosses val="autoZero"/>
        <c:auto val="1"/>
        <c:lblAlgn val="ctr"/>
        <c:lblOffset val="100"/>
        <c:noMultiLvlLbl val="0"/>
      </c:catAx>
      <c:valAx>
        <c:axId val="248812672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48724864"/>
        <c:crosses val="autoZero"/>
        <c:crossBetween val="between"/>
        <c:majorUnit val="20"/>
        <c:minorUnit val="10"/>
      </c:valAx>
      <c:valAx>
        <c:axId val="248814592"/>
        <c:scaling>
          <c:orientation val="minMax"/>
          <c:min val="0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48820864"/>
        <c:crosses val="max"/>
        <c:crossBetween val="between"/>
        <c:majorUnit val="100"/>
        <c:minorUnit val="50"/>
      </c:valAx>
      <c:catAx>
        <c:axId val="248820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4881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0">
          <a:solidFill>
            <a:sysClr val="windowText" lastClr="000000"/>
          </a:solidFill>
          <a:latin typeface="Century Gothic" panose="020B0502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8C7E67660C418AFF7D4A01A0F576" ma:contentTypeVersion="1" ma:contentTypeDescription="Create a new document." ma:contentTypeScope="" ma:versionID="6c8a36bbd14397b08e359a4153a8e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F54975-D713-4A27-AA67-E2B850AD6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54777-5FEE-404F-84D2-1BBD89B30AB0}"/>
</file>

<file path=customXml/itemProps3.xml><?xml version="1.0" encoding="utf-8"?>
<ds:datastoreItem xmlns:ds="http://schemas.openxmlformats.org/officeDocument/2006/customXml" ds:itemID="{FA19CA13-A0A0-4B06-B14F-C69C63CBC263}"/>
</file>

<file path=customXml/itemProps4.xml><?xml version="1.0" encoding="utf-8"?>
<ds:datastoreItem xmlns:ds="http://schemas.openxmlformats.org/officeDocument/2006/customXml" ds:itemID="{008BEB10-54F1-4D39-A937-4D5780571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5073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Arief Hari Wibowo</cp:lastModifiedBy>
  <cp:revision>3</cp:revision>
  <cp:lastPrinted>2023-04-18T06:17:00Z</cp:lastPrinted>
  <dcterms:created xsi:type="dcterms:W3CDTF">2023-05-23T10:02:00Z</dcterms:created>
  <dcterms:modified xsi:type="dcterms:W3CDTF">2023-05-23T10:06:00Z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0x010100DF318C7E67660C418AFF7D4A01A0F576</vt:lpwstr>
  </property>
</Properties>
</file>