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86C23" w14:textId="173C98A2" w:rsidR="00046144" w:rsidRPr="00F85F54" w:rsidRDefault="00596FE4" w:rsidP="00AE560E">
      <w:pPr>
        <w:pBdr>
          <w:top w:val="nil"/>
          <w:left w:val="nil"/>
          <w:bottom w:val="nil"/>
          <w:right w:val="nil"/>
          <w:between w:val="nil"/>
        </w:pBdr>
        <w:rPr>
          <w:sz w:val="24"/>
          <w:szCs w:val="24"/>
        </w:rPr>
      </w:pPr>
      <w:r w:rsidRPr="00F85F54">
        <w:rPr>
          <w:rFonts w:cs="Arial"/>
          <w:b/>
          <w:noProof/>
          <w:sz w:val="24"/>
          <w:szCs w:val="24"/>
          <w:lang w:eastAsia="en-US"/>
        </w:rPr>
        <w:drawing>
          <wp:anchor distT="0" distB="0" distL="114300" distR="114300" simplePos="0" relativeHeight="251661312" behindDoc="0" locked="0" layoutInCell="1" allowOverlap="1" wp14:anchorId="60AAEEC1" wp14:editId="5EA1FBF7">
            <wp:simplePos x="0" y="0"/>
            <wp:positionH relativeFrom="margin">
              <wp:align>left</wp:align>
            </wp:positionH>
            <wp:positionV relativeFrom="paragraph">
              <wp:posOffset>-3175</wp:posOffset>
            </wp:positionV>
            <wp:extent cx="2333625" cy="1009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333625" cy="1009650"/>
                    </a:xfrm>
                    <a:prstGeom prst="rect">
                      <a:avLst/>
                    </a:prstGeom>
                    <a:noFill/>
                    <a:ln w="9525">
                      <a:noFill/>
                      <a:miter lim="800000"/>
                      <a:headEnd/>
                      <a:tailEnd/>
                    </a:ln>
                  </pic:spPr>
                </pic:pic>
              </a:graphicData>
            </a:graphic>
          </wp:anchor>
        </w:drawing>
      </w:r>
      <w:r w:rsidR="00EA1E8F">
        <w:rPr>
          <w:noProof/>
          <w:sz w:val="24"/>
          <w:szCs w:val="24"/>
        </w:rPr>
        <w:pict w14:anchorId="225006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alt="" style="position:absolute;margin-left:0;margin-top:0;width:50pt;height:50pt;z-index:251657216;visibility:hidden;mso-wrap-edited:f;mso-width-percent:0;mso-height-percent:0;mso-position-horizontal-relative:text;mso-position-vertical-relative:text;mso-width-percent:0;mso-height-percent:0">
            <o:lock v:ext="edit" selection="t"/>
          </v:shape>
        </w:pict>
      </w:r>
      <w:r w:rsidR="00EA1E8F">
        <w:rPr>
          <w:noProof/>
          <w:sz w:val="24"/>
          <w:szCs w:val="24"/>
        </w:rPr>
        <w:pict w14:anchorId="79521603">
          <v:shape id="_x0000_s2051" type="#_x0000_t136" alt="" style="position:absolute;margin-left:0;margin-top:0;width:50pt;height:50pt;z-index:251658240;visibility:hidden;mso-wrap-edited:f;mso-width-percent:0;mso-height-percent:0;mso-position-horizontal-relative:text;mso-position-vertical-relative:text;mso-width-percent:0;mso-height-percent:0">
            <o:lock v:ext="edit" selection="t"/>
          </v:shape>
        </w:pict>
      </w:r>
      <w:r w:rsidR="00EA1E8F">
        <w:rPr>
          <w:noProof/>
          <w:sz w:val="24"/>
          <w:szCs w:val="24"/>
        </w:rPr>
        <w:pict w14:anchorId="17EEC8B5">
          <v:shape id="_x0000_s2050" type="#_x0000_t136" alt="" style="position:absolute;margin-left:0;margin-top:0;width:50pt;height:50pt;z-index:251659264;visibility:hidden;mso-wrap-edited:f;mso-width-percent:0;mso-height-percent:0;mso-position-horizontal-relative:text;mso-position-vertical-relative:text;mso-width-percent:0;mso-height-percent:0">
            <o:lock v:ext="edit" selection="t"/>
          </v:shape>
        </w:pict>
      </w:r>
      <w:r w:rsidR="00365DA8" w:rsidRPr="00F85F54">
        <w:rPr>
          <w:sz w:val="24"/>
          <w:szCs w:val="24"/>
        </w:rPr>
        <w:t xml:space="preserve"> </w:t>
      </w:r>
    </w:p>
    <w:p w14:paraId="4F8D941C" w14:textId="77777777" w:rsidR="002410FB" w:rsidRPr="00F85F54" w:rsidRDefault="002410FB" w:rsidP="002410FB">
      <w:pPr>
        <w:rPr>
          <w:sz w:val="24"/>
          <w:szCs w:val="24"/>
        </w:rPr>
      </w:pPr>
      <w:bookmarkStart w:id="0" w:name="_Hlk161912865"/>
    </w:p>
    <w:p w14:paraId="6024C847" w14:textId="77777777" w:rsidR="002410FB" w:rsidRPr="00F85F54" w:rsidRDefault="002410FB" w:rsidP="00AE560E">
      <w:pPr>
        <w:jc w:val="center"/>
        <w:rPr>
          <w:sz w:val="24"/>
          <w:szCs w:val="24"/>
        </w:rPr>
      </w:pPr>
    </w:p>
    <w:p w14:paraId="6ADB43BD" w14:textId="77777777" w:rsidR="002410FB" w:rsidRPr="00F85F54" w:rsidRDefault="002410FB" w:rsidP="00AE560E">
      <w:pPr>
        <w:jc w:val="center"/>
        <w:rPr>
          <w:sz w:val="24"/>
          <w:szCs w:val="24"/>
        </w:rPr>
      </w:pPr>
    </w:p>
    <w:p w14:paraId="5DADE408" w14:textId="77777777" w:rsidR="002410FB" w:rsidRPr="00F85F54" w:rsidRDefault="002410FB" w:rsidP="00AE560E">
      <w:pPr>
        <w:jc w:val="center"/>
        <w:rPr>
          <w:sz w:val="24"/>
          <w:szCs w:val="24"/>
        </w:rPr>
      </w:pPr>
    </w:p>
    <w:p w14:paraId="138B2729" w14:textId="77777777" w:rsidR="002410FB" w:rsidRPr="00F85F54" w:rsidRDefault="002410FB" w:rsidP="00AE560E">
      <w:pPr>
        <w:jc w:val="center"/>
        <w:rPr>
          <w:sz w:val="24"/>
          <w:szCs w:val="24"/>
        </w:rPr>
      </w:pPr>
    </w:p>
    <w:p w14:paraId="0DEC734C" w14:textId="77777777" w:rsidR="004B6722" w:rsidRPr="00F85F54" w:rsidRDefault="004B6722" w:rsidP="004B4146">
      <w:pPr>
        <w:ind w:right="6"/>
        <w:rPr>
          <w:sz w:val="24"/>
          <w:szCs w:val="24"/>
        </w:rPr>
      </w:pPr>
    </w:p>
    <w:p w14:paraId="06D1CDA5" w14:textId="7D0DE8AA" w:rsidR="004B4146" w:rsidRPr="00F85F54" w:rsidRDefault="004B4146" w:rsidP="004B4146">
      <w:pPr>
        <w:ind w:right="6"/>
        <w:rPr>
          <w:sz w:val="24"/>
          <w:szCs w:val="24"/>
        </w:rPr>
      </w:pPr>
      <w:r w:rsidRPr="00F85F54">
        <w:rPr>
          <w:sz w:val="24"/>
          <w:szCs w:val="24"/>
        </w:rPr>
        <w:t>LAMPIRAN I</w:t>
      </w:r>
    </w:p>
    <w:p w14:paraId="39CAF687" w14:textId="65E3E9F7" w:rsidR="004B4146" w:rsidRPr="00F85F54" w:rsidRDefault="003222F9" w:rsidP="004B4146">
      <w:pPr>
        <w:ind w:right="6"/>
        <w:rPr>
          <w:sz w:val="24"/>
          <w:szCs w:val="24"/>
        </w:rPr>
      </w:pPr>
      <w:r>
        <w:rPr>
          <w:sz w:val="24"/>
          <w:szCs w:val="24"/>
        </w:rPr>
        <w:t xml:space="preserve">RANCANGAN </w:t>
      </w:r>
      <w:r w:rsidR="004B4146" w:rsidRPr="00F85F54">
        <w:rPr>
          <w:sz w:val="24"/>
          <w:szCs w:val="24"/>
        </w:rPr>
        <w:t>PERATURAN ANGGOTA DEWAN KOMISIONER OTORITAS JASA KEUANGAN</w:t>
      </w:r>
    </w:p>
    <w:p w14:paraId="3A606CBD" w14:textId="692B9FF7" w:rsidR="004B4146" w:rsidRPr="00F85F54" w:rsidRDefault="004B4146" w:rsidP="004B4146">
      <w:pPr>
        <w:ind w:right="6"/>
        <w:rPr>
          <w:sz w:val="24"/>
          <w:szCs w:val="24"/>
        </w:rPr>
      </w:pPr>
      <w:r w:rsidRPr="00F85F54">
        <w:rPr>
          <w:sz w:val="24"/>
          <w:szCs w:val="24"/>
        </w:rPr>
        <w:t>REPUBLIK INDONESIA</w:t>
      </w:r>
      <w:r w:rsidRPr="00F85F54">
        <w:rPr>
          <w:sz w:val="24"/>
          <w:szCs w:val="24"/>
        </w:rPr>
        <w:br/>
        <w:t>NOMOR ... TAHUN ...</w:t>
      </w:r>
    </w:p>
    <w:p w14:paraId="20386461" w14:textId="77777777" w:rsidR="004B4146" w:rsidRPr="00F85F54" w:rsidRDefault="004B4146" w:rsidP="004B4146">
      <w:pPr>
        <w:ind w:right="6"/>
        <w:rPr>
          <w:sz w:val="24"/>
          <w:szCs w:val="24"/>
        </w:rPr>
      </w:pPr>
      <w:r w:rsidRPr="00F85F54">
        <w:rPr>
          <w:sz w:val="24"/>
          <w:szCs w:val="24"/>
        </w:rPr>
        <w:t>TENTANG</w:t>
      </w:r>
    </w:p>
    <w:p w14:paraId="440CF4FE" w14:textId="34C83363" w:rsidR="003222F9" w:rsidRPr="00176052" w:rsidRDefault="00E84F86" w:rsidP="003222F9">
      <w:pPr>
        <w:ind w:right="6"/>
        <w:rPr>
          <w:sz w:val="24"/>
          <w:szCs w:val="24"/>
        </w:rPr>
      </w:pPr>
      <w:bookmarkStart w:id="1" w:name="_Hlk212200448"/>
      <w:bookmarkEnd w:id="0"/>
      <w:r w:rsidRPr="00E84F86">
        <w:rPr>
          <w:sz w:val="24"/>
          <w:szCs w:val="24"/>
        </w:rPr>
        <w:t>BENTUK DAN SUSUNAN LAPORAN BERKALA PERUSAHAAN ASURANSI SYARIAH, PERUSAHAAN REASURANSI SYARIAH, DAN UNIT SYARIAH</w:t>
      </w:r>
    </w:p>
    <w:bookmarkEnd w:id="1"/>
    <w:p w14:paraId="670EFAC5" w14:textId="1B05B97A" w:rsidR="004B55B7" w:rsidRPr="00F85F54" w:rsidRDefault="004B55B7" w:rsidP="00AE560E">
      <w:pPr>
        <w:pBdr>
          <w:top w:val="nil"/>
          <w:left w:val="nil"/>
          <w:bottom w:val="nil"/>
          <w:right w:val="nil"/>
          <w:between w:val="nil"/>
        </w:pBdr>
        <w:jc w:val="both"/>
        <w:rPr>
          <w:sz w:val="24"/>
          <w:szCs w:val="24"/>
        </w:rPr>
      </w:pPr>
    </w:p>
    <w:p w14:paraId="21CBDB20" w14:textId="77777777" w:rsidR="004B4146" w:rsidRPr="00F85F54" w:rsidRDefault="004B4146" w:rsidP="00AE560E">
      <w:pPr>
        <w:pBdr>
          <w:top w:val="nil"/>
          <w:left w:val="nil"/>
          <w:bottom w:val="nil"/>
          <w:right w:val="nil"/>
          <w:between w:val="nil"/>
        </w:pBdr>
        <w:jc w:val="both"/>
        <w:rPr>
          <w:sz w:val="24"/>
          <w:szCs w:val="24"/>
        </w:rPr>
      </w:pPr>
    </w:p>
    <w:p w14:paraId="7B84A4C4" w14:textId="77777777" w:rsidR="004B4146" w:rsidRPr="00F85F54" w:rsidRDefault="004B4146" w:rsidP="00AE560E">
      <w:pPr>
        <w:pBdr>
          <w:top w:val="nil"/>
          <w:left w:val="nil"/>
          <w:bottom w:val="nil"/>
          <w:right w:val="nil"/>
          <w:between w:val="nil"/>
        </w:pBdr>
        <w:jc w:val="both"/>
        <w:rPr>
          <w:sz w:val="24"/>
          <w:szCs w:val="24"/>
        </w:rPr>
      </w:pPr>
    </w:p>
    <w:p w14:paraId="04CB9173" w14:textId="77777777" w:rsidR="004B4146" w:rsidRPr="00F85F54" w:rsidRDefault="004B4146" w:rsidP="00AE560E">
      <w:pPr>
        <w:pBdr>
          <w:top w:val="nil"/>
          <w:left w:val="nil"/>
          <w:bottom w:val="nil"/>
          <w:right w:val="nil"/>
          <w:between w:val="nil"/>
        </w:pBdr>
        <w:jc w:val="both"/>
        <w:rPr>
          <w:sz w:val="24"/>
          <w:szCs w:val="24"/>
        </w:rPr>
      </w:pPr>
    </w:p>
    <w:p w14:paraId="24520FC7" w14:textId="77777777" w:rsidR="004B4146" w:rsidRPr="00F85F54" w:rsidRDefault="004B4146" w:rsidP="00AE560E">
      <w:pPr>
        <w:pBdr>
          <w:top w:val="nil"/>
          <w:left w:val="nil"/>
          <w:bottom w:val="nil"/>
          <w:right w:val="nil"/>
          <w:between w:val="nil"/>
        </w:pBdr>
        <w:jc w:val="both"/>
        <w:rPr>
          <w:sz w:val="24"/>
          <w:szCs w:val="24"/>
        </w:rPr>
      </w:pPr>
    </w:p>
    <w:p w14:paraId="1650F2EB" w14:textId="77777777" w:rsidR="004B4146" w:rsidRPr="00F85F54" w:rsidRDefault="004B4146" w:rsidP="00AE560E">
      <w:pPr>
        <w:pBdr>
          <w:top w:val="nil"/>
          <w:left w:val="nil"/>
          <w:bottom w:val="nil"/>
          <w:right w:val="nil"/>
          <w:between w:val="nil"/>
        </w:pBdr>
        <w:jc w:val="both"/>
        <w:rPr>
          <w:sz w:val="24"/>
          <w:szCs w:val="24"/>
        </w:rPr>
      </w:pPr>
    </w:p>
    <w:p w14:paraId="71357BB9" w14:textId="77777777" w:rsidR="004B4146" w:rsidRPr="00F85F54" w:rsidRDefault="004B4146" w:rsidP="00AE560E">
      <w:pPr>
        <w:pBdr>
          <w:top w:val="nil"/>
          <w:left w:val="nil"/>
          <w:bottom w:val="nil"/>
          <w:right w:val="nil"/>
          <w:between w:val="nil"/>
        </w:pBdr>
        <w:jc w:val="both"/>
        <w:rPr>
          <w:sz w:val="24"/>
          <w:szCs w:val="24"/>
        </w:rPr>
      </w:pPr>
    </w:p>
    <w:p w14:paraId="24D77C2C" w14:textId="77777777" w:rsidR="004B4146" w:rsidRPr="00F85F54" w:rsidRDefault="004B4146" w:rsidP="00AE560E">
      <w:pPr>
        <w:pBdr>
          <w:top w:val="nil"/>
          <w:left w:val="nil"/>
          <w:bottom w:val="nil"/>
          <w:right w:val="nil"/>
          <w:between w:val="nil"/>
        </w:pBdr>
        <w:jc w:val="both"/>
        <w:rPr>
          <w:sz w:val="24"/>
          <w:szCs w:val="24"/>
        </w:rPr>
      </w:pPr>
    </w:p>
    <w:p w14:paraId="5B8DFB85" w14:textId="77777777" w:rsidR="004B4146" w:rsidRPr="00F85F54" w:rsidRDefault="004B4146" w:rsidP="00AE560E">
      <w:pPr>
        <w:pBdr>
          <w:top w:val="nil"/>
          <w:left w:val="nil"/>
          <w:bottom w:val="nil"/>
          <w:right w:val="nil"/>
          <w:between w:val="nil"/>
        </w:pBdr>
        <w:jc w:val="both"/>
        <w:rPr>
          <w:sz w:val="24"/>
          <w:szCs w:val="24"/>
        </w:rPr>
      </w:pPr>
    </w:p>
    <w:p w14:paraId="52261525" w14:textId="77777777" w:rsidR="004B4146" w:rsidRPr="00F85F54" w:rsidRDefault="004B4146" w:rsidP="00AE560E">
      <w:pPr>
        <w:pBdr>
          <w:top w:val="nil"/>
          <w:left w:val="nil"/>
          <w:bottom w:val="nil"/>
          <w:right w:val="nil"/>
          <w:between w:val="nil"/>
        </w:pBdr>
        <w:jc w:val="both"/>
        <w:rPr>
          <w:sz w:val="24"/>
          <w:szCs w:val="24"/>
        </w:rPr>
      </w:pPr>
    </w:p>
    <w:p w14:paraId="74AA4423" w14:textId="77777777" w:rsidR="004B4146" w:rsidRPr="00F85F54" w:rsidRDefault="004B4146" w:rsidP="00AE560E">
      <w:pPr>
        <w:pBdr>
          <w:top w:val="nil"/>
          <w:left w:val="nil"/>
          <w:bottom w:val="nil"/>
          <w:right w:val="nil"/>
          <w:between w:val="nil"/>
        </w:pBdr>
        <w:jc w:val="both"/>
        <w:rPr>
          <w:sz w:val="24"/>
          <w:szCs w:val="24"/>
        </w:rPr>
      </w:pPr>
    </w:p>
    <w:p w14:paraId="2BA96401" w14:textId="77777777" w:rsidR="004B4146" w:rsidRPr="00F85F54" w:rsidRDefault="004B4146" w:rsidP="00AE560E">
      <w:pPr>
        <w:pBdr>
          <w:top w:val="nil"/>
          <w:left w:val="nil"/>
          <w:bottom w:val="nil"/>
          <w:right w:val="nil"/>
          <w:between w:val="nil"/>
        </w:pBdr>
        <w:jc w:val="both"/>
        <w:rPr>
          <w:sz w:val="24"/>
          <w:szCs w:val="24"/>
        </w:rPr>
      </w:pPr>
    </w:p>
    <w:p w14:paraId="4E568F6F" w14:textId="77777777" w:rsidR="004B4146" w:rsidRPr="00F85F54" w:rsidRDefault="004B4146" w:rsidP="00AE560E">
      <w:pPr>
        <w:pBdr>
          <w:top w:val="nil"/>
          <w:left w:val="nil"/>
          <w:bottom w:val="nil"/>
          <w:right w:val="nil"/>
          <w:between w:val="nil"/>
        </w:pBdr>
        <w:jc w:val="both"/>
        <w:rPr>
          <w:sz w:val="24"/>
          <w:szCs w:val="24"/>
        </w:rPr>
      </w:pPr>
    </w:p>
    <w:p w14:paraId="71B1794B" w14:textId="77777777" w:rsidR="004B4146" w:rsidRPr="00F85F54" w:rsidRDefault="004B4146" w:rsidP="00AE560E">
      <w:pPr>
        <w:pBdr>
          <w:top w:val="nil"/>
          <w:left w:val="nil"/>
          <w:bottom w:val="nil"/>
          <w:right w:val="nil"/>
          <w:between w:val="nil"/>
        </w:pBdr>
        <w:jc w:val="both"/>
        <w:rPr>
          <w:sz w:val="24"/>
          <w:szCs w:val="24"/>
        </w:rPr>
      </w:pPr>
    </w:p>
    <w:p w14:paraId="1EBE0AE8" w14:textId="77777777" w:rsidR="004B4146" w:rsidRPr="00F85F54" w:rsidRDefault="004B4146" w:rsidP="00AE560E">
      <w:pPr>
        <w:pBdr>
          <w:top w:val="nil"/>
          <w:left w:val="nil"/>
          <w:bottom w:val="nil"/>
          <w:right w:val="nil"/>
          <w:between w:val="nil"/>
        </w:pBdr>
        <w:jc w:val="both"/>
        <w:rPr>
          <w:sz w:val="24"/>
          <w:szCs w:val="24"/>
        </w:rPr>
      </w:pPr>
    </w:p>
    <w:p w14:paraId="70EE7383" w14:textId="77777777" w:rsidR="004B4146" w:rsidRPr="00F85F54" w:rsidRDefault="004B4146" w:rsidP="00AE560E">
      <w:pPr>
        <w:pBdr>
          <w:top w:val="nil"/>
          <w:left w:val="nil"/>
          <w:bottom w:val="nil"/>
          <w:right w:val="nil"/>
          <w:between w:val="nil"/>
        </w:pBdr>
        <w:jc w:val="both"/>
        <w:rPr>
          <w:sz w:val="24"/>
          <w:szCs w:val="24"/>
        </w:rPr>
      </w:pPr>
    </w:p>
    <w:p w14:paraId="4F7E5757" w14:textId="77777777" w:rsidR="004B4146" w:rsidRPr="00F85F54" w:rsidRDefault="004B4146" w:rsidP="00AE560E">
      <w:pPr>
        <w:pBdr>
          <w:top w:val="nil"/>
          <w:left w:val="nil"/>
          <w:bottom w:val="nil"/>
          <w:right w:val="nil"/>
          <w:between w:val="nil"/>
        </w:pBdr>
        <w:jc w:val="both"/>
        <w:rPr>
          <w:sz w:val="24"/>
          <w:szCs w:val="24"/>
        </w:rPr>
      </w:pPr>
    </w:p>
    <w:p w14:paraId="649C0D79" w14:textId="77777777" w:rsidR="004B4146" w:rsidRPr="00F85F54" w:rsidRDefault="004B4146" w:rsidP="00AE560E">
      <w:pPr>
        <w:pBdr>
          <w:top w:val="nil"/>
          <w:left w:val="nil"/>
          <w:bottom w:val="nil"/>
          <w:right w:val="nil"/>
          <w:between w:val="nil"/>
        </w:pBdr>
        <w:jc w:val="both"/>
        <w:rPr>
          <w:sz w:val="24"/>
          <w:szCs w:val="24"/>
        </w:rPr>
      </w:pPr>
    </w:p>
    <w:p w14:paraId="7796D337" w14:textId="77777777" w:rsidR="004B4146" w:rsidRPr="00F85F54" w:rsidRDefault="004B4146" w:rsidP="00AE560E">
      <w:pPr>
        <w:pBdr>
          <w:top w:val="nil"/>
          <w:left w:val="nil"/>
          <w:bottom w:val="nil"/>
          <w:right w:val="nil"/>
          <w:between w:val="nil"/>
        </w:pBdr>
        <w:jc w:val="both"/>
        <w:rPr>
          <w:sz w:val="24"/>
          <w:szCs w:val="24"/>
        </w:rPr>
      </w:pPr>
    </w:p>
    <w:p w14:paraId="44AAF3D3" w14:textId="77777777" w:rsidR="004B4146" w:rsidRPr="00F85F54" w:rsidRDefault="004B4146" w:rsidP="00AE560E">
      <w:pPr>
        <w:pBdr>
          <w:top w:val="nil"/>
          <w:left w:val="nil"/>
          <w:bottom w:val="nil"/>
          <w:right w:val="nil"/>
          <w:between w:val="nil"/>
        </w:pBdr>
        <w:jc w:val="both"/>
        <w:rPr>
          <w:sz w:val="24"/>
          <w:szCs w:val="24"/>
        </w:rPr>
      </w:pPr>
    </w:p>
    <w:p w14:paraId="00F093DD" w14:textId="77777777" w:rsidR="004B4146" w:rsidRPr="00F85F54" w:rsidRDefault="004B4146" w:rsidP="00AE560E">
      <w:pPr>
        <w:pBdr>
          <w:top w:val="nil"/>
          <w:left w:val="nil"/>
          <w:bottom w:val="nil"/>
          <w:right w:val="nil"/>
          <w:between w:val="nil"/>
        </w:pBdr>
        <w:jc w:val="both"/>
        <w:rPr>
          <w:sz w:val="24"/>
          <w:szCs w:val="24"/>
        </w:rPr>
      </w:pPr>
    </w:p>
    <w:p w14:paraId="4D596CDC" w14:textId="77777777" w:rsidR="004B4146" w:rsidRPr="00F85F54" w:rsidRDefault="004B4146" w:rsidP="00AE560E">
      <w:pPr>
        <w:pBdr>
          <w:top w:val="nil"/>
          <w:left w:val="nil"/>
          <w:bottom w:val="nil"/>
          <w:right w:val="nil"/>
          <w:between w:val="nil"/>
        </w:pBdr>
        <w:jc w:val="both"/>
        <w:rPr>
          <w:sz w:val="24"/>
          <w:szCs w:val="24"/>
        </w:rPr>
      </w:pPr>
    </w:p>
    <w:p w14:paraId="1B18DB60" w14:textId="77777777" w:rsidR="004B4146" w:rsidRPr="00F85F54" w:rsidRDefault="004B4146" w:rsidP="00AE560E">
      <w:pPr>
        <w:pBdr>
          <w:top w:val="nil"/>
          <w:left w:val="nil"/>
          <w:bottom w:val="nil"/>
          <w:right w:val="nil"/>
          <w:between w:val="nil"/>
        </w:pBdr>
        <w:jc w:val="both"/>
        <w:rPr>
          <w:sz w:val="24"/>
          <w:szCs w:val="24"/>
        </w:rPr>
      </w:pPr>
    </w:p>
    <w:p w14:paraId="01BB1917" w14:textId="77777777" w:rsidR="004B4146" w:rsidRPr="00F85F54" w:rsidRDefault="004B4146" w:rsidP="00AE560E">
      <w:pPr>
        <w:pBdr>
          <w:top w:val="nil"/>
          <w:left w:val="nil"/>
          <w:bottom w:val="nil"/>
          <w:right w:val="nil"/>
          <w:between w:val="nil"/>
        </w:pBdr>
        <w:jc w:val="both"/>
        <w:rPr>
          <w:sz w:val="24"/>
          <w:szCs w:val="24"/>
        </w:rPr>
      </w:pPr>
    </w:p>
    <w:p w14:paraId="7AFD8260" w14:textId="77777777" w:rsidR="004B4146" w:rsidRPr="00F85F54" w:rsidRDefault="004B4146" w:rsidP="00AE560E">
      <w:pPr>
        <w:pBdr>
          <w:top w:val="nil"/>
          <w:left w:val="nil"/>
          <w:bottom w:val="nil"/>
          <w:right w:val="nil"/>
          <w:between w:val="nil"/>
        </w:pBdr>
        <w:jc w:val="both"/>
        <w:rPr>
          <w:sz w:val="24"/>
          <w:szCs w:val="24"/>
        </w:rPr>
      </w:pPr>
    </w:p>
    <w:p w14:paraId="3D12C813" w14:textId="77777777" w:rsidR="004B4146" w:rsidRPr="00F85F54" w:rsidRDefault="004B4146" w:rsidP="00AE560E">
      <w:pPr>
        <w:pBdr>
          <w:top w:val="nil"/>
          <w:left w:val="nil"/>
          <w:bottom w:val="nil"/>
          <w:right w:val="nil"/>
          <w:between w:val="nil"/>
        </w:pBdr>
        <w:jc w:val="both"/>
        <w:rPr>
          <w:sz w:val="24"/>
          <w:szCs w:val="24"/>
        </w:rPr>
      </w:pPr>
    </w:p>
    <w:p w14:paraId="4AC77E31" w14:textId="77777777" w:rsidR="004B4146" w:rsidRPr="00F85F54" w:rsidRDefault="004B4146" w:rsidP="00AE560E">
      <w:pPr>
        <w:pBdr>
          <w:top w:val="nil"/>
          <w:left w:val="nil"/>
          <w:bottom w:val="nil"/>
          <w:right w:val="nil"/>
          <w:between w:val="nil"/>
        </w:pBdr>
        <w:jc w:val="both"/>
        <w:rPr>
          <w:sz w:val="24"/>
          <w:szCs w:val="24"/>
        </w:rPr>
      </w:pPr>
    </w:p>
    <w:p w14:paraId="70524CCB" w14:textId="77777777" w:rsidR="004B4146" w:rsidRPr="00F85F54" w:rsidRDefault="004B4146" w:rsidP="00AE560E">
      <w:pPr>
        <w:pBdr>
          <w:top w:val="nil"/>
          <w:left w:val="nil"/>
          <w:bottom w:val="nil"/>
          <w:right w:val="nil"/>
          <w:between w:val="nil"/>
        </w:pBdr>
        <w:jc w:val="both"/>
        <w:rPr>
          <w:sz w:val="24"/>
          <w:szCs w:val="24"/>
        </w:rPr>
      </w:pPr>
    </w:p>
    <w:p w14:paraId="0F2BCE23" w14:textId="77777777" w:rsidR="004B4146" w:rsidRPr="00F85F54" w:rsidRDefault="004B4146" w:rsidP="00AE560E">
      <w:pPr>
        <w:pBdr>
          <w:top w:val="nil"/>
          <w:left w:val="nil"/>
          <w:bottom w:val="nil"/>
          <w:right w:val="nil"/>
          <w:between w:val="nil"/>
        </w:pBdr>
        <w:jc w:val="both"/>
        <w:rPr>
          <w:sz w:val="24"/>
          <w:szCs w:val="24"/>
        </w:rPr>
      </w:pPr>
    </w:p>
    <w:p w14:paraId="10164DE9" w14:textId="77777777" w:rsidR="004B4146" w:rsidRPr="00F85F54" w:rsidRDefault="004B4146" w:rsidP="00AE560E">
      <w:pPr>
        <w:pBdr>
          <w:top w:val="nil"/>
          <w:left w:val="nil"/>
          <w:bottom w:val="nil"/>
          <w:right w:val="nil"/>
          <w:between w:val="nil"/>
        </w:pBdr>
        <w:jc w:val="both"/>
        <w:rPr>
          <w:sz w:val="24"/>
          <w:szCs w:val="24"/>
        </w:rPr>
      </w:pPr>
    </w:p>
    <w:p w14:paraId="2BC2FE88" w14:textId="77777777" w:rsidR="004B4146" w:rsidRPr="00F85F54" w:rsidRDefault="004B4146" w:rsidP="00AE560E">
      <w:pPr>
        <w:pBdr>
          <w:top w:val="nil"/>
          <w:left w:val="nil"/>
          <w:bottom w:val="nil"/>
          <w:right w:val="nil"/>
          <w:between w:val="nil"/>
        </w:pBdr>
        <w:jc w:val="both"/>
        <w:rPr>
          <w:sz w:val="24"/>
          <w:szCs w:val="24"/>
        </w:rPr>
      </w:pPr>
    </w:p>
    <w:p w14:paraId="0195A632" w14:textId="77777777" w:rsidR="00046144" w:rsidRPr="00F85F54" w:rsidRDefault="006422A1" w:rsidP="00AE560E">
      <w:pPr>
        <w:pStyle w:val="BodyText"/>
        <w:numPr>
          <w:ilvl w:val="0"/>
          <w:numId w:val="1"/>
        </w:numPr>
        <w:autoSpaceDE/>
        <w:autoSpaceDN/>
        <w:ind w:left="567" w:hanging="567"/>
        <w:jc w:val="both"/>
      </w:pPr>
      <w:r w:rsidRPr="00F85F54">
        <w:lastRenderedPageBreak/>
        <w:t>KETENTUAN UMUM</w:t>
      </w:r>
    </w:p>
    <w:p w14:paraId="651581E3" w14:textId="18131C62" w:rsidR="00046144" w:rsidRPr="00F85F54" w:rsidRDefault="006422A1" w:rsidP="00AE560E">
      <w:pPr>
        <w:pBdr>
          <w:top w:val="nil"/>
          <w:left w:val="nil"/>
          <w:bottom w:val="nil"/>
          <w:right w:val="nil"/>
          <w:between w:val="nil"/>
        </w:pBdr>
        <w:ind w:left="567"/>
        <w:jc w:val="both"/>
        <w:rPr>
          <w:sz w:val="24"/>
          <w:szCs w:val="24"/>
          <w:lang w:val="nn-NO"/>
        </w:rPr>
      </w:pPr>
      <w:r w:rsidRPr="00F85F54">
        <w:rPr>
          <w:sz w:val="24"/>
          <w:szCs w:val="24"/>
          <w:lang w:val="nn-NO"/>
        </w:rPr>
        <w:t xml:space="preserve">Dalam </w:t>
      </w:r>
      <w:bookmarkStart w:id="2" w:name="_Hlk212202388"/>
      <w:r w:rsidR="007D3168" w:rsidRPr="00F85F54">
        <w:rPr>
          <w:sz w:val="24"/>
          <w:szCs w:val="24"/>
          <w:lang w:val="nn-NO"/>
        </w:rPr>
        <w:t>Peraturan Anggota Dewan Komisioner</w:t>
      </w:r>
      <w:r w:rsidRPr="00F85F54">
        <w:rPr>
          <w:sz w:val="24"/>
          <w:szCs w:val="24"/>
          <w:lang w:val="nn-NO"/>
        </w:rPr>
        <w:t xml:space="preserve"> </w:t>
      </w:r>
      <w:bookmarkEnd w:id="2"/>
      <w:r w:rsidRPr="00F85F54">
        <w:rPr>
          <w:sz w:val="24"/>
          <w:szCs w:val="24"/>
          <w:lang w:val="nn-NO"/>
        </w:rPr>
        <w:t>Otoritas Jasa Keuangan ini yang dimaksud dengan:</w:t>
      </w:r>
    </w:p>
    <w:p w14:paraId="6A7494F6" w14:textId="0EF99A89" w:rsidR="00E84F86" w:rsidRPr="00E84F86" w:rsidRDefault="00E84F86" w:rsidP="005C112D">
      <w:pPr>
        <w:numPr>
          <w:ilvl w:val="1"/>
          <w:numId w:val="1"/>
        </w:numPr>
        <w:pBdr>
          <w:top w:val="nil"/>
          <w:left w:val="nil"/>
          <w:bottom w:val="nil"/>
          <w:right w:val="nil"/>
          <w:between w:val="nil"/>
        </w:pBdr>
        <w:ind w:left="1134" w:hanging="567"/>
        <w:jc w:val="both"/>
        <w:rPr>
          <w:sz w:val="24"/>
        </w:rPr>
      </w:pPr>
      <w:r w:rsidRPr="00E84F86">
        <w:rPr>
          <w:sz w:val="24"/>
        </w:rPr>
        <w:t>Perusahaan adalah perusahaan asuransi syariah, perusahaan reasuransi syariah, unit syariah pada perusahaan asuransi, dan unit syariah pada perusahaan reasuransi.</w:t>
      </w:r>
    </w:p>
    <w:p w14:paraId="1583A0AC" w14:textId="77777777" w:rsidR="00E84F86" w:rsidRPr="00E84F86" w:rsidRDefault="00E84F86" w:rsidP="005C112D">
      <w:pPr>
        <w:numPr>
          <w:ilvl w:val="1"/>
          <w:numId w:val="1"/>
        </w:numPr>
        <w:pBdr>
          <w:top w:val="nil"/>
          <w:left w:val="nil"/>
          <w:bottom w:val="nil"/>
          <w:right w:val="nil"/>
          <w:between w:val="nil"/>
        </w:pBdr>
        <w:ind w:left="1134" w:hanging="567"/>
        <w:jc w:val="both"/>
        <w:rPr>
          <w:sz w:val="24"/>
        </w:rPr>
      </w:pPr>
      <w:r w:rsidRPr="00E84F86">
        <w:rPr>
          <w:sz w:val="24"/>
        </w:rPr>
        <w:t>Perusahaan Asuransi Syariah adalah perusahaan asuransi umum syariah dan perusahaan asuransi jiwa syariah.</w:t>
      </w:r>
    </w:p>
    <w:p w14:paraId="75B7B143" w14:textId="77777777" w:rsidR="00E84F86" w:rsidRPr="00E84F86" w:rsidRDefault="00E84F86" w:rsidP="005C112D">
      <w:pPr>
        <w:numPr>
          <w:ilvl w:val="1"/>
          <w:numId w:val="1"/>
        </w:numPr>
        <w:pBdr>
          <w:top w:val="nil"/>
          <w:left w:val="nil"/>
          <w:bottom w:val="nil"/>
          <w:right w:val="nil"/>
          <w:between w:val="nil"/>
        </w:pBdr>
        <w:ind w:left="1134" w:hanging="567"/>
        <w:jc w:val="both"/>
        <w:rPr>
          <w:sz w:val="24"/>
        </w:rPr>
      </w:pPr>
      <w:r w:rsidRPr="00E84F86">
        <w:rPr>
          <w:sz w:val="24"/>
        </w:rPr>
        <w:t>Perusahaan Reasuransi Syariah adalah perusahaan yang menyelenggarakan usaha pengelolaan risiko berdasarkan prinsip syariah atas risiko yang dihadapi oleh Perusahaan Asuransi Syariah, perusahaan penjaminan syariah, atau perusahaan reasuransi syariah lainnya.</w:t>
      </w:r>
    </w:p>
    <w:p w14:paraId="23183BD2" w14:textId="77777777" w:rsidR="00E84F86" w:rsidRPr="00C51854" w:rsidRDefault="00E84F86" w:rsidP="5BEBD640">
      <w:pPr>
        <w:numPr>
          <w:ilvl w:val="1"/>
          <w:numId w:val="1"/>
        </w:numPr>
        <w:pBdr>
          <w:top w:val="nil"/>
          <w:left w:val="nil"/>
          <w:bottom w:val="nil"/>
          <w:right w:val="nil"/>
          <w:between w:val="nil"/>
        </w:pBdr>
        <w:ind w:left="1134" w:hanging="567"/>
        <w:jc w:val="both"/>
        <w:rPr>
          <w:sz w:val="24"/>
          <w:szCs w:val="24"/>
        </w:rPr>
      </w:pPr>
      <w:r w:rsidRPr="005A21DF">
        <w:rPr>
          <w:sz w:val="24"/>
          <w:szCs w:val="24"/>
        </w:rPr>
        <w:t>Unit Syariah adalah unit kerja di kantor pusat perusahaan asuransi atau perusahaan reasuransi yang berfungsi sebagai kantor induk dari kantor di luar kantor pusat yang menjalankan usaha berdasarkan prinsip syariah</w:t>
      </w:r>
      <w:r w:rsidRPr="00C51854">
        <w:rPr>
          <w:sz w:val="24"/>
          <w:szCs w:val="24"/>
        </w:rPr>
        <w:t>.</w:t>
      </w:r>
    </w:p>
    <w:p w14:paraId="73BBB117" w14:textId="77777777" w:rsidR="00E84F86" w:rsidRPr="00E84F86" w:rsidRDefault="00E84F86" w:rsidP="005C112D">
      <w:pPr>
        <w:numPr>
          <w:ilvl w:val="1"/>
          <w:numId w:val="1"/>
        </w:numPr>
        <w:pBdr>
          <w:top w:val="nil"/>
          <w:left w:val="nil"/>
          <w:bottom w:val="nil"/>
          <w:right w:val="nil"/>
          <w:between w:val="nil"/>
        </w:pBdr>
        <w:ind w:left="1134" w:hanging="567"/>
        <w:jc w:val="both"/>
        <w:rPr>
          <w:sz w:val="24"/>
        </w:rPr>
      </w:pPr>
      <w:r w:rsidRPr="00E84F86">
        <w:rPr>
          <w:sz w:val="24"/>
        </w:rPr>
        <w:t>Laporan Berkala adalah laporan yang disusun oleh Perusahaan untuk kepentingan Otoritas Jasa Keuangan dalam periode tertentu.</w:t>
      </w:r>
    </w:p>
    <w:p w14:paraId="0285BC57" w14:textId="77777777" w:rsidR="00E84F86" w:rsidRPr="00E84F86" w:rsidRDefault="00E84F86" w:rsidP="005C112D">
      <w:pPr>
        <w:numPr>
          <w:ilvl w:val="1"/>
          <w:numId w:val="1"/>
        </w:numPr>
        <w:pBdr>
          <w:top w:val="nil"/>
          <w:left w:val="nil"/>
          <w:bottom w:val="nil"/>
          <w:right w:val="nil"/>
          <w:between w:val="nil"/>
        </w:pBdr>
        <w:ind w:left="1134" w:hanging="567"/>
        <w:jc w:val="both"/>
        <w:rPr>
          <w:sz w:val="24"/>
        </w:rPr>
      </w:pPr>
      <w:r w:rsidRPr="00E84F86">
        <w:rPr>
          <w:sz w:val="24"/>
        </w:rPr>
        <w:t>Laporan Bulanan adalah laporan yang disusun oleh Perusahaan untuk kepentingan Otoritas Jasa Keuangan, yang meliputi periode tanggal 1 Januari sampai dengan akhir bulan yang bersangkutan.</w:t>
      </w:r>
    </w:p>
    <w:p w14:paraId="5F97082E" w14:textId="77777777" w:rsidR="00E84F86" w:rsidRPr="00E84F86" w:rsidRDefault="00E84F86" w:rsidP="005C112D">
      <w:pPr>
        <w:numPr>
          <w:ilvl w:val="1"/>
          <w:numId w:val="1"/>
        </w:numPr>
        <w:pBdr>
          <w:top w:val="nil"/>
          <w:left w:val="nil"/>
          <w:bottom w:val="nil"/>
          <w:right w:val="nil"/>
          <w:between w:val="nil"/>
        </w:pBdr>
        <w:ind w:left="1134" w:hanging="567"/>
        <w:jc w:val="both"/>
        <w:rPr>
          <w:sz w:val="24"/>
        </w:rPr>
      </w:pPr>
      <w:r w:rsidRPr="00E84F86">
        <w:rPr>
          <w:sz w:val="24"/>
        </w:rPr>
        <w:t>Laporan Triwulanan adalah laporan yang disusun oleh Perusahaan untuk kepentingan Otoritas Jasa Keuangan, yang meliputi periode tanggal 1 Januari sampai dengan akhir triwulan yang bersangkutan.</w:t>
      </w:r>
    </w:p>
    <w:p w14:paraId="703D29BD" w14:textId="77777777" w:rsidR="00B25805" w:rsidRDefault="00E84F86" w:rsidP="00B25805">
      <w:pPr>
        <w:numPr>
          <w:ilvl w:val="1"/>
          <w:numId w:val="1"/>
        </w:numPr>
        <w:pBdr>
          <w:top w:val="nil"/>
          <w:left w:val="nil"/>
          <w:bottom w:val="nil"/>
          <w:right w:val="nil"/>
          <w:between w:val="nil"/>
        </w:pBdr>
        <w:ind w:left="1134" w:hanging="567"/>
        <w:jc w:val="both"/>
        <w:rPr>
          <w:sz w:val="24"/>
        </w:rPr>
      </w:pPr>
      <w:r w:rsidRPr="00E84F86">
        <w:rPr>
          <w:sz w:val="24"/>
        </w:rPr>
        <w:t>Laporan Tahunan adalah laporan yang disusun oleh Perusahaan untuk kepentingan Otoritas Jasa Keuangan, yang meliputi periode tanggal 1 Januari sampai dengan akhir tahun yang bersangkutan.</w:t>
      </w:r>
    </w:p>
    <w:p w14:paraId="562116B3" w14:textId="3983D2C4" w:rsidR="00B25805" w:rsidRPr="00B25805" w:rsidRDefault="00B25805" w:rsidP="5BEBD640">
      <w:pPr>
        <w:numPr>
          <w:ilvl w:val="1"/>
          <w:numId w:val="1"/>
        </w:numPr>
        <w:pBdr>
          <w:top w:val="nil"/>
          <w:left w:val="nil"/>
          <w:bottom w:val="nil"/>
          <w:right w:val="nil"/>
          <w:between w:val="nil"/>
        </w:pBdr>
        <w:ind w:left="1134" w:hanging="567"/>
        <w:jc w:val="both"/>
        <w:rPr>
          <w:sz w:val="24"/>
          <w:szCs w:val="24"/>
        </w:rPr>
      </w:pPr>
      <w:r w:rsidRPr="5BEBD640">
        <w:rPr>
          <w:sz w:val="24"/>
          <w:szCs w:val="24"/>
        </w:rPr>
        <w:t>Laporan Publikasi adalah ringkasan laporan bulanan dan ringkasan laporan keuangan tahunan yang telah diaudit sebagaimana diatur dalam Peraturan Otoritas Jasa Keuangan mengenai kesehatan keuangan Perusahaan Asuransi dan Perusahaan Reasuransi dan Peraturan Otoritas Jasa Keuangan mengenai kesehatan keuangan Perusahaan Asuransi dan Perusahaan Reasuransi dengan prinsip syariah.</w:t>
      </w:r>
    </w:p>
    <w:p w14:paraId="2EC8726F" w14:textId="697D4FAD" w:rsidR="007706FF" w:rsidRPr="00387290" w:rsidRDefault="00E84F86" w:rsidP="005C112D">
      <w:pPr>
        <w:numPr>
          <w:ilvl w:val="1"/>
          <w:numId w:val="1"/>
        </w:numPr>
        <w:pBdr>
          <w:top w:val="nil"/>
          <w:left w:val="nil"/>
          <w:bottom w:val="nil"/>
          <w:right w:val="nil"/>
          <w:between w:val="nil"/>
        </w:pBdr>
        <w:ind w:left="1134" w:hanging="567"/>
        <w:jc w:val="both"/>
        <w:rPr>
          <w:sz w:val="24"/>
        </w:rPr>
      </w:pPr>
      <w:r w:rsidRPr="00E84F86">
        <w:rPr>
          <w:sz w:val="24"/>
        </w:rPr>
        <w:t>Laporan Lain adalah laporan yang disusun oleh Perusahaan untuk kepentingan Otoritas Jasa Keuangan selain Laporan Bulanan, Laporan Triwulanan, dan Laporan Tahunan yang disampaikan dalam periode tertentu.</w:t>
      </w:r>
    </w:p>
    <w:p w14:paraId="60F99A3B" w14:textId="6696B482" w:rsidR="00046144" w:rsidRPr="00F85F54" w:rsidRDefault="00046144" w:rsidP="00AE560E">
      <w:pPr>
        <w:pBdr>
          <w:top w:val="nil"/>
          <w:left w:val="nil"/>
          <w:bottom w:val="nil"/>
          <w:right w:val="nil"/>
          <w:between w:val="nil"/>
        </w:pBdr>
        <w:tabs>
          <w:tab w:val="left" w:pos="1702"/>
        </w:tabs>
        <w:ind w:left="934"/>
        <w:jc w:val="both"/>
        <w:rPr>
          <w:sz w:val="24"/>
          <w:szCs w:val="24"/>
          <w:lang w:val="en-ID"/>
        </w:rPr>
      </w:pPr>
    </w:p>
    <w:p w14:paraId="451F32AF" w14:textId="7B7DA360" w:rsidR="00AE5B1E" w:rsidRPr="00F85F54" w:rsidRDefault="00E84F86" w:rsidP="00307632">
      <w:pPr>
        <w:pStyle w:val="BodyText"/>
        <w:numPr>
          <w:ilvl w:val="0"/>
          <w:numId w:val="1"/>
        </w:numPr>
        <w:autoSpaceDE/>
        <w:autoSpaceDN/>
        <w:ind w:left="567" w:hanging="567"/>
        <w:jc w:val="both"/>
      </w:pPr>
      <w:r>
        <w:rPr>
          <w:w w:val="115"/>
        </w:rPr>
        <w:t xml:space="preserve">BENTUK DAN SUSUNAN LAPORAN BERKALA BAGI PERUSAHAAN ASURANSI SYARIAH, PERUSAHAAN REASURANSI SYARIAH, DAN UNIT </w:t>
      </w:r>
      <w:r>
        <w:rPr>
          <w:spacing w:val="-2"/>
          <w:w w:val="115"/>
        </w:rPr>
        <w:t>SYARIAH</w:t>
      </w:r>
    </w:p>
    <w:p w14:paraId="03EE82FD" w14:textId="1AB312DF" w:rsidR="000750CD" w:rsidRPr="00F85F54" w:rsidRDefault="00951688" w:rsidP="005A29C3">
      <w:pPr>
        <w:pStyle w:val="ListParagraph"/>
        <w:numPr>
          <w:ilvl w:val="0"/>
          <w:numId w:val="2"/>
        </w:numPr>
        <w:pBdr>
          <w:top w:val="nil"/>
          <w:left w:val="nil"/>
          <w:bottom w:val="nil"/>
          <w:right w:val="nil"/>
          <w:between w:val="nil"/>
        </w:pBdr>
        <w:ind w:left="1134" w:hanging="567"/>
        <w:jc w:val="both"/>
        <w:rPr>
          <w:sz w:val="24"/>
          <w:szCs w:val="24"/>
        </w:rPr>
      </w:pPr>
      <w:r w:rsidRPr="00951688">
        <w:rPr>
          <w:sz w:val="24"/>
          <w:szCs w:val="24"/>
        </w:rPr>
        <w:t>Laporan Berkala Perusahaan terdiri atas</w:t>
      </w:r>
      <w:r w:rsidR="007706FF">
        <w:rPr>
          <w:sz w:val="24"/>
          <w:szCs w:val="24"/>
        </w:rPr>
        <w:t>:</w:t>
      </w:r>
    </w:p>
    <w:p w14:paraId="1BDBAE28" w14:textId="1C1D30B7" w:rsidR="007706FF" w:rsidRDefault="00951688" w:rsidP="005A29C3">
      <w:pPr>
        <w:pStyle w:val="ListParagraph"/>
        <w:numPr>
          <w:ilvl w:val="1"/>
          <w:numId w:val="3"/>
        </w:numPr>
        <w:pBdr>
          <w:top w:val="nil"/>
          <w:left w:val="nil"/>
          <w:bottom w:val="nil"/>
          <w:right w:val="nil"/>
          <w:between w:val="nil"/>
        </w:pBdr>
        <w:ind w:left="1701" w:hanging="567"/>
        <w:jc w:val="both"/>
        <w:rPr>
          <w:sz w:val="24"/>
          <w:szCs w:val="24"/>
        </w:rPr>
      </w:pPr>
      <w:r>
        <w:rPr>
          <w:sz w:val="24"/>
          <w:szCs w:val="24"/>
        </w:rPr>
        <w:t>Laporan Bulanan;</w:t>
      </w:r>
    </w:p>
    <w:p w14:paraId="69733D81" w14:textId="5C96FD3A" w:rsidR="00BB769F" w:rsidRDefault="00951688" w:rsidP="005A29C3">
      <w:pPr>
        <w:pStyle w:val="ListParagraph"/>
        <w:numPr>
          <w:ilvl w:val="1"/>
          <w:numId w:val="3"/>
        </w:numPr>
        <w:pBdr>
          <w:top w:val="nil"/>
          <w:left w:val="nil"/>
          <w:bottom w:val="nil"/>
          <w:right w:val="nil"/>
          <w:between w:val="nil"/>
        </w:pBdr>
        <w:ind w:left="1701" w:hanging="567"/>
        <w:jc w:val="both"/>
        <w:rPr>
          <w:sz w:val="24"/>
          <w:szCs w:val="24"/>
        </w:rPr>
      </w:pPr>
      <w:r>
        <w:rPr>
          <w:sz w:val="24"/>
          <w:szCs w:val="24"/>
        </w:rPr>
        <w:t>Laporan Triwulanan;</w:t>
      </w:r>
    </w:p>
    <w:p w14:paraId="770F8CA3" w14:textId="77777777" w:rsidR="00A51F0E" w:rsidRDefault="00951688" w:rsidP="005A29C3">
      <w:pPr>
        <w:pStyle w:val="ListParagraph"/>
        <w:numPr>
          <w:ilvl w:val="1"/>
          <w:numId w:val="3"/>
        </w:numPr>
        <w:pBdr>
          <w:top w:val="nil"/>
          <w:left w:val="nil"/>
          <w:bottom w:val="nil"/>
          <w:right w:val="nil"/>
          <w:between w:val="nil"/>
        </w:pBdr>
        <w:ind w:left="1701" w:hanging="567"/>
        <w:jc w:val="both"/>
        <w:rPr>
          <w:sz w:val="24"/>
          <w:szCs w:val="24"/>
        </w:rPr>
      </w:pPr>
      <w:r>
        <w:rPr>
          <w:sz w:val="24"/>
          <w:szCs w:val="24"/>
        </w:rPr>
        <w:lastRenderedPageBreak/>
        <w:t xml:space="preserve">Laporan Tahunan; </w:t>
      </w:r>
    </w:p>
    <w:p w14:paraId="60AA4C5A" w14:textId="4649397B" w:rsidR="007706FF" w:rsidRDefault="00A51F0E" w:rsidP="005A29C3">
      <w:pPr>
        <w:pStyle w:val="ListParagraph"/>
        <w:numPr>
          <w:ilvl w:val="1"/>
          <w:numId w:val="3"/>
        </w:numPr>
        <w:pBdr>
          <w:top w:val="nil"/>
          <w:left w:val="nil"/>
          <w:bottom w:val="nil"/>
          <w:right w:val="nil"/>
          <w:between w:val="nil"/>
        </w:pBdr>
        <w:ind w:left="1701" w:hanging="567"/>
        <w:jc w:val="both"/>
        <w:rPr>
          <w:sz w:val="24"/>
          <w:szCs w:val="24"/>
        </w:rPr>
      </w:pPr>
      <w:r>
        <w:rPr>
          <w:sz w:val="24"/>
          <w:szCs w:val="24"/>
        </w:rPr>
        <w:t xml:space="preserve">Laporan Publikasi; </w:t>
      </w:r>
      <w:r w:rsidR="00951688">
        <w:rPr>
          <w:sz w:val="24"/>
          <w:szCs w:val="24"/>
        </w:rPr>
        <w:t>dan</w:t>
      </w:r>
    </w:p>
    <w:p w14:paraId="07C41581" w14:textId="312D867D" w:rsidR="00951688" w:rsidRDefault="00951688" w:rsidP="005A29C3">
      <w:pPr>
        <w:pStyle w:val="ListParagraph"/>
        <w:numPr>
          <w:ilvl w:val="1"/>
          <w:numId w:val="3"/>
        </w:numPr>
        <w:pBdr>
          <w:top w:val="nil"/>
          <w:left w:val="nil"/>
          <w:bottom w:val="nil"/>
          <w:right w:val="nil"/>
          <w:between w:val="nil"/>
        </w:pBdr>
        <w:ind w:left="1701" w:hanging="567"/>
        <w:jc w:val="both"/>
        <w:rPr>
          <w:sz w:val="24"/>
          <w:szCs w:val="24"/>
        </w:rPr>
      </w:pPr>
      <w:r>
        <w:rPr>
          <w:sz w:val="24"/>
          <w:szCs w:val="24"/>
        </w:rPr>
        <w:t>Laporan Lain.</w:t>
      </w:r>
    </w:p>
    <w:p w14:paraId="3B3149CB" w14:textId="246A15A5" w:rsidR="005D24EA" w:rsidRPr="005A21DF" w:rsidRDefault="00FB1B62" w:rsidP="5BEBD640">
      <w:pPr>
        <w:pStyle w:val="ListParagraph"/>
        <w:numPr>
          <w:ilvl w:val="0"/>
          <w:numId w:val="2"/>
        </w:numPr>
        <w:pBdr>
          <w:top w:val="nil"/>
          <w:left w:val="nil"/>
          <w:bottom w:val="nil"/>
          <w:right w:val="nil"/>
          <w:between w:val="nil"/>
        </w:pBdr>
        <w:ind w:left="1134" w:hanging="567"/>
        <w:jc w:val="both"/>
        <w:rPr>
          <w:sz w:val="24"/>
          <w:szCs w:val="24"/>
        </w:rPr>
      </w:pPr>
      <w:r w:rsidRPr="005A21DF">
        <w:rPr>
          <w:sz w:val="24"/>
          <w:szCs w:val="24"/>
        </w:rPr>
        <w:t xml:space="preserve">Laporan Bulanan sebagaimana dimaksud pada angka 1 huruf a bagi Perusahaan mencakup </w:t>
      </w:r>
      <w:r w:rsidR="00177B80" w:rsidRPr="005A21DF">
        <w:rPr>
          <w:sz w:val="24"/>
          <w:szCs w:val="24"/>
        </w:rPr>
        <w:t>lap</w:t>
      </w:r>
      <w:r w:rsidR="004E5885" w:rsidRPr="005A21DF">
        <w:rPr>
          <w:sz w:val="24"/>
          <w:szCs w:val="24"/>
        </w:rPr>
        <w:t>oran rincian data posisi dan mutasi pertanggungan</w:t>
      </w:r>
      <w:r w:rsidR="0059606B" w:rsidRPr="005A21DF">
        <w:rPr>
          <w:sz w:val="24"/>
          <w:szCs w:val="24"/>
        </w:rPr>
        <w:t>/kepesertaan.</w:t>
      </w:r>
    </w:p>
    <w:p w14:paraId="196FAF59" w14:textId="4CC4F67F" w:rsidR="00EC2EED" w:rsidRPr="00C51854" w:rsidRDefault="00951688" w:rsidP="005A29C3">
      <w:pPr>
        <w:pStyle w:val="ListParagraph"/>
        <w:numPr>
          <w:ilvl w:val="0"/>
          <w:numId w:val="2"/>
        </w:numPr>
        <w:pBdr>
          <w:top w:val="nil"/>
          <w:left w:val="nil"/>
          <w:bottom w:val="nil"/>
          <w:right w:val="nil"/>
          <w:between w:val="nil"/>
        </w:pBdr>
        <w:ind w:left="1134" w:hanging="567"/>
        <w:jc w:val="both"/>
        <w:rPr>
          <w:sz w:val="24"/>
          <w:szCs w:val="24"/>
        </w:rPr>
      </w:pPr>
      <w:r w:rsidRPr="00C51854">
        <w:rPr>
          <w:sz w:val="24"/>
          <w:szCs w:val="24"/>
        </w:rPr>
        <w:t>Laporan Tahunan sebagaimana dimaksud pada angka 1 huruf c bagi Perusahaan terdiri atas</w:t>
      </w:r>
      <w:r w:rsidR="007706FF" w:rsidRPr="00C51854">
        <w:rPr>
          <w:sz w:val="24"/>
          <w:szCs w:val="24"/>
        </w:rPr>
        <w:t>:</w:t>
      </w:r>
    </w:p>
    <w:p w14:paraId="422C77CA" w14:textId="2A25B039" w:rsidR="007706FF" w:rsidRPr="00C51854" w:rsidRDefault="00951688" w:rsidP="005A29C3">
      <w:pPr>
        <w:pStyle w:val="ListParagraph"/>
        <w:numPr>
          <w:ilvl w:val="1"/>
          <w:numId w:val="8"/>
        </w:numPr>
        <w:pBdr>
          <w:top w:val="nil"/>
          <w:left w:val="nil"/>
          <w:bottom w:val="nil"/>
          <w:right w:val="nil"/>
          <w:between w:val="nil"/>
        </w:pBdr>
        <w:ind w:left="1701" w:hanging="567"/>
        <w:jc w:val="both"/>
        <w:rPr>
          <w:strike/>
          <w:sz w:val="24"/>
        </w:rPr>
      </w:pPr>
      <w:r w:rsidRPr="00C51854">
        <w:rPr>
          <w:sz w:val="24"/>
        </w:rPr>
        <w:t>aspek keuangan; dan</w:t>
      </w:r>
    </w:p>
    <w:p w14:paraId="7B6D30DD" w14:textId="30766BF4" w:rsidR="00951688" w:rsidRPr="00C51854" w:rsidRDefault="00951688" w:rsidP="005A29C3">
      <w:pPr>
        <w:pStyle w:val="ListParagraph"/>
        <w:numPr>
          <w:ilvl w:val="1"/>
          <w:numId w:val="8"/>
        </w:numPr>
        <w:pBdr>
          <w:top w:val="nil"/>
          <w:left w:val="nil"/>
          <w:bottom w:val="nil"/>
          <w:right w:val="nil"/>
          <w:between w:val="nil"/>
        </w:pBdr>
        <w:ind w:left="1701" w:hanging="567"/>
        <w:jc w:val="both"/>
        <w:rPr>
          <w:sz w:val="24"/>
        </w:rPr>
      </w:pPr>
      <w:r w:rsidRPr="00C51854">
        <w:rPr>
          <w:sz w:val="24"/>
        </w:rPr>
        <w:t>aspek manajemen.</w:t>
      </w:r>
    </w:p>
    <w:p w14:paraId="69624C94" w14:textId="054B02A6" w:rsidR="00851D5F" w:rsidRPr="00C51854" w:rsidRDefault="00851D5F" w:rsidP="00851D5F">
      <w:pPr>
        <w:pStyle w:val="ListParagraph"/>
        <w:numPr>
          <w:ilvl w:val="0"/>
          <w:numId w:val="2"/>
        </w:numPr>
        <w:pBdr>
          <w:top w:val="nil"/>
          <w:left w:val="nil"/>
          <w:bottom w:val="nil"/>
          <w:right w:val="nil"/>
          <w:between w:val="nil"/>
        </w:pBdr>
        <w:ind w:left="1134" w:hanging="567"/>
        <w:jc w:val="both"/>
        <w:rPr>
          <w:sz w:val="24"/>
          <w:szCs w:val="24"/>
        </w:rPr>
      </w:pPr>
      <w:r w:rsidRPr="00C51854">
        <w:rPr>
          <w:sz w:val="24"/>
          <w:szCs w:val="24"/>
        </w:rPr>
        <w:t xml:space="preserve">Aspek keuangan sebagaimana dimaksud pada angka 2 huruf a merupakan laporan keuangan tahunan sebagaimana dimaksud dalam Peraturan Otoritas Jasa Keuangan </w:t>
      </w:r>
      <w:r w:rsidRPr="00C51854">
        <w:rPr>
          <w:sz w:val="24"/>
          <w:szCs w:val="24"/>
          <w:lang w:val="nn-NO"/>
        </w:rPr>
        <w:t>mengenai pengelolaan aset dan liabilitas perusahaan asuransi dan perusahaan reasuransi dengan prinsip syariah</w:t>
      </w:r>
      <w:r w:rsidRPr="00C51854">
        <w:rPr>
          <w:sz w:val="24"/>
          <w:szCs w:val="24"/>
        </w:rPr>
        <w:t>, yaitu:</w:t>
      </w:r>
    </w:p>
    <w:p w14:paraId="4AC3ABA4" w14:textId="1CEE47F9" w:rsidR="00851D5F" w:rsidRPr="00C51854" w:rsidRDefault="00851D5F" w:rsidP="00851D5F">
      <w:pPr>
        <w:pStyle w:val="ListParagraph"/>
        <w:numPr>
          <w:ilvl w:val="1"/>
          <w:numId w:val="2"/>
        </w:numPr>
        <w:pBdr>
          <w:top w:val="nil"/>
          <w:left w:val="nil"/>
          <w:bottom w:val="nil"/>
          <w:right w:val="nil"/>
          <w:between w:val="nil"/>
        </w:pBdr>
        <w:jc w:val="both"/>
        <w:rPr>
          <w:sz w:val="24"/>
          <w:szCs w:val="24"/>
        </w:rPr>
      </w:pPr>
      <w:r w:rsidRPr="00C51854">
        <w:rPr>
          <w:sz w:val="24"/>
          <w:szCs w:val="24"/>
          <w:lang w:val="nn-NO"/>
        </w:rPr>
        <w:t>laporan keuangan tahunan berdasarkan standar akuntansi keuangan yang telah diaudit oleh akuntan publik</w:t>
      </w:r>
      <w:r w:rsidR="0055112F" w:rsidRPr="00C51854">
        <w:rPr>
          <w:sz w:val="24"/>
          <w:szCs w:val="24"/>
          <w:lang w:val="nn-NO"/>
        </w:rPr>
        <w:t xml:space="preserve"> </w:t>
      </w:r>
      <w:r w:rsidR="00457B93" w:rsidRPr="00C51854">
        <w:rPr>
          <w:sz w:val="24"/>
          <w:szCs w:val="24"/>
          <w:lang w:val="nn-NO"/>
        </w:rPr>
        <w:t xml:space="preserve">dan </w:t>
      </w:r>
      <w:r w:rsidR="00457B93" w:rsidRPr="005A21DF">
        <w:rPr>
          <w:sz w:val="24"/>
          <w:szCs w:val="24"/>
          <w:lang w:val="nn-NO"/>
        </w:rPr>
        <w:t>mendapat pengesahan rapat umum pemegang saham</w:t>
      </w:r>
      <w:r w:rsidRPr="00C51854">
        <w:rPr>
          <w:sz w:val="24"/>
          <w:szCs w:val="24"/>
          <w:lang w:val="nn-NO"/>
        </w:rPr>
        <w:t>; dan</w:t>
      </w:r>
    </w:p>
    <w:p w14:paraId="7BFCF7D0" w14:textId="016C058E" w:rsidR="00851D5F" w:rsidRPr="00851D5F" w:rsidRDefault="00851D5F" w:rsidP="00851D5F">
      <w:pPr>
        <w:pStyle w:val="ListParagraph"/>
        <w:numPr>
          <w:ilvl w:val="1"/>
          <w:numId w:val="2"/>
        </w:numPr>
        <w:pBdr>
          <w:top w:val="nil"/>
          <w:left w:val="nil"/>
          <w:bottom w:val="nil"/>
          <w:right w:val="nil"/>
          <w:between w:val="nil"/>
        </w:pBdr>
        <w:jc w:val="both"/>
        <w:rPr>
          <w:sz w:val="24"/>
          <w:szCs w:val="24"/>
        </w:rPr>
      </w:pPr>
      <w:r w:rsidRPr="00C51854">
        <w:rPr>
          <w:sz w:val="24"/>
          <w:szCs w:val="24"/>
        </w:rPr>
        <w:t xml:space="preserve">laporan keuangan tahunan yang telah ditelaah dan dinilai  kesesuaiannya dengan ketentuan peraturan perundang- undangan di bidang kesehatan keuangan </w:t>
      </w:r>
      <w:r w:rsidR="00D52595" w:rsidRPr="005A21DF">
        <w:rPr>
          <w:sz w:val="24"/>
          <w:szCs w:val="24"/>
        </w:rPr>
        <w:t xml:space="preserve">perusahaan </w:t>
      </w:r>
      <w:r w:rsidRPr="00C51854">
        <w:rPr>
          <w:sz w:val="24"/>
          <w:szCs w:val="24"/>
        </w:rPr>
        <w:t xml:space="preserve">perasuransian </w:t>
      </w:r>
      <w:r w:rsidRPr="00851D5F">
        <w:rPr>
          <w:sz w:val="24"/>
          <w:szCs w:val="24"/>
        </w:rPr>
        <w:t>oleh aktuaris Perusahaan atau akuntan publik yang terdaftar di Otoritas Jasa Keuangan.</w:t>
      </w:r>
    </w:p>
    <w:p w14:paraId="43BA750F" w14:textId="6727A441" w:rsidR="00851D5F" w:rsidRPr="00851D5F" w:rsidRDefault="00851D5F" w:rsidP="005A29C3">
      <w:pPr>
        <w:pStyle w:val="ListParagraph"/>
        <w:numPr>
          <w:ilvl w:val="0"/>
          <w:numId w:val="2"/>
        </w:numPr>
        <w:pBdr>
          <w:top w:val="nil"/>
          <w:left w:val="nil"/>
          <w:bottom w:val="nil"/>
          <w:right w:val="nil"/>
          <w:between w:val="nil"/>
        </w:pBdr>
        <w:ind w:left="1134" w:hanging="567"/>
        <w:jc w:val="both"/>
        <w:rPr>
          <w:sz w:val="24"/>
          <w:szCs w:val="24"/>
        </w:rPr>
      </w:pPr>
      <w:r w:rsidRPr="00851D5F">
        <w:rPr>
          <w:sz w:val="24"/>
          <w:szCs w:val="24"/>
        </w:rPr>
        <w:t>Aspek manajemen sebagaimana dimaksud pada angka 2 huruf b meliputi:</w:t>
      </w:r>
    </w:p>
    <w:p w14:paraId="7FDE4F99" w14:textId="77777777" w:rsidR="00851D5F" w:rsidRPr="00851D5F" w:rsidRDefault="00851D5F" w:rsidP="00851D5F">
      <w:pPr>
        <w:pStyle w:val="ListParagraph"/>
        <w:numPr>
          <w:ilvl w:val="1"/>
          <w:numId w:val="2"/>
        </w:numPr>
        <w:pBdr>
          <w:top w:val="nil"/>
          <w:left w:val="nil"/>
          <w:bottom w:val="nil"/>
          <w:right w:val="nil"/>
          <w:between w:val="nil"/>
        </w:pBdr>
        <w:jc w:val="both"/>
        <w:rPr>
          <w:sz w:val="24"/>
          <w:szCs w:val="24"/>
        </w:rPr>
      </w:pPr>
      <w:r w:rsidRPr="00851D5F">
        <w:rPr>
          <w:sz w:val="24"/>
          <w:szCs w:val="24"/>
        </w:rPr>
        <w:t xml:space="preserve">bukti sertifikat atau bukti lain yang menunjukkan bahwa pihak utama telah memenuhi syarat keberlanjutan sebagaimana dimaksud dalam Peraturan Otoritas Jasa Keuangan mengenai pengembangan kualitas sumber daya manusia bagi perusahaan perasuransian, lembaga penjamin dan dana pensiun, serta lembaga khusus bidang perasuransian, penjaminan, dan dana pensiun; </w:t>
      </w:r>
    </w:p>
    <w:p w14:paraId="1EB5F17B" w14:textId="21AED638" w:rsidR="009A70DA" w:rsidRPr="00BB7357" w:rsidRDefault="00851D5F" w:rsidP="00BB7357">
      <w:pPr>
        <w:pStyle w:val="ListParagraph"/>
        <w:numPr>
          <w:ilvl w:val="1"/>
          <w:numId w:val="2"/>
        </w:numPr>
        <w:pBdr>
          <w:top w:val="nil"/>
          <w:left w:val="nil"/>
          <w:bottom w:val="nil"/>
          <w:right w:val="nil"/>
          <w:between w:val="nil"/>
        </w:pBdr>
        <w:jc w:val="both"/>
        <w:rPr>
          <w:sz w:val="24"/>
          <w:szCs w:val="24"/>
        </w:rPr>
      </w:pPr>
      <w:r w:rsidRPr="00851D5F">
        <w:rPr>
          <w:sz w:val="24"/>
          <w:szCs w:val="24"/>
        </w:rPr>
        <w:t xml:space="preserve">laporan penerapan tata kelola perusahaan yang baik bagi Perusahaan sebagaimana dimaksud dalam Peraturan Otoritas Jasa Keuangan mengenai tata kelola perusahaan yang baik bagi perusahaan perasuransian; </w:t>
      </w:r>
    </w:p>
    <w:p w14:paraId="0C89A784" w14:textId="77777777" w:rsidR="00851D5F" w:rsidRPr="00851D5F" w:rsidRDefault="00851D5F" w:rsidP="00851D5F">
      <w:pPr>
        <w:pStyle w:val="ListParagraph"/>
        <w:numPr>
          <w:ilvl w:val="1"/>
          <w:numId w:val="2"/>
        </w:numPr>
        <w:pBdr>
          <w:top w:val="nil"/>
          <w:left w:val="nil"/>
          <w:bottom w:val="nil"/>
          <w:right w:val="nil"/>
          <w:between w:val="nil"/>
        </w:pBdr>
        <w:jc w:val="both"/>
        <w:rPr>
          <w:sz w:val="24"/>
          <w:szCs w:val="24"/>
        </w:rPr>
      </w:pPr>
      <w:r w:rsidRPr="00851D5F">
        <w:rPr>
          <w:sz w:val="24"/>
          <w:szCs w:val="24"/>
        </w:rPr>
        <w:t xml:space="preserve">laporan data risiko asuransi sebagaimana dimaksud dalam Peraturan Otoritas Jasa Keuangan mengenai pemeliharaan dan pelaporan data risiko asuransi serta penerapan tarif premi dan kontribusi untuk lini usaha asuransi harta benda dan asuransi kendaraan bermotor; </w:t>
      </w:r>
    </w:p>
    <w:p w14:paraId="3ED51579" w14:textId="369851DF" w:rsidR="00851D5F" w:rsidRPr="00851D5F" w:rsidRDefault="00851D5F" w:rsidP="5BEBD640">
      <w:pPr>
        <w:pStyle w:val="ListParagraph"/>
        <w:numPr>
          <w:ilvl w:val="1"/>
          <w:numId w:val="2"/>
        </w:numPr>
        <w:pBdr>
          <w:top w:val="nil"/>
          <w:left w:val="nil"/>
          <w:bottom w:val="nil"/>
          <w:right w:val="nil"/>
          <w:between w:val="nil"/>
        </w:pBdr>
        <w:jc w:val="both"/>
        <w:rPr>
          <w:sz w:val="24"/>
          <w:szCs w:val="24"/>
        </w:rPr>
      </w:pPr>
      <w:r w:rsidRPr="5BEBD640">
        <w:rPr>
          <w:sz w:val="24"/>
          <w:szCs w:val="24"/>
        </w:rPr>
        <w:t xml:space="preserve">laporan pelaksanaan penempatan reasuransi sebagaimana dimaksud dalam Peraturan Otoritas Jasa Keuangan mengenai retensi sendiri dan dukungan reasuransi dalam negeri; </w:t>
      </w:r>
    </w:p>
    <w:p w14:paraId="45C570F7" w14:textId="77777777" w:rsidR="00BB7357" w:rsidRDefault="00851D5F" w:rsidP="5BEBD640">
      <w:pPr>
        <w:pStyle w:val="ListParagraph"/>
        <w:numPr>
          <w:ilvl w:val="1"/>
          <w:numId w:val="2"/>
        </w:numPr>
        <w:pBdr>
          <w:top w:val="nil"/>
          <w:left w:val="nil"/>
          <w:bottom w:val="nil"/>
          <w:right w:val="nil"/>
          <w:between w:val="nil"/>
        </w:pBdr>
        <w:jc w:val="both"/>
        <w:rPr>
          <w:sz w:val="24"/>
          <w:szCs w:val="24"/>
        </w:rPr>
      </w:pPr>
      <w:r w:rsidRPr="5BEBD640">
        <w:rPr>
          <w:sz w:val="24"/>
          <w:szCs w:val="24"/>
        </w:rPr>
        <w:t xml:space="preserve">laporan aktuaris tahunan sebagaimana dimaksud dalam Peraturan Otoritas Jasa Keuangan </w:t>
      </w:r>
      <w:r w:rsidRPr="5BEBD640">
        <w:rPr>
          <w:sz w:val="24"/>
          <w:szCs w:val="24"/>
          <w:lang w:val="nn-NO"/>
        </w:rPr>
        <w:t xml:space="preserve">mengenai pengelolaan aset dan liabilitas perusahaan asuransi dan perusahaan reasuransi dengan prinsip </w:t>
      </w:r>
      <w:r w:rsidRPr="5BEBD640">
        <w:rPr>
          <w:sz w:val="24"/>
          <w:szCs w:val="24"/>
          <w:lang w:val="nn-NO"/>
        </w:rPr>
        <w:lastRenderedPageBreak/>
        <w:t>syariah</w:t>
      </w:r>
      <w:r w:rsidRPr="5BEBD640">
        <w:rPr>
          <w:sz w:val="24"/>
          <w:szCs w:val="24"/>
        </w:rPr>
        <w:t xml:space="preserve">; </w:t>
      </w:r>
    </w:p>
    <w:p w14:paraId="5E607C95" w14:textId="08AF7651" w:rsidR="00851D5F" w:rsidRPr="00C51854" w:rsidRDefault="00BB7357" w:rsidP="5BEBD640">
      <w:pPr>
        <w:pStyle w:val="ListParagraph"/>
        <w:numPr>
          <w:ilvl w:val="1"/>
          <w:numId w:val="2"/>
        </w:numPr>
        <w:pBdr>
          <w:top w:val="nil"/>
          <w:left w:val="nil"/>
          <w:bottom w:val="nil"/>
          <w:right w:val="nil"/>
          <w:between w:val="nil"/>
        </w:pBdr>
        <w:jc w:val="both"/>
        <w:rPr>
          <w:sz w:val="24"/>
          <w:szCs w:val="24"/>
        </w:rPr>
      </w:pPr>
      <w:r w:rsidRPr="005A21DF">
        <w:rPr>
          <w:sz w:val="24"/>
          <w:szCs w:val="24"/>
        </w:rPr>
        <w:t>laporan pengendalian internal dalam proses pelaporan keuangan sebagaimana dimaksud dalam Peraturan Otoritas Jasa Keuangan mengenai integritas pelaporan keuangan perusahaan perasuransian, lembaga penjamin, dana pensiun, serta lembaga khusus bidang perasuransian, penjaminan, dan dana pensiun</w:t>
      </w:r>
      <w:r w:rsidRPr="00C51854">
        <w:rPr>
          <w:sz w:val="24"/>
          <w:szCs w:val="24"/>
        </w:rPr>
        <w:t xml:space="preserve">; </w:t>
      </w:r>
      <w:r w:rsidR="00851D5F" w:rsidRPr="00C51854">
        <w:rPr>
          <w:sz w:val="24"/>
          <w:szCs w:val="24"/>
        </w:rPr>
        <w:t xml:space="preserve">dan </w:t>
      </w:r>
    </w:p>
    <w:p w14:paraId="76D5350A" w14:textId="0FA59562" w:rsidR="00851D5F" w:rsidRPr="00C51854" w:rsidRDefault="00851D5F" w:rsidP="00851D5F">
      <w:pPr>
        <w:pStyle w:val="ListParagraph"/>
        <w:numPr>
          <w:ilvl w:val="1"/>
          <w:numId w:val="2"/>
        </w:numPr>
        <w:pBdr>
          <w:top w:val="nil"/>
          <w:left w:val="nil"/>
          <w:bottom w:val="nil"/>
          <w:right w:val="nil"/>
          <w:between w:val="nil"/>
        </w:pBdr>
        <w:jc w:val="both"/>
        <w:rPr>
          <w:sz w:val="24"/>
          <w:szCs w:val="24"/>
        </w:rPr>
      </w:pPr>
      <w:r w:rsidRPr="00C51854">
        <w:rPr>
          <w:sz w:val="24"/>
          <w:szCs w:val="24"/>
        </w:rPr>
        <w:t>laporan manajemen Perusahaan lainnya untuk periode 1 Januari sampai dengan 31 Desember.</w:t>
      </w:r>
    </w:p>
    <w:p w14:paraId="3621923D" w14:textId="0B7B421E" w:rsidR="00AE70BC" w:rsidRPr="00C51854" w:rsidRDefault="00AE70BC" w:rsidP="005A29C3">
      <w:pPr>
        <w:pStyle w:val="ListParagraph"/>
        <w:numPr>
          <w:ilvl w:val="0"/>
          <w:numId w:val="2"/>
        </w:numPr>
        <w:pBdr>
          <w:top w:val="nil"/>
          <w:left w:val="nil"/>
          <w:bottom w:val="nil"/>
          <w:right w:val="nil"/>
          <w:between w:val="nil"/>
        </w:pBdr>
        <w:ind w:left="1134" w:hanging="567"/>
        <w:jc w:val="both"/>
        <w:rPr>
          <w:sz w:val="24"/>
          <w:szCs w:val="24"/>
        </w:rPr>
      </w:pPr>
      <w:r w:rsidRPr="00C51854">
        <w:rPr>
          <w:sz w:val="24"/>
          <w:szCs w:val="24"/>
        </w:rPr>
        <w:t>Bentuk dan susunan Laporan Berkala Perusahaan sebagaimana dimaksud pada angka 1 disusun dengan ketentuan sebagai berikut:</w:t>
      </w:r>
    </w:p>
    <w:p w14:paraId="12A4276F" w14:textId="3306D8E2" w:rsidR="00AE70BC" w:rsidRPr="00C51854" w:rsidRDefault="00AE70BC" w:rsidP="5BEBD640">
      <w:pPr>
        <w:pStyle w:val="ListParagraph"/>
        <w:numPr>
          <w:ilvl w:val="1"/>
          <w:numId w:val="2"/>
        </w:numPr>
        <w:pBdr>
          <w:top w:val="nil"/>
          <w:left w:val="nil"/>
          <w:bottom w:val="nil"/>
          <w:right w:val="nil"/>
          <w:between w:val="nil"/>
        </w:pBdr>
        <w:jc w:val="both"/>
        <w:rPr>
          <w:sz w:val="24"/>
          <w:szCs w:val="24"/>
        </w:rPr>
      </w:pPr>
      <w:r w:rsidRPr="00C51854">
        <w:rPr>
          <w:sz w:val="24"/>
          <w:szCs w:val="24"/>
        </w:rPr>
        <w:t>bentuk dan susunan Laporan Bulanan sebagaimana dimaksud pada angka 1 huruf a</w:t>
      </w:r>
      <w:r w:rsidR="00666B10" w:rsidRPr="005A21DF">
        <w:rPr>
          <w:sz w:val="24"/>
          <w:szCs w:val="24"/>
        </w:rPr>
        <w:t>, Laporan Triwulanan sebagaimana dimaksud pada angka 1 huruf b,</w:t>
      </w:r>
      <w:r w:rsidRPr="00C51854">
        <w:rPr>
          <w:sz w:val="24"/>
          <w:szCs w:val="24"/>
        </w:rPr>
        <w:t xml:space="preserve"> dan Laporan Tahunan untuk aspek keuangan sebagaimana dimaksud pada angka </w:t>
      </w:r>
      <w:r w:rsidR="00666B10" w:rsidRPr="005A21DF">
        <w:rPr>
          <w:sz w:val="24"/>
          <w:szCs w:val="24"/>
        </w:rPr>
        <w:t>3</w:t>
      </w:r>
      <w:r w:rsidRPr="00C51854">
        <w:rPr>
          <w:sz w:val="24"/>
          <w:szCs w:val="24"/>
        </w:rPr>
        <w:t xml:space="preserve"> huruf a bagi perusahaan asuransi umum syariah adalah tercantum dalam Lampiran I</w:t>
      </w:r>
      <w:r w:rsidR="00BC626E" w:rsidRPr="00C51854">
        <w:rPr>
          <w:sz w:val="24"/>
          <w:szCs w:val="24"/>
        </w:rPr>
        <w:t>I</w:t>
      </w:r>
      <w:r w:rsidRPr="00C51854">
        <w:rPr>
          <w:sz w:val="24"/>
          <w:szCs w:val="24"/>
        </w:rPr>
        <w:t xml:space="preserve"> yang merupakan bagian tidak terpisahkan dari </w:t>
      </w:r>
      <w:bookmarkStart w:id="3" w:name="_Hlk226038664"/>
      <w:r w:rsidR="00BC626E" w:rsidRPr="00C51854">
        <w:rPr>
          <w:sz w:val="24"/>
          <w:szCs w:val="24"/>
        </w:rPr>
        <w:t>Peraturan Anggota Dewan Komisioner Otoritas Jasa Keuangan</w:t>
      </w:r>
      <w:r w:rsidRPr="00C51854">
        <w:rPr>
          <w:sz w:val="24"/>
          <w:szCs w:val="24"/>
        </w:rPr>
        <w:t xml:space="preserve"> ini</w:t>
      </w:r>
      <w:bookmarkEnd w:id="3"/>
      <w:r w:rsidRPr="00C51854">
        <w:rPr>
          <w:sz w:val="24"/>
          <w:szCs w:val="24"/>
        </w:rPr>
        <w:t>;</w:t>
      </w:r>
    </w:p>
    <w:p w14:paraId="30C71BC5" w14:textId="5F732A78" w:rsidR="00BC626E" w:rsidRPr="00BC626E" w:rsidRDefault="00BC626E" w:rsidP="5BEBD640">
      <w:pPr>
        <w:pStyle w:val="ListParagraph"/>
        <w:numPr>
          <w:ilvl w:val="1"/>
          <w:numId w:val="2"/>
        </w:numPr>
        <w:pBdr>
          <w:top w:val="nil"/>
          <w:left w:val="nil"/>
          <w:bottom w:val="nil"/>
          <w:right w:val="nil"/>
          <w:between w:val="nil"/>
        </w:pBdr>
        <w:jc w:val="both"/>
        <w:rPr>
          <w:sz w:val="24"/>
          <w:szCs w:val="24"/>
        </w:rPr>
      </w:pPr>
      <w:r w:rsidRPr="00C51854">
        <w:rPr>
          <w:sz w:val="24"/>
          <w:szCs w:val="24"/>
        </w:rPr>
        <w:t>bentuk dan susunan Laporan Bulanan sebagaimana dimaksud pada angka 1 huruf a</w:t>
      </w:r>
      <w:r w:rsidR="00666B10" w:rsidRPr="005A21DF">
        <w:rPr>
          <w:sz w:val="24"/>
          <w:szCs w:val="24"/>
        </w:rPr>
        <w:t>, Laporan Triwulanan sebagaimana dimaksud pada angka 1 huruf b,</w:t>
      </w:r>
      <w:r w:rsidRPr="00C51854">
        <w:rPr>
          <w:sz w:val="24"/>
          <w:szCs w:val="24"/>
        </w:rPr>
        <w:t xml:space="preserve"> dan Laporan Tahunan untuk aspek keuangan sebagaimana dimaksud pada angka </w:t>
      </w:r>
      <w:r w:rsidR="00666B10" w:rsidRPr="005A21DF">
        <w:rPr>
          <w:sz w:val="24"/>
          <w:szCs w:val="24"/>
        </w:rPr>
        <w:t>3</w:t>
      </w:r>
      <w:r w:rsidRPr="00C51854">
        <w:rPr>
          <w:sz w:val="24"/>
          <w:szCs w:val="24"/>
        </w:rPr>
        <w:t xml:space="preserve"> huruf a bagi </w:t>
      </w:r>
      <w:r w:rsidRPr="5BEBD640">
        <w:rPr>
          <w:sz w:val="24"/>
          <w:szCs w:val="24"/>
        </w:rPr>
        <w:t>Perusahaan Reasuransi Syariah adalah tercantum dalam Lampiran III yang merupakan bagian tidak terpisahkan dari Peraturan Anggota Dewan Komisioner Otoritas Jasa Keuangan ini;</w:t>
      </w:r>
    </w:p>
    <w:p w14:paraId="28B4F3FA" w14:textId="7EC080D6" w:rsidR="00AE70BC" w:rsidRPr="00C51854" w:rsidRDefault="00AE70BC" w:rsidP="5BEBD640">
      <w:pPr>
        <w:pStyle w:val="ListParagraph"/>
        <w:numPr>
          <w:ilvl w:val="1"/>
          <w:numId w:val="2"/>
        </w:numPr>
        <w:pBdr>
          <w:top w:val="nil"/>
          <w:left w:val="nil"/>
          <w:bottom w:val="nil"/>
          <w:right w:val="nil"/>
          <w:between w:val="nil"/>
        </w:pBdr>
        <w:jc w:val="both"/>
        <w:rPr>
          <w:sz w:val="24"/>
          <w:szCs w:val="24"/>
        </w:rPr>
      </w:pPr>
      <w:r w:rsidRPr="5BEBD640">
        <w:rPr>
          <w:sz w:val="24"/>
          <w:szCs w:val="24"/>
        </w:rPr>
        <w:t xml:space="preserve">bentuk dan susunan Laporan Bulanan sebagaimana dimaksud </w:t>
      </w:r>
      <w:r w:rsidRPr="00C51854">
        <w:rPr>
          <w:sz w:val="24"/>
          <w:szCs w:val="24"/>
        </w:rPr>
        <w:t>pada angka 1 huruf a</w:t>
      </w:r>
      <w:r w:rsidR="00666B10" w:rsidRPr="005A21DF">
        <w:rPr>
          <w:sz w:val="24"/>
          <w:szCs w:val="24"/>
        </w:rPr>
        <w:t>, Laporan Triwulanan sebagaimana dimaksud pada angka 1 huruf b,</w:t>
      </w:r>
      <w:r w:rsidRPr="00C51854">
        <w:rPr>
          <w:sz w:val="24"/>
          <w:szCs w:val="24"/>
        </w:rPr>
        <w:t xml:space="preserve"> dan Laporan Tahunan untuk aspek keuangan sebagaimana dimaksud pada angka </w:t>
      </w:r>
      <w:r w:rsidR="00666B10" w:rsidRPr="005A21DF">
        <w:rPr>
          <w:sz w:val="24"/>
          <w:szCs w:val="24"/>
        </w:rPr>
        <w:t>3</w:t>
      </w:r>
      <w:r w:rsidRPr="00C51854">
        <w:rPr>
          <w:sz w:val="24"/>
          <w:szCs w:val="24"/>
        </w:rPr>
        <w:t xml:space="preserve"> huruf a bagi perusahaan asuransi jiwa</w:t>
      </w:r>
      <w:r w:rsidR="00BC626E" w:rsidRPr="00C51854">
        <w:rPr>
          <w:sz w:val="24"/>
          <w:szCs w:val="24"/>
        </w:rPr>
        <w:t xml:space="preserve"> syariah</w:t>
      </w:r>
      <w:r w:rsidRPr="00C51854">
        <w:rPr>
          <w:sz w:val="24"/>
          <w:szCs w:val="24"/>
        </w:rPr>
        <w:t xml:space="preserve"> adalah tercantum dalam Lampiran I</w:t>
      </w:r>
      <w:r w:rsidR="00BC626E" w:rsidRPr="00C51854">
        <w:rPr>
          <w:sz w:val="24"/>
          <w:szCs w:val="24"/>
        </w:rPr>
        <w:t>V</w:t>
      </w:r>
      <w:r w:rsidRPr="00C51854">
        <w:rPr>
          <w:sz w:val="24"/>
          <w:szCs w:val="24"/>
        </w:rPr>
        <w:t xml:space="preserve"> yang merupakan bagian tidak terpisahkan dari </w:t>
      </w:r>
      <w:r w:rsidR="00BC626E" w:rsidRPr="00C51854">
        <w:rPr>
          <w:sz w:val="24"/>
          <w:szCs w:val="24"/>
        </w:rPr>
        <w:t>Peraturan Anggota Dewan Komisioner Otoritas Jasa Keuangan ini</w:t>
      </w:r>
      <w:r w:rsidRPr="00C51854">
        <w:rPr>
          <w:sz w:val="24"/>
          <w:szCs w:val="24"/>
        </w:rPr>
        <w:t xml:space="preserve">; </w:t>
      </w:r>
    </w:p>
    <w:p w14:paraId="4AD60D76" w14:textId="7561FAD1" w:rsidR="00AE70BC" w:rsidRPr="00C51854" w:rsidRDefault="00AE70BC" w:rsidP="00AE70BC">
      <w:pPr>
        <w:pStyle w:val="ListParagraph"/>
        <w:numPr>
          <w:ilvl w:val="1"/>
          <w:numId w:val="2"/>
        </w:numPr>
        <w:pBdr>
          <w:top w:val="nil"/>
          <w:left w:val="nil"/>
          <w:bottom w:val="nil"/>
          <w:right w:val="nil"/>
          <w:between w:val="nil"/>
        </w:pBdr>
        <w:jc w:val="both"/>
        <w:rPr>
          <w:sz w:val="24"/>
          <w:szCs w:val="24"/>
        </w:rPr>
      </w:pPr>
      <w:r w:rsidRPr="00C51854">
        <w:rPr>
          <w:sz w:val="24"/>
          <w:szCs w:val="24"/>
        </w:rPr>
        <w:t xml:space="preserve">bentuk dan susunan Laporan Tahunan untuk aspek manajemen sebagaimana dimaksud pada angka </w:t>
      </w:r>
      <w:r w:rsidR="00666B10" w:rsidRPr="005A21DF">
        <w:rPr>
          <w:sz w:val="24"/>
          <w:szCs w:val="24"/>
        </w:rPr>
        <w:t>3</w:t>
      </w:r>
      <w:r w:rsidRPr="00C51854">
        <w:rPr>
          <w:sz w:val="24"/>
          <w:szCs w:val="24"/>
        </w:rPr>
        <w:t xml:space="preserve"> huruf b bagi Perusahaan adalah tercantum dalam Lampiran </w:t>
      </w:r>
      <w:r w:rsidR="00666B10" w:rsidRPr="005A21DF">
        <w:rPr>
          <w:sz w:val="24"/>
          <w:szCs w:val="24"/>
        </w:rPr>
        <w:t>V</w:t>
      </w:r>
      <w:r w:rsidRPr="00C51854">
        <w:rPr>
          <w:sz w:val="24"/>
          <w:szCs w:val="24"/>
        </w:rPr>
        <w:t xml:space="preserve"> yang merupakan bagian tidak terpisahkan dari </w:t>
      </w:r>
      <w:r w:rsidR="00BC626E" w:rsidRPr="00C51854">
        <w:rPr>
          <w:sz w:val="24"/>
          <w:szCs w:val="24"/>
        </w:rPr>
        <w:t>Peraturan Anggota Dewan Komisioner Otoritas Jasa Keuangan ini</w:t>
      </w:r>
      <w:r w:rsidRPr="00C51854">
        <w:rPr>
          <w:sz w:val="24"/>
          <w:szCs w:val="24"/>
        </w:rPr>
        <w:t xml:space="preserve">; </w:t>
      </w:r>
    </w:p>
    <w:p w14:paraId="785542BA" w14:textId="4AE01BA9" w:rsidR="00AE70BC" w:rsidRPr="00C51854" w:rsidRDefault="00AE70BC" w:rsidP="00AE70BC">
      <w:pPr>
        <w:pStyle w:val="ListParagraph"/>
        <w:numPr>
          <w:ilvl w:val="1"/>
          <w:numId w:val="2"/>
        </w:numPr>
        <w:pBdr>
          <w:top w:val="nil"/>
          <w:left w:val="nil"/>
          <w:bottom w:val="nil"/>
          <w:right w:val="nil"/>
          <w:between w:val="nil"/>
        </w:pBdr>
        <w:jc w:val="both"/>
        <w:rPr>
          <w:sz w:val="24"/>
          <w:szCs w:val="24"/>
        </w:rPr>
      </w:pPr>
      <w:r w:rsidRPr="00C51854">
        <w:rPr>
          <w:sz w:val="24"/>
          <w:szCs w:val="24"/>
        </w:rPr>
        <w:t xml:space="preserve">bentuk dan susunan Laporan Publikasi sebagaimana dimaksud pada angka 1 huruf d bagi Perusahaan adalah tercantum dalam Lampiran </w:t>
      </w:r>
      <w:r w:rsidRPr="005A21DF">
        <w:rPr>
          <w:sz w:val="24"/>
          <w:szCs w:val="24"/>
        </w:rPr>
        <w:t>V</w:t>
      </w:r>
      <w:r w:rsidR="00BC626E" w:rsidRPr="005A21DF">
        <w:rPr>
          <w:sz w:val="24"/>
          <w:szCs w:val="24"/>
        </w:rPr>
        <w:t>I</w:t>
      </w:r>
      <w:r w:rsidRPr="00C51854">
        <w:rPr>
          <w:sz w:val="24"/>
          <w:szCs w:val="24"/>
        </w:rPr>
        <w:t xml:space="preserve"> yang merupakan bagian tidak terpisahkan dari </w:t>
      </w:r>
      <w:r w:rsidR="00BC626E" w:rsidRPr="00C51854">
        <w:rPr>
          <w:sz w:val="24"/>
          <w:szCs w:val="24"/>
        </w:rPr>
        <w:t>Peraturan Anggota Dewan Komisioner Otoritas Jasa Keuangan ini</w:t>
      </w:r>
      <w:r w:rsidRPr="00C51854">
        <w:rPr>
          <w:sz w:val="24"/>
          <w:szCs w:val="24"/>
        </w:rPr>
        <w:t xml:space="preserve">; dan </w:t>
      </w:r>
    </w:p>
    <w:p w14:paraId="78177B3A" w14:textId="1292066D" w:rsidR="00AE70BC" w:rsidRPr="00AE70BC" w:rsidRDefault="00AE70BC" w:rsidP="00AE70BC">
      <w:pPr>
        <w:pStyle w:val="ListParagraph"/>
        <w:numPr>
          <w:ilvl w:val="1"/>
          <w:numId w:val="2"/>
        </w:numPr>
        <w:pBdr>
          <w:top w:val="nil"/>
          <w:left w:val="nil"/>
          <w:bottom w:val="nil"/>
          <w:right w:val="nil"/>
          <w:between w:val="nil"/>
        </w:pBdr>
        <w:jc w:val="both"/>
        <w:rPr>
          <w:sz w:val="24"/>
          <w:szCs w:val="24"/>
        </w:rPr>
      </w:pPr>
      <w:r w:rsidRPr="00C51854">
        <w:rPr>
          <w:sz w:val="24"/>
          <w:szCs w:val="24"/>
        </w:rPr>
        <w:t xml:space="preserve">bentuk dan susunan Laporan Lain sebagaimana dimaksud pada angka 1 huruf e bagi Perusahaan adalah tercantum dalam Lampiran </w:t>
      </w:r>
      <w:r w:rsidRPr="005A21DF">
        <w:rPr>
          <w:sz w:val="24"/>
          <w:szCs w:val="24"/>
        </w:rPr>
        <w:t>VI</w:t>
      </w:r>
      <w:r w:rsidR="00BC626E" w:rsidRPr="005A21DF">
        <w:rPr>
          <w:sz w:val="24"/>
          <w:szCs w:val="24"/>
        </w:rPr>
        <w:t>I</w:t>
      </w:r>
      <w:r w:rsidRPr="00C51854">
        <w:rPr>
          <w:sz w:val="24"/>
          <w:szCs w:val="24"/>
        </w:rPr>
        <w:t xml:space="preserve"> yang merupakan </w:t>
      </w:r>
      <w:r w:rsidRPr="00AE70BC">
        <w:rPr>
          <w:sz w:val="24"/>
          <w:szCs w:val="24"/>
        </w:rPr>
        <w:t xml:space="preserve">bagian tidak terpisahkan dari </w:t>
      </w:r>
      <w:r w:rsidR="00BC626E">
        <w:rPr>
          <w:sz w:val="24"/>
          <w:szCs w:val="24"/>
        </w:rPr>
        <w:t>Peraturan Anggota Dewan Komisioner Otoritas Jasa Keuangan</w:t>
      </w:r>
      <w:r w:rsidR="00BC626E" w:rsidRPr="00AE70BC">
        <w:rPr>
          <w:sz w:val="24"/>
          <w:szCs w:val="24"/>
        </w:rPr>
        <w:t xml:space="preserve"> ini</w:t>
      </w:r>
      <w:r w:rsidRPr="00AE70BC">
        <w:rPr>
          <w:sz w:val="24"/>
          <w:szCs w:val="24"/>
        </w:rPr>
        <w:t>.</w:t>
      </w:r>
    </w:p>
    <w:p w14:paraId="6BD65E68" w14:textId="77777777" w:rsidR="00951688" w:rsidRPr="00BC626E" w:rsidRDefault="00951688" w:rsidP="00BC626E">
      <w:pPr>
        <w:pBdr>
          <w:top w:val="nil"/>
          <w:left w:val="nil"/>
          <w:bottom w:val="nil"/>
          <w:right w:val="nil"/>
          <w:between w:val="nil"/>
        </w:pBdr>
        <w:jc w:val="both"/>
        <w:rPr>
          <w:sz w:val="24"/>
          <w:szCs w:val="24"/>
        </w:rPr>
      </w:pPr>
    </w:p>
    <w:p w14:paraId="7C4E1FBE" w14:textId="3B99B3C4" w:rsidR="007A19A0" w:rsidRPr="00F85F54" w:rsidRDefault="00951688" w:rsidP="00457FB1">
      <w:pPr>
        <w:pStyle w:val="BodyText"/>
        <w:numPr>
          <w:ilvl w:val="0"/>
          <w:numId w:val="1"/>
        </w:numPr>
        <w:autoSpaceDE/>
        <w:autoSpaceDN/>
        <w:ind w:left="567" w:hanging="567"/>
        <w:jc w:val="both"/>
        <w:rPr>
          <w:lang w:val="nn-NO"/>
        </w:rPr>
      </w:pPr>
      <w:r w:rsidRPr="00951688">
        <w:rPr>
          <w:lang w:val="nn-NO"/>
        </w:rPr>
        <w:lastRenderedPageBreak/>
        <w:t>TATA CARA PENYAMPAIAN LAPORAN BERKALA</w:t>
      </w:r>
      <w:r w:rsidR="00F47247">
        <w:rPr>
          <w:lang w:val="nn-NO"/>
        </w:rPr>
        <w:t xml:space="preserve"> </w:t>
      </w:r>
    </w:p>
    <w:p w14:paraId="1647F0AA" w14:textId="51FAE024" w:rsidR="00BC626E" w:rsidRDefault="00BC626E" w:rsidP="005C112D">
      <w:pPr>
        <w:pStyle w:val="ListParagraph"/>
        <w:numPr>
          <w:ilvl w:val="0"/>
          <w:numId w:val="27"/>
        </w:numPr>
        <w:pBdr>
          <w:top w:val="nil"/>
          <w:left w:val="nil"/>
          <w:bottom w:val="nil"/>
          <w:right w:val="nil"/>
          <w:between w:val="nil"/>
        </w:pBdr>
        <w:ind w:left="1134" w:hanging="567"/>
        <w:jc w:val="both"/>
        <w:rPr>
          <w:sz w:val="24"/>
        </w:rPr>
      </w:pPr>
      <w:r>
        <w:rPr>
          <w:sz w:val="24"/>
        </w:rPr>
        <w:t>P</w:t>
      </w:r>
      <w:r w:rsidRPr="00BC626E">
        <w:rPr>
          <w:sz w:val="24"/>
        </w:rPr>
        <w:t>enyampaian Laporan Berkala dilakukan melalui sistem pelaporan Otoritas Jasa Keuangan.</w:t>
      </w:r>
    </w:p>
    <w:p w14:paraId="4739F83B" w14:textId="77777777" w:rsidR="00747A33" w:rsidRDefault="00BC626E" w:rsidP="005C112D">
      <w:pPr>
        <w:pStyle w:val="ListParagraph"/>
        <w:numPr>
          <w:ilvl w:val="0"/>
          <w:numId w:val="27"/>
        </w:numPr>
        <w:pBdr>
          <w:top w:val="nil"/>
          <w:left w:val="nil"/>
          <w:bottom w:val="nil"/>
          <w:right w:val="nil"/>
          <w:between w:val="nil"/>
        </w:pBdr>
        <w:ind w:left="1134" w:hanging="567"/>
        <w:jc w:val="both"/>
        <w:rPr>
          <w:sz w:val="24"/>
        </w:rPr>
      </w:pPr>
      <w:r w:rsidRPr="00BC626E">
        <w:rPr>
          <w:sz w:val="24"/>
        </w:rPr>
        <w:t>Perusahaan dinyatakan telah menyampaikan Laporan Berkala apabila telah lolos dari validasi peladen (</w:t>
      </w:r>
      <w:r w:rsidRPr="00747A33">
        <w:rPr>
          <w:i/>
          <w:iCs/>
          <w:sz w:val="24"/>
        </w:rPr>
        <w:t>server</w:t>
      </w:r>
      <w:r w:rsidRPr="00BC626E">
        <w:rPr>
          <w:sz w:val="24"/>
        </w:rPr>
        <w:t xml:space="preserve">) yang dibuktikan dengan bukti penerimaan dari sistem pelaporan Otoritas Jasa Keuangan. </w:t>
      </w:r>
    </w:p>
    <w:p w14:paraId="68AF8D0F" w14:textId="77777777" w:rsidR="00747A33" w:rsidRDefault="00BC626E" w:rsidP="005C112D">
      <w:pPr>
        <w:pStyle w:val="ListParagraph"/>
        <w:numPr>
          <w:ilvl w:val="0"/>
          <w:numId w:val="27"/>
        </w:numPr>
        <w:pBdr>
          <w:top w:val="nil"/>
          <w:left w:val="nil"/>
          <w:bottom w:val="nil"/>
          <w:right w:val="nil"/>
          <w:between w:val="nil"/>
        </w:pBdr>
        <w:ind w:left="1134" w:hanging="567"/>
        <w:jc w:val="both"/>
        <w:rPr>
          <w:sz w:val="24"/>
        </w:rPr>
      </w:pPr>
      <w:r w:rsidRPr="00BC626E">
        <w:rPr>
          <w:sz w:val="24"/>
        </w:rPr>
        <w:t xml:space="preserve">Dalam hal sistem pelaporan Otoritas Jasa Keuangan sebagaimana dimaksud pada angka 1 mengalami gangguan teknis atau keadaan kahar sehingga Perusahaan tidak dapat menyampaikan Laporan Berkala melalui sistem pelaporan, Otoritas Jasa Keuangan memberitahukan kepada Perusahaan terjadinya gangguan teknis atau keadaan kahar melalui: </w:t>
      </w:r>
    </w:p>
    <w:p w14:paraId="65F30440" w14:textId="77777777" w:rsidR="00747A33" w:rsidRDefault="00BC626E" w:rsidP="00747A33">
      <w:pPr>
        <w:pStyle w:val="ListParagraph"/>
        <w:numPr>
          <w:ilvl w:val="1"/>
          <w:numId w:val="27"/>
        </w:numPr>
        <w:pBdr>
          <w:top w:val="nil"/>
          <w:left w:val="nil"/>
          <w:bottom w:val="nil"/>
          <w:right w:val="nil"/>
          <w:between w:val="nil"/>
        </w:pBdr>
        <w:jc w:val="both"/>
        <w:rPr>
          <w:sz w:val="24"/>
        </w:rPr>
      </w:pPr>
      <w:r w:rsidRPr="00BC626E">
        <w:rPr>
          <w:sz w:val="24"/>
        </w:rPr>
        <w:t xml:space="preserve">sistem pelaporan Otoritas Jasa Keuangan; dan/atau </w:t>
      </w:r>
    </w:p>
    <w:p w14:paraId="3A660204" w14:textId="77777777" w:rsidR="00747A33" w:rsidRDefault="00BC626E" w:rsidP="00747A33">
      <w:pPr>
        <w:pStyle w:val="ListParagraph"/>
        <w:numPr>
          <w:ilvl w:val="1"/>
          <w:numId w:val="27"/>
        </w:numPr>
        <w:pBdr>
          <w:top w:val="nil"/>
          <w:left w:val="nil"/>
          <w:bottom w:val="nil"/>
          <w:right w:val="nil"/>
          <w:between w:val="nil"/>
        </w:pBdr>
        <w:jc w:val="both"/>
        <w:rPr>
          <w:sz w:val="24"/>
        </w:rPr>
      </w:pPr>
      <w:r w:rsidRPr="00BC626E">
        <w:rPr>
          <w:sz w:val="24"/>
        </w:rPr>
        <w:t xml:space="preserve">surat Otoritas Jasa Keuangan. </w:t>
      </w:r>
    </w:p>
    <w:p w14:paraId="57AC9353" w14:textId="77777777" w:rsidR="00747A33" w:rsidRDefault="00BC626E" w:rsidP="00747A33">
      <w:pPr>
        <w:pStyle w:val="ListParagraph"/>
        <w:numPr>
          <w:ilvl w:val="0"/>
          <w:numId w:val="27"/>
        </w:numPr>
        <w:pBdr>
          <w:top w:val="nil"/>
          <w:left w:val="nil"/>
          <w:bottom w:val="nil"/>
          <w:right w:val="nil"/>
          <w:between w:val="nil"/>
        </w:pBdr>
        <w:ind w:left="1134" w:hanging="567"/>
        <w:jc w:val="both"/>
        <w:rPr>
          <w:sz w:val="24"/>
        </w:rPr>
      </w:pPr>
      <w:r w:rsidRPr="00747A33">
        <w:rPr>
          <w:sz w:val="24"/>
        </w:rPr>
        <w:t>Pemberitahuan sebagaimana dimaksud pada angka 3 dapat juga diikuti dengan pengumuman pada</w:t>
      </w:r>
      <w:r w:rsidRPr="00747A33">
        <w:rPr>
          <w:i/>
          <w:iCs/>
          <w:sz w:val="24"/>
        </w:rPr>
        <w:t xml:space="preserve"> website</w:t>
      </w:r>
      <w:r w:rsidRPr="00747A33">
        <w:rPr>
          <w:sz w:val="24"/>
        </w:rPr>
        <w:t xml:space="preserve"> Otoritas Jasa Keuangan. </w:t>
      </w:r>
    </w:p>
    <w:p w14:paraId="2075AFEE" w14:textId="129CBBA2" w:rsidR="00BC626E" w:rsidRPr="00747A33" w:rsidRDefault="00BC626E" w:rsidP="00747A33">
      <w:pPr>
        <w:pStyle w:val="ListParagraph"/>
        <w:numPr>
          <w:ilvl w:val="0"/>
          <w:numId w:val="27"/>
        </w:numPr>
        <w:pBdr>
          <w:top w:val="nil"/>
          <w:left w:val="nil"/>
          <w:bottom w:val="nil"/>
          <w:right w:val="nil"/>
          <w:between w:val="nil"/>
        </w:pBdr>
        <w:ind w:left="1134" w:hanging="567"/>
        <w:jc w:val="both"/>
        <w:rPr>
          <w:sz w:val="24"/>
          <w:szCs w:val="24"/>
        </w:rPr>
      </w:pPr>
      <w:r w:rsidRPr="00747A33">
        <w:rPr>
          <w:sz w:val="24"/>
        </w:rPr>
        <w:t xml:space="preserve">Dalam hal terjadi gangguan teknis atau keadaan kahar, Otoritas Jasa Keuangan dapat menetapkan dan menyampaikan mekanisme alternatif penyampaian dan penundaan batas waktu penyampaian Laporan Berkala sebagaimana dimaksud pada angka 3 selama masa </w:t>
      </w:r>
      <w:r w:rsidRPr="00747A33">
        <w:rPr>
          <w:sz w:val="24"/>
          <w:szCs w:val="24"/>
        </w:rPr>
        <w:t>pemulihan sistem aplikasi pelaporan.</w:t>
      </w:r>
    </w:p>
    <w:p w14:paraId="636E4D94" w14:textId="77777777" w:rsidR="00747A33" w:rsidRPr="00747A33" w:rsidRDefault="00747A33" w:rsidP="00747A33">
      <w:pPr>
        <w:pStyle w:val="ListParagraph"/>
        <w:numPr>
          <w:ilvl w:val="0"/>
          <w:numId w:val="27"/>
        </w:numPr>
        <w:pBdr>
          <w:top w:val="nil"/>
          <w:left w:val="nil"/>
          <w:bottom w:val="nil"/>
          <w:right w:val="nil"/>
          <w:between w:val="nil"/>
        </w:pBdr>
        <w:ind w:left="1134" w:hanging="567"/>
        <w:jc w:val="both"/>
        <w:rPr>
          <w:sz w:val="24"/>
          <w:szCs w:val="24"/>
        </w:rPr>
      </w:pPr>
      <w:r w:rsidRPr="00747A33">
        <w:rPr>
          <w:sz w:val="24"/>
          <w:szCs w:val="24"/>
        </w:rPr>
        <w:t>Dalam menetapkan penundaan batas waktu penyampaian Laporan Berkala sebagaimana dimaksud pada angka 5 Otoritas Jasa Keuangan mempertimbangkan waktu dan penyelesaian terjadinya gangguan teknis dan keadaan kahar.</w:t>
      </w:r>
    </w:p>
    <w:p w14:paraId="1E6EFF91" w14:textId="77777777" w:rsidR="00747A33" w:rsidRPr="00747A33" w:rsidRDefault="00747A33" w:rsidP="00747A33">
      <w:pPr>
        <w:pStyle w:val="ListParagraph"/>
        <w:numPr>
          <w:ilvl w:val="0"/>
          <w:numId w:val="27"/>
        </w:numPr>
        <w:pBdr>
          <w:top w:val="nil"/>
          <w:left w:val="nil"/>
          <w:bottom w:val="nil"/>
          <w:right w:val="nil"/>
          <w:between w:val="nil"/>
        </w:pBdr>
        <w:ind w:left="1134" w:hanging="567"/>
        <w:jc w:val="both"/>
        <w:rPr>
          <w:sz w:val="24"/>
          <w:szCs w:val="24"/>
        </w:rPr>
      </w:pPr>
      <w:r w:rsidRPr="00747A33">
        <w:rPr>
          <w:sz w:val="24"/>
          <w:szCs w:val="24"/>
        </w:rPr>
        <w:t xml:space="preserve">Mekanisme alternatif penyampaian Laporan Berkala sebagaimana dimaksud pada angka 5 antara lain dilakukan melalui surat elektronik atau penyampaian salinan elektronik Laporan Berkala secara fisik. </w:t>
      </w:r>
    </w:p>
    <w:p w14:paraId="2F346A18" w14:textId="77777777" w:rsidR="00747A33" w:rsidRPr="00747A33" w:rsidRDefault="00747A33" w:rsidP="00747A33">
      <w:pPr>
        <w:pStyle w:val="ListParagraph"/>
        <w:numPr>
          <w:ilvl w:val="0"/>
          <w:numId w:val="27"/>
        </w:numPr>
        <w:pBdr>
          <w:top w:val="nil"/>
          <w:left w:val="nil"/>
          <w:bottom w:val="nil"/>
          <w:right w:val="nil"/>
          <w:between w:val="nil"/>
        </w:pBdr>
        <w:ind w:left="1134" w:hanging="567"/>
        <w:jc w:val="both"/>
        <w:rPr>
          <w:sz w:val="24"/>
          <w:szCs w:val="24"/>
        </w:rPr>
      </w:pPr>
      <w:r w:rsidRPr="00747A33">
        <w:rPr>
          <w:sz w:val="24"/>
          <w:szCs w:val="24"/>
        </w:rPr>
        <w:t xml:space="preserve">Perusahaan menyampaikan Laporan Berkala melalui sistem pelaporan setelah Otoritas Jasa Keuangan memberitahukan bahwa gangguan teknis atau keadaan kahar pada sistem pelaporan Otoritas Jasa Keuangan sebagaimana dimaksud pada angka 3 telah teratasi. </w:t>
      </w:r>
    </w:p>
    <w:p w14:paraId="213BCF8A" w14:textId="77777777" w:rsidR="00747A33" w:rsidRDefault="00747A33" w:rsidP="00747A33">
      <w:pPr>
        <w:pStyle w:val="ListParagraph"/>
        <w:numPr>
          <w:ilvl w:val="0"/>
          <w:numId w:val="27"/>
        </w:numPr>
        <w:pBdr>
          <w:top w:val="nil"/>
          <w:left w:val="nil"/>
          <w:bottom w:val="nil"/>
          <w:right w:val="nil"/>
          <w:between w:val="nil"/>
        </w:pBdr>
        <w:ind w:left="1134" w:hanging="567"/>
        <w:jc w:val="both"/>
        <w:rPr>
          <w:sz w:val="24"/>
          <w:szCs w:val="24"/>
        </w:rPr>
      </w:pPr>
      <w:r w:rsidRPr="00747A33">
        <w:rPr>
          <w:sz w:val="24"/>
          <w:szCs w:val="24"/>
        </w:rPr>
        <w:t>Perusahaan yang mengalami keadaan kahar sehingga tidak dapat menyampaikan Laporan Berkala sampai dengan batas waktu penyampaian, memberitahukan melalui surat yang ditandatangani oleh direksi atau yang setara dari Perusahaan kepada Otoritas Jasa Keuangan, yang disertai dengan informasi:</w:t>
      </w:r>
    </w:p>
    <w:p w14:paraId="7A2FAB69" w14:textId="09F543EF" w:rsidR="00747A33" w:rsidRPr="00747A33" w:rsidRDefault="00747A33" w:rsidP="00747A33">
      <w:pPr>
        <w:pStyle w:val="ListParagraph"/>
        <w:numPr>
          <w:ilvl w:val="1"/>
          <w:numId w:val="27"/>
        </w:numPr>
        <w:pBdr>
          <w:top w:val="nil"/>
          <w:left w:val="nil"/>
          <w:bottom w:val="nil"/>
          <w:right w:val="nil"/>
          <w:between w:val="nil"/>
        </w:pBdr>
        <w:jc w:val="both"/>
        <w:rPr>
          <w:sz w:val="24"/>
        </w:rPr>
      </w:pPr>
      <w:r w:rsidRPr="00747A33">
        <w:rPr>
          <w:sz w:val="24"/>
        </w:rPr>
        <w:t xml:space="preserve">keadaan kahar yang dialami; </w:t>
      </w:r>
    </w:p>
    <w:p w14:paraId="6C10AEAB" w14:textId="77777777" w:rsidR="00747A33" w:rsidRPr="00747A33" w:rsidRDefault="00747A33" w:rsidP="00747A33">
      <w:pPr>
        <w:pStyle w:val="ListParagraph"/>
        <w:numPr>
          <w:ilvl w:val="1"/>
          <w:numId w:val="27"/>
        </w:numPr>
        <w:pBdr>
          <w:top w:val="nil"/>
          <w:left w:val="nil"/>
          <w:bottom w:val="nil"/>
          <w:right w:val="nil"/>
          <w:between w:val="nil"/>
        </w:pBdr>
        <w:jc w:val="both"/>
        <w:rPr>
          <w:sz w:val="24"/>
        </w:rPr>
      </w:pPr>
      <w:r w:rsidRPr="00747A33">
        <w:rPr>
          <w:sz w:val="24"/>
        </w:rPr>
        <w:t xml:space="preserve">alasan tidak dapat menyampaikan Laporan Berkala; dan </w:t>
      </w:r>
    </w:p>
    <w:p w14:paraId="38686F85" w14:textId="5709C8C3" w:rsidR="00747A33" w:rsidRPr="00747A33" w:rsidRDefault="00747A33" w:rsidP="00747A33">
      <w:pPr>
        <w:pStyle w:val="ListParagraph"/>
        <w:numPr>
          <w:ilvl w:val="1"/>
          <w:numId w:val="27"/>
        </w:numPr>
        <w:pBdr>
          <w:top w:val="nil"/>
          <w:left w:val="nil"/>
          <w:bottom w:val="nil"/>
          <w:right w:val="nil"/>
          <w:between w:val="nil"/>
        </w:pBdr>
        <w:jc w:val="both"/>
        <w:rPr>
          <w:sz w:val="24"/>
        </w:rPr>
      </w:pPr>
      <w:r w:rsidRPr="00747A33">
        <w:rPr>
          <w:sz w:val="24"/>
        </w:rPr>
        <w:t>metode alternatif yang diajukan untuk penyampaian Laporan Berkala dan/atau usulan penundaan batas waktu penyampaian Laporan Berkala.</w:t>
      </w:r>
    </w:p>
    <w:p w14:paraId="141941CD" w14:textId="77777777" w:rsidR="00747A33" w:rsidRPr="00747A33" w:rsidRDefault="00747A33" w:rsidP="00747A33">
      <w:pPr>
        <w:pStyle w:val="ListParagraph"/>
        <w:numPr>
          <w:ilvl w:val="0"/>
          <w:numId w:val="27"/>
        </w:numPr>
        <w:pBdr>
          <w:top w:val="nil"/>
          <w:left w:val="nil"/>
          <w:bottom w:val="nil"/>
          <w:right w:val="nil"/>
          <w:between w:val="nil"/>
        </w:pBdr>
        <w:ind w:left="1134" w:hanging="567"/>
        <w:jc w:val="both"/>
        <w:rPr>
          <w:sz w:val="24"/>
          <w:szCs w:val="24"/>
        </w:rPr>
      </w:pPr>
      <w:r w:rsidRPr="00747A33">
        <w:rPr>
          <w:sz w:val="24"/>
          <w:szCs w:val="24"/>
        </w:rPr>
        <w:t>Surat pemberitahuan sebagaimana dimaksud pada angka 7 disampaikan paling lambat 1 (satu) hari setelah Perusahaan mengalami keadaan kahar.</w:t>
      </w:r>
    </w:p>
    <w:p w14:paraId="3E957CF9" w14:textId="77777777" w:rsidR="00747A33" w:rsidRPr="00747A33" w:rsidRDefault="00747A33" w:rsidP="00747A33">
      <w:pPr>
        <w:pStyle w:val="ListParagraph"/>
        <w:numPr>
          <w:ilvl w:val="0"/>
          <w:numId w:val="27"/>
        </w:numPr>
        <w:pBdr>
          <w:top w:val="nil"/>
          <w:left w:val="nil"/>
          <w:bottom w:val="nil"/>
          <w:right w:val="nil"/>
          <w:between w:val="nil"/>
        </w:pBdr>
        <w:ind w:left="1134" w:hanging="567"/>
        <w:jc w:val="both"/>
        <w:rPr>
          <w:sz w:val="24"/>
          <w:szCs w:val="24"/>
        </w:rPr>
      </w:pPr>
      <w:r w:rsidRPr="00747A33">
        <w:rPr>
          <w:sz w:val="24"/>
          <w:szCs w:val="24"/>
        </w:rPr>
        <w:t xml:space="preserve">Otoritas Jasa Keuangan menetapkan penundaan batas waktu </w:t>
      </w:r>
      <w:r w:rsidRPr="00747A33">
        <w:rPr>
          <w:sz w:val="24"/>
          <w:szCs w:val="24"/>
        </w:rPr>
        <w:lastRenderedPageBreak/>
        <w:t xml:space="preserve">penyampaian Laporan Berkala Perusahaan berdasarkan pertimbangan keadaan kahar yang dialami dan kemampuan Perusahaan untuk mengatasi keadaan kahar dimaksud. </w:t>
      </w:r>
    </w:p>
    <w:p w14:paraId="4798B69B" w14:textId="77777777" w:rsidR="00747A33" w:rsidRPr="00747A33" w:rsidRDefault="00747A33" w:rsidP="00747A33">
      <w:pPr>
        <w:pStyle w:val="ListParagraph"/>
        <w:numPr>
          <w:ilvl w:val="0"/>
          <w:numId w:val="27"/>
        </w:numPr>
        <w:pBdr>
          <w:top w:val="nil"/>
          <w:left w:val="nil"/>
          <w:bottom w:val="nil"/>
          <w:right w:val="nil"/>
          <w:between w:val="nil"/>
        </w:pBdr>
        <w:ind w:left="1134" w:hanging="567"/>
        <w:jc w:val="both"/>
        <w:rPr>
          <w:sz w:val="24"/>
          <w:szCs w:val="24"/>
        </w:rPr>
      </w:pPr>
      <w:r w:rsidRPr="00747A33">
        <w:rPr>
          <w:sz w:val="24"/>
          <w:szCs w:val="24"/>
        </w:rPr>
        <w:t>Otoritas Jasa Keuangan menyampaikan penundaan batas waktu penyampaian Laporan Berkala kepada Perusahaan melalui surat Otoritas Jasa Keuangan.</w:t>
      </w:r>
    </w:p>
    <w:p w14:paraId="12AC9EFF" w14:textId="3B3ADF68" w:rsidR="00747A33" w:rsidRPr="00747A33" w:rsidRDefault="00747A33" w:rsidP="00747A33">
      <w:pPr>
        <w:pStyle w:val="ListParagraph"/>
        <w:numPr>
          <w:ilvl w:val="0"/>
          <w:numId w:val="27"/>
        </w:numPr>
        <w:pBdr>
          <w:top w:val="nil"/>
          <w:left w:val="nil"/>
          <w:bottom w:val="nil"/>
          <w:right w:val="nil"/>
          <w:between w:val="nil"/>
        </w:pBdr>
        <w:ind w:left="1134" w:hanging="567"/>
        <w:jc w:val="both"/>
        <w:rPr>
          <w:sz w:val="24"/>
          <w:szCs w:val="24"/>
        </w:rPr>
      </w:pPr>
      <w:r w:rsidRPr="00747A33">
        <w:rPr>
          <w:sz w:val="24"/>
          <w:szCs w:val="24"/>
        </w:rPr>
        <w:t>Dalam hal keadaan kahar yang dialami Perusahaan telah selesai Perusahaan menyampaikan Laporan Berkala pada sistem pelaporan Otoritas Jasa Keuangan.</w:t>
      </w:r>
    </w:p>
    <w:p w14:paraId="2D67B762" w14:textId="48A23A8A" w:rsidR="00747A33" w:rsidRPr="00747A33" w:rsidRDefault="00747A33" w:rsidP="00747A33">
      <w:pPr>
        <w:pStyle w:val="ListParagraph"/>
        <w:numPr>
          <w:ilvl w:val="0"/>
          <w:numId w:val="27"/>
        </w:numPr>
        <w:pBdr>
          <w:top w:val="nil"/>
          <w:left w:val="nil"/>
          <w:bottom w:val="nil"/>
          <w:right w:val="nil"/>
          <w:between w:val="nil"/>
        </w:pBdr>
        <w:ind w:left="1134" w:hanging="567"/>
        <w:jc w:val="both"/>
        <w:rPr>
          <w:sz w:val="24"/>
          <w:szCs w:val="24"/>
        </w:rPr>
      </w:pPr>
      <w:r w:rsidRPr="00747A33">
        <w:rPr>
          <w:sz w:val="24"/>
          <w:szCs w:val="24"/>
        </w:rPr>
        <w:t>Dalam hal diperlukan, seluruh Laporan Berkala yang disampaikan kepada Otoritas Jasa Keuangan harus tersedia dalam bentuk cetak.</w:t>
      </w:r>
    </w:p>
    <w:p w14:paraId="7D8DAC8F" w14:textId="52D0DB5B" w:rsidR="00747A33" w:rsidRPr="005C112D" w:rsidRDefault="00747A33" w:rsidP="005F7F5D">
      <w:pPr>
        <w:autoSpaceDE/>
        <w:autoSpaceDN/>
        <w:rPr>
          <w:sz w:val="24"/>
        </w:rPr>
      </w:pPr>
    </w:p>
    <w:p w14:paraId="4AB8ADC6" w14:textId="46BBECDD" w:rsidR="00747A33" w:rsidRPr="00747A33" w:rsidRDefault="00747A33" w:rsidP="00747A33">
      <w:pPr>
        <w:pStyle w:val="BodyText"/>
        <w:numPr>
          <w:ilvl w:val="0"/>
          <w:numId w:val="1"/>
        </w:numPr>
        <w:autoSpaceDE/>
        <w:autoSpaceDN/>
        <w:ind w:left="567" w:hanging="567"/>
        <w:jc w:val="both"/>
        <w:rPr>
          <w:lang w:val="nn-NO"/>
        </w:rPr>
      </w:pPr>
      <w:r>
        <w:rPr>
          <w:lang w:val="nn-NO"/>
        </w:rPr>
        <w:t>TATA CARA PENYAMPAIAN KOREKSI ATAS LAPORAN BERKALA</w:t>
      </w:r>
    </w:p>
    <w:p w14:paraId="0E6B77F4" w14:textId="77777777" w:rsidR="00747A33" w:rsidRPr="00747A33" w:rsidRDefault="00747A33" w:rsidP="00747A33">
      <w:pPr>
        <w:pStyle w:val="ListParagraph"/>
        <w:numPr>
          <w:ilvl w:val="0"/>
          <w:numId w:val="55"/>
        </w:numPr>
        <w:pBdr>
          <w:top w:val="nil"/>
          <w:left w:val="nil"/>
          <w:bottom w:val="nil"/>
          <w:right w:val="nil"/>
          <w:between w:val="nil"/>
        </w:pBdr>
        <w:ind w:left="1134" w:hanging="567"/>
        <w:jc w:val="both"/>
        <w:rPr>
          <w:sz w:val="24"/>
          <w:szCs w:val="24"/>
          <w:lang w:val="nn-NO"/>
        </w:rPr>
      </w:pPr>
      <w:r w:rsidRPr="00747A33">
        <w:rPr>
          <w:sz w:val="24"/>
          <w:szCs w:val="24"/>
        </w:rPr>
        <w:t>Dalam hal berdasarkan hasil pengawasan Otoritas Jasa Keuangan atas Laporan Bulanan yang telah disampaikan oleh Perusahaan ditemukan adanya kesalahan informasi, Perusahaan wajib menyampaikan koreksi atas kesalahan informasi pada Laporan Berkala kepada Otoritas Jasa Keuangan.</w:t>
      </w:r>
    </w:p>
    <w:p w14:paraId="3F9DA44F" w14:textId="77777777" w:rsidR="00747A33" w:rsidRPr="00747A33" w:rsidRDefault="00747A33" w:rsidP="00747A33">
      <w:pPr>
        <w:pStyle w:val="ListParagraph"/>
        <w:numPr>
          <w:ilvl w:val="0"/>
          <w:numId w:val="55"/>
        </w:numPr>
        <w:pBdr>
          <w:top w:val="nil"/>
          <w:left w:val="nil"/>
          <w:bottom w:val="nil"/>
          <w:right w:val="nil"/>
          <w:between w:val="nil"/>
        </w:pBdr>
        <w:ind w:left="1134" w:hanging="567"/>
        <w:jc w:val="both"/>
        <w:rPr>
          <w:sz w:val="24"/>
          <w:szCs w:val="24"/>
          <w:lang w:val="nn-NO"/>
        </w:rPr>
      </w:pPr>
      <w:r w:rsidRPr="00747A33">
        <w:rPr>
          <w:sz w:val="24"/>
          <w:szCs w:val="24"/>
        </w:rPr>
        <w:t xml:space="preserve">Koreksi atas kesalahan informasi dilakukan berdasarkan hasil pengawasan dari Otoritas Jasa Keuangan. </w:t>
      </w:r>
    </w:p>
    <w:p w14:paraId="4FDF1F1D" w14:textId="77777777" w:rsidR="00747A33" w:rsidRPr="00747A33" w:rsidRDefault="00747A33" w:rsidP="00747A33">
      <w:pPr>
        <w:pStyle w:val="ListParagraph"/>
        <w:numPr>
          <w:ilvl w:val="0"/>
          <w:numId w:val="55"/>
        </w:numPr>
        <w:pBdr>
          <w:top w:val="nil"/>
          <w:left w:val="nil"/>
          <w:bottom w:val="nil"/>
          <w:right w:val="nil"/>
          <w:between w:val="nil"/>
        </w:pBdr>
        <w:ind w:left="1134" w:hanging="567"/>
        <w:jc w:val="both"/>
        <w:rPr>
          <w:sz w:val="24"/>
          <w:szCs w:val="24"/>
          <w:lang w:val="nn-NO"/>
        </w:rPr>
      </w:pPr>
      <w:r w:rsidRPr="00747A33">
        <w:rPr>
          <w:sz w:val="24"/>
          <w:szCs w:val="24"/>
        </w:rPr>
        <w:t xml:space="preserve">Koreksi atas kesalahan informasi pada Laporan Berkala sebagaimana dimaksud pada angka 1 disampaikan melalui sistem pelaporan Otoritas Jasa Keuangan yang disertai dengan surat yang ditandatangani oleh direksi atau yang setara dari Perusahaan yang bertanggung jawab atas Laporan Berkala. </w:t>
      </w:r>
    </w:p>
    <w:p w14:paraId="0DB382BE" w14:textId="77777777" w:rsidR="00747A33" w:rsidRPr="00747A33" w:rsidRDefault="00747A33" w:rsidP="00747A33">
      <w:pPr>
        <w:pStyle w:val="ListParagraph"/>
        <w:numPr>
          <w:ilvl w:val="0"/>
          <w:numId w:val="55"/>
        </w:numPr>
        <w:pBdr>
          <w:top w:val="nil"/>
          <w:left w:val="nil"/>
          <w:bottom w:val="nil"/>
          <w:right w:val="nil"/>
          <w:between w:val="nil"/>
        </w:pBdr>
        <w:ind w:left="1134" w:hanging="567"/>
        <w:jc w:val="both"/>
        <w:rPr>
          <w:sz w:val="24"/>
          <w:szCs w:val="24"/>
          <w:lang w:val="nn-NO"/>
        </w:rPr>
      </w:pPr>
      <w:r w:rsidRPr="00747A33">
        <w:rPr>
          <w:sz w:val="24"/>
          <w:szCs w:val="24"/>
        </w:rPr>
        <w:t xml:space="preserve">Perusahaan menyampaikan koreksi atas kesalahan informasi pada Laporan Bulanan setelah mendapatkan konfirmasi dari Otoritas Jasa Keuangan. </w:t>
      </w:r>
    </w:p>
    <w:p w14:paraId="049ABB7E" w14:textId="12C6C957" w:rsidR="00747A33" w:rsidRPr="00747A33" w:rsidRDefault="00747A33" w:rsidP="00747A33">
      <w:pPr>
        <w:pStyle w:val="ListParagraph"/>
        <w:numPr>
          <w:ilvl w:val="0"/>
          <w:numId w:val="55"/>
        </w:numPr>
        <w:pBdr>
          <w:top w:val="nil"/>
          <w:left w:val="nil"/>
          <w:bottom w:val="nil"/>
          <w:right w:val="nil"/>
          <w:between w:val="nil"/>
        </w:pBdr>
        <w:ind w:left="1134" w:hanging="567"/>
        <w:jc w:val="both"/>
        <w:rPr>
          <w:sz w:val="24"/>
          <w:szCs w:val="24"/>
          <w:lang w:val="nn-NO"/>
        </w:rPr>
      </w:pPr>
      <w:r w:rsidRPr="00747A33">
        <w:rPr>
          <w:sz w:val="24"/>
          <w:szCs w:val="24"/>
        </w:rPr>
        <w:t>Ketentuan mengenai mekanisme pelaporan Laporan Berkala dalam hal terjadi gangguan teknis atau keadaan kahar sebagaimana dimaksud dalam Romawi III angka 3 sampai dengan angka 13 berlaku mutatis mutandis terhadap mekanisme pelaporan koreksi atas kesalahan informasi pada Laporan Berkala dalam hal terjadi gangguan teknis atau keadaan kahar.</w:t>
      </w:r>
    </w:p>
    <w:p w14:paraId="6F26CB72" w14:textId="29B22AB4" w:rsidR="00747A33" w:rsidRPr="00747A33" w:rsidRDefault="00747A33" w:rsidP="00747A33">
      <w:pPr>
        <w:pStyle w:val="ListParagraph"/>
        <w:numPr>
          <w:ilvl w:val="0"/>
          <w:numId w:val="55"/>
        </w:numPr>
        <w:pBdr>
          <w:top w:val="nil"/>
          <w:left w:val="nil"/>
          <w:bottom w:val="nil"/>
          <w:right w:val="nil"/>
          <w:between w:val="nil"/>
        </w:pBdr>
        <w:ind w:left="1134" w:hanging="567"/>
        <w:jc w:val="both"/>
        <w:rPr>
          <w:sz w:val="24"/>
          <w:szCs w:val="24"/>
          <w:lang w:val="nn-NO"/>
        </w:rPr>
      </w:pPr>
      <w:r w:rsidRPr="00747A33">
        <w:rPr>
          <w:sz w:val="24"/>
          <w:szCs w:val="24"/>
        </w:rPr>
        <w:t>Perusahaan yang menyampaikan koreksi Laporan Bulanan dikenakan sanksi administratif atas kesalahan informasi Laporan Bulanan sesuai dengan Peraturan Otoritas Jasa Keuangan mengenai Laporan Berkala perusahaan perasuransian.</w:t>
      </w:r>
    </w:p>
    <w:p w14:paraId="5C212A84" w14:textId="77777777" w:rsidR="00747A33" w:rsidRPr="008C3DE7" w:rsidRDefault="00747A33">
      <w:pPr>
        <w:autoSpaceDE/>
        <w:autoSpaceDN/>
        <w:rPr>
          <w:sz w:val="24"/>
          <w:szCs w:val="24"/>
          <w:lang w:val="nn-NO"/>
        </w:rPr>
      </w:pPr>
    </w:p>
    <w:p w14:paraId="45F043D4" w14:textId="070D49E2" w:rsidR="004E5AAE" w:rsidRDefault="004E5AAE" w:rsidP="00B54334">
      <w:pPr>
        <w:textDirection w:val="btLr"/>
        <w:rPr>
          <w:sz w:val="24"/>
          <w:szCs w:val="24"/>
          <w:lang w:val="nn-NO"/>
        </w:rPr>
      </w:pPr>
    </w:p>
    <w:p w14:paraId="23D8251E" w14:textId="3614A459" w:rsidR="00666B10" w:rsidRDefault="00666B10" w:rsidP="00B54334">
      <w:pPr>
        <w:textDirection w:val="btLr"/>
        <w:rPr>
          <w:sz w:val="24"/>
          <w:szCs w:val="24"/>
          <w:lang w:val="nn-NO"/>
        </w:rPr>
      </w:pPr>
    </w:p>
    <w:p w14:paraId="50F1C9DD" w14:textId="77777777" w:rsidR="00666B10" w:rsidRPr="008C3DE7" w:rsidRDefault="00666B10" w:rsidP="00B54334">
      <w:pPr>
        <w:textDirection w:val="btLr"/>
        <w:rPr>
          <w:sz w:val="24"/>
          <w:szCs w:val="24"/>
          <w:lang w:val="nn-NO"/>
        </w:rPr>
      </w:pPr>
    </w:p>
    <w:p w14:paraId="6F7BB3CD" w14:textId="77777777" w:rsidR="004B6722" w:rsidRPr="008C3DE7" w:rsidRDefault="005B6513" w:rsidP="004B6722">
      <w:pPr>
        <w:ind w:left="4678" w:right="68"/>
        <w:jc w:val="both"/>
        <w:rPr>
          <w:sz w:val="24"/>
          <w:szCs w:val="24"/>
        </w:rPr>
      </w:pPr>
      <w:r w:rsidRPr="008C3DE7">
        <w:rPr>
          <w:sz w:val="24"/>
          <w:szCs w:val="24"/>
        </w:rPr>
        <w:t>Ditetapkan di Jakarta</w:t>
      </w:r>
    </w:p>
    <w:p w14:paraId="2CA0F884" w14:textId="77777777" w:rsidR="004B6722" w:rsidRPr="008C3DE7" w:rsidRDefault="005B6513" w:rsidP="004B6722">
      <w:pPr>
        <w:ind w:left="4678" w:right="68"/>
        <w:jc w:val="both"/>
        <w:rPr>
          <w:sz w:val="24"/>
          <w:szCs w:val="24"/>
        </w:rPr>
      </w:pPr>
      <w:r w:rsidRPr="008C3DE7">
        <w:rPr>
          <w:sz w:val="24"/>
          <w:szCs w:val="24"/>
        </w:rPr>
        <w:t xml:space="preserve">pada tanggal </w:t>
      </w:r>
      <w:r w:rsidRPr="008C3DE7">
        <w:rPr>
          <w:sz w:val="24"/>
          <w:szCs w:val="24"/>
          <w:lang w:val="en-ID"/>
        </w:rPr>
        <w:t>...</w:t>
      </w:r>
    </w:p>
    <w:p w14:paraId="34EB2F00" w14:textId="77777777" w:rsidR="004B6722" w:rsidRDefault="004B6722" w:rsidP="004B6722">
      <w:pPr>
        <w:ind w:left="4678" w:right="68"/>
        <w:jc w:val="both"/>
        <w:rPr>
          <w:sz w:val="24"/>
          <w:szCs w:val="24"/>
        </w:rPr>
      </w:pPr>
    </w:p>
    <w:p w14:paraId="14D937C2" w14:textId="77777777" w:rsidR="004B6722" w:rsidRDefault="008F6821" w:rsidP="004B6722">
      <w:pPr>
        <w:ind w:left="4678" w:right="68"/>
        <w:jc w:val="both"/>
        <w:rPr>
          <w:sz w:val="24"/>
          <w:szCs w:val="24"/>
        </w:rPr>
      </w:pPr>
      <w:r w:rsidRPr="00F85F54">
        <w:rPr>
          <w:sz w:val="24"/>
          <w:szCs w:val="24"/>
        </w:rPr>
        <w:t xml:space="preserve">KEPALA EKSEKUTIF PENGAWAS </w:t>
      </w:r>
      <w:r w:rsidRPr="00F85F54">
        <w:rPr>
          <w:sz w:val="24"/>
          <w:szCs w:val="24"/>
        </w:rPr>
        <w:lastRenderedPageBreak/>
        <w:t>PERASURANSIA</w:t>
      </w:r>
      <w:r w:rsidR="00AC33EC" w:rsidRPr="00F85F54">
        <w:rPr>
          <w:sz w:val="24"/>
          <w:szCs w:val="24"/>
        </w:rPr>
        <w:t>N</w:t>
      </w:r>
      <w:r w:rsidRPr="00F85F54">
        <w:rPr>
          <w:sz w:val="24"/>
          <w:szCs w:val="24"/>
        </w:rPr>
        <w:t xml:space="preserve">, PENJAMINAN, DAN DANA PENSIUN </w:t>
      </w:r>
    </w:p>
    <w:p w14:paraId="7DC7E6BA" w14:textId="3D76E26D" w:rsidR="008F6821" w:rsidRPr="00F85F54" w:rsidRDefault="008F6821" w:rsidP="004B6722">
      <w:pPr>
        <w:ind w:left="4678" w:right="68"/>
        <w:jc w:val="both"/>
        <w:rPr>
          <w:sz w:val="24"/>
          <w:szCs w:val="24"/>
        </w:rPr>
      </w:pPr>
      <w:r w:rsidRPr="00F85F54">
        <w:rPr>
          <w:sz w:val="24"/>
          <w:szCs w:val="24"/>
        </w:rPr>
        <w:t>OTORITAS JASA KEUANGAN REPUBLIK INDONESIA,</w:t>
      </w:r>
    </w:p>
    <w:p w14:paraId="78EB787C" w14:textId="77777777" w:rsidR="008F6821" w:rsidRPr="00F85F54" w:rsidRDefault="008F6821" w:rsidP="008F6821">
      <w:pPr>
        <w:ind w:left="5387" w:right="68"/>
        <w:rPr>
          <w:sz w:val="24"/>
          <w:szCs w:val="24"/>
        </w:rPr>
      </w:pPr>
    </w:p>
    <w:p w14:paraId="4BC963FF" w14:textId="77777777" w:rsidR="00452BE7" w:rsidRPr="00F85F54" w:rsidRDefault="00452BE7" w:rsidP="008F6821">
      <w:pPr>
        <w:ind w:left="5387" w:right="68"/>
        <w:rPr>
          <w:sz w:val="24"/>
          <w:szCs w:val="24"/>
        </w:rPr>
      </w:pPr>
    </w:p>
    <w:p w14:paraId="74CDD183" w14:textId="77777777" w:rsidR="008F6821" w:rsidRPr="00F85F54" w:rsidRDefault="008F6821" w:rsidP="008F6821">
      <w:pPr>
        <w:ind w:right="68"/>
        <w:rPr>
          <w:sz w:val="24"/>
          <w:szCs w:val="24"/>
        </w:rPr>
      </w:pPr>
    </w:p>
    <w:p w14:paraId="252CF1E5" w14:textId="16EB9131" w:rsidR="00046144" w:rsidRPr="00F85F54" w:rsidRDefault="008F6821" w:rsidP="008F6821">
      <w:pPr>
        <w:ind w:left="5387" w:right="68"/>
        <w:jc w:val="both"/>
        <w:rPr>
          <w:sz w:val="24"/>
          <w:szCs w:val="24"/>
        </w:rPr>
      </w:pPr>
      <w:r w:rsidRPr="00F85F54">
        <w:rPr>
          <w:sz w:val="24"/>
          <w:szCs w:val="24"/>
        </w:rPr>
        <w:t>OGI PRASTOMIYONO</w:t>
      </w:r>
    </w:p>
    <w:sectPr w:rsidR="00046144" w:rsidRPr="00F85F54" w:rsidSect="00D52024">
      <w:headerReference w:type="even" r:id="rId10"/>
      <w:headerReference w:type="default" r:id="rId11"/>
      <w:footerReference w:type="even" r:id="rId12"/>
      <w:footerReference w:type="default" r:id="rId13"/>
      <w:headerReference w:type="first" r:id="rId14"/>
      <w:footerReference w:type="first" r:id="rId15"/>
      <w:pgSz w:w="12240" w:h="15840"/>
      <w:pgMar w:top="1418" w:right="1418" w:bottom="1418" w:left="1418" w:header="720" w:footer="720" w:gutter="0"/>
      <w:pgNumType w:fmt="numberInDash"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30781" w14:textId="77777777" w:rsidR="00EA1E8F" w:rsidRDefault="00EA1E8F">
      <w:r>
        <w:separator/>
      </w:r>
    </w:p>
  </w:endnote>
  <w:endnote w:type="continuationSeparator" w:id="0">
    <w:p w14:paraId="091E9788" w14:textId="77777777" w:rsidR="00EA1E8F" w:rsidRDefault="00EA1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OldStyle">
    <w:altName w:val="Cambria"/>
    <w:panose1 w:val="00000000000000000000"/>
    <w:charset w:val="00"/>
    <w:family w:val="swiss"/>
    <w:notTrueType/>
    <w:pitch w:val="default"/>
    <w:sig w:usb0="00000003" w:usb1="00000000" w:usb2="00000000" w:usb3="00000000" w:csb0="00000001" w:csb1="00000000"/>
  </w:font>
  <w:font w:name="BookmanOldStyle-Italic">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8A71" w14:textId="77777777" w:rsidR="007A638E" w:rsidRDefault="007A638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3A8B4" w14:textId="77777777" w:rsidR="007A638E" w:rsidRDefault="007A638E">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A3B54" w14:textId="77777777" w:rsidR="007A638E" w:rsidRDefault="007A638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14910" w14:textId="77777777" w:rsidR="00EA1E8F" w:rsidRDefault="00EA1E8F">
      <w:r>
        <w:separator/>
      </w:r>
    </w:p>
  </w:footnote>
  <w:footnote w:type="continuationSeparator" w:id="0">
    <w:p w14:paraId="06208BB7" w14:textId="77777777" w:rsidR="00EA1E8F" w:rsidRDefault="00EA1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8D80" w14:textId="333778A4" w:rsidR="007A638E" w:rsidRDefault="00EA1E8F">
    <w:pPr>
      <w:pBdr>
        <w:top w:val="nil"/>
        <w:left w:val="nil"/>
        <w:bottom w:val="nil"/>
        <w:right w:val="nil"/>
        <w:between w:val="nil"/>
      </w:pBdr>
      <w:tabs>
        <w:tab w:val="center" w:pos="4680"/>
        <w:tab w:val="right" w:pos="9360"/>
      </w:tabs>
      <w:rPr>
        <w:color w:val="000000"/>
      </w:rPr>
    </w:pPr>
    <w:r>
      <w:rPr>
        <w:noProof/>
      </w:rPr>
      <w:pict w14:anchorId="45824F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16282" o:spid="_x0000_s1027" type="#_x0000_t136" style="position:absolute;margin-left:0;margin-top:0;width:441.95pt;height:220.9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5760" w14:textId="7262E7BD" w:rsidR="007A638E" w:rsidRDefault="00EA1E8F">
    <w:pPr>
      <w:pStyle w:val="Header"/>
      <w:jc w:val="center"/>
    </w:pPr>
    <w:r>
      <w:rPr>
        <w:noProof/>
      </w:rPr>
      <w:pict w14:anchorId="1FD2BB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16283" o:spid="_x0000_s1028" type="#_x0000_t136" style="position:absolute;left:0;text-align:left;margin-left:0;margin-top:0;width:441.95pt;height:220.9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
      <w:sdtPr>
        <w:id w:val="-74063776"/>
        <w:docPartObj>
          <w:docPartGallery w:val="Page Numbers (Top of Page)"/>
          <w:docPartUnique/>
        </w:docPartObj>
      </w:sdtPr>
      <w:sdtEndPr>
        <w:rPr>
          <w:noProof/>
        </w:rPr>
      </w:sdtEndPr>
      <w:sdtContent>
        <w:r w:rsidR="007A638E">
          <w:fldChar w:fldCharType="begin"/>
        </w:r>
        <w:r w:rsidR="007A638E">
          <w:instrText xml:space="preserve"> PAGE   \* MERGEFORMAT </w:instrText>
        </w:r>
        <w:r w:rsidR="007A638E">
          <w:fldChar w:fldCharType="separate"/>
        </w:r>
        <w:r w:rsidR="007A638E">
          <w:rPr>
            <w:noProof/>
          </w:rPr>
          <w:t>- 11 -</w:t>
        </w:r>
        <w:r w:rsidR="007A638E">
          <w:rPr>
            <w:noProof/>
          </w:rPr>
          <w:fldChar w:fldCharType="end"/>
        </w:r>
      </w:sdtContent>
    </w:sdt>
  </w:p>
  <w:p w14:paraId="28D416CD" w14:textId="04478DFB" w:rsidR="007A638E" w:rsidRDefault="007A638E">
    <w:pPr>
      <w:pBdr>
        <w:top w:val="nil"/>
        <w:left w:val="nil"/>
        <w:bottom w:val="nil"/>
        <w:right w:val="nil"/>
        <w:between w:val="nil"/>
      </w:pBdr>
      <w:spacing w:line="14" w:lineRule="auto"/>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6294" w14:textId="1365479F" w:rsidR="007A638E" w:rsidRDefault="00EA1E8F">
    <w:pPr>
      <w:pBdr>
        <w:top w:val="nil"/>
        <w:left w:val="nil"/>
        <w:bottom w:val="nil"/>
        <w:right w:val="nil"/>
        <w:between w:val="nil"/>
      </w:pBdr>
      <w:tabs>
        <w:tab w:val="center" w:pos="4680"/>
        <w:tab w:val="right" w:pos="9360"/>
      </w:tabs>
      <w:rPr>
        <w:color w:val="000000"/>
      </w:rPr>
    </w:pPr>
    <w:r>
      <w:rPr>
        <w:noProof/>
      </w:rPr>
      <w:pict w14:anchorId="1F54CD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16281" o:spid="_x0000_s1026" type="#_x0000_t136" style="position:absolute;margin-left:0;margin-top:0;width:441.95pt;height:220.9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444C"/>
    <w:multiLevelType w:val="multilevel"/>
    <w:tmpl w:val="8D1624DC"/>
    <w:lvl w:ilvl="0">
      <w:start w:val="1"/>
      <w:numFmt w:val="upperRoman"/>
      <w:lvlText w:val="%1."/>
      <w:lvlJc w:val="left"/>
      <w:pPr>
        <w:ind w:left="437" w:hanging="237"/>
      </w:pPr>
      <w:rPr>
        <w:rFonts w:ascii="Bookman Old Style" w:eastAsia="Bookman Old Style" w:hAnsi="Bookman Old Style" w:cs="Bookman Old Style"/>
        <w:sz w:val="24"/>
        <w:szCs w:val="24"/>
      </w:rPr>
    </w:lvl>
    <w:lvl w:ilvl="1">
      <w:start w:val="1"/>
      <w:numFmt w:val="lowerLetter"/>
      <w:lvlText w:val="%2."/>
      <w:lvlJc w:val="left"/>
      <w:pPr>
        <w:ind w:left="834" w:hanging="360"/>
      </w:pPr>
      <w:rPr>
        <w:strike w:val="0"/>
      </w:rPr>
    </w:lvl>
    <w:lvl w:ilvl="2">
      <w:numFmt w:val="bullet"/>
      <w:lvlText w:val="•"/>
      <w:lvlJc w:val="left"/>
      <w:pPr>
        <w:ind w:left="1869" w:hanging="461"/>
      </w:pPr>
    </w:lvl>
    <w:lvl w:ilvl="3">
      <w:numFmt w:val="bullet"/>
      <w:lvlText w:val="•"/>
      <w:lvlJc w:val="left"/>
      <w:pPr>
        <w:ind w:left="2798" w:hanging="461"/>
      </w:pPr>
    </w:lvl>
    <w:lvl w:ilvl="4">
      <w:numFmt w:val="bullet"/>
      <w:lvlText w:val="•"/>
      <w:lvlJc w:val="left"/>
      <w:pPr>
        <w:ind w:left="3728" w:hanging="461"/>
      </w:pPr>
    </w:lvl>
    <w:lvl w:ilvl="5">
      <w:numFmt w:val="bullet"/>
      <w:lvlText w:val="•"/>
      <w:lvlJc w:val="left"/>
      <w:pPr>
        <w:ind w:left="4657" w:hanging="461"/>
      </w:pPr>
    </w:lvl>
    <w:lvl w:ilvl="6">
      <w:numFmt w:val="bullet"/>
      <w:lvlText w:val="•"/>
      <w:lvlJc w:val="left"/>
      <w:pPr>
        <w:ind w:left="5587" w:hanging="461"/>
      </w:pPr>
    </w:lvl>
    <w:lvl w:ilvl="7">
      <w:numFmt w:val="bullet"/>
      <w:lvlText w:val="•"/>
      <w:lvlJc w:val="left"/>
      <w:pPr>
        <w:ind w:left="6516" w:hanging="461"/>
      </w:pPr>
    </w:lvl>
    <w:lvl w:ilvl="8">
      <w:numFmt w:val="bullet"/>
      <w:lvlText w:val="•"/>
      <w:lvlJc w:val="left"/>
      <w:pPr>
        <w:ind w:left="7446" w:hanging="461"/>
      </w:pPr>
    </w:lvl>
  </w:abstractNum>
  <w:abstractNum w:abstractNumId="1" w15:restartNumberingAfterBreak="0">
    <w:nsid w:val="069C3E00"/>
    <w:multiLevelType w:val="hybridMultilevel"/>
    <w:tmpl w:val="76CA810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66706"/>
    <w:multiLevelType w:val="hybridMultilevel"/>
    <w:tmpl w:val="F808F2E4"/>
    <w:lvl w:ilvl="0" w:tplc="38090017">
      <w:start w:val="1"/>
      <w:numFmt w:val="lowerLetter"/>
      <w:lvlText w:val="%1)"/>
      <w:lvlJc w:val="left"/>
      <w:pPr>
        <w:ind w:left="4774" w:hanging="360"/>
      </w:pPr>
    </w:lvl>
    <w:lvl w:ilvl="1" w:tplc="38090019" w:tentative="1">
      <w:start w:val="1"/>
      <w:numFmt w:val="lowerLetter"/>
      <w:lvlText w:val="%2."/>
      <w:lvlJc w:val="left"/>
      <w:pPr>
        <w:ind w:left="5494" w:hanging="360"/>
      </w:pPr>
    </w:lvl>
    <w:lvl w:ilvl="2" w:tplc="3809001B" w:tentative="1">
      <w:start w:val="1"/>
      <w:numFmt w:val="lowerRoman"/>
      <w:lvlText w:val="%3."/>
      <w:lvlJc w:val="right"/>
      <w:pPr>
        <w:ind w:left="6214" w:hanging="180"/>
      </w:pPr>
    </w:lvl>
    <w:lvl w:ilvl="3" w:tplc="3809000F" w:tentative="1">
      <w:start w:val="1"/>
      <w:numFmt w:val="decimal"/>
      <w:lvlText w:val="%4."/>
      <w:lvlJc w:val="left"/>
      <w:pPr>
        <w:ind w:left="6934" w:hanging="360"/>
      </w:pPr>
    </w:lvl>
    <w:lvl w:ilvl="4" w:tplc="38090019" w:tentative="1">
      <w:start w:val="1"/>
      <w:numFmt w:val="lowerLetter"/>
      <w:lvlText w:val="%5."/>
      <w:lvlJc w:val="left"/>
      <w:pPr>
        <w:ind w:left="7654" w:hanging="360"/>
      </w:pPr>
    </w:lvl>
    <w:lvl w:ilvl="5" w:tplc="3809001B" w:tentative="1">
      <w:start w:val="1"/>
      <w:numFmt w:val="lowerRoman"/>
      <w:lvlText w:val="%6."/>
      <w:lvlJc w:val="right"/>
      <w:pPr>
        <w:ind w:left="8374" w:hanging="180"/>
      </w:pPr>
    </w:lvl>
    <w:lvl w:ilvl="6" w:tplc="3809000F" w:tentative="1">
      <w:start w:val="1"/>
      <w:numFmt w:val="decimal"/>
      <w:lvlText w:val="%7."/>
      <w:lvlJc w:val="left"/>
      <w:pPr>
        <w:ind w:left="9094" w:hanging="360"/>
      </w:pPr>
    </w:lvl>
    <w:lvl w:ilvl="7" w:tplc="38090019" w:tentative="1">
      <w:start w:val="1"/>
      <w:numFmt w:val="lowerLetter"/>
      <w:lvlText w:val="%8."/>
      <w:lvlJc w:val="left"/>
      <w:pPr>
        <w:ind w:left="9814" w:hanging="360"/>
      </w:pPr>
    </w:lvl>
    <w:lvl w:ilvl="8" w:tplc="3809001B" w:tentative="1">
      <w:start w:val="1"/>
      <w:numFmt w:val="lowerRoman"/>
      <w:lvlText w:val="%9."/>
      <w:lvlJc w:val="right"/>
      <w:pPr>
        <w:ind w:left="10534" w:hanging="180"/>
      </w:pPr>
    </w:lvl>
  </w:abstractNum>
  <w:abstractNum w:abstractNumId="3" w15:restartNumberingAfterBreak="0">
    <w:nsid w:val="0A51775F"/>
    <w:multiLevelType w:val="hybridMultilevel"/>
    <w:tmpl w:val="9F948EA4"/>
    <w:lvl w:ilvl="0" w:tplc="FFFFFFFF">
      <w:start w:val="1"/>
      <w:numFmt w:val="decimal"/>
      <w:lvlText w:val="%1)"/>
      <w:lvlJc w:val="left"/>
      <w:pPr>
        <w:ind w:left="2421" w:hanging="360"/>
      </w:pPr>
      <w:rPr>
        <w:strike w:val="0"/>
      </w:r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4" w15:restartNumberingAfterBreak="0">
    <w:nsid w:val="0CB124A7"/>
    <w:multiLevelType w:val="hybridMultilevel"/>
    <w:tmpl w:val="F808F2E4"/>
    <w:lvl w:ilvl="0" w:tplc="38090017">
      <w:start w:val="1"/>
      <w:numFmt w:val="lowerLetter"/>
      <w:lvlText w:val="%1)"/>
      <w:lvlJc w:val="left"/>
      <w:pPr>
        <w:ind w:left="4774" w:hanging="360"/>
      </w:pPr>
    </w:lvl>
    <w:lvl w:ilvl="1" w:tplc="38090019" w:tentative="1">
      <w:start w:val="1"/>
      <w:numFmt w:val="lowerLetter"/>
      <w:lvlText w:val="%2."/>
      <w:lvlJc w:val="left"/>
      <w:pPr>
        <w:ind w:left="5494" w:hanging="360"/>
      </w:pPr>
    </w:lvl>
    <w:lvl w:ilvl="2" w:tplc="3809001B" w:tentative="1">
      <w:start w:val="1"/>
      <w:numFmt w:val="lowerRoman"/>
      <w:lvlText w:val="%3."/>
      <w:lvlJc w:val="right"/>
      <w:pPr>
        <w:ind w:left="6214" w:hanging="180"/>
      </w:pPr>
    </w:lvl>
    <w:lvl w:ilvl="3" w:tplc="3809000F" w:tentative="1">
      <w:start w:val="1"/>
      <w:numFmt w:val="decimal"/>
      <w:lvlText w:val="%4."/>
      <w:lvlJc w:val="left"/>
      <w:pPr>
        <w:ind w:left="6934" w:hanging="360"/>
      </w:pPr>
    </w:lvl>
    <w:lvl w:ilvl="4" w:tplc="38090019" w:tentative="1">
      <w:start w:val="1"/>
      <w:numFmt w:val="lowerLetter"/>
      <w:lvlText w:val="%5."/>
      <w:lvlJc w:val="left"/>
      <w:pPr>
        <w:ind w:left="7654" w:hanging="360"/>
      </w:pPr>
    </w:lvl>
    <w:lvl w:ilvl="5" w:tplc="3809001B" w:tentative="1">
      <w:start w:val="1"/>
      <w:numFmt w:val="lowerRoman"/>
      <w:lvlText w:val="%6."/>
      <w:lvlJc w:val="right"/>
      <w:pPr>
        <w:ind w:left="8374" w:hanging="180"/>
      </w:pPr>
    </w:lvl>
    <w:lvl w:ilvl="6" w:tplc="3809000F" w:tentative="1">
      <w:start w:val="1"/>
      <w:numFmt w:val="decimal"/>
      <w:lvlText w:val="%7."/>
      <w:lvlJc w:val="left"/>
      <w:pPr>
        <w:ind w:left="9094" w:hanging="360"/>
      </w:pPr>
    </w:lvl>
    <w:lvl w:ilvl="7" w:tplc="38090019" w:tentative="1">
      <w:start w:val="1"/>
      <w:numFmt w:val="lowerLetter"/>
      <w:lvlText w:val="%8."/>
      <w:lvlJc w:val="left"/>
      <w:pPr>
        <w:ind w:left="9814" w:hanging="360"/>
      </w:pPr>
    </w:lvl>
    <w:lvl w:ilvl="8" w:tplc="3809001B" w:tentative="1">
      <w:start w:val="1"/>
      <w:numFmt w:val="lowerRoman"/>
      <w:lvlText w:val="%9."/>
      <w:lvlJc w:val="right"/>
      <w:pPr>
        <w:ind w:left="10534" w:hanging="180"/>
      </w:pPr>
    </w:lvl>
  </w:abstractNum>
  <w:abstractNum w:abstractNumId="5" w15:restartNumberingAfterBreak="0">
    <w:nsid w:val="0DD3050E"/>
    <w:multiLevelType w:val="multilevel"/>
    <w:tmpl w:val="2540522A"/>
    <w:lvl w:ilvl="0">
      <w:start w:val="1"/>
      <w:numFmt w:val="upperRoman"/>
      <w:lvlText w:val="%1."/>
      <w:lvlJc w:val="left"/>
      <w:pPr>
        <w:ind w:left="379" w:hanging="237"/>
      </w:pPr>
      <w:rPr>
        <w:rFonts w:ascii="Bookman Old Style" w:eastAsia="Bookman Old Style" w:hAnsi="Bookman Old Style" w:cs="Bookman Old Style"/>
        <w:sz w:val="24"/>
        <w:szCs w:val="24"/>
      </w:rPr>
    </w:lvl>
    <w:lvl w:ilvl="1">
      <w:start w:val="1"/>
      <w:numFmt w:val="decimal"/>
      <w:lvlText w:val="%2."/>
      <w:lvlJc w:val="left"/>
      <w:pPr>
        <w:ind w:left="876" w:hanging="460"/>
      </w:pPr>
      <w:rPr>
        <w:rFonts w:ascii="Bookman Old Style" w:eastAsia="Bookman Old Style" w:hAnsi="Bookman Old Style" w:cs="Bookman Old Style"/>
        <w:strike w:val="0"/>
        <w:color w:val="auto"/>
        <w:sz w:val="24"/>
        <w:szCs w:val="24"/>
      </w:rPr>
    </w:lvl>
    <w:lvl w:ilvl="2">
      <w:numFmt w:val="bullet"/>
      <w:lvlText w:val="•"/>
      <w:lvlJc w:val="left"/>
      <w:pPr>
        <w:ind w:left="1811" w:hanging="461"/>
      </w:pPr>
    </w:lvl>
    <w:lvl w:ilvl="3">
      <w:numFmt w:val="bullet"/>
      <w:lvlText w:val="•"/>
      <w:lvlJc w:val="left"/>
      <w:pPr>
        <w:ind w:left="2740" w:hanging="461"/>
      </w:pPr>
    </w:lvl>
    <w:lvl w:ilvl="4">
      <w:numFmt w:val="bullet"/>
      <w:lvlText w:val="•"/>
      <w:lvlJc w:val="left"/>
      <w:pPr>
        <w:ind w:left="3670" w:hanging="461"/>
      </w:pPr>
    </w:lvl>
    <w:lvl w:ilvl="5">
      <w:numFmt w:val="bullet"/>
      <w:lvlText w:val="•"/>
      <w:lvlJc w:val="left"/>
      <w:pPr>
        <w:ind w:left="4599" w:hanging="461"/>
      </w:pPr>
    </w:lvl>
    <w:lvl w:ilvl="6">
      <w:numFmt w:val="bullet"/>
      <w:lvlText w:val="•"/>
      <w:lvlJc w:val="left"/>
      <w:pPr>
        <w:ind w:left="5529" w:hanging="461"/>
      </w:pPr>
    </w:lvl>
    <w:lvl w:ilvl="7">
      <w:numFmt w:val="bullet"/>
      <w:lvlText w:val="•"/>
      <w:lvlJc w:val="left"/>
      <w:pPr>
        <w:ind w:left="6458" w:hanging="461"/>
      </w:pPr>
    </w:lvl>
    <w:lvl w:ilvl="8">
      <w:numFmt w:val="bullet"/>
      <w:lvlText w:val="•"/>
      <w:lvlJc w:val="left"/>
      <w:pPr>
        <w:ind w:left="7388" w:hanging="461"/>
      </w:pPr>
    </w:lvl>
  </w:abstractNum>
  <w:abstractNum w:abstractNumId="6" w15:restartNumberingAfterBreak="0">
    <w:nsid w:val="0F030EB3"/>
    <w:multiLevelType w:val="hybridMultilevel"/>
    <w:tmpl w:val="F808F2E4"/>
    <w:lvl w:ilvl="0" w:tplc="38090017">
      <w:start w:val="1"/>
      <w:numFmt w:val="lowerLetter"/>
      <w:lvlText w:val="%1)"/>
      <w:lvlJc w:val="left"/>
      <w:pPr>
        <w:ind w:left="4774" w:hanging="360"/>
      </w:pPr>
    </w:lvl>
    <w:lvl w:ilvl="1" w:tplc="38090019" w:tentative="1">
      <w:start w:val="1"/>
      <w:numFmt w:val="lowerLetter"/>
      <w:lvlText w:val="%2."/>
      <w:lvlJc w:val="left"/>
      <w:pPr>
        <w:ind w:left="5494" w:hanging="360"/>
      </w:pPr>
    </w:lvl>
    <w:lvl w:ilvl="2" w:tplc="3809001B" w:tentative="1">
      <w:start w:val="1"/>
      <w:numFmt w:val="lowerRoman"/>
      <w:lvlText w:val="%3."/>
      <w:lvlJc w:val="right"/>
      <w:pPr>
        <w:ind w:left="6214" w:hanging="180"/>
      </w:pPr>
    </w:lvl>
    <w:lvl w:ilvl="3" w:tplc="3809000F" w:tentative="1">
      <w:start w:val="1"/>
      <w:numFmt w:val="decimal"/>
      <w:lvlText w:val="%4."/>
      <w:lvlJc w:val="left"/>
      <w:pPr>
        <w:ind w:left="6934" w:hanging="360"/>
      </w:pPr>
    </w:lvl>
    <w:lvl w:ilvl="4" w:tplc="38090019" w:tentative="1">
      <w:start w:val="1"/>
      <w:numFmt w:val="lowerLetter"/>
      <w:lvlText w:val="%5."/>
      <w:lvlJc w:val="left"/>
      <w:pPr>
        <w:ind w:left="7654" w:hanging="360"/>
      </w:pPr>
    </w:lvl>
    <w:lvl w:ilvl="5" w:tplc="3809001B" w:tentative="1">
      <w:start w:val="1"/>
      <w:numFmt w:val="lowerRoman"/>
      <w:lvlText w:val="%6."/>
      <w:lvlJc w:val="right"/>
      <w:pPr>
        <w:ind w:left="8374" w:hanging="180"/>
      </w:pPr>
    </w:lvl>
    <w:lvl w:ilvl="6" w:tplc="3809000F" w:tentative="1">
      <w:start w:val="1"/>
      <w:numFmt w:val="decimal"/>
      <w:lvlText w:val="%7."/>
      <w:lvlJc w:val="left"/>
      <w:pPr>
        <w:ind w:left="9094" w:hanging="360"/>
      </w:pPr>
    </w:lvl>
    <w:lvl w:ilvl="7" w:tplc="38090019" w:tentative="1">
      <w:start w:val="1"/>
      <w:numFmt w:val="lowerLetter"/>
      <w:lvlText w:val="%8."/>
      <w:lvlJc w:val="left"/>
      <w:pPr>
        <w:ind w:left="9814" w:hanging="360"/>
      </w:pPr>
    </w:lvl>
    <w:lvl w:ilvl="8" w:tplc="3809001B" w:tentative="1">
      <w:start w:val="1"/>
      <w:numFmt w:val="lowerRoman"/>
      <w:lvlText w:val="%9."/>
      <w:lvlJc w:val="right"/>
      <w:pPr>
        <w:ind w:left="10534" w:hanging="180"/>
      </w:pPr>
    </w:lvl>
  </w:abstractNum>
  <w:abstractNum w:abstractNumId="7" w15:restartNumberingAfterBreak="0">
    <w:nsid w:val="10B80C8E"/>
    <w:multiLevelType w:val="hybridMultilevel"/>
    <w:tmpl w:val="4DB45BCE"/>
    <w:lvl w:ilvl="0" w:tplc="CD06EC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E663BF"/>
    <w:multiLevelType w:val="hybridMultilevel"/>
    <w:tmpl w:val="E54C2EE0"/>
    <w:lvl w:ilvl="0" w:tplc="5C883F32">
      <w:start w:val="1"/>
      <w:numFmt w:val="decimal"/>
      <w:lvlText w:val="%1."/>
      <w:lvlJc w:val="left"/>
      <w:pPr>
        <w:ind w:left="919" w:hanging="288"/>
      </w:pPr>
      <w:rPr>
        <w:rFonts w:ascii="Bookman Old Style" w:eastAsia="Bookman Old Style" w:hAnsi="Bookman Old Style" w:cs="Bookman Old Style" w:hint="default"/>
        <w:spacing w:val="-1"/>
        <w:w w:val="100"/>
        <w:sz w:val="24"/>
        <w:szCs w:val="24"/>
      </w:rPr>
    </w:lvl>
    <w:lvl w:ilvl="1" w:tplc="F738EBCA">
      <w:start w:val="1"/>
      <w:numFmt w:val="lowerLetter"/>
      <w:lvlText w:val="%2."/>
      <w:lvlJc w:val="left"/>
      <w:pPr>
        <w:ind w:left="1351" w:hanging="432"/>
      </w:pPr>
      <w:rPr>
        <w:rFonts w:ascii="Bookman Old Style" w:eastAsia="Bookman Old Style" w:hAnsi="Bookman Old Style" w:cs="Bookman Old Style" w:hint="default"/>
        <w:strike w:val="0"/>
        <w:color w:val="auto"/>
        <w:spacing w:val="-1"/>
        <w:w w:val="100"/>
        <w:sz w:val="24"/>
        <w:szCs w:val="24"/>
      </w:rPr>
    </w:lvl>
    <w:lvl w:ilvl="2" w:tplc="12DA7EEE">
      <w:start w:val="1"/>
      <w:numFmt w:val="decimal"/>
      <w:lvlText w:val="%3)"/>
      <w:lvlJc w:val="left"/>
      <w:pPr>
        <w:ind w:left="1906" w:hanging="567"/>
      </w:pPr>
      <w:rPr>
        <w:rFonts w:ascii="Bookman Old Style" w:eastAsia="Bookman Old Style" w:hAnsi="Bookman Old Style" w:cs="Bookman Old Style" w:hint="default"/>
        <w:strike w:val="0"/>
        <w:spacing w:val="-1"/>
        <w:w w:val="100"/>
        <w:sz w:val="24"/>
        <w:szCs w:val="24"/>
      </w:rPr>
    </w:lvl>
    <w:lvl w:ilvl="3" w:tplc="38090017">
      <w:start w:val="1"/>
      <w:numFmt w:val="lowerLetter"/>
      <w:lvlText w:val="%4)"/>
      <w:lvlJc w:val="left"/>
      <w:pPr>
        <w:ind w:left="2821" w:hanging="567"/>
      </w:pPr>
      <w:rPr>
        <w:rFonts w:hint="default"/>
      </w:rPr>
    </w:lvl>
    <w:lvl w:ilvl="4" w:tplc="F8A20414">
      <w:numFmt w:val="bullet"/>
      <w:lvlText w:val="•"/>
      <w:lvlJc w:val="left"/>
      <w:pPr>
        <w:ind w:left="3742" w:hanging="567"/>
      </w:pPr>
      <w:rPr>
        <w:rFonts w:hint="default"/>
      </w:rPr>
    </w:lvl>
    <w:lvl w:ilvl="5" w:tplc="F3ACC0F2">
      <w:numFmt w:val="bullet"/>
      <w:lvlText w:val="•"/>
      <w:lvlJc w:val="left"/>
      <w:pPr>
        <w:ind w:left="4663" w:hanging="567"/>
      </w:pPr>
      <w:rPr>
        <w:rFonts w:hint="default"/>
      </w:rPr>
    </w:lvl>
    <w:lvl w:ilvl="6" w:tplc="B4DCDE40">
      <w:numFmt w:val="bullet"/>
      <w:lvlText w:val="•"/>
      <w:lvlJc w:val="left"/>
      <w:pPr>
        <w:ind w:left="5585" w:hanging="567"/>
      </w:pPr>
      <w:rPr>
        <w:rFonts w:hint="default"/>
      </w:rPr>
    </w:lvl>
    <w:lvl w:ilvl="7" w:tplc="DABCFDF0">
      <w:numFmt w:val="bullet"/>
      <w:lvlText w:val="•"/>
      <w:lvlJc w:val="left"/>
      <w:pPr>
        <w:ind w:left="6506" w:hanging="567"/>
      </w:pPr>
      <w:rPr>
        <w:rFonts w:hint="default"/>
      </w:rPr>
    </w:lvl>
    <w:lvl w:ilvl="8" w:tplc="A78065F6">
      <w:numFmt w:val="bullet"/>
      <w:lvlText w:val="•"/>
      <w:lvlJc w:val="left"/>
      <w:pPr>
        <w:ind w:left="7427" w:hanging="567"/>
      </w:pPr>
      <w:rPr>
        <w:rFonts w:hint="default"/>
      </w:rPr>
    </w:lvl>
  </w:abstractNum>
  <w:abstractNum w:abstractNumId="9" w15:restartNumberingAfterBreak="0">
    <w:nsid w:val="173E6969"/>
    <w:multiLevelType w:val="hybridMultilevel"/>
    <w:tmpl w:val="F808F2E4"/>
    <w:lvl w:ilvl="0" w:tplc="38090017">
      <w:start w:val="1"/>
      <w:numFmt w:val="lowerLetter"/>
      <w:lvlText w:val="%1)"/>
      <w:lvlJc w:val="left"/>
      <w:pPr>
        <w:ind w:left="4774" w:hanging="360"/>
      </w:pPr>
    </w:lvl>
    <w:lvl w:ilvl="1" w:tplc="38090019" w:tentative="1">
      <w:start w:val="1"/>
      <w:numFmt w:val="lowerLetter"/>
      <w:lvlText w:val="%2."/>
      <w:lvlJc w:val="left"/>
      <w:pPr>
        <w:ind w:left="5494" w:hanging="360"/>
      </w:pPr>
    </w:lvl>
    <w:lvl w:ilvl="2" w:tplc="3809001B" w:tentative="1">
      <w:start w:val="1"/>
      <w:numFmt w:val="lowerRoman"/>
      <w:lvlText w:val="%3."/>
      <w:lvlJc w:val="right"/>
      <w:pPr>
        <w:ind w:left="6214" w:hanging="180"/>
      </w:pPr>
    </w:lvl>
    <w:lvl w:ilvl="3" w:tplc="3809000F" w:tentative="1">
      <w:start w:val="1"/>
      <w:numFmt w:val="decimal"/>
      <w:lvlText w:val="%4."/>
      <w:lvlJc w:val="left"/>
      <w:pPr>
        <w:ind w:left="6934" w:hanging="360"/>
      </w:pPr>
    </w:lvl>
    <w:lvl w:ilvl="4" w:tplc="38090019" w:tentative="1">
      <w:start w:val="1"/>
      <w:numFmt w:val="lowerLetter"/>
      <w:lvlText w:val="%5."/>
      <w:lvlJc w:val="left"/>
      <w:pPr>
        <w:ind w:left="7654" w:hanging="360"/>
      </w:pPr>
    </w:lvl>
    <w:lvl w:ilvl="5" w:tplc="3809001B" w:tentative="1">
      <w:start w:val="1"/>
      <w:numFmt w:val="lowerRoman"/>
      <w:lvlText w:val="%6."/>
      <w:lvlJc w:val="right"/>
      <w:pPr>
        <w:ind w:left="8374" w:hanging="180"/>
      </w:pPr>
    </w:lvl>
    <w:lvl w:ilvl="6" w:tplc="3809000F" w:tentative="1">
      <w:start w:val="1"/>
      <w:numFmt w:val="decimal"/>
      <w:lvlText w:val="%7."/>
      <w:lvlJc w:val="left"/>
      <w:pPr>
        <w:ind w:left="9094" w:hanging="360"/>
      </w:pPr>
    </w:lvl>
    <w:lvl w:ilvl="7" w:tplc="38090019" w:tentative="1">
      <w:start w:val="1"/>
      <w:numFmt w:val="lowerLetter"/>
      <w:lvlText w:val="%8."/>
      <w:lvlJc w:val="left"/>
      <w:pPr>
        <w:ind w:left="9814" w:hanging="360"/>
      </w:pPr>
    </w:lvl>
    <w:lvl w:ilvl="8" w:tplc="3809001B" w:tentative="1">
      <w:start w:val="1"/>
      <w:numFmt w:val="lowerRoman"/>
      <w:lvlText w:val="%9."/>
      <w:lvlJc w:val="right"/>
      <w:pPr>
        <w:ind w:left="10534" w:hanging="180"/>
      </w:pPr>
    </w:lvl>
  </w:abstractNum>
  <w:abstractNum w:abstractNumId="10" w15:restartNumberingAfterBreak="0">
    <w:nsid w:val="17B53C64"/>
    <w:multiLevelType w:val="hybridMultilevel"/>
    <w:tmpl w:val="F808F2E4"/>
    <w:lvl w:ilvl="0" w:tplc="38090017">
      <w:start w:val="1"/>
      <w:numFmt w:val="lowerLetter"/>
      <w:lvlText w:val="%1)"/>
      <w:lvlJc w:val="left"/>
      <w:pPr>
        <w:ind w:left="4774" w:hanging="360"/>
      </w:pPr>
    </w:lvl>
    <w:lvl w:ilvl="1" w:tplc="38090019" w:tentative="1">
      <w:start w:val="1"/>
      <w:numFmt w:val="lowerLetter"/>
      <w:lvlText w:val="%2."/>
      <w:lvlJc w:val="left"/>
      <w:pPr>
        <w:ind w:left="5494" w:hanging="360"/>
      </w:pPr>
    </w:lvl>
    <w:lvl w:ilvl="2" w:tplc="3809001B" w:tentative="1">
      <w:start w:val="1"/>
      <w:numFmt w:val="lowerRoman"/>
      <w:lvlText w:val="%3."/>
      <w:lvlJc w:val="right"/>
      <w:pPr>
        <w:ind w:left="6214" w:hanging="180"/>
      </w:pPr>
    </w:lvl>
    <w:lvl w:ilvl="3" w:tplc="3809000F" w:tentative="1">
      <w:start w:val="1"/>
      <w:numFmt w:val="decimal"/>
      <w:lvlText w:val="%4."/>
      <w:lvlJc w:val="left"/>
      <w:pPr>
        <w:ind w:left="6934" w:hanging="360"/>
      </w:pPr>
    </w:lvl>
    <w:lvl w:ilvl="4" w:tplc="38090019" w:tentative="1">
      <w:start w:val="1"/>
      <w:numFmt w:val="lowerLetter"/>
      <w:lvlText w:val="%5."/>
      <w:lvlJc w:val="left"/>
      <w:pPr>
        <w:ind w:left="7654" w:hanging="360"/>
      </w:pPr>
    </w:lvl>
    <w:lvl w:ilvl="5" w:tplc="3809001B" w:tentative="1">
      <w:start w:val="1"/>
      <w:numFmt w:val="lowerRoman"/>
      <w:lvlText w:val="%6."/>
      <w:lvlJc w:val="right"/>
      <w:pPr>
        <w:ind w:left="8374" w:hanging="180"/>
      </w:pPr>
    </w:lvl>
    <w:lvl w:ilvl="6" w:tplc="3809000F" w:tentative="1">
      <w:start w:val="1"/>
      <w:numFmt w:val="decimal"/>
      <w:lvlText w:val="%7."/>
      <w:lvlJc w:val="left"/>
      <w:pPr>
        <w:ind w:left="9094" w:hanging="360"/>
      </w:pPr>
    </w:lvl>
    <w:lvl w:ilvl="7" w:tplc="38090019" w:tentative="1">
      <w:start w:val="1"/>
      <w:numFmt w:val="lowerLetter"/>
      <w:lvlText w:val="%8."/>
      <w:lvlJc w:val="left"/>
      <w:pPr>
        <w:ind w:left="9814" w:hanging="360"/>
      </w:pPr>
    </w:lvl>
    <w:lvl w:ilvl="8" w:tplc="3809001B" w:tentative="1">
      <w:start w:val="1"/>
      <w:numFmt w:val="lowerRoman"/>
      <w:lvlText w:val="%9."/>
      <w:lvlJc w:val="right"/>
      <w:pPr>
        <w:ind w:left="10534" w:hanging="180"/>
      </w:pPr>
    </w:lvl>
  </w:abstractNum>
  <w:abstractNum w:abstractNumId="11" w15:restartNumberingAfterBreak="0">
    <w:nsid w:val="1B427969"/>
    <w:multiLevelType w:val="hybridMultilevel"/>
    <w:tmpl w:val="F140A3FC"/>
    <w:lvl w:ilvl="0" w:tplc="04090011">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2" w15:restartNumberingAfterBreak="0">
    <w:nsid w:val="1B607185"/>
    <w:multiLevelType w:val="hybridMultilevel"/>
    <w:tmpl w:val="4A644ECA"/>
    <w:lvl w:ilvl="0" w:tplc="2506A42E">
      <w:start w:val="1"/>
      <w:numFmt w:val="upperLetter"/>
      <w:lvlText w:val="%1."/>
      <w:lvlJc w:val="left"/>
      <w:pPr>
        <w:ind w:left="360" w:hanging="360"/>
      </w:pPr>
      <w:rPr>
        <w:rFonts w:hint="default"/>
        <w:b/>
        <w:bCs/>
        <w:sz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3EE22E8"/>
    <w:multiLevelType w:val="hybridMultilevel"/>
    <w:tmpl w:val="E91EB834"/>
    <w:lvl w:ilvl="0" w:tplc="04090015">
      <w:start w:val="1"/>
      <w:numFmt w:val="upperLetter"/>
      <w:lvlText w:val="%1."/>
      <w:lvlJc w:val="left"/>
      <w:pPr>
        <w:ind w:left="720" w:hanging="360"/>
      </w:pPr>
      <w:rPr>
        <w:rFonts w:hint="default"/>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B65B67"/>
    <w:multiLevelType w:val="hybridMultilevel"/>
    <w:tmpl w:val="67AA4244"/>
    <w:lvl w:ilvl="0" w:tplc="3166A67C">
      <w:start w:val="1"/>
      <w:numFmt w:val="decimal"/>
      <w:lvlText w:val="%1)"/>
      <w:lvlJc w:val="left"/>
      <w:pPr>
        <w:ind w:left="1423" w:hanging="360"/>
      </w:pPr>
      <w:rPr>
        <w:rFonts w:hint="default"/>
        <w:sz w:val="22"/>
      </w:rPr>
    </w:lvl>
    <w:lvl w:ilvl="1" w:tplc="04090019" w:tentative="1">
      <w:start w:val="1"/>
      <w:numFmt w:val="lowerLetter"/>
      <w:lvlText w:val="%2."/>
      <w:lvlJc w:val="left"/>
      <w:pPr>
        <w:ind w:left="2143" w:hanging="360"/>
      </w:pPr>
    </w:lvl>
    <w:lvl w:ilvl="2" w:tplc="0409001B" w:tentative="1">
      <w:start w:val="1"/>
      <w:numFmt w:val="lowerRoman"/>
      <w:lvlText w:val="%3."/>
      <w:lvlJc w:val="right"/>
      <w:pPr>
        <w:ind w:left="2863" w:hanging="180"/>
      </w:pPr>
    </w:lvl>
    <w:lvl w:ilvl="3" w:tplc="0409000F" w:tentative="1">
      <w:start w:val="1"/>
      <w:numFmt w:val="decimal"/>
      <w:lvlText w:val="%4."/>
      <w:lvlJc w:val="left"/>
      <w:pPr>
        <w:ind w:left="3583" w:hanging="360"/>
      </w:pPr>
    </w:lvl>
    <w:lvl w:ilvl="4" w:tplc="04090019" w:tentative="1">
      <w:start w:val="1"/>
      <w:numFmt w:val="lowerLetter"/>
      <w:lvlText w:val="%5."/>
      <w:lvlJc w:val="left"/>
      <w:pPr>
        <w:ind w:left="4303" w:hanging="360"/>
      </w:pPr>
    </w:lvl>
    <w:lvl w:ilvl="5" w:tplc="0409001B" w:tentative="1">
      <w:start w:val="1"/>
      <w:numFmt w:val="lowerRoman"/>
      <w:lvlText w:val="%6."/>
      <w:lvlJc w:val="right"/>
      <w:pPr>
        <w:ind w:left="5023" w:hanging="180"/>
      </w:pPr>
    </w:lvl>
    <w:lvl w:ilvl="6" w:tplc="0409000F" w:tentative="1">
      <w:start w:val="1"/>
      <w:numFmt w:val="decimal"/>
      <w:lvlText w:val="%7."/>
      <w:lvlJc w:val="left"/>
      <w:pPr>
        <w:ind w:left="5743" w:hanging="360"/>
      </w:pPr>
    </w:lvl>
    <w:lvl w:ilvl="7" w:tplc="04090019" w:tentative="1">
      <w:start w:val="1"/>
      <w:numFmt w:val="lowerLetter"/>
      <w:lvlText w:val="%8."/>
      <w:lvlJc w:val="left"/>
      <w:pPr>
        <w:ind w:left="6463" w:hanging="360"/>
      </w:pPr>
    </w:lvl>
    <w:lvl w:ilvl="8" w:tplc="0409001B" w:tentative="1">
      <w:start w:val="1"/>
      <w:numFmt w:val="lowerRoman"/>
      <w:lvlText w:val="%9."/>
      <w:lvlJc w:val="right"/>
      <w:pPr>
        <w:ind w:left="7183" w:hanging="180"/>
      </w:pPr>
    </w:lvl>
  </w:abstractNum>
  <w:abstractNum w:abstractNumId="15" w15:restartNumberingAfterBreak="0">
    <w:nsid w:val="28446A84"/>
    <w:multiLevelType w:val="hybridMultilevel"/>
    <w:tmpl w:val="F808F2E4"/>
    <w:lvl w:ilvl="0" w:tplc="38090017">
      <w:start w:val="1"/>
      <w:numFmt w:val="lowerLetter"/>
      <w:lvlText w:val="%1)"/>
      <w:lvlJc w:val="left"/>
      <w:pPr>
        <w:ind w:left="4774" w:hanging="360"/>
      </w:pPr>
    </w:lvl>
    <w:lvl w:ilvl="1" w:tplc="38090019" w:tentative="1">
      <w:start w:val="1"/>
      <w:numFmt w:val="lowerLetter"/>
      <w:lvlText w:val="%2."/>
      <w:lvlJc w:val="left"/>
      <w:pPr>
        <w:ind w:left="5494" w:hanging="360"/>
      </w:pPr>
    </w:lvl>
    <w:lvl w:ilvl="2" w:tplc="3809001B" w:tentative="1">
      <w:start w:val="1"/>
      <w:numFmt w:val="lowerRoman"/>
      <w:lvlText w:val="%3."/>
      <w:lvlJc w:val="right"/>
      <w:pPr>
        <w:ind w:left="6214" w:hanging="180"/>
      </w:pPr>
    </w:lvl>
    <w:lvl w:ilvl="3" w:tplc="3809000F" w:tentative="1">
      <w:start w:val="1"/>
      <w:numFmt w:val="decimal"/>
      <w:lvlText w:val="%4."/>
      <w:lvlJc w:val="left"/>
      <w:pPr>
        <w:ind w:left="6934" w:hanging="360"/>
      </w:pPr>
    </w:lvl>
    <w:lvl w:ilvl="4" w:tplc="38090019" w:tentative="1">
      <w:start w:val="1"/>
      <w:numFmt w:val="lowerLetter"/>
      <w:lvlText w:val="%5."/>
      <w:lvlJc w:val="left"/>
      <w:pPr>
        <w:ind w:left="7654" w:hanging="360"/>
      </w:pPr>
    </w:lvl>
    <w:lvl w:ilvl="5" w:tplc="3809001B" w:tentative="1">
      <w:start w:val="1"/>
      <w:numFmt w:val="lowerRoman"/>
      <w:lvlText w:val="%6."/>
      <w:lvlJc w:val="right"/>
      <w:pPr>
        <w:ind w:left="8374" w:hanging="180"/>
      </w:pPr>
    </w:lvl>
    <w:lvl w:ilvl="6" w:tplc="3809000F" w:tentative="1">
      <w:start w:val="1"/>
      <w:numFmt w:val="decimal"/>
      <w:lvlText w:val="%7."/>
      <w:lvlJc w:val="left"/>
      <w:pPr>
        <w:ind w:left="9094" w:hanging="360"/>
      </w:pPr>
    </w:lvl>
    <w:lvl w:ilvl="7" w:tplc="38090019" w:tentative="1">
      <w:start w:val="1"/>
      <w:numFmt w:val="lowerLetter"/>
      <w:lvlText w:val="%8."/>
      <w:lvlJc w:val="left"/>
      <w:pPr>
        <w:ind w:left="9814" w:hanging="360"/>
      </w:pPr>
    </w:lvl>
    <w:lvl w:ilvl="8" w:tplc="3809001B" w:tentative="1">
      <w:start w:val="1"/>
      <w:numFmt w:val="lowerRoman"/>
      <w:lvlText w:val="%9."/>
      <w:lvlJc w:val="right"/>
      <w:pPr>
        <w:ind w:left="10534" w:hanging="180"/>
      </w:pPr>
    </w:lvl>
  </w:abstractNum>
  <w:abstractNum w:abstractNumId="16" w15:restartNumberingAfterBreak="0">
    <w:nsid w:val="2A357DDE"/>
    <w:multiLevelType w:val="hybridMultilevel"/>
    <w:tmpl w:val="F140A3FC"/>
    <w:lvl w:ilvl="0" w:tplc="FFFFFFFF">
      <w:start w:val="1"/>
      <w:numFmt w:val="decimal"/>
      <w:lvlText w:val="%1)"/>
      <w:lvlJc w:val="left"/>
      <w:pPr>
        <w:ind w:left="2421" w:hanging="360"/>
      </w:p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17" w15:restartNumberingAfterBreak="0">
    <w:nsid w:val="2DC51929"/>
    <w:multiLevelType w:val="hybridMultilevel"/>
    <w:tmpl w:val="9F948EA4"/>
    <w:lvl w:ilvl="0" w:tplc="FFFFFFFF">
      <w:start w:val="1"/>
      <w:numFmt w:val="decimal"/>
      <w:lvlText w:val="%1)"/>
      <w:lvlJc w:val="left"/>
      <w:pPr>
        <w:ind w:left="2421" w:hanging="360"/>
      </w:pPr>
      <w:rPr>
        <w:strike w:val="0"/>
      </w:r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18" w15:restartNumberingAfterBreak="0">
    <w:nsid w:val="2F434E97"/>
    <w:multiLevelType w:val="hybridMultilevel"/>
    <w:tmpl w:val="E81AD556"/>
    <w:lvl w:ilvl="0" w:tplc="FF40BD2E">
      <w:start w:val="1"/>
      <w:numFmt w:val="decimal"/>
      <w:lvlText w:val="%1)"/>
      <w:lvlJc w:val="left"/>
      <w:pPr>
        <w:ind w:left="2211" w:hanging="360"/>
      </w:pPr>
      <w:rPr>
        <w:strike w:val="0"/>
      </w:rPr>
    </w:lvl>
    <w:lvl w:ilvl="1" w:tplc="04090019" w:tentative="1">
      <w:start w:val="1"/>
      <w:numFmt w:val="lowerLetter"/>
      <w:lvlText w:val="%2."/>
      <w:lvlJc w:val="left"/>
      <w:pPr>
        <w:ind w:left="2931" w:hanging="360"/>
      </w:pPr>
    </w:lvl>
    <w:lvl w:ilvl="2" w:tplc="0409001B" w:tentative="1">
      <w:start w:val="1"/>
      <w:numFmt w:val="lowerRoman"/>
      <w:lvlText w:val="%3."/>
      <w:lvlJc w:val="right"/>
      <w:pPr>
        <w:ind w:left="3651" w:hanging="180"/>
      </w:pPr>
    </w:lvl>
    <w:lvl w:ilvl="3" w:tplc="0409000F" w:tentative="1">
      <w:start w:val="1"/>
      <w:numFmt w:val="decimal"/>
      <w:lvlText w:val="%4."/>
      <w:lvlJc w:val="left"/>
      <w:pPr>
        <w:ind w:left="4371" w:hanging="360"/>
      </w:pPr>
    </w:lvl>
    <w:lvl w:ilvl="4" w:tplc="04090019" w:tentative="1">
      <w:start w:val="1"/>
      <w:numFmt w:val="lowerLetter"/>
      <w:lvlText w:val="%5."/>
      <w:lvlJc w:val="left"/>
      <w:pPr>
        <w:ind w:left="5091" w:hanging="360"/>
      </w:pPr>
    </w:lvl>
    <w:lvl w:ilvl="5" w:tplc="0409001B" w:tentative="1">
      <w:start w:val="1"/>
      <w:numFmt w:val="lowerRoman"/>
      <w:lvlText w:val="%6."/>
      <w:lvlJc w:val="right"/>
      <w:pPr>
        <w:ind w:left="5811" w:hanging="180"/>
      </w:pPr>
    </w:lvl>
    <w:lvl w:ilvl="6" w:tplc="0409000F" w:tentative="1">
      <w:start w:val="1"/>
      <w:numFmt w:val="decimal"/>
      <w:lvlText w:val="%7."/>
      <w:lvlJc w:val="left"/>
      <w:pPr>
        <w:ind w:left="6531" w:hanging="360"/>
      </w:pPr>
    </w:lvl>
    <w:lvl w:ilvl="7" w:tplc="04090019" w:tentative="1">
      <w:start w:val="1"/>
      <w:numFmt w:val="lowerLetter"/>
      <w:lvlText w:val="%8."/>
      <w:lvlJc w:val="left"/>
      <w:pPr>
        <w:ind w:left="7251" w:hanging="360"/>
      </w:pPr>
    </w:lvl>
    <w:lvl w:ilvl="8" w:tplc="0409001B" w:tentative="1">
      <w:start w:val="1"/>
      <w:numFmt w:val="lowerRoman"/>
      <w:lvlText w:val="%9."/>
      <w:lvlJc w:val="right"/>
      <w:pPr>
        <w:ind w:left="7971" w:hanging="180"/>
      </w:pPr>
    </w:lvl>
  </w:abstractNum>
  <w:abstractNum w:abstractNumId="19" w15:restartNumberingAfterBreak="0">
    <w:nsid w:val="32BF7ECC"/>
    <w:multiLevelType w:val="hybridMultilevel"/>
    <w:tmpl w:val="F536CC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0C1547"/>
    <w:multiLevelType w:val="hybridMultilevel"/>
    <w:tmpl w:val="F808F2E4"/>
    <w:lvl w:ilvl="0" w:tplc="38090017">
      <w:start w:val="1"/>
      <w:numFmt w:val="lowerLetter"/>
      <w:lvlText w:val="%1)"/>
      <w:lvlJc w:val="left"/>
      <w:pPr>
        <w:ind w:left="4774" w:hanging="360"/>
      </w:pPr>
    </w:lvl>
    <w:lvl w:ilvl="1" w:tplc="38090019" w:tentative="1">
      <w:start w:val="1"/>
      <w:numFmt w:val="lowerLetter"/>
      <w:lvlText w:val="%2."/>
      <w:lvlJc w:val="left"/>
      <w:pPr>
        <w:ind w:left="5494" w:hanging="360"/>
      </w:pPr>
    </w:lvl>
    <w:lvl w:ilvl="2" w:tplc="3809001B" w:tentative="1">
      <w:start w:val="1"/>
      <w:numFmt w:val="lowerRoman"/>
      <w:lvlText w:val="%3."/>
      <w:lvlJc w:val="right"/>
      <w:pPr>
        <w:ind w:left="6214" w:hanging="180"/>
      </w:pPr>
    </w:lvl>
    <w:lvl w:ilvl="3" w:tplc="3809000F" w:tentative="1">
      <w:start w:val="1"/>
      <w:numFmt w:val="decimal"/>
      <w:lvlText w:val="%4."/>
      <w:lvlJc w:val="left"/>
      <w:pPr>
        <w:ind w:left="6934" w:hanging="360"/>
      </w:pPr>
    </w:lvl>
    <w:lvl w:ilvl="4" w:tplc="38090019" w:tentative="1">
      <w:start w:val="1"/>
      <w:numFmt w:val="lowerLetter"/>
      <w:lvlText w:val="%5."/>
      <w:lvlJc w:val="left"/>
      <w:pPr>
        <w:ind w:left="7654" w:hanging="360"/>
      </w:pPr>
    </w:lvl>
    <w:lvl w:ilvl="5" w:tplc="3809001B" w:tentative="1">
      <w:start w:val="1"/>
      <w:numFmt w:val="lowerRoman"/>
      <w:lvlText w:val="%6."/>
      <w:lvlJc w:val="right"/>
      <w:pPr>
        <w:ind w:left="8374" w:hanging="180"/>
      </w:pPr>
    </w:lvl>
    <w:lvl w:ilvl="6" w:tplc="3809000F" w:tentative="1">
      <w:start w:val="1"/>
      <w:numFmt w:val="decimal"/>
      <w:lvlText w:val="%7."/>
      <w:lvlJc w:val="left"/>
      <w:pPr>
        <w:ind w:left="9094" w:hanging="360"/>
      </w:pPr>
    </w:lvl>
    <w:lvl w:ilvl="7" w:tplc="38090019" w:tentative="1">
      <w:start w:val="1"/>
      <w:numFmt w:val="lowerLetter"/>
      <w:lvlText w:val="%8."/>
      <w:lvlJc w:val="left"/>
      <w:pPr>
        <w:ind w:left="9814" w:hanging="360"/>
      </w:pPr>
    </w:lvl>
    <w:lvl w:ilvl="8" w:tplc="3809001B" w:tentative="1">
      <w:start w:val="1"/>
      <w:numFmt w:val="lowerRoman"/>
      <w:lvlText w:val="%9."/>
      <w:lvlJc w:val="right"/>
      <w:pPr>
        <w:ind w:left="10534" w:hanging="180"/>
      </w:pPr>
    </w:lvl>
  </w:abstractNum>
  <w:abstractNum w:abstractNumId="21" w15:restartNumberingAfterBreak="0">
    <w:nsid w:val="33E756CF"/>
    <w:multiLevelType w:val="hybridMultilevel"/>
    <w:tmpl w:val="E92AB1FC"/>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2" w15:restartNumberingAfterBreak="0">
    <w:nsid w:val="33ED42D2"/>
    <w:multiLevelType w:val="hybridMultilevel"/>
    <w:tmpl w:val="5BBEF2BC"/>
    <w:lvl w:ilvl="0" w:tplc="C4A0A20A">
      <w:start w:val="1"/>
      <w:numFmt w:val="upperLetter"/>
      <w:lvlText w:val="%1."/>
      <w:lvlJc w:val="left"/>
      <w:pPr>
        <w:ind w:left="360" w:hanging="360"/>
      </w:pPr>
      <w:rPr>
        <w:rFonts w:hint="default"/>
        <w:color w:val="000000" w:themeColor="text1"/>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3" w15:restartNumberingAfterBreak="0">
    <w:nsid w:val="346A0546"/>
    <w:multiLevelType w:val="hybridMultilevel"/>
    <w:tmpl w:val="9F948EA4"/>
    <w:lvl w:ilvl="0" w:tplc="BD74BC90">
      <w:start w:val="1"/>
      <w:numFmt w:val="decimal"/>
      <w:lvlText w:val="%1)"/>
      <w:lvlJc w:val="left"/>
      <w:pPr>
        <w:ind w:left="2421" w:hanging="360"/>
      </w:pPr>
      <w:rPr>
        <w:strike w:val="0"/>
      </w:r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24" w15:restartNumberingAfterBreak="0">
    <w:nsid w:val="35FE0BAF"/>
    <w:multiLevelType w:val="hybridMultilevel"/>
    <w:tmpl w:val="CC243E4A"/>
    <w:lvl w:ilvl="0" w:tplc="38090017">
      <w:start w:val="1"/>
      <w:numFmt w:val="lowerLetter"/>
      <w:lvlText w:val="%1)"/>
      <w:lvlJc w:val="left"/>
      <w:pPr>
        <w:ind w:left="2614" w:hanging="360"/>
      </w:pPr>
    </w:lvl>
    <w:lvl w:ilvl="1" w:tplc="38090019" w:tentative="1">
      <w:start w:val="1"/>
      <w:numFmt w:val="lowerLetter"/>
      <w:lvlText w:val="%2."/>
      <w:lvlJc w:val="left"/>
      <w:pPr>
        <w:ind w:left="3334" w:hanging="360"/>
      </w:pPr>
    </w:lvl>
    <w:lvl w:ilvl="2" w:tplc="3809001B" w:tentative="1">
      <w:start w:val="1"/>
      <w:numFmt w:val="lowerRoman"/>
      <w:lvlText w:val="%3."/>
      <w:lvlJc w:val="right"/>
      <w:pPr>
        <w:ind w:left="4054" w:hanging="180"/>
      </w:pPr>
    </w:lvl>
    <w:lvl w:ilvl="3" w:tplc="3809000F" w:tentative="1">
      <w:start w:val="1"/>
      <w:numFmt w:val="decimal"/>
      <w:lvlText w:val="%4."/>
      <w:lvlJc w:val="left"/>
      <w:pPr>
        <w:ind w:left="4774" w:hanging="360"/>
      </w:pPr>
    </w:lvl>
    <w:lvl w:ilvl="4" w:tplc="38090019" w:tentative="1">
      <w:start w:val="1"/>
      <w:numFmt w:val="lowerLetter"/>
      <w:lvlText w:val="%5."/>
      <w:lvlJc w:val="left"/>
      <w:pPr>
        <w:ind w:left="5494" w:hanging="360"/>
      </w:pPr>
    </w:lvl>
    <w:lvl w:ilvl="5" w:tplc="3809001B" w:tentative="1">
      <w:start w:val="1"/>
      <w:numFmt w:val="lowerRoman"/>
      <w:lvlText w:val="%6."/>
      <w:lvlJc w:val="right"/>
      <w:pPr>
        <w:ind w:left="6214" w:hanging="180"/>
      </w:pPr>
    </w:lvl>
    <w:lvl w:ilvl="6" w:tplc="3809000F" w:tentative="1">
      <w:start w:val="1"/>
      <w:numFmt w:val="decimal"/>
      <w:lvlText w:val="%7."/>
      <w:lvlJc w:val="left"/>
      <w:pPr>
        <w:ind w:left="6934" w:hanging="360"/>
      </w:pPr>
    </w:lvl>
    <w:lvl w:ilvl="7" w:tplc="38090019" w:tentative="1">
      <w:start w:val="1"/>
      <w:numFmt w:val="lowerLetter"/>
      <w:lvlText w:val="%8."/>
      <w:lvlJc w:val="left"/>
      <w:pPr>
        <w:ind w:left="7654" w:hanging="360"/>
      </w:pPr>
    </w:lvl>
    <w:lvl w:ilvl="8" w:tplc="3809001B" w:tentative="1">
      <w:start w:val="1"/>
      <w:numFmt w:val="lowerRoman"/>
      <w:lvlText w:val="%9."/>
      <w:lvlJc w:val="right"/>
      <w:pPr>
        <w:ind w:left="8374" w:hanging="180"/>
      </w:pPr>
    </w:lvl>
  </w:abstractNum>
  <w:abstractNum w:abstractNumId="25" w15:restartNumberingAfterBreak="0">
    <w:nsid w:val="361344D4"/>
    <w:multiLevelType w:val="hybridMultilevel"/>
    <w:tmpl w:val="8A64AFC6"/>
    <w:lvl w:ilvl="0" w:tplc="BB6E22DC">
      <w:start w:val="1"/>
      <w:numFmt w:val="lowerLetter"/>
      <w:lvlText w:val="%1."/>
      <w:lvlJc w:val="left"/>
      <w:pPr>
        <w:ind w:left="1854" w:hanging="360"/>
      </w:pPr>
      <w:rPr>
        <w:strike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6" w15:restartNumberingAfterBreak="0">
    <w:nsid w:val="36D54A37"/>
    <w:multiLevelType w:val="hybridMultilevel"/>
    <w:tmpl w:val="F808F2E4"/>
    <w:lvl w:ilvl="0" w:tplc="38090017">
      <w:start w:val="1"/>
      <w:numFmt w:val="lowerLetter"/>
      <w:lvlText w:val="%1)"/>
      <w:lvlJc w:val="left"/>
      <w:pPr>
        <w:ind w:left="4774" w:hanging="360"/>
      </w:pPr>
    </w:lvl>
    <w:lvl w:ilvl="1" w:tplc="38090019" w:tentative="1">
      <w:start w:val="1"/>
      <w:numFmt w:val="lowerLetter"/>
      <w:lvlText w:val="%2."/>
      <w:lvlJc w:val="left"/>
      <w:pPr>
        <w:ind w:left="5494" w:hanging="360"/>
      </w:pPr>
    </w:lvl>
    <w:lvl w:ilvl="2" w:tplc="3809001B" w:tentative="1">
      <w:start w:val="1"/>
      <w:numFmt w:val="lowerRoman"/>
      <w:lvlText w:val="%3."/>
      <w:lvlJc w:val="right"/>
      <w:pPr>
        <w:ind w:left="6214" w:hanging="180"/>
      </w:pPr>
    </w:lvl>
    <w:lvl w:ilvl="3" w:tplc="3809000F" w:tentative="1">
      <w:start w:val="1"/>
      <w:numFmt w:val="decimal"/>
      <w:lvlText w:val="%4."/>
      <w:lvlJc w:val="left"/>
      <w:pPr>
        <w:ind w:left="6934" w:hanging="360"/>
      </w:pPr>
    </w:lvl>
    <w:lvl w:ilvl="4" w:tplc="38090019" w:tentative="1">
      <w:start w:val="1"/>
      <w:numFmt w:val="lowerLetter"/>
      <w:lvlText w:val="%5."/>
      <w:lvlJc w:val="left"/>
      <w:pPr>
        <w:ind w:left="7654" w:hanging="360"/>
      </w:pPr>
    </w:lvl>
    <w:lvl w:ilvl="5" w:tplc="3809001B" w:tentative="1">
      <w:start w:val="1"/>
      <w:numFmt w:val="lowerRoman"/>
      <w:lvlText w:val="%6."/>
      <w:lvlJc w:val="right"/>
      <w:pPr>
        <w:ind w:left="8374" w:hanging="180"/>
      </w:pPr>
    </w:lvl>
    <w:lvl w:ilvl="6" w:tplc="3809000F" w:tentative="1">
      <w:start w:val="1"/>
      <w:numFmt w:val="decimal"/>
      <w:lvlText w:val="%7."/>
      <w:lvlJc w:val="left"/>
      <w:pPr>
        <w:ind w:left="9094" w:hanging="360"/>
      </w:pPr>
    </w:lvl>
    <w:lvl w:ilvl="7" w:tplc="38090019" w:tentative="1">
      <w:start w:val="1"/>
      <w:numFmt w:val="lowerLetter"/>
      <w:lvlText w:val="%8."/>
      <w:lvlJc w:val="left"/>
      <w:pPr>
        <w:ind w:left="9814" w:hanging="360"/>
      </w:pPr>
    </w:lvl>
    <w:lvl w:ilvl="8" w:tplc="3809001B" w:tentative="1">
      <w:start w:val="1"/>
      <w:numFmt w:val="lowerRoman"/>
      <w:lvlText w:val="%9."/>
      <w:lvlJc w:val="right"/>
      <w:pPr>
        <w:ind w:left="10534" w:hanging="180"/>
      </w:pPr>
    </w:lvl>
  </w:abstractNum>
  <w:abstractNum w:abstractNumId="27" w15:restartNumberingAfterBreak="0">
    <w:nsid w:val="375F6A04"/>
    <w:multiLevelType w:val="hybridMultilevel"/>
    <w:tmpl w:val="F808F2E4"/>
    <w:lvl w:ilvl="0" w:tplc="38090017">
      <w:start w:val="1"/>
      <w:numFmt w:val="lowerLetter"/>
      <w:lvlText w:val="%1)"/>
      <w:lvlJc w:val="left"/>
      <w:pPr>
        <w:ind w:left="4774" w:hanging="360"/>
      </w:pPr>
    </w:lvl>
    <w:lvl w:ilvl="1" w:tplc="38090019" w:tentative="1">
      <w:start w:val="1"/>
      <w:numFmt w:val="lowerLetter"/>
      <w:lvlText w:val="%2."/>
      <w:lvlJc w:val="left"/>
      <w:pPr>
        <w:ind w:left="5494" w:hanging="360"/>
      </w:pPr>
    </w:lvl>
    <w:lvl w:ilvl="2" w:tplc="3809001B" w:tentative="1">
      <w:start w:val="1"/>
      <w:numFmt w:val="lowerRoman"/>
      <w:lvlText w:val="%3."/>
      <w:lvlJc w:val="right"/>
      <w:pPr>
        <w:ind w:left="6214" w:hanging="180"/>
      </w:pPr>
    </w:lvl>
    <w:lvl w:ilvl="3" w:tplc="3809000F" w:tentative="1">
      <w:start w:val="1"/>
      <w:numFmt w:val="decimal"/>
      <w:lvlText w:val="%4."/>
      <w:lvlJc w:val="left"/>
      <w:pPr>
        <w:ind w:left="6934" w:hanging="360"/>
      </w:pPr>
    </w:lvl>
    <w:lvl w:ilvl="4" w:tplc="38090019" w:tentative="1">
      <w:start w:val="1"/>
      <w:numFmt w:val="lowerLetter"/>
      <w:lvlText w:val="%5."/>
      <w:lvlJc w:val="left"/>
      <w:pPr>
        <w:ind w:left="7654" w:hanging="360"/>
      </w:pPr>
    </w:lvl>
    <w:lvl w:ilvl="5" w:tplc="3809001B" w:tentative="1">
      <w:start w:val="1"/>
      <w:numFmt w:val="lowerRoman"/>
      <w:lvlText w:val="%6."/>
      <w:lvlJc w:val="right"/>
      <w:pPr>
        <w:ind w:left="8374" w:hanging="180"/>
      </w:pPr>
    </w:lvl>
    <w:lvl w:ilvl="6" w:tplc="3809000F" w:tentative="1">
      <w:start w:val="1"/>
      <w:numFmt w:val="decimal"/>
      <w:lvlText w:val="%7."/>
      <w:lvlJc w:val="left"/>
      <w:pPr>
        <w:ind w:left="9094" w:hanging="360"/>
      </w:pPr>
    </w:lvl>
    <w:lvl w:ilvl="7" w:tplc="38090019" w:tentative="1">
      <w:start w:val="1"/>
      <w:numFmt w:val="lowerLetter"/>
      <w:lvlText w:val="%8."/>
      <w:lvlJc w:val="left"/>
      <w:pPr>
        <w:ind w:left="9814" w:hanging="360"/>
      </w:pPr>
    </w:lvl>
    <w:lvl w:ilvl="8" w:tplc="3809001B" w:tentative="1">
      <w:start w:val="1"/>
      <w:numFmt w:val="lowerRoman"/>
      <w:lvlText w:val="%9."/>
      <w:lvlJc w:val="right"/>
      <w:pPr>
        <w:ind w:left="10534" w:hanging="180"/>
      </w:pPr>
    </w:lvl>
  </w:abstractNum>
  <w:abstractNum w:abstractNumId="28" w15:restartNumberingAfterBreak="0">
    <w:nsid w:val="3760173D"/>
    <w:multiLevelType w:val="hybridMultilevel"/>
    <w:tmpl w:val="F536CC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D75B4F"/>
    <w:multiLevelType w:val="hybridMultilevel"/>
    <w:tmpl w:val="8A64AFC6"/>
    <w:lvl w:ilvl="0" w:tplc="FFFFFFFF">
      <w:start w:val="1"/>
      <w:numFmt w:val="lowerLetter"/>
      <w:lvlText w:val="%1."/>
      <w:lvlJc w:val="left"/>
      <w:pPr>
        <w:ind w:left="1854" w:hanging="360"/>
      </w:pPr>
      <w:rPr>
        <w:strike w:val="0"/>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0" w15:restartNumberingAfterBreak="0">
    <w:nsid w:val="3C1D7539"/>
    <w:multiLevelType w:val="hybridMultilevel"/>
    <w:tmpl w:val="1F705BB8"/>
    <w:lvl w:ilvl="0" w:tplc="FFFFFFFF" w:tentative="1">
      <w:start w:val="1"/>
      <w:numFmt w:val="lowerRoman"/>
      <w:lvlText w:val="%1."/>
      <w:lvlJc w:val="right"/>
      <w:pPr>
        <w:ind w:left="3420" w:hanging="180"/>
      </w:pPr>
    </w:lvl>
    <w:lvl w:ilvl="1" w:tplc="FFFFFFFF">
      <w:start w:val="1"/>
      <w:numFmt w:val="lowerLetter"/>
      <w:lvlText w:val="%2."/>
      <w:lvlJc w:val="left"/>
      <w:pPr>
        <w:ind w:left="3060" w:hanging="360"/>
      </w:pPr>
    </w:lvl>
    <w:lvl w:ilvl="2" w:tplc="0409000F">
      <w:start w:val="1"/>
      <w:numFmt w:val="decimal"/>
      <w:lvlText w:val="%3."/>
      <w:lvlJc w:val="left"/>
      <w:pPr>
        <w:ind w:left="360" w:hanging="36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1" w15:restartNumberingAfterBreak="0">
    <w:nsid w:val="3F1135CE"/>
    <w:multiLevelType w:val="hybridMultilevel"/>
    <w:tmpl w:val="28E646EA"/>
    <w:lvl w:ilvl="0" w:tplc="04BA9486">
      <w:start w:val="1"/>
      <w:numFmt w:val="lowerLetter"/>
      <w:lvlText w:val="%1."/>
      <w:lvlJc w:val="left"/>
      <w:pPr>
        <w:ind w:left="720" w:hanging="360"/>
      </w:pPr>
      <w:rPr>
        <w:rFonts w:ascii="Bookman Old Style" w:eastAsia="Bookman Old Style" w:hAnsi="Bookman Old Style" w:cs="Bookman Old Style" w:hint="default"/>
        <w:spacing w:val="-2"/>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F160261"/>
    <w:multiLevelType w:val="hybridMultilevel"/>
    <w:tmpl w:val="567AF1BE"/>
    <w:lvl w:ilvl="0" w:tplc="720EFA48">
      <w:start w:val="1"/>
      <w:numFmt w:val="decimal"/>
      <w:lvlText w:val="%1."/>
      <w:lvlJc w:val="left"/>
      <w:pPr>
        <w:ind w:left="786" w:hanging="360"/>
      </w:pPr>
      <w:rPr>
        <w:rFonts w:hint="default"/>
        <w:i w:val="0"/>
        <w:iCs/>
        <w:strike w:val="0"/>
      </w:rPr>
    </w:lvl>
    <w:lvl w:ilvl="1" w:tplc="FFFFFFFF">
      <w:start w:val="1"/>
      <w:numFmt w:val="lowerLetter"/>
      <w:lvlText w:val="%2."/>
      <w:lvlJc w:val="left"/>
      <w:pPr>
        <w:ind w:left="1506" w:hanging="360"/>
      </w:pPr>
      <w:rPr>
        <w:strike w:val="0"/>
      </w:rPr>
    </w:lvl>
    <w:lvl w:ilvl="2" w:tplc="12DA7EEE">
      <w:start w:val="1"/>
      <w:numFmt w:val="decimal"/>
      <w:lvlText w:val="%3)"/>
      <w:lvlJc w:val="left"/>
      <w:pPr>
        <w:ind w:left="2406" w:hanging="360"/>
      </w:pPr>
      <w:rPr>
        <w:rFonts w:ascii="Bookman Old Style" w:eastAsia="Bookman Old Style" w:hAnsi="Bookman Old Style" w:cs="Bookman Old Style" w:hint="default"/>
        <w:strike w:val="0"/>
        <w:spacing w:val="-1"/>
        <w:w w:val="100"/>
        <w:sz w:val="24"/>
        <w:szCs w:val="24"/>
      </w:r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3" w15:restartNumberingAfterBreak="0">
    <w:nsid w:val="40AA0BE8"/>
    <w:multiLevelType w:val="hybridMultilevel"/>
    <w:tmpl w:val="D8A619F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45982205"/>
    <w:multiLevelType w:val="hybridMultilevel"/>
    <w:tmpl w:val="03FACE2E"/>
    <w:lvl w:ilvl="0" w:tplc="FFFFFFFF">
      <w:start w:val="1"/>
      <w:numFmt w:val="decimal"/>
      <w:lvlText w:val="%1."/>
      <w:lvlJc w:val="left"/>
      <w:pPr>
        <w:ind w:left="786" w:hanging="360"/>
      </w:pPr>
      <w:rPr>
        <w:rFonts w:hint="default"/>
        <w:i w:val="0"/>
        <w:iCs/>
        <w:strike w:val="0"/>
      </w:rPr>
    </w:lvl>
    <w:lvl w:ilvl="1" w:tplc="FFFFFFFF">
      <w:start w:val="1"/>
      <w:numFmt w:val="lowerLetter"/>
      <w:lvlText w:val="%2."/>
      <w:lvlJc w:val="left"/>
      <w:pPr>
        <w:ind w:left="1506" w:hanging="360"/>
      </w:pPr>
      <w:rPr>
        <w:strike w:val="0"/>
      </w:rPr>
    </w:lvl>
    <w:lvl w:ilvl="2" w:tplc="FFFFFFFF">
      <w:start w:val="1"/>
      <w:numFmt w:val="lowerRoman"/>
      <w:lvlText w:val="%3."/>
      <w:lvlJc w:val="right"/>
      <w:pPr>
        <w:ind w:left="2226" w:hanging="180"/>
      </w:pPr>
      <w:rPr>
        <w:strike w:val="0"/>
      </w:r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5" w15:restartNumberingAfterBreak="0">
    <w:nsid w:val="4B826D23"/>
    <w:multiLevelType w:val="hybridMultilevel"/>
    <w:tmpl w:val="6EEE21AE"/>
    <w:lvl w:ilvl="0" w:tplc="72C6B8C8">
      <w:start w:val="1"/>
      <w:numFmt w:val="upperLetter"/>
      <w:lvlText w:val="%1."/>
      <w:lvlJc w:val="left"/>
      <w:pPr>
        <w:ind w:left="360" w:hanging="360"/>
      </w:pPr>
      <w:rPr>
        <w:rFonts w:hint="default"/>
        <w:sz w:val="24"/>
        <w:szCs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6" w15:restartNumberingAfterBreak="0">
    <w:nsid w:val="4D805C1B"/>
    <w:multiLevelType w:val="hybridMultilevel"/>
    <w:tmpl w:val="49547F8A"/>
    <w:lvl w:ilvl="0" w:tplc="5B58DA5A">
      <w:start w:val="1"/>
      <w:numFmt w:val="upperLetter"/>
      <w:lvlText w:val="%1."/>
      <w:lvlJc w:val="left"/>
      <w:pPr>
        <w:ind w:left="360" w:hanging="360"/>
      </w:pPr>
      <w:rPr>
        <w:rFonts w:hint="default"/>
        <w:b/>
        <w:i w:val="0"/>
        <w:sz w:val="24"/>
        <w:szCs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7" w15:restartNumberingAfterBreak="0">
    <w:nsid w:val="50145E7B"/>
    <w:multiLevelType w:val="hybridMultilevel"/>
    <w:tmpl w:val="F808F2E4"/>
    <w:lvl w:ilvl="0" w:tplc="38090017">
      <w:start w:val="1"/>
      <w:numFmt w:val="lowerLetter"/>
      <w:lvlText w:val="%1)"/>
      <w:lvlJc w:val="left"/>
      <w:pPr>
        <w:ind w:left="4774" w:hanging="360"/>
      </w:pPr>
    </w:lvl>
    <w:lvl w:ilvl="1" w:tplc="38090019" w:tentative="1">
      <w:start w:val="1"/>
      <w:numFmt w:val="lowerLetter"/>
      <w:lvlText w:val="%2."/>
      <w:lvlJc w:val="left"/>
      <w:pPr>
        <w:ind w:left="5494" w:hanging="360"/>
      </w:pPr>
    </w:lvl>
    <w:lvl w:ilvl="2" w:tplc="3809001B" w:tentative="1">
      <w:start w:val="1"/>
      <w:numFmt w:val="lowerRoman"/>
      <w:lvlText w:val="%3."/>
      <w:lvlJc w:val="right"/>
      <w:pPr>
        <w:ind w:left="6214" w:hanging="180"/>
      </w:pPr>
    </w:lvl>
    <w:lvl w:ilvl="3" w:tplc="3809000F" w:tentative="1">
      <w:start w:val="1"/>
      <w:numFmt w:val="decimal"/>
      <w:lvlText w:val="%4."/>
      <w:lvlJc w:val="left"/>
      <w:pPr>
        <w:ind w:left="6934" w:hanging="360"/>
      </w:pPr>
    </w:lvl>
    <w:lvl w:ilvl="4" w:tplc="38090019" w:tentative="1">
      <w:start w:val="1"/>
      <w:numFmt w:val="lowerLetter"/>
      <w:lvlText w:val="%5."/>
      <w:lvlJc w:val="left"/>
      <w:pPr>
        <w:ind w:left="7654" w:hanging="360"/>
      </w:pPr>
    </w:lvl>
    <w:lvl w:ilvl="5" w:tplc="3809001B" w:tentative="1">
      <w:start w:val="1"/>
      <w:numFmt w:val="lowerRoman"/>
      <w:lvlText w:val="%6."/>
      <w:lvlJc w:val="right"/>
      <w:pPr>
        <w:ind w:left="8374" w:hanging="180"/>
      </w:pPr>
    </w:lvl>
    <w:lvl w:ilvl="6" w:tplc="3809000F" w:tentative="1">
      <w:start w:val="1"/>
      <w:numFmt w:val="decimal"/>
      <w:lvlText w:val="%7."/>
      <w:lvlJc w:val="left"/>
      <w:pPr>
        <w:ind w:left="9094" w:hanging="360"/>
      </w:pPr>
    </w:lvl>
    <w:lvl w:ilvl="7" w:tplc="38090019" w:tentative="1">
      <w:start w:val="1"/>
      <w:numFmt w:val="lowerLetter"/>
      <w:lvlText w:val="%8."/>
      <w:lvlJc w:val="left"/>
      <w:pPr>
        <w:ind w:left="9814" w:hanging="360"/>
      </w:pPr>
    </w:lvl>
    <w:lvl w:ilvl="8" w:tplc="3809001B" w:tentative="1">
      <w:start w:val="1"/>
      <w:numFmt w:val="lowerRoman"/>
      <w:lvlText w:val="%9."/>
      <w:lvlJc w:val="right"/>
      <w:pPr>
        <w:ind w:left="10534" w:hanging="180"/>
      </w:pPr>
    </w:lvl>
  </w:abstractNum>
  <w:abstractNum w:abstractNumId="38" w15:restartNumberingAfterBreak="0">
    <w:nsid w:val="555D2420"/>
    <w:multiLevelType w:val="hybridMultilevel"/>
    <w:tmpl w:val="E91EB834"/>
    <w:lvl w:ilvl="0" w:tplc="04090015">
      <w:start w:val="1"/>
      <w:numFmt w:val="upperLetter"/>
      <w:lvlText w:val="%1."/>
      <w:lvlJc w:val="left"/>
      <w:pPr>
        <w:ind w:left="360" w:hanging="360"/>
      </w:pPr>
      <w:rPr>
        <w:rFonts w:hint="default"/>
        <w:sz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5C143270"/>
    <w:multiLevelType w:val="hybridMultilevel"/>
    <w:tmpl w:val="BA921BCE"/>
    <w:lvl w:ilvl="0" w:tplc="C1045394">
      <w:start w:val="1"/>
      <w:numFmt w:val="decimal"/>
      <w:lvlText w:val="%1."/>
      <w:lvlJc w:val="left"/>
      <w:pPr>
        <w:ind w:left="1063" w:hanging="425"/>
      </w:pPr>
      <w:rPr>
        <w:rFonts w:ascii="Bookman Old Style" w:eastAsia="Bookman Old Style" w:hAnsi="Bookman Old Style" w:cs="Bookman Old Style" w:hint="default"/>
        <w:i w:val="0"/>
        <w:iCs/>
        <w:strike w:val="0"/>
        <w:spacing w:val="0"/>
        <w:w w:val="100"/>
        <w:sz w:val="24"/>
        <w:szCs w:val="24"/>
      </w:rPr>
    </w:lvl>
    <w:lvl w:ilvl="1" w:tplc="FD72A61C">
      <w:start w:val="1"/>
      <w:numFmt w:val="lowerLetter"/>
      <w:lvlText w:val="%2."/>
      <w:lvlJc w:val="left"/>
      <w:pPr>
        <w:ind w:left="1491" w:hanging="428"/>
      </w:pPr>
      <w:rPr>
        <w:rFonts w:ascii="Bookman Old Style" w:eastAsia="Bookman Old Style" w:hAnsi="Bookman Old Style" w:cs="Bookman Old Style" w:hint="default"/>
        <w:strike w:val="0"/>
        <w:spacing w:val="-20"/>
        <w:w w:val="100"/>
        <w:sz w:val="24"/>
        <w:szCs w:val="24"/>
      </w:rPr>
    </w:lvl>
    <w:lvl w:ilvl="2" w:tplc="07B87774">
      <w:numFmt w:val="bullet"/>
      <w:lvlText w:val="•"/>
      <w:lvlJc w:val="left"/>
      <w:pPr>
        <w:ind w:left="2363" w:hanging="428"/>
      </w:pPr>
      <w:rPr>
        <w:rFonts w:hint="default"/>
      </w:rPr>
    </w:lvl>
    <w:lvl w:ilvl="3" w:tplc="073AA58C">
      <w:numFmt w:val="bullet"/>
      <w:lvlText w:val="•"/>
      <w:lvlJc w:val="left"/>
      <w:pPr>
        <w:ind w:left="3227" w:hanging="428"/>
      </w:pPr>
      <w:rPr>
        <w:rFonts w:hint="default"/>
      </w:rPr>
    </w:lvl>
    <w:lvl w:ilvl="4" w:tplc="56741C30">
      <w:numFmt w:val="bullet"/>
      <w:lvlText w:val="•"/>
      <w:lvlJc w:val="left"/>
      <w:pPr>
        <w:ind w:left="4090" w:hanging="428"/>
      </w:pPr>
      <w:rPr>
        <w:rFonts w:hint="default"/>
      </w:rPr>
    </w:lvl>
    <w:lvl w:ilvl="5" w:tplc="D2F6E1CC">
      <w:numFmt w:val="bullet"/>
      <w:lvlText w:val="•"/>
      <w:lvlJc w:val="left"/>
      <w:pPr>
        <w:ind w:left="4954" w:hanging="428"/>
      </w:pPr>
      <w:rPr>
        <w:rFonts w:hint="default"/>
      </w:rPr>
    </w:lvl>
    <w:lvl w:ilvl="6" w:tplc="F8BE2580">
      <w:numFmt w:val="bullet"/>
      <w:lvlText w:val="•"/>
      <w:lvlJc w:val="left"/>
      <w:pPr>
        <w:ind w:left="5817" w:hanging="428"/>
      </w:pPr>
      <w:rPr>
        <w:rFonts w:hint="default"/>
      </w:rPr>
    </w:lvl>
    <w:lvl w:ilvl="7" w:tplc="0CF2DD46">
      <w:numFmt w:val="bullet"/>
      <w:lvlText w:val="•"/>
      <w:lvlJc w:val="left"/>
      <w:pPr>
        <w:ind w:left="6681" w:hanging="428"/>
      </w:pPr>
      <w:rPr>
        <w:rFonts w:hint="default"/>
      </w:rPr>
    </w:lvl>
    <w:lvl w:ilvl="8" w:tplc="82AED196">
      <w:numFmt w:val="bullet"/>
      <w:lvlText w:val="•"/>
      <w:lvlJc w:val="left"/>
      <w:pPr>
        <w:ind w:left="7544" w:hanging="428"/>
      </w:pPr>
      <w:rPr>
        <w:rFonts w:hint="default"/>
      </w:rPr>
    </w:lvl>
  </w:abstractNum>
  <w:abstractNum w:abstractNumId="40" w15:restartNumberingAfterBreak="0">
    <w:nsid w:val="5E663E68"/>
    <w:multiLevelType w:val="hybridMultilevel"/>
    <w:tmpl w:val="CC243E4A"/>
    <w:lvl w:ilvl="0" w:tplc="38090017">
      <w:start w:val="1"/>
      <w:numFmt w:val="lowerLetter"/>
      <w:lvlText w:val="%1)"/>
      <w:lvlJc w:val="left"/>
      <w:pPr>
        <w:ind w:left="2614" w:hanging="360"/>
      </w:pPr>
    </w:lvl>
    <w:lvl w:ilvl="1" w:tplc="38090019" w:tentative="1">
      <w:start w:val="1"/>
      <w:numFmt w:val="lowerLetter"/>
      <w:lvlText w:val="%2."/>
      <w:lvlJc w:val="left"/>
      <w:pPr>
        <w:ind w:left="3334" w:hanging="360"/>
      </w:pPr>
    </w:lvl>
    <w:lvl w:ilvl="2" w:tplc="3809001B" w:tentative="1">
      <w:start w:val="1"/>
      <w:numFmt w:val="lowerRoman"/>
      <w:lvlText w:val="%3."/>
      <w:lvlJc w:val="right"/>
      <w:pPr>
        <w:ind w:left="4054" w:hanging="180"/>
      </w:pPr>
    </w:lvl>
    <w:lvl w:ilvl="3" w:tplc="3809000F" w:tentative="1">
      <w:start w:val="1"/>
      <w:numFmt w:val="decimal"/>
      <w:lvlText w:val="%4."/>
      <w:lvlJc w:val="left"/>
      <w:pPr>
        <w:ind w:left="4774" w:hanging="360"/>
      </w:pPr>
    </w:lvl>
    <w:lvl w:ilvl="4" w:tplc="38090019" w:tentative="1">
      <w:start w:val="1"/>
      <w:numFmt w:val="lowerLetter"/>
      <w:lvlText w:val="%5."/>
      <w:lvlJc w:val="left"/>
      <w:pPr>
        <w:ind w:left="5494" w:hanging="360"/>
      </w:pPr>
    </w:lvl>
    <w:lvl w:ilvl="5" w:tplc="3809001B" w:tentative="1">
      <w:start w:val="1"/>
      <w:numFmt w:val="lowerRoman"/>
      <w:lvlText w:val="%6."/>
      <w:lvlJc w:val="right"/>
      <w:pPr>
        <w:ind w:left="6214" w:hanging="180"/>
      </w:pPr>
    </w:lvl>
    <w:lvl w:ilvl="6" w:tplc="3809000F" w:tentative="1">
      <w:start w:val="1"/>
      <w:numFmt w:val="decimal"/>
      <w:lvlText w:val="%7."/>
      <w:lvlJc w:val="left"/>
      <w:pPr>
        <w:ind w:left="6934" w:hanging="360"/>
      </w:pPr>
    </w:lvl>
    <w:lvl w:ilvl="7" w:tplc="38090019" w:tentative="1">
      <w:start w:val="1"/>
      <w:numFmt w:val="lowerLetter"/>
      <w:lvlText w:val="%8."/>
      <w:lvlJc w:val="left"/>
      <w:pPr>
        <w:ind w:left="7654" w:hanging="360"/>
      </w:pPr>
    </w:lvl>
    <w:lvl w:ilvl="8" w:tplc="3809001B" w:tentative="1">
      <w:start w:val="1"/>
      <w:numFmt w:val="lowerRoman"/>
      <w:lvlText w:val="%9."/>
      <w:lvlJc w:val="right"/>
      <w:pPr>
        <w:ind w:left="8374" w:hanging="180"/>
      </w:pPr>
    </w:lvl>
  </w:abstractNum>
  <w:abstractNum w:abstractNumId="41" w15:restartNumberingAfterBreak="0">
    <w:nsid w:val="5EB91F69"/>
    <w:multiLevelType w:val="hybridMultilevel"/>
    <w:tmpl w:val="8A64AFC6"/>
    <w:lvl w:ilvl="0" w:tplc="FFFFFFFF">
      <w:start w:val="1"/>
      <w:numFmt w:val="lowerLetter"/>
      <w:lvlText w:val="%1."/>
      <w:lvlJc w:val="left"/>
      <w:pPr>
        <w:ind w:left="1854" w:hanging="360"/>
      </w:pPr>
      <w:rPr>
        <w:strike w:val="0"/>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42" w15:restartNumberingAfterBreak="0">
    <w:nsid w:val="60C8232F"/>
    <w:multiLevelType w:val="hybridMultilevel"/>
    <w:tmpl w:val="1096C374"/>
    <w:lvl w:ilvl="0" w:tplc="02B6836A">
      <w:start w:val="1"/>
      <w:numFmt w:val="lowerLetter"/>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43" w15:restartNumberingAfterBreak="0">
    <w:nsid w:val="616063F7"/>
    <w:multiLevelType w:val="hybridMultilevel"/>
    <w:tmpl w:val="F536CCF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1693FBB"/>
    <w:multiLevelType w:val="hybridMultilevel"/>
    <w:tmpl w:val="AACCD0FA"/>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45" w15:restartNumberingAfterBreak="0">
    <w:nsid w:val="670E60DC"/>
    <w:multiLevelType w:val="hybridMultilevel"/>
    <w:tmpl w:val="567AF1BE"/>
    <w:lvl w:ilvl="0" w:tplc="720EFA48">
      <w:start w:val="1"/>
      <w:numFmt w:val="decimal"/>
      <w:lvlText w:val="%1."/>
      <w:lvlJc w:val="left"/>
      <w:pPr>
        <w:ind w:left="786" w:hanging="360"/>
      </w:pPr>
      <w:rPr>
        <w:rFonts w:hint="default"/>
        <w:i w:val="0"/>
        <w:iCs/>
        <w:strike w:val="0"/>
      </w:rPr>
    </w:lvl>
    <w:lvl w:ilvl="1" w:tplc="FFFFFFFF">
      <w:start w:val="1"/>
      <w:numFmt w:val="lowerLetter"/>
      <w:lvlText w:val="%2."/>
      <w:lvlJc w:val="left"/>
      <w:pPr>
        <w:ind w:left="1506" w:hanging="360"/>
      </w:pPr>
      <w:rPr>
        <w:strike w:val="0"/>
      </w:rPr>
    </w:lvl>
    <w:lvl w:ilvl="2" w:tplc="12DA7EEE">
      <w:start w:val="1"/>
      <w:numFmt w:val="decimal"/>
      <w:lvlText w:val="%3)"/>
      <w:lvlJc w:val="left"/>
      <w:pPr>
        <w:ind w:left="2406" w:hanging="360"/>
      </w:pPr>
      <w:rPr>
        <w:rFonts w:ascii="Bookman Old Style" w:eastAsia="Bookman Old Style" w:hAnsi="Bookman Old Style" w:cs="Bookman Old Style" w:hint="default"/>
        <w:strike w:val="0"/>
        <w:spacing w:val="-1"/>
        <w:w w:val="100"/>
        <w:sz w:val="24"/>
        <w:szCs w:val="24"/>
      </w:r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6" w15:restartNumberingAfterBreak="0">
    <w:nsid w:val="6A2E46AA"/>
    <w:multiLevelType w:val="hybridMultilevel"/>
    <w:tmpl w:val="3F0298EC"/>
    <w:lvl w:ilvl="0" w:tplc="5C883F32">
      <w:start w:val="1"/>
      <w:numFmt w:val="decimal"/>
      <w:lvlText w:val="%1."/>
      <w:lvlJc w:val="left"/>
      <w:pPr>
        <w:ind w:left="919" w:hanging="288"/>
      </w:pPr>
      <w:rPr>
        <w:rFonts w:ascii="Bookman Old Style" w:eastAsia="Bookman Old Style" w:hAnsi="Bookman Old Style" w:cs="Bookman Old Style" w:hint="default"/>
        <w:spacing w:val="-1"/>
        <w:w w:val="100"/>
        <w:sz w:val="24"/>
        <w:szCs w:val="24"/>
      </w:rPr>
    </w:lvl>
    <w:lvl w:ilvl="1" w:tplc="F738EBCA">
      <w:start w:val="1"/>
      <w:numFmt w:val="lowerLetter"/>
      <w:lvlText w:val="%2."/>
      <w:lvlJc w:val="left"/>
      <w:pPr>
        <w:ind w:left="1351" w:hanging="432"/>
      </w:pPr>
      <w:rPr>
        <w:rFonts w:ascii="Bookman Old Style" w:eastAsia="Bookman Old Style" w:hAnsi="Bookman Old Style" w:cs="Bookman Old Style" w:hint="default"/>
        <w:strike w:val="0"/>
        <w:color w:val="auto"/>
        <w:spacing w:val="-1"/>
        <w:w w:val="100"/>
        <w:sz w:val="24"/>
        <w:szCs w:val="24"/>
      </w:rPr>
    </w:lvl>
    <w:lvl w:ilvl="2" w:tplc="12DA7EEE">
      <w:start w:val="1"/>
      <w:numFmt w:val="decimal"/>
      <w:lvlText w:val="%3)"/>
      <w:lvlJc w:val="left"/>
      <w:pPr>
        <w:ind w:left="1906" w:hanging="567"/>
      </w:pPr>
      <w:rPr>
        <w:rFonts w:ascii="Bookman Old Style" w:eastAsia="Bookman Old Style" w:hAnsi="Bookman Old Style" w:cs="Bookman Old Style" w:hint="default"/>
        <w:strike w:val="0"/>
        <w:spacing w:val="-1"/>
        <w:w w:val="100"/>
        <w:sz w:val="24"/>
        <w:szCs w:val="24"/>
      </w:rPr>
    </w:lvl>
    <w:lvl w:ilvl="3" w:tplc="0186B84E">
      <w:numFmt w:val="bullet"/>
      <w:lvlText w:val="•"/>
      <w:lvlJc w:val="left"/>
      <w:pPr>
        <w:ind w:left="2821" w:hanging="567"/>
      </w:pPr>
      <w:rPr>
        <w:rFonts w:hint="default"/>
      </w:rPr>
    </w:lvl>
    <w:lvl w:ilvl="4" w:tplc="F8A20414">
      <w:numFmt w:val="bullet"/>
      <w:lvlText w:val="•"/>
      <w:lvlJc w:val="left"/>
      <w:pPr>
        <w:ind w:left="3742" w:hanging="567"/>
      </w:pPr>
      <w:rPr>
        <w:rFonts w:hint="default"/>
      </w:rPr>
    </w:lvl>
    <w:lvl w:ilvl="5" w:tplc="F3ACC0F2">
      <w:numFmt w:val="bullet"/>
      <w:lvlText w:val="•"/>
      <w:lvlJc w:val="left"/>
      <w:pPr>
        <w:ind w:left="4663" w:hanging="567"/>
      </w:pPr>
      <w:rPr>
        <w:rFonts w:hint="default"/>
      </w:rPr>
    </w:lvl>
    <w:lvl w:ilvl="6" w:tplc="B4DCDE40">
      <w:numFmt w:val="bullet"/>
      <w:lvlText w:val="•"/>
      <w:lvlJc w:val="left"/>
      <w:pPr>
        <w:ind w:left="5585" w:hanging="567"/>
      </w:pPr>
      <w:rPr>
        <w:rFonts w:hint="default"/>
      </w:rPr>
    </w:lvl>
    <w:lvl w:ilvl="7" w:tplc="DABCFDF0">
      <w:numFmt w:val="bullet"/>
      <w:lvlText w:val="•"/>
      <w:lvlJc w:val="left"/>
      <w:pPr>
        <w:ind w:left="6506" w:hanging="567"/>
      </w:pPr>
      <w:rPr>
        <w:rFonts w:hint="default"/>
      </w:rPr>
    </w:lvl>
    <w:lvl w:ilvl="8" w:tplc="A78065F6">
      <w:numFmt w:val="bullet"/>
      <w:lvlText w:val="•"/>
      <w:lvlJc w:val="left"/>
      <w:pPr>
        <w:ind w:left="7427" w:hanging="567"/>
      </w:pPr>
      <w:rPr>
        <w:rFonts w:hint="default"/>
      </w:rPr>
    </w:lvl>
  </w:abstractNum>
  <w:abstractNum w:abstractNumId="47" w15:restartNumberingAfterBreak="0">
    <w:nsid w:val="6C7F2197"/>
    <w:multiLevelType w:val="hybridMultilevel"/>
    <w:tmpl w:val="6F9E62F8"/>
    <w:lvl w:ilvl="0" w:tplc="9998CB6A">
      <w:start w:val="1"/>
      <w:numFmt w:val="decimal"/>
      <w:lvlText w:val="%1."/>
      <w:lvlJc w:val="left"/>
      <w:pPr>
        <w:ind w:left="786" w:hanging="360"/>
      </w:pPr>
      <w:rPr>
        <w:rFonts w:hint="default"/>
        <w:strike w:val="0"/>
      </w:rPr>
    </w:lvl>
    <w:lvl w:ilvl="1" w:tplc="1D800D1A">
      <w:start w:val="1"/>
      <w:numFmt w:val="lowerLetter"/>
      <w:lvlText w:val="%2."/>
      <w:lvlJc w:val="left"/>
      <w:pPr>
        <w:ind w:left="1506" w:hanging="360"/>
      </w:pPr>
      <w:rPr>
        <w:strike w:val="0"/>
      </w:rPr>
    </w:lvl>
    <w:lvl w:ilvl="2" w:tplc="3372F5C4">
      <w:start w:val="1"/>
      <w:numFmt w:val="decimal"/>
      <w:lvlText w:val="%3)"/>
      <w:lvlJc w:val="left"/>
      <w:pPr>
        <w:ind w:left="2406" w:hanging="360"/>
      </w:pPr>
      <w:rPr>
        <w:rFonts w:ascii="Bookman Old Style" w:eastAsia="Calibri" w:hAnsi="Bookman Old Style" w:cs="Calibri" w:hint="default"/>
        <w:b w:val="0"/>
        <w:bCs w:val="0"/>
        <w:i w:val="0"/>
        <w:iCs w:val="0"/>
        <w:spacing w:val="0"/>
        <w:w w:val="101"/>
        <w:sz w:val="24"/>
        <w:szCs w:val="24"/>
        <w:lang w:val="id" w:eastAsia="en-US" w:bidi="ar-SA"/>
      </w:r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8" w15:restartNumberingAfterBreak="0">
    <w:nsid w:val="6EC66E2E"/>
    <w:multiLevelType w:val="hybridMultilevel"/>
    <w:tmpl w:val="F808F2E4"/>
    <w:lvl w:ilvl="0" w:tplc="38090017">
      <w:start w:val="1"/>
      <w:numFmt w:val="lowerLetter"/>
      <w:lvlText w:val="%1)"/>
      <w:lvlJc w:val="left"/>
      <w:pPr>
        <w:ind w:left="4774" w:hanging="360"/>
      </w:pPr>
    </w:lvl>
    <w:lvl w:ilvl="1" w:tplc="38090019" w:tentative="1">
      <w:start w:val="1"/>
      <w:numFmt w:val="lowerLetter"/>
      <w:lvlText w:val="%2."/>
      <w:lvlJc w:val="left"/>
      <w:pPr>
        <w:ind w:left="5494" w:hanging="360"/>
      </w:pPr>
    </w:lvl>
    <w:lvl w:ilvl="2" w:tplc="3809001B" w:tentative="1">
      <w:start w:val="1"/>
      <w:numFmt w:val="lowerRoman"/>
      <w:lvlText w:val="%3."/>
      <w:lvlJc w:val="right"/>
      <w:pPr>
        <w:ind w:left="6214" w:hanging="180"/>
      </w:pPr>
    </w:lvl>
    <w:lvl w:ilvl="3" w:tplc="3809000F" w:tentative="1">
      <w:start w:val="1"/>
      <w:numFmt w:val="decimal"/>
      <w:lvlText w:val="%4."/>
      <w:lvlJc w:val="left"/>
      <w:pPr>
        <w:ind w:left="6934" w:hanging="360"/>
      </w:pPr>
    </w:lvl>
    <w:lvl w:ilvl="4" w:tplc="38090019" w:tentative="1">
      <w:start w:val="1"/>
      <w:numFmt w:val="lowerLetter"/>
      <w:lvlText w:val="%5."/>
      <w:lvlJc w:val="left"/>
      <w:pPr>
        <w:ind w:left="7654" w:hanging="360"/>
      </w:pPr>
    </w:lvl>
    <w:lvl w:ilvl="5" w:tplc="3809001B" w:tentative="1">
      <w:start w:val="1"/>
      <w:numFmt w:val="lowerRoman"/>
      <w:lvlText w:val="%6."/>
      <w:lvlJc w:val="right"/>
      <w:pPr>
        <w:ind w:left="8374" w:hanging="180"/>
      </w:pPr>
    </w:lvl>
    <w:lvl w:ilvl="6" w:tplc="3809000F" w:tentative="1">
      <w:start w:val="1"/>
      <w:numFmt w:val="decimal"/>
      <w:lvlText w:val="%7."/>
      <w:lvlJc w:val="left"/>
      <w:pPr>
        <w:ind w:left="9094" w:hanging="360"/>
      </w:pPr>
    </w:lvl>
    <w:lvl w:ilvl="7" w:tplc="38090019" w:tentative="1">
      <w:start w:val="1"/>
      <w:numFmt w:val="lowerLetter"/>
      <w:lvlText w:val="%8."/>
      <w:lvlJc w:val="left"/>
      <w:pPr>
        <w:ind w:left="9814" w:hanging="360"/>
      </w:pPr>
    </w:lvl>
    <w:lvl w:ilvl="8" w:tplc="3809001B" w:tentative="1">
      <w:start w:val="1"/>
      <w:numFmt w:val="lowerRoman"/>
      <w:lvlText w:val="%9."/>
      <w:lvlJc w:val="right"/>
      <w:pPr>
        <w:ind w:left="10534" w:hanging="180"/>
      </w:pPr>
    </w:lvl>
  </w:abstractNum>
  <w:abstractNum w:abstractNumId="49" w15:restartNumberingAfterBreak="0">
    <w:nsid w:val="6F03035E"/>
    <w:multiLevelType w:val="multilevel"/>
    <w:tmpl w:val="8D1624DC"/>
    <w:lvl w:ilvl="0">
      <w:start w:val="1"/>
      <w:numFmt w:val="upperRoman"/>
      <w:lvlText w:val="%1."/>
      <w:lvlJc w:val="left"/>
      <w:pPr>
        <w:ind w:left="437" w:hanging="237"/>
      </w:pPr>
      <w:rPr>
        <w:rFonts w:ascii="Bookman Old Style" w:eastAsia="Bookman Old Style" w:hAnsi="Bookman Old Style" w:cs="Bookman Old Style"/>
        <w:sz w:val="24"/>
        <w:szCs w:val="24"/>
      </w:rPr>
    </w:lvl>
    <w:lvl w:ilvl="1">
      <w:start w:val="1"/>
      <w:numFmt w:val="lowerLetter"/>
      <w:lvlText w:val="%2."/>
      <w:lvlJc w:val="left"/>
      <w:pPr>
        <w:ind w:left="834" w:hanging="360"/>
      </w:pPr>
      <w:rPr>
        <w:strike w:val="0"/>
      </w:rPr>
    </w:lvl>
    <w:lvl w:ilvl="2">
      <w:numFmt w:val="bullet"/>
      <w:lvlText w:val="•"/>
      <w:lvlJc w:val="left"/>
      <w:pPr>
        <w:ind w:left="1869" w:hanging="461"/>
      </w:pPr>
    </w:lvl>
    <w:lvl w:ilvl="3">
      <w:numFmt w:val="bullet"/>
      <w:lvlText w:val="•"/>
      <w:lvlJc w:val="left"/>
      <w:pPr>
        <w:ind w:left="2798" w:hanging="461"/>
      </w:pPr>
    </w:lvl>
    <w:lvl w:ilvl="4">
      <w:numFmt w:val="bullet"/>
      <w:lvlText w:val="•"/>
      <w:lvlJc w:val="left"/>
      <w:pPr>
        <w:ind w:left="3728" w:hanging="461"/>
      </w:pPr>
    </w:lvl>
    <w:lvl w:ilvl="5">
      <w:numFmt w:val="bullet"/>
      <w:lvlText w:val="•"/>
      <w:lvlJc w:val="left"/>
      <w:pPr>
        <w:ind w:left="4657" w:hanging="461"/>
      </w:pPr>
    </w:lvl>
    <w:lvl w:ilvl="6">
      <w:numFmt w:val="bullet"/>
      <w:lvlText w:val="•"/>
      <w:lvlJc w:val="left"/>
      <w:pPr>
        <w:ind w:left="5587" w:hanging="461"/>
      </w:pPr>
    </w:lvl>
    <w:lvl w:ilvl="7">
      <w:numFmt w:val="bullet"/>
      <w:lvlText w:val="•"/>
      <w:lvlJc w:val="left"/>
      <w:pPr>
        <w:ind w:left="6516" w:hanging="461"/>
      </w:pPr>
    </w:lvl>
    <w:lvl w:ilvl="8">
      <w:numFmt w:val="bullet"/>
      <w:lvlText w:val="•"/>
      <w:lvlJc w:val="left"/>
      <w:pPr>
        <w:ind w:left="7446" w:hanging="461"/>
      </w:pPr>
    </w:lvl>
  </w:abstractNum>
  <w:abstractNum w:abstractNumId="50" w15:restartNumberingAfterBreak="0">
    <w:nsid w:val="704260AA"/>
    <w:multiLevelType w:val="hybridMultilevel"/>
    <w:tmpl w:val="7D1C2E02"/>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1" w15:restartNumberingAfterBreak="0">
    <w:nsid w:val="7062377A"/>
    <w:multiLevelType w:val="hybridMultilevel"/>
    <w:tmpl w:val="F808F2E4"/>
    <w:lvl w:ilvl="0" w:tplc="38090017">
      <w:start w:val="1"/>
      <w:numFmt w:val="lowerLetter"/>
      <w:lvlText w:val="%1)"/>
      <w:lvlJc w:val="left"/>
      <w:pPr>
        <w:ind w:left="4774" w:hanging="360"/>
      </w:pPr>
    </w:lvl>
    <w:lvl w:ilvl="1" w:tplc="38090019" w:tentative="1">
      <w:start w:val="1"/>
      <w:numFmt w:val="lowerLetter"/>
      <w:lvlText w:val="%2."/>
      <w:lvlJc w:val="left"/>
      <w:pPr>
        <w:ind w:left="5494" w:hanging="360"/>
      </w:pPr>
    </w:lvl>
    <w:lvl w:ilvl="2" w:tplc="3809001B" w:tentative="1">
      <w:start w:val="1"/>
      <w:numFmt w:val="lowerRoman"/>
      <w:lvlText w:val="%3."/>
      <w:lvlJc w:val="right"/>
      <w:pPr>
        <w:ind w:left="6214" w:hanging="180"/>
      </w:pPr>
    </w:lvl>
    <w:lvl w:ilvl="3" w:tplc="3809000F" w:tentative="1">
      <w:start w:val="1"/>
      <w:numFmt w:val="decimal"/>
      <w:lvlText w:val="%4."/>
      <w:lvlJc w:val="left"/>
      <w:pPr>
        <w:ind w:left="6934" w:hanging="360"/>
      </w:pPr>
    </w:lvl>
    <w:lvl w:ilvl="4" w:tplc="38090019" w:tentative="1">
      <w:start w:val="1"/>
      <w:numFmt w:val="lowerLetter"/>
      <w:lvlText w:val="%5."/>
      <w:lvlJc w:val="left"/>
      <w:pPr>
        <w:ind w:left="7654" w:hanging="360"/>
      </w:pPr>
    </w:lvl>
    <w:lvl w:ilvl="5" w:tplc="3809001B" w:tentative="1">
      <w:start w:val="1"/>
      <w:numFmt w:val="lowerRoman"/>
      <w:lvlText w:val="%6."/>
      <w:lvlJc w:val="right"/>
      <w:pPr>
        <w:ind w:left="8374" w:hanging="180"/>
      </w:pPr>
    </w:lvl>
    <w:lvl w:ilvl="6" w:tplc="3809000F" w:tentative="1">
      <w:start w:val="1"/>
      <w:numFmt w:val="decimal"/>
      <w:lvlText w:val="%7."/>
      <w:lvlJc w:val="left"/>
      <w:pPr>
        <w:ind w:left="9094" w:hanging="360"/>
      </w:pPr>
    </w:lvl>
    <w:lvl w:ilvl="7" w:tplc="38090019" w:tentative="1">
      <w:start w:val="1"/>
      <w:numFmt w:val="lowerLetter"/>
      <w:lvlText w:val="%8."/>
      <w:lvlJc w:val="left"/>
      <w:pPr>
        <w:ind w:left="9814" w:hanging="360"/>
      </w:pPr>
    </w:lvl>
    <w:lvl w:ilvl="8" w:tplc="3809001B" w:tentative="1">
      <w:start w:val="1"/>
      <w:numFmt w:val="lowerRoman"/>
      <w:lvlText w:val="%9."/>
      <w:lvlJc w:val="right"/>
      <w:pPr>
        <w:ind w:left="10534" w:hanging="180"/>
      </w:pPr>
    </w:lvl>
  </w:abstractNum>
  <w:abstractNum w:abstractNumId="52" w15:restartNumberingAfterBreak="0">
    <w:nsid w:val="71EC2A8E"/>
    <w:multiLevelType w:val="hybridMultilevel"/>
    <w:tmpl w:val="9F948EA4"/>
    <w:lvl w:ilvl="0" w:tplc="FFFFFFFF">
      <w:start w:val="1"/>
      <w:numFmt w:val="decimal"/>
      <w:lvlText w:val="%1)"/>
      <w:lvlJc w:val="left"/>
      <w:pPr>
        <w:ind w:left="2421" w:hanging="360"/>
      </w:pPr>
      <w:rPr>
        <w:strike w:val="0"/>
      </w:r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53" w15:restartNumberingAfterBreak="0">
    <w:nsid w:val="73C21B82"/>
    <w:multiLevelType w:val="hybridMultilevel"/>
    <w:tmpl w:val="E91EB834"/>
    <w:lvl w:ilvl="0" w:tplc="FFFFFFFF">
      <w:start w:val="1"/>
      <w:numFmt w:val="upperLetter"/>
      <w:lvlText w:val="%1."/>
      <w:lvlJc w:val="left"/>
      <w:pPr>
        <w:ind w:left="360" w:hanging="360"/>
      </w:pPr>
      <w:rPr>
        <w:rFonts w:hint="default"/>
        <w:sz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75AB6A44"/>
    <w:multiLevelType w:val="hybridMultilevel"/>
    <w:tmpl w:val="120C9BF0"/>
    <w:lvl w:ilvl="0" w:tplc="FD72A61C">
      <w:start w:val="1"/>
      <w:numFmt w:val="lowerLetter"/>
      <w:lvlText w:val="%1."/>
      <w:lvlJc w:val="left"/>
      <w:pPr>
        <w:ind w:left="1508" w:hanging="428"/>
      </w:pPr>
      <w:rPr>
        <w:rFonts w:ascii="Bookman Old Style" w:eastAsia="Bookman Old Style" w:hAnsi="Bookman Old Style" w:cs="Bookman Old Style" w:hint="default"/>
        <w:strike w:val="0"/>
        <w:spacing w:val="-20"/>
        <w:w w:val="100"/>
        <w:sz w:val="24"/>
        <w:szCs w:val="24"/>
      </w:r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num w:numId="1" w16cid:durableId="334188301">
    <w:abstractNumId w:val="5"/>
  </w:num>
  <w:num w:numId="2" w16cid:durableId="1776048701">
    <w:abstractNumId w:val="47"/>
  </w:num>
  <w:num w:numId="3" w16cid:durableId="1005746469">
    <w:abstractNumId w:val="0"/>
  </w:num>
  <w:num w:numId="4" w16cid:durableId="1656060802">
    <w:abstractNumId w:val="46"/>
  </w:num>
  <w:num w:numId="5" w16cid:durableId="1677540517">
    <w:abstractNumId w:val="11"/>
  </w:num>
  <w:num w:numId="6" w16cid:durableId="941107023">
    <w:abstractNumId w:val="16"/>
  </w:num>
  <w:num w:numId="7" w16cid:durableId="833181333">
    <w:abstractNumId w:val="23"/>
  </w:num>
  <w:num w:numId="8" w16cid:durableId="1575237493">
    <w:abstractNumId w:val="49"/>
  </w:num>
  <w:num w:numId="9" w16cid:durableId="1467972955">
    <w:abstractNumId w:val="52"/>
  </w:num>
  <w:num w:numId="10" w16cid:durableId="1134983573">
    <w:abstractNumId w:val="17"/>
  </w:num>
  <w:num w:numId="11" w16cid:durableId="97525820">
    <w:abstractNumId w:val="3"/>
  </w:num>
  <w:num w:numId="12" w16cid:durableId="272858659">
    <w:abstractNumId w:val="8"/>
  </w:num>
  <w:num w:numId="13" w16cid:durableId="2034185792">
    <w:abstractNumId w:val="40"/>
  </w:num>
  <w:num w:numId="14" w16cid:durableId="1900820717">
    <w:abstractNumId w:val="24"/>
  </w:num>
  <w:num w:numId="15" w16cid:durableId="367947803">
    <w:abstractNumId w:val="27"/>
  </w:num>
  <w:num w:numId="16" w16cid:durableId="1976447387">
    <w:abstractNumId w:val="10"/>
  </w:num>
  <w:num w:numId="17" w16cid:durableId="1548641480">
    <w:abstractNumId w:val="15"/>
  </w:num>
  <w:num w:numId="18" w16cid:durableId="792483079">
    <w:abstractNumId w:val="4"/>
  </w:num>
  <w:num w:numId="19" w16cid:durableId="1858695642">
    <w:abstractNumId w:val="2"/>
  </w:num>
  <w:num w:numId="20" w16cid:durableId="1832720929">
    <w:abstractNumId w:val="9"/>
  </w:num>
  <w:num w:numId="21" w16cid:durableId="238488243">
    <w:abstractNumId w:val="6"/>
  </w:num>
  <w:num w:numId="22" w16cid:durableId="2131169332">
    <w:abstractNumId w:val="37"/>
  </w:num>
  <w:num w:numId="23" w16cid:durableId="210775747">
    <w:abstractNumId w:val="51"/>
  </w:num>
  <w:num w:numId="24" w16cid:durableId="1886485169">
    <w:abstractNumId w:val="48"/>
  </w:num>
  <w:num w:numId="25" w16cid:durableId="1044217040">
    <w:abstractNumId w:val="20"/>
  </w:num>
  <w:num w:numId="26" w16cid:durableId="358821281">
    <w:abstractNumId w:val="26"/>
  </w:num>
  <w:num w:numId="27" w16cid:durableId="897400813">
    <w:abstractNumId w:val="45"/>
  </w:num>
  <w:num w:numId="28" w16cid:durableId="1092047850">
    <w:abstractNumId w:val="39"/>
  </w:num>
  <w:num w:numId="29" w16cid:durableId="1524006324">
    <w:abstractNumId w:val="14"/>
  </w:num>
  <w:num w:numId="30" w16cid:durableId="1024596150">
    <w:abstractNumId w:val="18"/>
  </w:num>
  <w:num w:numId="31" w16cid:durableId="1839534677">
    <w:abstractNumId w:val="34"/>
  </w:num>
  <w:num w:numId="32" w16cid:durableId="572474156">
    <w:abstractNumId w:val="54"/>
  </w:num>
  <w:num w:numId="33" w16cid:durableId="1493134583">
    <w:abstractNumId w:val="25"/>
  </w:num>
  <w:num w:numId="34" w16cid:durableId="2076320862">
    <w:abstractNumId w:val="44"/>
  </w:num>
  <w:num w:numId="35" w16cid:durableId="562911582">
    <w:abstractNumId w:val="33"/>
  </w:num>
  <w:num w:numId="36" w16cid:durableId="1670018159">
    <w:abstractNumId w:val="38"/>
  </w:num>
  <w:num w:numId="37" w16cid:durableId="1409838000">
    <w:abstractNumId w:val="13"/>
  </w:num>
  <w:num w:numId="38" w16cid:durableId="333993608">
    <w:abstractNumId w:val="12"/>
  </w:num>
  <w:num w:numId="39" w16cid:durableId="1801995892">
    <w:abstractNumId w:val="42"/>
  </w:num>
  <w:num w:numId="40" w16cid:durableId="1062562449">
    <w:abstractNumId w:val="28"/>
  </w:num>
  <w:num w:numId="41" w16cid:durableId="1805276235">
    <w:abstractNumId w:val="53"/>
  </w:num>
  <w:num w:numId="42" w16cid:durableId="1629820984">
    <w:abstractNumId w:val="1"/>
  </w:num>
  <w:num w:numId="43" w16cid:durableId="1107888052">
    <w:abstractNumId w:val="31"/>
  </w:num>
  <w:num w:numId="44" w16cid:durableId="333653954">
    <w:abstractNumId w:val="22"/>
  </w:num>
  <w:num w:numId="45" w16cid:durableId="1873573102">
    <w:abstractNumId w:val="36"/>
  </w:num>
  <w:num w:numId="46" w16cid:durableId="1500736444">
    <w:abstractNumId w:val="35"/>
  </w:num>
  <w:num w:numId="47" w16cid:durableId="1099567015">
    <w:abstractNumId w:val="21"/>
  </w:num>
  <w:num w:numId="48" w16cid:durableId="1497113361">
    <w:abstractNumId w:val="43"/>
  </w:num>
  <w:num w:numId="49" w16cid:durableId="996228132">
    <w:abstractNumId w:val="50"/>
  </w:num>
  <w:num w:numId="50" w16cid:durableId="543450537">
    <w:abstractNumId w:val="7"/>
  </w:num>
  <w:num w:numId="51" w16cid:durableId="2078548279">
    <w:abstractNumId w:val="30"/>
  </w:num>
  <w:num w:numId="52" w16cid:durableId="264075933">
    <w:abstractNumId w:val="29"/>
  </w:num>
  <w:num w:numId="53" w16cid:durableId="1123883062">
    <w:abstractNumId w:val="41"/>
  </w:num>
  <w:num w:numId="54" w16cid:durableId="1767116501">
    <w:abstractNumId w:val="19"/>
  </w:num>
  <w:num w:numId="55" w16cid:durableId="1621911292">
    <w:abstractNumId w:val="3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oNotDisplayPageBoundaries/>
  <w:hideSpellingErrors/>
  <w:hideGrammaticalErrors/>
  <w:defaultTabStop w:val="720"/>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44"/>
    <w:rsid w:val="00000104"/>
    <w:rsid w:val="0000092F"/>
    <w:rsid w:val="00000C67"/>
    <w:rsid w:val="00000E1D"/>
    <w:rsid w:val="00000F7A"/>
    <w:rsid w:val="000024DF"/>
    <w:rsid w:val="00002BB5"/>
    <w:rsid w:val="00003368"/>
    <w:rsid w:val="00004D42"/>
    <w:rsid w:val="00005124"/>
    <w:rsid w:val="00006219"/>
    <w:rsid w:val="00006246"/>
    <w:rsid w:val="00006B53"/>
    <w:rsid w:val="00006F64"/>
    <w:rsid w:val="00007459"/>
    <w:rsid w:val="00007EC3"/>
    <w:rsid w:val="0001036C"/>
    <w:rsid w:val="0001063D"/>
    <w:rsid w:val="00010774"/>
    <w:rsid w:val="0001151D"/>
    <w:rsid w:val="00012332"/>
    <w:rsid w:val="00012D28"/>
    <w:rsid w:val="000130D7"/>
    <w:rsid w:val="00013152"/>
    <w:rsid w:val="00013588"/>
    <w:rsid w:val="00013BA0"/>
    <w:rsid w:val="00015741"/>
    <w:rsid w:val="000164FD"/>
    <w:rsid w:val="0001723C"/>
    <w:rsid w:val="000177D1"/>
    <w:rsid w:val="00020978"/>
    <w:rsid w:val="00020F29"/>
    <w:rsid w:val="000216DE"/>
    <w:rsid w:val="00021D23"/>
    <w:rsid w:val="00022D64"/>
    <w:rsid w:val="0002345D"/>
    <w:rsid w:val="000238AC"/>
    <w:rsid w:val="00023E7B"/>
    <w:rsid w:val="00026422"/>
    <w:rsid w:val="00026753"/>
    <w:rsid w:val="000306D6"/>
    <w:rsid w:val="000307BE"/>
    <w:rsid w:val="00031053"/>
    <w:rsid w:val="0003157B"/>
    <w:rsid w:val="00031DA3"/>
    <w:rsid w:val="000325C7"/>
    <w:rsid w:val="00032B79"/>
    <w:rsid w:val="00032D93"/>
    <w:rsid w:val="00032E3A"/>
    <w:rsid w:val="000333BC"/>
    <w:rsid w:val="0003417D"/>
    <w:rsid w:val="0003489C"/>
    <w:rsid w:val="00035BDB"/>
    <w:rsid w:val="00035CA0"/>
    <w:rsid w:val="00035E9D"/>
    <w:rsid w:val="000364B4"/>
    <w:rsid w:val="00036AF9"/>
    <w:rsid w:val="0003772C"/>
    <w:rsid w:val="0003785B"/>
    <w:rsid w:val="00037F7D"/>
    <w:rsid w:val="0004054B"/>
    <w:rsid w:val="00040777"/>
    <w:rsid w:val="000416CB"/>
    <w:rsid w:val="00041AEF"/>
    <w:rsid w:val="0004229B"/>
    <w:rsid w:val="00042384"/>
    <w:rsid w:val="000436A8"/>
    <w:rsid w:val="000444AB"/>
    <w:rsid w:val="00045856"/>
    <w:rsid w:val="00045BC4"/>
    <w:rsid w:val="00046144"/>
    <w:rsid w:val="00046517"/>
    <w:rsid w:val="000465A3"/>
    <w:rsid w:val="000472BA"/>
    <w:rsid w:val="00050590"/>
    <w:rsid w:val="000508D3"/>
    <w:rsid w:val="0005148A"/>
    <w:rsid w:val="00051EA0"/>
    <w:rsid w:val="000523B0"/>
    <w:rsid w:val="00052D64"/>
    <w:rsid w:val="00053069"/>
    <w:rsid w:val="00053B0E"/>
    <w:rsid w:val="000547E3"/>
    <w:rsid w:val="00054E97"/>
    <w:rsid w:val="0005531D"/>
    <w:rsid w:val="000562A3"/>
    <w:rsid w:val="0005726E"/>
    <w:rsid w:val="00057DB5"/>
    <w:rsid w:val="00060B7F"/>
    <w:rsid w:val="000613B1"/>
    <w:rsid w:val="00061780"/>
    <w:rsid w:val="0006205C"/>
    <w:rsid w:val="00062CA3"/>
    <w:rsid w:val="000630C1"/>
    <w:rsid w:val="000630E3"/>
    <w:rsid w:val="00063982"/>
    <w:rsid w:val="00064C48"/>
    <w:rsid w:val="00065A9D"/>
    <w:rsid w:val="00065B60"/>
    <w:rsid w:val="00065D39"/>
    <w:rsid w:val="000669EC"/>
    <w:rsid w:val="00067533"/>
    <w:rsid w:val="0007085D"/>
    <w:rsid w:val="00070E29"/>
    <w:rsid w:val="00071763"/>
    <w:rsid w:val="00071826"/>
    <w:rsid w:val="000719C4"/>
    <w:rsid w:val="00071FC1"/>
    <w:rsid w:val="0007206B"/>
    <w:rsid w:val="00072B45"/>
    <w:rsid w:val="00073B87"/>
    <w:rsid w:val="00073CB2"/>
    <w:rsid w:val="00073EC8"/>
    <w:rsid w:val="00074353"/>
    <w:rsid w:val="000750CD"/>
    <w:rsid w:val="000754D2"/>
    <w:rsid w:val="00075872"/>
    <w:rsid w:val="0007587A"/>
    <w:rsid w:val="00075EBB"/>
    <w:rsid w:val="00076294"/>
    <w:rsid w:val="00077CF9"/>
    <w:rsid w:val="00080C8E"/>
    <w:rsid w:val="00081258"/>
    <w:rsid w:val="00081E81"/>
    <w:rsid w:val="00082676"/>
    <w:rsid w:val="00082A3B"/>
    <w:rsid w:val="00082D45"/>
    <w:rsid w:val="00082F65"/>
    <w:rsid w:val="00083770"/>
    <w:rsid w:val="00083E90"/>
    <w:rsid w:val="000842C4"/>
    <w:rsid w:val="00084534"/>
    <w:rsid w:val="0008453C"/>
    <w:rsid w:val="00084997"/>
    <w:rsid w:val="000855A1"/>
    <w:rsid w:val="0008588E"/>
    <w:rsid w:val="00085967"/>
    <w:rsid w:val="000860DE"/>
    <w:rsid w:val="000864E3"/>
    <w:rsid w:val="00086723"/>
    <w:rsid w:val="000929E1"/>
    <w:rsid w:val="00092C6E"/>
    <w:rsid w:val="000945E9"/>
    <w:rsid w:val="000950C4"/>
    <w:rsid w:val="00095231"/>
    <w:rsid w:val="0009554E"/>
    <w:rsid w:val="00096AE2"/>
    <w:rsid w:val="00096C91"/>
    <w:rsid w:val="00096D4F"/>
    <w:rsid w:val="00097F66"/>
    <w:rsid w:val="000A00E9"/>
    <w:rsid w:val="000A0CE3"/>
    <w:rsid w:val="000A15FF"/>
    <w:rsid w:val="000A1B61"/>
    <w:rsid w:val="000A1C6E"/>
    <w:rsid w:val="000A2F78"/>
    <w:rsid w:val="000A5091"/>
    <w:rsid w:val="000A5532"/>
    <w:rsid w:val="000A5B3E"/>
    <w:rsid w:val="000A65A5"/>
    <w:rsid w:val="000A6F46"/>
    <w:rsid w:val="000A7365"/>
    <w:rsid w:val="000A7693"/>
    <w:rsid w:val="000A7B5B"/>
    <w:rsid w:val="000A7D2F"/>
    <w:rsid w:val="000A7E4C"/>
    <w:rsid w:val="000A7E53"/>
    <w:rsid w:val="000B06B5"/>
    <w:rsid w:val="000B106E"/>
    <w:rsid w:val="000B11F3"/>
    <w:rsid w:val="000B1600"/>
    <w:rsid w:val="000B2E76"/>
    <w:rsid w:val="000B2FD8"/>
    <w:rsid w:val="000B34FF"/>
    <w:rsid w:val="000B3698"/>
    <w:rsid w:val="000B38DF"/>
    <w:rsid w:val="000B3ABE"/>
    <w:rsid w:val="000B4792"/>
    <w:rsid w:val="000B4E41"/>
    <w:rsid w:val="000B5A53"/>
    <w:rsid w:val="000B5E2E"/>
    <w:rsid w:val="000B6667"/>
    <w:rsid w:val="000B670B"/>
    <w:rsid w:val="000B6DA8"/>
    <w:rsid w:val="000B73AD"/>
    <w:rsid w:val="000B792C"/>
    <w:rsid w:val="000B7DAF"/>
    <w:rsid w:val="000B7F39"/>
    <w:rsid w:val="000C0738"/>
    <w:rsid w:val="000C0F7C"/>
    <w:rsid w:val="000C163F"/>
    <w:rsid w:val="000C1B07"/>
    <w:rsid w:val="000C272B"/>
    <w:rsid w:val="000C2C94"/>
    <w:rsid w:val="000C2E29"/>
    <w:rsid w:val="000C2EB5"/>
    <w:rsid w:val="000C4083"/>
    <w:rsid w:val="000C6086"/>
    <w:rsid w:val="000C6274"/>
    <w:rsid w:val="000C63A8"/>
    <w:rsid w:val="000C63DF"/>
    <w:rsid w:val="000C66A8"/>
    <w:rsid w:val="000C6755"/>
    <w:rsid w:val="000C70F8"/>
    <w:rsid w:val="000C7343"/>
    <w:rsid w:val="000D0401"/>
    <w:rsid w:val="000D1183"/>
    <w:rsid w:val="000D14B9"/>
    <w:rsid w:val="000D19C0"/>
    <w:rsid w:val="000D1A20"/>
    <w:rsid w:val="000D2918"/>
    <w:rsid w:val="000D3171"/>
    <w:rsid w:val="000D365B"/>
    <w:rsid w:val="000D4D63"/>
    <w:rsid w:val="000D54F6"/>
    <w:rsid w:val="000D567C"/>
    <w:rsid w:val="000D5A83"/>
    <w:rsid w:val="000D6162"/>
    <w:rsid w:val="000D6185"/>
    <w:rsid w:val="000D7577"/>
    <w:rsid w:val="000D7B34"/>
    <w:rsid w:val="000E0BD5"/>
    <w:rsid w:val="000E0F0C"/>
    <w:rsid w:val="000E1C23"/>
    <w:rsid w:val="000E1C84"/>
    <w:rsid w:val="000E21E1"/>
    <w:rsid w:val="000E33D7"/>
    <w:rsid w:val="000E34A2"/>
    <w:rsid w:val="000E3A74"/>
    <w:rsid w:val="000E3DF5"/>
    <w:rsid w:val="000E483E"/>
    <w:rsid w:val="000E4E7C"/>
    <w:rsid w:val="000E52E7"/>
    <w:rsid w:val="000E632B"/>
    <w:rsid w:val="000E6426"/>
    <w:rsid w:val="000E6E0B"/>
    <w:rsid w:val="000E76D8"/>
    <w:rsid w:val="000F0D6E"/>
    <w:rsid w:val="000F1CAB"/>
    <w:rsid w:val="000F232C"/>
    <w:rsid w:val="000F2DB2"/>
    <w:rsid w:val="000F3EB3"/>
    <w:rsid w:val="000F3F5B"/>
    <w:rsid w:val="000F43CA"/>
    <w:rsid w:val="000F4B0C"/>
    <w:rsid w:val="000F6F39"/>
    <w:rsid w:val="000F7BC3"/>
    <w:rsid w:val="001003E5"/>
    <w:rsid w:val="00100DB2"/>
    <w:rsid w:val="00101669"/>
    <w:rsid w:val="00103FB7"/>
    <w:rsid w:val="00105F7C"/>
    <w:rsid w:val="00110939"/>
    <w:rsid w:val="00110C0B"/>
    <w:rsid w:val="001118CB"/>
    <w:rsid w:val="00112194"/>
    <w:rsid w:val="00112296"/>
    <w:rsid w:val="00112712"/>
    <w:rsid w:val="00112742"/>
    <w:rsid w:val="00113E43"/>
    <w:rsid w:val="00115B45"/>
    <w:rsid w:val="00115FA4"/>
    <w:rsid w:val="00116965"/>
    <w:rsid w:val="00116FD5"/>
    <w:rsid w:val="00117028"/>
    <w:rsid w:val="00117096"/>
    <w:rsid w:val="001171E2"/>
    <w:rsid w:val="00117876"/>
    <w:rsid w:val="001206BB"/>
    <w:rsid w:val="00121450"/>
    <w:rsid w:val="00122835"/>
    <w:rsid w:val="00122E2A"/>
    <w:rsid w:val="00122EDD"/>
    <w:rsid w:val="00123293"/>
    <w:rsid w:val="001263CE"/>
    <w:rsid w:val="0012699D"/>
    <w:rsid w:val="00127285"/>
    <w:rsid w:val="00130047"/>
    <w:rsid w:val="00131EA0"/>
    <w:rsid w:val="00132EB9"/>
    <w:rsid w:val="001336A1"/>
    <w:rsid w:val="00134167"/>
    <w:rsid w:val="00134B07"/>
    <w:rsid w:val="00135E1B"/>
    <w:rsid w:val="00136A9F"/>
    <w:rsid w:val="00136C68"/>
    <w:rsid w:val="00137202"/>
    <w:rsid w:val="00137631"/>
    <w:rsid w:val="00137CD1"/>
    <w:rsid w:val="00141220"/>
    <w:rsid w:val="00141D61"/>
    <w:rsid w:val="00141F03"/>
    <w:rsid w:val="00142113"/>
    <w:rsid w:val="0014297C"/>
    <w:rsid w:val="00142AE6"/>
    <w:rsid w:val="00142C5F"/>
    <w:rsid w:val="00143144"/>
    <w:rsid w:val="001434AB"/>
    <w:rsid w:val="001437CD"/>
    <w:rsid w:val="00143F15"/>
    <w:rsid w:val="00144002"/>
    <w:rsid w:val="00146016"/>
    <w:rsid w:val="00146061"/>
    <w:rsid w:val="0014671D"/>
    <w:rsid w:val="00146C33"/>
    <w:rsid w:val="0015015A"/>
    <w:rsid w:val="00150763"/>
    <w:rsid w:val="00151627"/>
    <w:rsid w:val="00151FC5"/>
    <w:rsid w:val="00152E10"/>
    <w:rsid w:val="0015372C"/>
    <w:rsid w:val="00153A95"/>
    <w:rsid w:val="00154025"/>
    <w:rsid w:val="00154261"/>
    <w:rsid w:val="00154706"/>
    <w:rsid w:val="00154FAE"/>
    <w:rsid w:val="00155FA8"/>
    <w:rsid w:val="0015654D"/>
    <w:rsid w:val="00156E36"/>
    <w:rsid w:val="001579EF"/>
    <w:rsid w:val="00157D30"/>
    <w:rsid w:val="001605DC"/>
    <w:rsid w:val="001606CE"/>
    <w:rsid w:val="00161EA3"/>
    <w:rsid w:val="001623F2"/>
    <w:rsid w:val="00162533"/>
    <w:rsid w:val="00162AE1"/>
    <w:rsid w:val="00163537"/>
    <w:rsid w:val="00163DA0"/>
    <w:rsid w:val="00163E25"/>
    <w:rsid w:val="001640B1"/>
    <w:rsid w:val="00164C18"/>
    <w:rsid w:val="00165202"/>
    <w:rsid w:val="001652E2"/>
    <w:rsid w:val="001657E2"/>
    <w:rsid w:val="001666EB"/>
    <w:rsid w:val="00166757"/>
    <w:rsid w:val="00166FBE"/>
    <w:rsid w:val="00167DB7"/>
    <w:rsid w:val="00167DFE"/>
    <w:rsid w:val="001707CF"/>
    <w:rsid w:val="001712B4"/>
    <w:rsid w:val="00171964"/>
    <w:rsid w:val="00172914"/>
    <w:rsid w:val="00172DBF"/>
    <w:rsid w:val="001737B8"/>
    <w:rsid w:val="0017385F"/>
    <w:rsid w:val="001747DB"/>
    <w:rsid w:val="001752F9"/>
    <w:rsid w:val="001776A4"/>
    <w:rsid w:val="0017790B"/>
    <w:rsid w:val="00177A99"/>
    <w:rsid w:val="00177B80"/>
    <w:rsid w:val="00181308"/>
    <w:rsid w:val="00181BB2"/>
    <w:rsid w:val="00181E12"/>
    <w:rsid w:val="0018242D"/>
    <w:rsid w:val="00184763"/>
    <w:rsid w:val="00186B17"/>
    <w:rsid w:val="00186F5E"/>
    <w:rsid w:val="00190096"/>
    <w:rsid w:val="0019154D"/>
    <w:rsid w:val="001940F1"/>
    <w:rsid w:val="00194A24"/>
    <w:rsid w:val="00195326"/>
    <w:rsid w:val="00195351"/>
    <w:rsid w:val="00195BFF"/>
    <w:rsid w:val="00196A22"/>
    <w:rsid w:val="00196A3A"/>
    <w:rsid w:val="001976FC"/>
    <w:rsid w:val="001A04C3"/>
    <w:rsid w:val="001A68C7"/>
    <w:rsid w:val="001A6D4E"/>
    <w:rsid w:val="001A72A6"/>
    <w:rsid w:val="001B212D"/>
    <w:rsid w:val="001B2408"/>
    <w:rsid w:val="001B3436"/>
    <w:rsid w:val="001B4E77"/>
    <w:rsid w:val="001B5911"/>
    <w:rsid w:val="001B5ED7"/>
    <w:rsid w:val="001B7A30"/>
    <w:rsid w:val="001B7C40"/>
    <w:rsid w:val="001C0818"/>
    <w:rsid w:val="001C0ABA"/>
    <w:rsid w:val="001C0B01"/>
    <w:rsid w:val="001C0ECC"/>
    <w:rsid w:val="001C19AA"/>
    <w:rsid w:val="001C2BF1"/>
    <w:rsid w:val="001C2E64"/>
    <w:rsid w:val="001C402B"/>
    <w:rsid w:val="001C41F9"/>
    <w:rsid w:val="001C427C"/>
    <w:rsid w:val="001C4EA7"/>
    <w:rsid w:val="001C5A1A"/>
    <w:rsid w:val="001C5FD5"/>
    <w:rsid w:val="001C6D1F"/>
    <w:rsid w:val="001C6E2D"/>
    <w:rsid w:val="001C7235"/>
    <w:rsid w:val="001C7598"/>
    <w:rsid w:val="001C76B3"/>
    <w:rsid w:val="001C7A79"/>
    <w:rsid w:val="001C7E1B"/>
    <w:rsid w:val="001D0115"/>
    <w:rsid w:val="001D1298"/>
    <w:rsid w:val="001D160D"/>
    <w:rsid w:val="001D1CF2"/>
    <w:rsid w:val="001D3FDB"/>
    <w:rsid w:val="001D5B17"/>
    <w:rsid w:val="001D5C28"/>
    <w:rsid w:val="001D770E"/>
    <w:rsid w:val="001E0103"/>
    <w:rsid w:val="001E0752"/>
    <w:rsid w:val="001E0EB0"/>
    <w:rsid w:val="001E1091"/>
    <w:rsid w:val="001E136D"/>
    <w:rsid w:val="001E14B6"/>
    <w:rsid w:val="001E23B5"/>
    <w:rsid w:val="001E313B"/>
    <w:rsid w:val="001E4A8F"/>
    <w:rsid w:val="001E4F4F"/>
    <w:rsid w:val="001E6244"/>
    <w:rsid w:val="001E6347"/>
    <w:rsid w:val="001E6B5E"/>
    <w:rsid w:val="001E6DEC"/>
    <w:rsid w:val="001E777A"/>
    <w:rsid w:val="001E7DE0"/>
    <w:rsid w:val="001F063E"/>
    <w:rsid w:val="001F10C5"/>
    <w:rsid w:val="001F129E"/>
    <w:rsid w:val="001F1A63"/>
    <w:rsid w:val="001F1CC9"/>
    <w:rsid w:val="001F26C7"/>
    <w:rsid w:val="001F32E8"/>
    <w:rsid w:val="001F419F"/>
    <w:rsid w:val="001F4232"/>
    <w:rsid w:val="001F4B45"/>
    <w:rsid w:val="001F4D67"/>
    <w:rsid w:val="001F5F4D"/>
    <w:rsid w:val="001F6788"/>
    <w:rsid w:val="001F6CF7"/>
    <w:rsid w:val="001F7CA6"/>
    <w:rsid w:val="00200A57"/>
    <w:rsid w:val="00200C45"/>
    <w:rsid w:val="00202190"/>
    <w:rsid w:val="0020224A"/>
    <w:rsid w:val="002026D9"/>
    <w:rsid w:val="002026F5"/>
    <w:rsid w:val="0020356E"/>
    <w:rsid w:val="00204C16"/>
    <w:rsid w:val="00205093"/>
    <w:rsid w:val="00205CBA"/>
    <w:rsid w:val="002065A9"/>
    <w:rsid w:val="002076EE"/>
    <w:rsid w:val="00207D77"/>
    <w:rsid w:val="00210853"/>
    <w:rsid w:val="00210C89"/>
    <w:rsid w:val="00210CFF"/>
    <w:rsid w:val="00210F0F"/>
    <w:rsid w:val="00211EF5"/>
    <w:rsid w:val="00211F06"/>
    <w:rsid w:val="00213D03"/>
    <w:rsid w:val="00213D86"/>
    <w:rsid w:val="00214000"/>
    <w:rsid w:val="002140F6"/>
    <w:rsid w:val="002141EF"/>
    <w:rsid w:val="002143BD"/>
    <w:rsid w:val="0021616F"/>
    <w:rsid w:val="00216C17"/>
    <w:rsid w:val="00216DE6"/>
    <w:rsid w:val="00217926"/>
    <w:rsid w:val="00217CC0"/>
    <w:rsid w:val="00220FCD"/>
    <w:rsid w:val="00221A66"/>
    <w:rsid w:val="0022293A"/>
    <w:rsid w:val="002229E4"/>
    <w:rsid w:val="00222DBD"/>
    <w:rsid w:val="00223525"/>
    <w:rsid w:val="00224065"/>
    <w:rsid w:val="002250F3"/>
    <w:rsid w:val="00225D2E"/>
    <w:rsid w:val="00226265"/>
    <w:rsid w:val="00226FC7"/>
    <w:rsid w:val="002273DC"/>
    <w:rsid w:val="00227E25"/>
    <w:rsid w:val="002304D6"/>
    <w:rsid w:val="0023070C"/>
    <w:rsid w:val="00230780"/>
    <w:rsid w:val="00230B96"/>
    <w:rsid w:val="002314E1"/>
    <w:rsid w:val="0023185F"/>
    <w:rsid w:val="00231E4C"/>
    <w:rsid w:val="00233602"/>
    <w:rsid w:val="0023377A"/>
    <w:rsid w:val="00233B89"/>
    <w:rsid w:val="00233CB8"/>
    <w:rsid w:val="00235C1A"/>
    <w:rsid w:val="00236806"/>
    <w:rsid w:val="00236A86"/>
    <w:rsid w:val="00236C30"/>
    <w:rsid w:val="00240687"/>
    <w:rsid w:val="002410FB"/>
    <w:rsid w:val="002411F4"/>
    <w:rsid w:val="0024222A"/>
    <w:rsid w:val="0024227E"/>
    <w:rsid w:val="0024259A"/>
    <w:rsid w:val="00242B16"/>
    <w:rsid w:val="00242D26"/>
    <w:rsid w:val="00242DB6"/>
    <w:rsid w:val="00244968"/>
    <w:rsid w:val="002451FE"/>
    <w:rsid w:val="0024546E"/>
    <w:rsid w:val="00245774"/>
    <w:rsid w:val="00246592"/>
    <w:rsid w:val="002473AC"/>
    <w:rsid w:val="00247FE4"/>
    <w:rsid w:val="0025032F"/>
    <w:rsid w:val="00250C93"/>
    <w:rsid w:val="0025189F"/>
    <w:rsid w:val="002523EE"/>
    <w:rsid w:val="002525A0"/>
    <w:rsid w:val="00252704"/>
    <w:rsid w:val="00252CCD"/>
    <w:rsid w:val="00252E74"/>
    <w:rsid w:val="00252EE2"/>
    <w:rsid w:val="00252F8B"/>
    <w:rsid w:val="0025304D"/>
    <w:rsid w:val="0025326D"/>
    <w:rsid w:val="00254C44"/>
    <w:rsid w:val="002550F7"/>
    <w:rsid w:val="00255BB7"/>
    <w:rsid w:val="002564CD"/>
    <w:rsid w:val="00257FCA"/>
    <w:rsid w:val="00260EAB"/>
    <w:rsid w:val="002612F6"/>
    <w:rsid w:val="002617DC"/>
    <w:rsid w:val="0026194C"/>
    <w:rsid w:val="002623E9"/>
    <w:rsid w:val="00263550"/>
    <w:rsid w:val="00263836"/>
    <w:rsid w:val="002643B6"/>
    <w:rsid w:val="00264530"/>
    <w:rsid w:val="00265873"/>
    <w:rsid w:val="00265A5B"/>
    <w:rsid w:val="00266CEC"/>
    <w:rsid w:val="00267088"/>
    <w:rsid w:val="00267257"/>
    <w:rsid w:val="002700B3"/>
    <w:rsid w:val="00271BDF"/>
    <w:rsid w:val="002729BF"/>
    <w:rsid w:val="00273074"/>
    <w:rsid w:val="002739BF"/>
    <w:rsid w:val="00273D83"/>
    <w:rsid w:val="00273E04"/>
    <w:rsid w:val="00274356"/>
    <w:rsid w:val="002749D5"/>
    <w:rsid w:val="002749F9"/>
    <w:rsid w:val="00275D9A"/>
    <w:rsid w:val="00276615"/>
    <w:rsid w:val="002810E1"/>
    <w:rsid w:val="002817EC"/>
    <w:rsid w:val="00281F5F"/>
    <w:rsid w:val="00282B30"/>
    <w:rsid w:val="00283157"/>
    <w:rsid w:val="00283617"/>
    <w:rsid w:val="002838D7"/>
    <w:rsid w:val="00283E9F"/>
    <w:rsid w:val="00285574"/>
    <w:rsid w:val="0028578F"/>
    <w:rsid w:val="00286F0F"/>
    <w:rsid w:val="002870A5"/>
    <w:rsid w:val="00291597"/>
    <w:rsid w:val="002925E6"/>
    <w:rsid w:val="00292B2C"/>
    <w:rsid w:val="00292BFD"/>
    <w:rsid w:val="00293D18"/>
    <w:rsid w:val="00294C2A"/>
    <w:rsid w:val="002959D9"/>
    <w:rsid w:val="00295CA2"/>
    <w:rsid w:val="00296A96"/>
    <w:rsid w:val="002972F5"/>
    <w:rsid w:val="002973AD"/>
    <w:rsid w:val="002A10DB"/>
    <w:rsid w:val="002A1A0F"/>
    <w:rsid w:val="002A1A51"/>
    <w:rsid w:val="002A273E"/>
    <w:rsid w:val="002A2C13"/>
    <w:rsid w:val="002A3207"/>
    <w:rsid w:val="002A3CF4"/>
    <w:rsid w:val="002A4A22"/>
    <w:rsid w:val="002A5080"/>
    <w:rsid w:val="002A5773"/>
    <w:rsid w:val="002A583A"/>
    <w:rsid w:val="002A6430"/>
    <w:rsid w:val="002A7729"/>
    <w:rsid w:val="002B0D2D"/>
    <w:rsid w:val="002B0DCF"/>
    <w:rsid w:val="002B29FD"/>
    <w:rsid w:val="002B2AAD"/>
    <w:rsid w:val="002B380C"/>
    <w:rsid w:val="002B3991"/>
    <w:rsid w:val="002B3B2D"/>
    <w:rsid w:val="002B45AD"/>
    <w:rsid w:val="002B4A8E"/>
    <w:rsid w:val="002B5D41"/>
    <w:rsid w:val="002B6168"/>
    <w:rsid w:val="002B7109"/>
    <w:rsid w:val="002B776A"/>
    <w:rsid w:val="002B7AA5"/>
    <w:rsid w:val="002B7F83"/>
    <w:rsid w:val="002C050C"/>
    <w:rsid w:val="002C0699"/>
    <w:rsid w:val="002C0D7A"/>
    <w:rsid w:val="002C1335"/>
    <w:rsid w:val="002C1B9C"/>
    <w:rsid w:val="002C24E3"/>
    <w:rsid w:val="002C383E"/>
    <w:rsid w:val="002C3B74"/>
    <w:rsid w:val="002C3CB0"/>
    <w:rsid w:val="002C3E75"/>
    <w:rsid w:val="002C485A"/>
    <w:rsid w:val="002C5422"/>
    <w:rsid w:val="002C56F0"/>
    <w:rsid w:val="002C5B2B"/>
    <w:rsid w:val="002C617B"/>
    <w:rsid w:val="002C67E2"/>
    <w:rsid w:val="002C6B90"/>
    <w:rsid w:val="002C74CC"/>
    <w:rsid w:val="002D03FB"/>
    <w:rsid w:val="002D3DF9"/>
    <w:rsid w:val="002D4198"/>
    <w:rsid w:val="002D4665"/>
    <w:rsid w:val="002D4ED1"/>
    <w:rsid w:val="002D60CE"/>
    <w:rsid w:val="002D6322"/>
    <w:rsid w:val="002D690F"/>
    <w:rsid w:val="002D6AD8"/>
    <w:rsid w:val="002D6F39"/>
    <w:rsid w:val="002D721B"/>
    <w:rsid w:val="002D7523"/>
    <w:rsid w:val="002D7E7D"/>
    <w:rsid w:val="002D7F8D"/>
    <w:rsid w:val="002E0697"/>
    <w:rsid w:val="002E0803"/>
    <w:rsid w:val="002E15E9"/>
    <w:rsid w:val="002E18F1"/>
    <w:rsid w:val="002E1C2B"/>
    <w:rsid w:val="002E1EAB"/>
    <w:rsid w:val="002E1F93"/>
    <w:rsid w:val="002E2248"/>
    <w:rsid w:val="002E3142"/>
    <w:rsid w:val="002E41D3"/>
    <w:rsid w:val="002E434A"/>
    <w:rsid w:val="002E71D8"/>
    <w:rsid w:val="002E7221"/>
    <w:rsid w:val="002E753D"/>
    <w:rsid w:val="002F07C3"/>
    <w:rsid w:val="002F1161"/>
    <w:rsid w:val="002F22C5"/>
    <w:rsid w:val="002F290A"/>
    <w:rsid w:val="002F32CB"/>
    <w:rsid w:val="002F3446"/>
    <w:rsid w:val="002F536F"/>
    <w:rsid w:val="002F54F1"/>
    <w:rsid w:val="002F5524"/>
    <w:rsid w:val="002F619D"/>
    <w:rsid w:val="002F61C6"/>
    <w:rsid w:val="002F72D4"/>
    <w:rsid w:val="002F7C1F"/>
    <w:rsid w:val="00300CAA"/>
    <w:rsid w:val="003012F9"/>
    <w:rsid w:val="0030164C"/>
    <w:rsid w:val="003020DF"/>
    <w:rsid w:val="0030291B"/>
    <w:rsid w:val="003037B5"/>
    <w:rsid w:val="003044E6"/>
    <w:rsid w:val="00306581"/>
    <w:rsid w:val="00306604"/>
    <w:rsid w:val="00307608"/>
    <w:rsid w:val="00307632"/>
    <w:rsid w:val="00307C49"/>
    <w:rsid w:val="00307CCE"/>
    <w:rsid w:val="003105BA"/>
    <w:rsid w:val="003107E7"/>
    <w:rsid w:val="00311035"/>
    <w:rsid w:val="003117D3"/>
    <w:rsid w:val="00311A86"/>
    <w:rsid w:val="003129E0"/>
    <w:rsid w:val="00313770"/>
    <w:rsid w:val="00313A86"/>
    <w:rsid w:val="00313A8A"/>
    <w:rsid w:val="00313C37"/>
    <w:rsid w:val="00313F60"/>
    <w:rsid w:val="00314C34"/>
    <w:rsid w:val="00315BE5"/>
    <w:rsid w:val="00316647"/>
    <w:rsid w:val="00316678"/>
    <w:rsid w:val="00316B18"/>
    <w:rsid w:val="00317BB0"/>
    <w:rsid w:val="00320BE3"/>
    <w:rsid w:val="00320CD6"/>
    <w:rsid w:val="00320F12"/>
    <w:rsid w:val="0032208A"/>
    <w:rsid w:val="003220EE"/>
    <w:rsid w:val="003222F9"/>
    <w:rsid w:val="003228C3"/>
    <w:rsid w:val="0032409D"/>
    <w:rsid w:val="00324F77"/>
    <w:rsid w:val="00324FFE"/>
    <w:rsid w:val="0032523F"/>
    <w:rsid w:val="003253F0"/>
    <w:rsid w:val="0032570F"/>
    <w:rsid w:val="00325A1C"/>
    <w:rsid w:val="00326DE1"/>
    <w:rsid w:val="00326DF0"/>
    <w:rsid w:val="00330BEB"/>
    <w:rsid w:val="00331092"/>
    <w:rsid w:val="003321DF"/>
    <w:rsid w:val="00332740"/>
    <w:rsid w:val="0033398F"/>
    <w:rsid w:val="00333A66"/>
    <w:rsid w:val="00333DD2"/>
    <w:rsid w:val="0033485F"/>
    <w:rsid w:val="00335082"/>
    <w:rsid w:val="003352AE"/>
    <w:rsid w:val="003352C8"/>
    <w:rsid w:val="003353B2"/>
    <w:rsid w:val="00335470"/>
    <w:rsid w:val="00335D1B"/>
    <w:rsid w:val="0033743A"/>
    <w:rsid w:val="003375D2"/>
    <w:rsid w:val="003402BF"/>
    <w:rsid w:val="00340F17"/>
    <w:rsid w:val="0034281B"/>
    <w:rsid w:val="00343853"/>
    <w:rsid w:val="003438E0"/>
    <w:rsid w:val="00343A35"/>
    <w:rsid w:val="0034406F"/>
    <w:rsid w:val="00344BA7"/>
    <w:rsid w:val="00344BCF"/>
    <w:rsid w:val="00344D0A"/>
    <w:rsid w:val="003452B1"/>
    <w:rsid w:val="003463B3"/>
    <w:rsid w:val="00347831"/>
    <w:rsid w:val="00347EDE"/>
    <w:rsid w:val="00350322"/>
    <w:rsid w:val="00351CFE"/>
    <w:rsid w:val="0035276A"/>
    <w:rsid w:val="00352BDA"/>
    <w:rsid w:val="003530F0"/>
    <w:rsid w:val="00353460"/>
    <w:rsid w:val="003546EF"/>
    <w:rsid w:val="00354AD0"/>
    <w:rsid w:val="00356B0A"/>
    <w:rsid w:val="00360E5B"/>
    <w:rsid w:val="0036118D"/>
    <w:rsid w:val="00361625"/>
    <w:rsid w:val="00361C14"/>
    <w:rsid w:val="00362005"/>
    <w:rsid w:val="003621BC"/>
    <w:rsid w:val="00363612"/>
    <w:rsid w:val="003641EB"/>
    <w:rsid w:val="003646D0"/>
    <w:rsid w:val="003648EF"/>
    <w:rsid w:val="00365DA8"/>
    <w:rsid w:val="00365E37"/>
    <w:rsid w:val="0036609E"/>
    <w:rsid w:val="00366486"/>
    <w:rsid w:val="003675B8"/>
    <w:rsid w:val="00367B75"/>
    <w:rsid w:val="00367EB9"/>
    <w:rsid w:val="00370639"/>
    <w:rsid w:val="00371FCA"/>
    <w:rsid w:val="0037259C"/>
    <w:rsid w:val="00372B56"/>
    <w:rsid w:val="003735A7"/>
    <w:rsid w:val="003737AB"/>
    <w:rsid w:val="00373F28"/>
    <w:rsid w:val="0037487C"/>
    <w:rsid w:val="003748E1"/>
    <w:rsid w:val="00374F2C"/>
    <w:rsid w:val="00374F51"/>
    <w:rsid w:val="003751EB"/>
    <w:rsid w:val="00375A94"/>
    <w:rsid w:val="00375FEA"/>
    <w:rsid w:val="0037613D"/>
    <w:rsid w:val="003762BC"/>
    <w:rsid w:val="00376574"/>
    <w:rsid w:val="00376FF4"/>
    <w:rsid w:val="003775AD"/>
    <w:rsid w:val="0038066C"/>
    <w:rsid w:val="00380CE3"/>
    <w:rsid w:val="00380E46"/>
    <w:rsid w:val="00381088"/>
    <w:rsid w:val="00381A23"/>
    <w:rsid w:val="00381C31"/>
    <w:rsid w:val="00381CD4"/>
    <w:rsid w:val="00381EA8"/>
    <w:rsid w:val="003822F3"/>
    <w:rsid w:val="003824ED"/>
    <w:rsid w:val="00383F86"/>
    <w:rsid w:val="00384EA4"/>
    <w:rsid w:val="00384F07"/>
    <w:rsid w:val="00385243"/>
    <w:rsid w:val="0038551E"/>
    <w:rsid w:val="00385B8B"/>
    <w:rsid w:val="00385EB7"/>
    <w:rsid w:val="00385FA0"/>
    <w:rsid w:val="00386EA9"/>
    <w:rsid w:val="00387B28"/>
    <w:rsid w:val="00390207"/>
    <w:rsid w:val="0039056D"/>
    <w:rsid w:val="00390F6B"/>
    <w:rsid w:val="00391D0B"/>
    <w:rsid w:val="00392911"/>
    <w:rsid w:val="003937E5"/>
    <w:rsid w:val="00393E50"/>
    <w:rsid w:val="00396290"/>
    <w:rsid w:val="0039635E"/>
    <w:rsid w:val="00396667"/>
    <w:rsid w:val="00396A8D"/>
    <w:rsid w:val="00397B42"/>
    <w:rsid w:val="00397CEE"/>
    <w:rsid w:val="00397D0A"/>
    <w:rsid w:val="003A07E7"/>
    <w:rsid w:val="003A1596"/>
    <w:rsid w:val="003A2E17"/>
    <w:rsid w:val="003A2FE2"/>
    <w:rsid w:val="003A42F6"/>
    <w:rsid w:val="003A4814"/>
    <w:rsid w:val="003A48C5"/>
    <w:rsid w:val="003A5FCB"/>
    <w:rsid w:val="003A6BC1"/>
    <w:rsid w:val="003A7D03"/>
    <w:rsid w:val="003B0553"/>
    <w:rsid w:val="003B0691"/>
    <w:rsid w:val="003B08CF"/>
    <w:rsid w:val="003B18CA"/>
    <w:rsid w:val="003B1E20"/>
    <w:rsid w:val="003B239E"/>
    <w:rsid w:val="003B337D"/>
    <w:rsid w:val="003B40BF"/>
    <w:rsid w:val="003B4915"/>
    <w:rsid w:val="003B5B86"/>
    <w:rsid w:val="003B60A5"/>
    <w:rsid w:val="003B61B3"/>
    <w:rsid w:val="003B6560"/>
    <w:rsid w:val="003B6656"/>
    <w:rsid w:val="003B72CC"/>
    <w:rsid w:val="003B7E2C"/>
    <w:rsid w:val="003C01BB"/>
    <w:rsid w:val="003C0BD9"/>
    <w:rsid w:val="003C0C11"/>
    <w:rsid w:val="003C0C1D"/>
    <w:rsid w:val="003C0FC1"/>
    <w:rsid w:val="003C10CD"/>
    <w:rsid w:val="003C1460"/>
    <w:rsid w:val="003C1507"/>
    <w:rsid w:val="003C1FB2"/>
    <w:rsid w:val="003C24C8"/>
    <w:rsid w:val="003C31F4"/>
    <w:rsid w:val="003C43B5"/>
    <w:rsid w:val="003C4EB6"/>
    <w:rsid w:val="003C5108"/>
    <w:rsid w:val="003C5945"/>
    <w:rsid w:val="003C5C03"/>
    <w:rsid w:val="003C5D26"/>
    <w:rsid w:val="003C5F8F"/>
    <w:rsid w:val="003C6619"/>
    <w:rsid w:val="003C6C52"/>
    <w:rsid w:val="003C74C8"/>
    <w:rsid w:val="003C76BA"/>
    <w:rsid w:val="003D0556"/>
    <w:rsid w:val="003D055C"/>
    <w:rsid w:val="003D07FC"/>
    <w:rsid w:val="003D1284"/>
    <w:rsid w:val="003D141E"/>
    <w:rsid w:val="003D168E"/>
    <w:rsid w:val="003D1E72"/>
    <w:rsid w:val="003D2352"/>
    <w:rsid w:val="003D3042"/>
    <w:rsid w:val="003D3178"/>
    <w:rsid w:val="003D34EA"/>
    <w:rsid w:val="003D38DF"/>
    <w:rsid w:val="003D495E"/>
    <w:rsid w:val="003D4A21"/>
    <w:rsid w:val="003D4B1B"/>
    <w:rsid w:val="003D5710"/>
    <w:rsid w:val="003D581D"/>
    <w:rsid w:val="003D596A"/>
    <w:rsid w:val="003D644F"/>
    <w:rsid w:val="003D6901"/>
    <w:rsid w:val="003D69AA"/>
    <w:rsid w:val="003D7BC9"/>
    <w:rsid w:val="003D7F04"/>
    <w:rsid w:val="003E02A8"/>
    <w:rsid w:val="003E0D2B"/>
    <w:rsid w:val="003E2308"/>
    <w:rsid w:val="003E2A7F"/>
    <w:rsid w:val="003E3A38"/>
    <w:rsid w:val="003E5180"/>
    <w:rsid w:val="003E5679"/>
    <w:rsid w:val="003E59C5"/>
    <w:rsid w:val="003E5D5D"/>
    <w:rsid w:val="003E76CF"/>
    <w:rsid w:val="003F067B"/>
    <w:rsid w:val="003F1269"/>
    <w:rsid w:val="003F1717"/>
    <w:rsid w:val="003F291D"/>
    <w:rsid w:val="003F3D8A"/>
    <w:rsid w:val="003F4018"/>
    <w:rsid w:val="003F4ACB"/>
    <w:rsid w:val="003F5317"/>
    <w:rsid w:val="003F5F24"/>
    <w:rsid w:val="003F6059"/>
    <w:rsid w:val="003F6B67"/>
    <w:rsid w:val="003F6B6F"/>
    <w:rsid w:val="003F76FF"/>
    <w:rsid w:val="003F770C"/>
    <w:rsid w:val="00400A91"/>
    <w:rsid w:val="00401015"/>
    <w:rsid w:val="0040189B"/>
    <w:rsid w:val="00401B90"/>
    <w:rsid w:val="00403489"/>
    <w:rsid w:val="00404007"/>
    <w:rsid w:val="004041A1"/>
    <w:rsid w:val="004042F1"/>
    <w:rsid w:val="00404CC9"/>
    <w:rsid w:val="004067A1"/>
    <w:rsid w:val="00406FD5"/>
    <w:rsid w:val="00407822"/>
    <w:rsid w:val="00410B3A"/>
    <w:rsid w:val="004120E6"/>
    <w:rsid w:val="00412679"/>
    <w:rsid w:val="00412A8D"/>
    <w:rsid w:val="0041371B"/>
    <w:rsid w:val="0041445A"/>
    <w:rsid w:val="004149AE"/>
    <w:rsid w:val="00414C07"/>
    <w:rsid w:val="00415476"/>
    <w:rsid w:val="00415525"/>
    <w:rsid w:val="00415639"/>
    <w:rsid w:val="00416BA5"/>
    <w:rsid w:val="00416ED5"/>
    <w:rsid w:val="00416F93"/>
    <w:rsid w:val="004217FC"/>
    <w:rsid w:val="004218F9"/>
    <w:rsid w:val="00423391"/>
    <w:rsid w:val="00423AC3"/>
    <w:rsid w:val="00423CCF"/>
    <w:rsid w:val="00423E88"/>
    <w:rsid w:val="0042413D"/>
    <w:rsid w:val="0042442A"/>
    <w:rsid w:val="00424D64"/>
    <w:rsid w:val="004254F5"/>
    <w:rsid w:val="004263D4"/>
    <w:rsid w:val="004271BD"/>
    <w:rsid w:val="00427306"/>
    <w:rsid w:val="0042778F"/>
    <w:rsid w:val="00427FD0"/>
    <w:rsid w:val="00430CCD"/>
    <w:rsid w:val="00431308"/>
    <w:rsid w:val="00431485"/>
    <w:rsid w:val="00431904"/>
    <w:rsid w:val="00431B6F"/>
    <w:rsid w:val="00432A4C"/>
    <w:rsid w:val="00432FEC"/>
    <w:rsid w:val="00433591"/>
    <w:rsid w:val="00433618"/>
    <w:rsid w:val="00434C73"/>
    <w:rsid w:val="00435209"/>
    <w:rsid w:val="00435A1A"/>
    <w:rsid w:val="0043614C"/>
    <w:rsid w:val="004361A8"/>
    <w:rsid w:val="00436D6F"/>
    <w:rsid w:val="0043712E"/>
    <w:rsid w:val="004400BA"/>
    <w:rsid w:val="00440AB4"/>
    <w:rsid w:val="00441515"/>
    <w:rsid w:val="00443A9B"/>
    <w:rsid w:val="00443B4A"/>
    <w:rsid w:val="00443C88"/>
    <w:rsid w:val="00444138"/>
    <w:rsid w:val="00444591"/>
    <w:rsid w:val="004454A7"/>
    <w:rsid w:val="00445EF8"/>
    <w:rsid w:val="00446792"/>
    <w:rsid w:val="004469CB"/>
    <w:rsid w:val="00447730"/>
    <w:rsid w:val="00447BA4"/>
    <w:rsid w:val="004503A6"/>
    <w:rsid w:val="00451992"/>
    <w:rsid w:val="00452685"/>
    <w:rsid w:val="00452BA4"/>
    <w:rsid w:val="00452BE7"/>
    <w:rsid w:val="004547A0"/>
    <w:rsid w:val="00454A6E"/>
    <w:rsid w:val="004551DA"/>
    <w:rsid w:val="0045578E"/>
    <w:rsid w:val="004559C1"/>
    <w:rsid w:val="0045611E"/>
    <w:rsid w:val="00456D0E"/>
    <w:rsid w:val="00457B93"/>
    <w:rsid w:val="00457FB1"/>
    <w:rsid w:val="0046116C"/>
    <w:rsid w:val="00461B2E"/>
    <w:rsid w:val="00461DAD"/>
    <w:rsid w:val="00462A1E"/>
    <w:rsid w:val="00463CAA"/>
    <w:rsid w:val="00464019"/>
    <w:rsid w:val="004649DF"/>
    <w:rsid w:val="00464D04"/>
    <w:rsid w:val="004655B6"/>
    <w:rsid w:val="00466582"/>
    <w:rsid w:val="00466E80"/>
    <w:rsid w:val="00467D81"/>
    <w:rsid w:val="0047048A"/>
    <w:rsid w:val="0047066D"/>
    <w:rsid w:val="0047091E"/>
    <w:rsid w:val="004712B0"/>
    <w:rsid w:val="00472B1B"/>
    <w:rsid w:val="004730A6"/>
    <w:rsid w:val="00473117"/>
    <w:rsid w:val="004731FB"/>
    <w:rsid w:val="004736AB"/>
    <w:rsid w:val="0047391E"/>
    <w:rsid w:val="00473BF7"/>
    <w:rsid w:val="004760A5"/>
    <w:rsid w:val="0047614C"/>
    <w:rsid w:val="00476E25"/>
    <w:rsid w:val="0047742A"/>
    <w:rsid w:val="00477BE3"/>
    <w:rsid w:val="0048046B"/>
    <w:rsid w:val="004809CB"/>
    <w:rsid w:val="0048270F"/>
    <w:rsid w:val="00482FBB"/>
    <w:rsid w:val="00483021"/>
    <w:rsid w:val="00483445"/>
    <w:rsid w:val="00483860"/>
    <w:rsid w:val="00485719"/>
    <w:rsid w:val="0048659B"/>
    <w:rsid w:val="004869C3"/>
    <w:rsid w:val="004902C9"/>
    <w:rsid w:val="00490C0D"/>
    <w:rsid w:val="00490CAC"/>
    <w:rsid w:val="004913E3"/>
    <w:rsid w:val="00491973"/>
    <w:rsid w:val="004920C8"/>
    <w:rsid w:val="0049227A"/>
    <w:rsid w:val="004923CA"/>
    <w:rsid w:val="00492AA9"/>
    <w:rsid w:val="004933FA"/>
    <w:rsid w:val="00493489"/>
    <w:rsid w:val="00493614"/>
    <w:rsid w:val="00493621"/>
    <w:rsid w:val="004941EE"/>
    <w:rsid w:val="00495CA5"/>
    <w:rsid w:val="00495D9D"/>
    <w:rsid w:val="004A0D86"/>
    <w:rsid w:val="004A12E7"/>
    <w:rsid w:val="004A1A50"/>
    <w:rsid w:val="004A1CF5"/>
    <w:rsid w:val="004A26E9"/>
    <w:rsid w:val="004A292D"/>
    <w:rsid w:val="004A3DBD"/>
    <w:rsid w:val="004A4BC0"/>
    <w:rsid w:val="004A4EC9"/>
    <w:rsid w:val="004A51E9"/>
    <w:rsid w:val="004A64A4"/>
    <w:rsid w:val="004A6F4B"/>
    <w:rsid w:val="004A74A7"/>
    <w:rsid w:val="004B236E"/>
    <w:rsid w:val="004B3301"/>
    <w:rsid w:val="004B4146"/>
    <w:rsid w:val="004B4713"/>
    <w:rsid w:val="004B5104"/>
    <w:rsid w:val="004B55B7"/>
    <w:rsid w:val="004B6722"/>
    <w:rsid w:val="004B67CE"/>
    <w:rsid w:val="004C05A7"/>
    <w:rsid w:val="004C0C44"/>
    <w:rsid w:val="004C19EF"/>
    <w:rsid w:val="004C19FF"/>
    <w:rsid w:val="004C1DFF"/>
    <w:rsid w:val="004C1E77"/>
    <w:rsid w:val="004C2D37"/>
    <w:rsid w:val="004C3361"/>
    <w:rsid w:val="004C3BB9"/>
    <w:rsid w:val="004C4963"/>
    <w:rsid w:val="004C49BF"/>
    <w:rsid w:val="004C4A8B"/>
    <w:rsid w:val="004C534C"/>
    <w:rsid w:val="004C5977"/>
    <w:rsid w:val="004C5F4B"/>
    <w:rsid w:val="004C6918"/>
    <w:rsid w:val="004C7046"/>
    <w:rsid w:val="004D09C6"/>
    <w:rsid w:val="004D0B46"/>
    <w:rsid w:val="004D1747"/>
    <w:rsid w:val="004D1B33"/>
    <w:rsid w:val="004D1B78"/>
    <w:rsid w:val="004D1D3C"/>
    <w:rsid w:val="004D26F5"/>
    <w:rsid w:val="004D3253"/>
    <w:rsid w:val="004D488B"/>
    <w:rsid w:val="004D5318"/>
    <w:rsid w:val="004D5BCB"/>
    <w:rsid w:val="004D6CCD"/>
    <w:rsid w:val="004D7C84"/>
    <w:rsid w:val="004D7D25"/>
    <w:rsid w:val="004E0154"/>
    <w:rsid w:val="004E0AE1"/>
    <w:rsid w:val="004E0B0B"/>
    <w:rsid w:val="004E110A"/>
    <w:rsid w:val="004E1EDA"/>
    <w:rsid w:val="004E2F1A"/>
    <w:rsid w:val="004E38A5"/>
    <w:rsid w:val="004E38B4"/>
    <w:rsid w:val="004E452E"/>
    <w:rsid w:val="004E45FE"/>
    <w:rsid w:val="004E4EDB"/>
    <w:rsid w:val="004E5885"/>
    <w:rsid w:val="004E5AAE"/>
    <w:rsid w:val="004E5B00"/>
    <w:rsid w:val="004E6DAE"/>
    <w:rsid w:val="004F087A"/>
    <w:rsid w:val="004F0A5D"/>
    <w:rsid w:val="004F1EB7"/>
    <w:rsid w:val="004F22C5"/>
    <w:rsid w:val="004F2B43"/>
    <w:rsid w:val="004F43FD"/>
    <w:rsid w:val="004F46FB"/>
    <w:rsid w:val="004F4B6E"/>
    <w:rsid w:val="004F4DF5"/>
    <w:rsid w:val="004F5AAA"/>
    <w:rsid w:val="004F6401"/>
    <w:rsid w:val="004F64F5"/>
    <w:rsid w:val="004F6F5D"/>
    <w:rsid w:val="004F725F"/>
    <w:rsid w:val="0050014D"/>
    <w:rsid w:val="00500178"/>
    <w:rsid w:val="00500351"/>
    <w:rsid w:val="00500D77"/>
    <w:rsid w:val="0050130C"/>
    <w:rsid w:val="0050173F"/>
    <w:rsid w:val="00501A17"/>
    <w:rsid w:val="00501CED"/>
    <w:rsid w:val="005024AE"/>
    <w:rsid w:val="00502F6F"/>
    <w:rsid w:val="005033AC"/>
    <w:rsid w:val="00504CCB"/>
    <w:rsid w:val="005056CD"/>
    <w:rsid w:val="00505A8D"/>
    <w:rsid w:val="00506113"/>
    <w:rsid w:val="00506498"/>
    <w:rsid w:val="00507270"/>
    <w:rsid w:val="0050773C"/>
    <w:rsid w:val="00507FD7"/>
    <w:rsid w:val="005105DF"/>
    <w:rsid w:val="0051169A"/>
    <w:rsid w:val="00511926"/>
    <w:rsid w:val="00512A92"/>
    <w:rsid w:val="00513136"/>
    <w:rsid w:val="0051383E"/>
    <w:rsid w:val="0051402F"/>
    <w:rsid w:val="00514042"/>
    <w:rsid w:val="005142FA"/>
    <w:rsid w:val="0051467A"/>
    <w:rsid w:val="00514E64"/>
    <w:rsid w:val="0051530C"/>
    <w:rsid w:val="005156C8"/>
    <w:rsid w:val="005160E2"/>
    <w:rsid w:val="00516422"/>
    <w:rsid w:val="005169D9"/>
    <w:rsid w:val="00517458"/>
    <w:rsid w:val="00517CD9"/>
    <w:rsid w:val="00521567"/>
    <w:rsid w:val="005229E1"/>
    <w:rsid w:val="00523CA3"/>
    <w:rsid w:val="00525CCD"/>
    <w:rsid w:val="00525DDE"/>
    <w:rsid w:val="00526FFC"/>
    <w:rsid w:val="0052749F"/>
    <w:rsid w:val="00527758"/>
    <w:rsid w:val="005277B9"/>
    <w:rsid w:val="005304B2"/>
    <w:rsid w:val="00531B10"/>
    <w:rsid w:val="00533DAE"/>
    <w:rsid w:val="00534C7D"/>
    <w:rsid w:val="00534D7B"/>
    <w:rsid w:val="00535D11"/>
    <w:rsid w:val="00536B58"/>
    <w:rsid w:val="00536B91"/>
    <w:rsid w:val="0053708A"/>
    <w:rsid w:val="00537BB3"/>
    <w:rsid w:val="00540FE6"/>
    <w:rsid w:val="00541002"/>
    <w:rsid w:val="005424E2"/>
    <w:rsid w:val="005424F4"/>
    <w:rsid w:val="00542878"/>
    <w:rsid w:val="00542CBB"/>
    <w:rsid w:val="00543302"/>
    <w:rsid w:val="00544E5E"/>
    <w:rsid w:val="005451A0"/>
    <w:rsid w:val="005467E6"/>
    <w:rsid w:val="00547153"/>
    <w:rsid w:val="00547C90"/>
    <w:rsid w:val="00551053"/>
    <w:rsid w:val="0055112F"/>
    <w:rsid w:val="005513EB"/>
    <w:rsid w:val="00551BE3"/>
    <w:rsid w:val="00552B3F"/>
    <w:rsid w:val="005532A8"/>
    <w:rsid w:val="005539BF"/>
    <w:rsid w:val="00553E91"/>
    <w:rsid w:val="00554889"/>
    <w:rsid w:val="005549A3"/>
    <w:rsid w:val="00554CBB"/>
    <w:rsid w:val="00557439"/>
    <w:rsid w:val="005608ED"/>
    <w:rsid w:val="00560A70"/>
    <w:rsid w:val="005612A7"/>
    <w:rsid w:val="00561367"/>
    <w:rsid w:val="005618C4"/>
    <w:rsid w:val="00561B00"/>
    <w:rsid w:val="00561BC3"/>
    <w:rsid w:val="005634CA"/>
    <w:rsid w:val="005655B2"/>
    <w:rsid w:val="0056677F"/>
    <w:rsid w:val="005667BB"/>
    <w:rsid w:val="0056737E"/>
    <w:rsid w:val="00567D80"/>
    <w:rsid w:val="00570335"/>
    <w:rsid w:val="0057139C"/>
    <w:rsid w:val="005713B3"/>
    <w:rsid w:val="0057266B"/>
    <w:rsid w:val="005730D6"/>
    <w:rsid w:val="005738C9"/>
    <w:rsid w:val="0057409D"/>
    <w:rsid w:val="00574202"/>
    <w:rsid w:val="005743AF"/>
    <w:rsid w:val="005746A1"/>
    <w:rsid w:val="00574A79"/>
    <w:rsid w:val="005757EE"/>
    <w:rsid w:val="005759CC"/>
    <w:rsid w:val="00576122"/>
    <w:rsid w:val="00576B44"/>
    <w:rsid w:val="00576BF8"/>
    <w:rsid w:val="005776AF"/>
    <w:rsid w:val="005779A9"/>
    <w:rsid w:val="00577C45"/>
    <w:rsid w:val="005814C4"/>
    <w:rsid w:val="005815BB"/>
    <w:rsid w:val="0058171D"/>
    <w:rsid w:val="005819C3"/>
    <w:rsid w:val="005825F1"/>
    <w:rsid w:val="005827BB"/>
    <w:rsid w:val="00583DCF"/>
    <w:rsid w:val="00584998"/>
    <w:rsid w:val="00584D56"/>
    <w:rsid w:val="0058648B"/>
    <w:rsid w:val="0058659F"/>
    <w:rsid w:val="00586842"/>
    <w:rsid w:val="00586B58"/>
    <w:rsid w:val="0058770B"/>
    <w:rsid w:val="005900ED"/>
    <w:rsid w:val="00590626"/>
    <w:rsid w:val="00590824"/>
    <w:rsid w:val="005911E2"/>
    <w:rsid w:val="00591243"/>
    <w:rsid w:val="00591C9C"/>
    <w:rsid w:val="005922BC"/>
    <w:rsid w:val="00593507"/>
    <w:rsid w:val="0059476A"/>
    <w:rsid w:val="0059606B"/>
    <w:rsid w:val="00596FE4"/>
    <w:rsid w:val="00597E23"/>
    <w:rsid w:val="005A0140"/>
    <w:rsid w:val="005A0C60"/>
    <w:rsid w:val="005A1385"/>
    <w:rsid w:val="005A14EC"/>
    <w:rsid w:val="005A199D"/>
    <w:rsid w:val="005A21DF"/>
    <w:rsid w:val="005A22D8"/>
    <w:rsid w:val="005A29C3"/>
    <w:rsid w:val="005A2DBA"/>
    <w:rsid w:val="005A3794"/>
    <w:rsid w:val="005A4768"/>
    <w:rsid w:val="005A52BD"/>
    <w:rsid w:val="005A5CC1"/>
    <w:rsid w:val="005A5F8C"/>
    <w:rsid w:val="005A6F5F"/>
    <w:rsid w:val="005A70A1"/>
    <w:rsid w:val="005A7F97"/>
    <w:rsid w:val="005B02E6"/>
    <w:rsid w:val="005B0393"/>
    <w:rsid w:val="005B0586"/>
    <w:rsid w:val="005B05EB"/>
    <w:rsid w:val="005B0B98"/>
    <w:rsid w:val="005B0ECF"/>
    <w:rsid w:val="005B20A6"/>
    <w:rsid w:val="005B2BE2"/>
    <w:rsid w:val="005B2F5B"/>
    <w:rsid w:val="005B4596"/>
    <w:rsid w:val="005B46BC"/>
    <w:rsid w:val="005B5228"/>
    <w:rsid w:val="005B5543"/>
    <w:rsid w:val="005B5D83"/>
    <w:rsid w:val="005B6513"/>
    <w:rsid w:val="005C01B6"/>
    <w:rsid w:val="005C044E"/>
    <w:rsid w:val="005C112D"/>
    <w:rsid w:val="005C21B4"/>
    <w:rsid w:val="005C3513"/>
    <w:rsid w:val="005C4188"/>
    <w:rsid w:val="005C4F3A"/>
    <w:rsid w:val="005C54D7"/>
    <w:rsid w:val="005C5FB4"/>
    <w:rsid w:val="005C6021"/>
    <w:rsid w:val="005C6253"/>
    <w:rsid w:val="005C644C"/>
    <w:rsid w:val="005C686F"/>
    <w:rsid w:val="005C6C3B"/>
    <w:rsid w:val="005C6CDD"/>
    <w:rsid w:val="005C7CEE"/>
    <w:rsid w:val="005D20A4"/>
    <w:rsid w:val="005D24EA"/>
    <w:rsid w:val="005D25D4"/>
    <w:rsid w:val="005D265B"/>
    <w:rsid w:val="005D31E4"/>
    <w:rsid w:val="005D365B"/>
    <w:rsid w:val="005D39B5"/>
    <w:rsid w:val="005D39FF"/>
    <w:rsid w:val="005D3B2B"/>
    <w:rsid w:val="005D428D"/>
    <w:rsid w:val="005D430E"/>
    <w:rsid w:val="005D49E0"/>
    <w:rsid w:val="005D5206"/>
    <w:rsid w:val="005D52AB"/>
    <w:rsid w:val="005D57F0"/>
    <w:rsid w:val="005D5BF2"/>
    <w:rsid w:val="005D5C4D"/>
    <w:rsid w:val="005D67D0"/>
    <w:rsid w:val="005D7153"/>
    <w:rsid w:val="005D71CE"/>
    <w:rsid w:val="005D7A37"/>
    <w:rsid w:val="005D7FC5"/>
    <w:rsid w:val="005E02AD"/>
    <w:rsid w:val="005E083C"/>
    <w:rsid w:val="005E3127"/>
    <w:rsid w:val="005E41D9"/>
    <w:rsid w:val="005E4B85"/>
    <w:rsid w:val="005E4E06"/>
    <w:rsid w:val="005E52F0"/>
    <w:rsid w:val="005E5D2C"/>
    <w:rsid w:val="005F060F"/>
    <w:rsid w:val="005F07C9"/>
    <w:rsid w:val="005F1118"/>
    <w:rsid w:val="005F1822"/>
    <w:rsid w:val="005F18EC"/>
    <w:rsid w:val="005F19B3"/>
    <w:rsid w:val="005F2B2C"/>
    <w:rsid w:val="005F2D50"/>
    <w:rsid w:val="005F305B"/>
    <w:rsid w:val="005F350C"/>
    <w:rsid w:val="005F411E"/>
    <w:rsid w:val="005F41DD"/>
    <w:rsid w:val="005F57BB"/>
    <w:rsid w:val="005F59E7"/>
    <w:rsid w:val="005F5BE1"/>
    <w:rsid w:val="005F6C0E"/>
    <w:rsid w:val="005F6E25"/>
    <w:rsid w:val="005F7326"/>
    <w:rsid w:val="005F782D"/>
    <w:rsid w:val="005F7DAE"/>
    <w:rsid w:val="005F7F5D"/>
    <w:rsid w:val="0060132F"/>
    <w:rsid w:val="00601665"/>
    <w:rsid w:val="006018E4"/>
    <w:rsid w:val="00601BD4"/>
    <w:rsid w:val="00602B8D"/>
    <w:rsid w:val="006031AC"/>
    <w:rsid w:val="00603974"/>
    <w:rsid w:val="00603B71"/>
    <w:rsid w:val="00603FC9"/>
    <w:rsid w:val="0060552B"/>
    <w:rsid w:val="00606391"/>
    <w:rsid w:val="00606C9F"/>
    <w:rsid w:val="0060763D"/>
    <w:rsid w:val="0061056F"/>
    <w:rsid w:val="00610865"/>
    <w:rsid w:val="00610DCA"/>
    <w:rsid w:val="0061160C"/>
    <w:rsid w:val="00611D21"/>
    <w:rsid w:val="006124F7"/>
    <w:rsid w:val="0061256C"/>
    <w:rsid w:val="006125FC"/>
    <w:rsid w:val="00612926"/>
    <w:rsid w:val="006136F7"/>
    <w:rsid w:val="00614D7A"/>
    <w:rsid w:val="0061550A"/>
    <w:rsid w:val="00615955"/>
    <w:rsid w:val="0061662E"/>
    <w:rsid w:val="00616ABB"/>
    <w:rsid w:val="006170E8"/>
    <w:rsid w:val="006173D4"/>
    <w:rsid w:val="00620202"/>
    <w:rsid w:val="006202B6"/>
    <w:rsid w:val="0062119A"/>
    <w:rsid w:val="006217E8"/>
    <w:rsid w:val="00621C48"/>
    <w:rsid w:val="00622D69"/>
    <w:rsid w:val="00622E34"/>
    <w:rsid w:val="00622EA6"/>
    <w:rsid w:val="00624967"/>
    <w:rsid w:val="00624DBA"/>
    <w:rsid w:val="006250FC"/>
    <w:rsid w:val="00625C39"/>
    <w:rsid w:val="00625FE3"/>
    <w:rsid w:val="0062601F"/>
    <w:rsid w:val="00626C34"/>
    <w:rsid w:val="00627088"/>
    <w:rsid w:val="006272D1"/>
    <w:rsid w:val="006272EF"/>
    <w:rsid w:val="00627455"/>
    <w:rsid w:val="00627C9B"/>
    <w:rsid w:val="0063030F"/>
    <w:rsid w:val="006308AF"/>
    <w:rsid w:val="00631895"/>
    <w:rsid w:val="0063196E"/>
    <w:rsid w:val="00631B77"/>
    <w:rsid w:val="006326E8"/>
    <w:rsid w:val="0063341A"/>
    <w:rsid w:val="006341CE"/>
    <w:rsid w:val="00634B8F"/>
    <w:rsid w:val="006350EA"/>
    <w:rsid w:val="00636842"/>
    <w:rsid w:val="006407FA"/>
    <w:rsid w:val="00641D06"/>
    <w:rsid w:val="00641FCE"/>
    <w:rsid w:val="006422A1"/>
    <w:rsid w:val="00642A81"/>
    <w:rsid w:val="006434D3"/>
    <w:rsid w:val="00643875"/>
    <w:rsid w:val="00643A87"/>
    <w:rsid w:val="0064413D"/>
    <w:rsid w:val="006450E0"/>
    <w:rsid w:val="00645156"/>
    <w:rsid w:val="00645A46"/>
    <w:rsid w:val="00646671"/>
    <w:rsid w:val="00650837"/>
    <w:rsid w:val="00650D50"/>
    <w:rsid w:val="0065120A"/>
    <w:rsid w:val="006513F1"/>
    <w:rsid w:val="006514BC"/>
    <w:rsid w:val="006517E5"/>
    <w:rsid w:val="0065219A"/>
    <w:rsid w:val="0065387A"/>
    <w:rsid w:val="00653AF5"/>
    <w:rsid w:val="00653D5A"/>
    <w:rsid w:val="00654865"/>
    <w:rsid w:val="00654929"/>
    <w:rsid w:val="00654B10"/>
    <w:rsid w:val="00654B9A"/>
    <w:rsid w:val="00654D68"/>
    <w:rsid w:val="006559E8"/>
    <w:rsid w:val="00656C3B"/>
    <w:rsid w:val="00660AB5"/>
    <w:rsid w:val="00660FA4"/>
    <w:rsid w:val="00661FC1"/>
    <w:rsid w:val="0066208E"/>
    <w:rsid w:val="00662146"/>
    <w:rsid w:val="00662CD3"/>
    <w:rsid w:val="0066328E"/>
    <w:rsid w:val="006637BE"/>
    <w:rsid w:val="0066394C"/>
    <w:rsid w:val="00666253"/>
    <w:rsid w:val="00666813"/>
    <w:rsid w:val="00666B04"/>
    <w:rsid w:val="00666B10"/>
    <w:rsid w:val="00670193"/>
    <w:rsid w:val="00670DF5"/>
    <w:rsid w:val="006716E6"/>
    <w:rsid w:val="00671FDE"/>
    <w:rsid w:val="00672E1A"/>
    <w:rsid w:val="00673457"/>
    <w:rsid w:val="006735A7"/>
    <w:rsid w:val="00674DC3"/>
    <w:rsid w:val="00676C83"/>
    <w:rsid w:val="00676EA7"/>
    <w:rsid w:val="006773A2"/>
    <w:rsid w:val="006775F8"/>
    <w:rsid w:val="0067761C"/>
    <w:rsid w:val="00677C9F"/>
    <w:rsid w:val="00680BBA"/>
    <w:rsid w:val="00680FA9"/>
    <w:rsid w:val="0068112C"/>
    <w:rsid w:val="0068162C"/>
    <w:rsid w:val="00681A3B"/>
    <w:rsid w:val="0068200B"/>
    <w:rsid w:val="00682095"/>
    <w:rsid w:val="0068264C"/>
    <w:rsid w:val="006827C3"/>
    <w:rsid w:val="006841B3"/>
    <w:rsid w:val="00685D74"/>
    <w:rsid w:val="006863E1"/>
    <w:rsid w:val="006864CA"/>
    <w:rsid w:val="006869A2"/>
    <w:rsid w:val="00687220"/>
    <w:rsid w:val="00690928"/>
    <w:rsid w:val="006922C4"/>
    <w:rsid w:val="00692FF1"/>
    <w:rsid w:val="00693A57"/>
    <w:rsid w:val="00693B25"/>
    <w:rsid w:val="0069433D"/>
    <w:rsid w:val="00694BFA"/>
    <w:rsid w:val="00695ECB"/>
    <w:rsid w:val="00696EC9"/>
    <w:rsid w:val="00697420"/>
    <w:rsid w:val="00697820"/>
    <w:rsid w:val="006A07AF"/>
    <w:rsid w:val="006A0B02"/>
    <w:rsid w:val="006A2762"/>
    <w:rsid w:val="006A4650"/>
    <w:rsid w:val="006A46F7"/>
    <w:rsid w:val="006A48CA"/>
    <w:rsid w:val="006A4CE1"/>
    <w:rsid w:val="006A5B02"/>
    <w:rsid w:val="006A5F16"/>
    <w:rsid w:val="006A6E0D"/>
    <w:rsid w:val="006A76B1"/>
    <w:rsid w:val="006A7AE0"/>
    <w:rsid w:val="006B004B"/>
    <w:rsid w:val="006B05EE"/>
    <w:rsid w:val="006B14AF"/>
    <w:rsid w:val="006B23E4"/>
    <w:rsid w:val="006B2B5E"/>
    <w:rsid w:val="006B2C6D"/>
    <w:rsid w:val="006B3600"/>
    <w:rsid w:val="006B370B"/>
    <w:rsid w:val="006B41B3"/>
    <w:rsid w:val="006B43F3"/>
    <w:rsid w:val="006B49CC"/>
    <w:rsid w:val="006B4C8F"/>
    <w:rsid w:val="006B5FD2"/>
    <w:rsid w:val="006B6872"/>
    <w:rsid w:val="006B6ECD"/>
    <w:rsid w:val="006B75F9"/>
    <w:rsid w:val="006C04E5"/>
    <w:rsid w:val="006C05F7"/>
    <w:rsid w:val="006C0FCC"/>
    <w:rsid w:val="006C15BF"/>
    <w:rsid w:val="006C271A"/>
    <w:rsid w:val="006C3946"/>
    <w:rsid w:val="006C433E"/>
    <w:rsid w:val="006C5267"/>
    <w:rsid w:val="006D062F"/>
    <w:rsid w:val="006D08DC"/>
    <w:rsid w:val="006D09B2"/>
    <w:rsid w:val="006D12FA"/>
    <w:rsid w:val="006D13B0"/>
    <w:rsid w:val="006D26AB"/>
    <w:rsid w:val="006D4FB6"/>
    <w:rsid w:val="006D511E"/>
    <w:rsid w:val="006D51A8"/>
    <w:rsid w:val="006D5ED7"/>
    <w:rsid w:val="006D6866"/>
    <w:rsid w:val="006D6EC8"/>
    <w:rsid w:val="006D7870"/>
    <w:rsid w:val="006E0D49"/>
    <w:rsid w:val="006E1154"/>
    <w:rsid w:val="006E11C1"/>
    <w:rsid w:val="006E1AA8"/>
    <w:rsid w:val="006E294A"/>
    <w:rsid w:val="006E2A5C"/>
    <w:rsid w:val="006E3202"/>
    <w:rsid w:val="006E3345"/>
    <w:rsid w:val="006E3406"/>
    <w:rsid w:val="006E4684"/>
    <w:rsid w:val="006E4708"/>
    <w:rsid w:val="006E4B80"/>
    <w:rsid w:val="006E554C"/>
    <w:rsid w:val="006E6776"/>
    <w:rsid w:val="006E6A40"/>
    <w:rsid w:val="006E6F58"/>
    <w:rsid w:val="006E7403"/>
    <w:rsid w:val="006E7764"/>
    <w:rsid w:val="006F0803"/>
    <w:rsid w:val="006F0976"/>
    <w:rsid w:val="006F0C50"/>
    <w:rsid w:val="006F10C6"/>
    <w:rsid w:val="006F1162"/>
    <w:rsid w:val="006F12D7"/>
    <w:rsid w:val="006F2769"/>
    <w:rsid w:val="006F2790"/>
    <w:rsid w:val="006F29C9"/>
    <w:rsid w:val="006F2ABB"/>
    <w:rsid w:val="006F2E41"/>
    <w:rsid w:val="006F3BD9"/>
    <w:rsid w:val="006F6E22"/>
    <w:rsid w:val="006F7050"/>
    <w:rsid w:val="006F7C73"/>
    <w:rsid w:val="0070023D"/>
    <w:rsid w:val="007004E3"/>
    <w:rsid w:val="00700E9B"/>
    <w:rsid w:val="00700EFE"/>
    <w:rsid w:val="0070127F"/>
    <w:rsid w:val="0070165A"/>
    <w:rsid w:val="0070189C"/>
    <w:rsid w:val="00701BD9"/>
    <w:rsid w:val="00702694"/>
    <w:rsid w:val="0070314D"/>
    <w:rsid w:val="007042A9"/>
    <w:rsid w:val="007047D6"/>
    <w:rsid w:val="00706962"/>
    <w:rsid w:val="00706F78"/>
    <w:rsid w:val="0070789F"/>
    <w:rsid w:val="007100F2"/>
    <w:rsid w:val="00710F89"/>
    <w:rsid w:val="00712250"/>
    <w:rsid w:val="00712913"/>
    <w:rsid w:val="0071345B"/>
    <w:rsid w:val="0071413D"/>
    <w:rsid w:val="007154D2"/>
    <w:rsid w:val="00715518"/>
    <w:rsid w:val="0071671C"/>
    <w:rsid w:val="00716880"/>
    <w:rsid w:val="00720219"/>
    <w:rsid w:val="0072022A"/>
    <w:rsid w:val="0072120C"/>
    <w:rsid w:val="00723BB6"/>
    <w:rsid w:val="00724452"/>
    <w:rsid w:val="0072458C"/>
    <w:rsid w:val="00724A6C"/>
    <w:rsid w:val="00725850"/>
    <w:rsid w:val="00726AB5"/>
    <w:rsid w:val="00726B7C"/>
    <w:rsid w:val="00726FA5"/>
    <w:rsid w:val="00726FE9"/>
    <w:rsid w:val="00727BD4"/>
    <w:rsid w:val="00730603"/>
    <w:rsid w:val="00730AC8"/>
    <w:rsid w:val="007311C8"/>
    <w:rsid w:val="00731229"/>
    <w:rsid w:val="00731464"/>
    <w:rsid w:val="007315CB"/>
    <w:rsid w:val="007318DF"/>
    <w:rsid w:val="00731B75"/>
    <w:rsid w:val="00731F2C"/>
    <w:rsid w:val="0073213E"/>
    <w:rsid w:val="007331BD"/>
    <w:rsid w:val="0073348C"/>
    <w:rsid w:val="0073377E"/>
    <w:rsid w:val="00734CBF"/>
    <w:rsid w:val="00735327"/>
    <w:rsid w:val="00735C98"/>
    <w:rsid w:val="007366FB"/>
    <w:rsid w:val="00736ECE"/>
    <w:rsid w:val="00736F3C"/>
    <w:rsid w:val="00737388"/>
    <w:rsid w:val="00740C8C"/>
    <w:rsid w:val="007411F9"/>
    <w:rsid w:val="00741507"/>
    <w:rsid w:val="00742F1E"/>
    <w:rsid w:val="00743910"/>
    <w:rsid w:val="00744394"/>
    <w:rsid w:val="00744447"/>
    <w:rsid w:val="00744783"/>
    <w:rsid w:val="00745632"/>
    <w:rsid w:val="007457DC"/>
    <w:rsid w:val="00745AF5"/>
    <w:rsid w:val="00746458"/>
    <w:rsid w:val="007464F7"/>
    <w:rsid w:val="00746BF2"/>
    <w:rsid w:val="007472E1"/>
    <w:rsid w:val="00747536"/>
    <w:rsid w:val="00747A33"/>
    <w:rsid w:val="007504A6"/>
    <w:rsid w:val="00750B43"/>
    <w:rsid w:val="0075298D"/>
    <w:rsid w:val="00753EB1"/>
    <w:rsid w:val="0075430F"/>
    <w:rsid w:val="00754758"/>
    <w:rsid w:val="00754953"/>
    <w:rsid w:val="00754EB4"/>
    <w:rsid w:val="007550AF"/>
    <w:rsid w:val="0075628F"/>
    <w:rsid w:val="00756A0B"/>
    <w:rsid w:val="00757AA2"/>
    <w:rsid w:val="007617D0"/>
    <w:rsid w:val="00762120"/>
    <w:rsid w:val="007621F9"/>
    <w:rsid w:val="00762D19"/>
    <w:rsid w:val="00763412"/>
    <w:rsid w:val="00763732"/>
    <w:rsid w:val="007650E7"/>
    <w:rsid w:val="00765DB4"/>
    <w:rsid w:val="007665A9"/>
    <w:rsid w:val="00766898"/>
    <w:rsid w:val="00767137"/>
    <w:rsid w:val="0077008A"/>
    <w:rsid w:val="007704E6"/>
    <w:rsid w:val="007706FF"/>
    <w:rsid w:val="00770A71"/>
    <w:rsid w:val="0077274B"/>
    <w:rsid w:val="00772782"/>
    <w:rsid w:val="007727EB"/>
    <w:rsid w:val="007730C4"/>
    <w:rsid w:val="007738DC"/>
    <w:rsid w:val="00773C59"/>
    <w:rsid w:val="00773EC4"/>
    <w:rsid w:val="007745DC"/>
    <w:rsid w:val="00774655"/>
    <w:rsid w:val="0077572E"/>
    <w:rsid w:val="007757A2"/>
    <w:rsid w:val="00775F0B"/>
    <w:rsid w:val="00776432"/>
    <w:rsid w:val="00777052"/>
    <w:rsid w:val="007773C4"/>
    <w:rsid w:val="007775E7"/>
    <w:rsid w:val="007776EA"/>
    <w:rsid w:val="00777B9F"/>
    <w:rsid w:val="00781B59"/>
    <w:rsid w:val="00781E24"/>
    <w:rsid w:val="0078309C"/>
    <w:rsid w:val="007835AC"/>
    <w:rsid w:val="00783985"/>
    <w:rsid w:val="00783BF0"/>
    <w:rsid w:val="007847BC"/>
    <w:rsid w:val="00784999"/>
    <w:rsid w:val="00784D66"/>
    <w:rsid w:val="0078531C"/>
    <w:rsid w:val="007856A7"/>
    <w:rsid w:val="00786595"/>
    <w:rsid w:val="00790781"/>
    <w:rsid w:val="00790C8F"/>
    <w:rsid w:val="0079114E"/>
    <w:rsid w:val="00792AD6"/>
    <w:rsid w:val="00792D18"/>
    <w:rsid w:val="00795143"/>
    <w:rsid w:val="00797FDB"/>
    <w:rsid w:val="007A00E6"/>
    <w:rsid w:val="007A0D78"/>
    <w:rsid w:val="007A1729"/>
    <w:rsid w:val="007A19A0"/>
    <w:rsid w:val="007A24AB"/>
    <w:rsid w:val="007A3EE2"/>
    <w:rsid w:val="007A4698"/>
    <w:rsid w:val="007A5FEA"/>
    <w:rsid w:val="007A638E"/>
    <w:rsid w:val="007A6E61"/>
    <w:rsid w:val="007A723F"/>
    <w:rsid w:val="007B003C"/>
    <w:rsid w:val="007B0360"/>
    <w:rsid w:val="007B2211"/>
    <w:rsid w:val="007B2613"/>
    <w:rsid w:val="007B265E"/>
    <w:rsid w:val="007B2F28"/>
    <w:rsid w:val="007B3379"/>
    <w:rsid w:val="007B3F32"/>
    <w:rsid w:val="007B4624"/>
    <w:rsid w:val="007B4F26"/>
    <w:rsid w:val="007B53BB"/>
    <w:rsid w:val="007B5C31"/>
    <w:rsid w:val="007B6CC4"/>
    <w:rsid w:val="007B76C5"/>
    <w:rsid w:val="007B7AFD"/>
    <w:rsid w:val="007C0166"/>
    <w:rsid w:val="007C01DC"/>
    <w:rsid w:val="007C0B5E"/>
    <w:rsid w:val="007C0CAF"/>
    <w:rsid w:val="007C1777"/>
    <w:rsid w:val="007C3B76"/>
    <w:rsid w:val="007C406E"/>
    <w:rsid w:val="007C442E"/>
    <w:rsid w:val="007C476B"/>
    <w:rsid w:val="007C4BAB"/>
    <w:rsid w:val="007C50BF"/>
    <w:rsid w:val="007C5A39"/>
    <w:rsid w:val="007C7B61"/>
    <w:rsid w:val="007D2008"/>
    <w:rsid w:val="007D20FF"/>
    <w:rsid w:val="007D2DE7"/>
    <w:rsid w:val="007D3168"/>
    <w:rsid w:val="007D3229"/>
    <w:rsid w:val="007D43FA"/>
    <w:rsid w:val="007D44D0"/>
    <w:rsid w:val="007D4798"/>
    <w:rsid w:val="007D4BF5"/>
    <w:rsid w:val="007D5774"/>
    <w:rsid w:val="007D59C1"/>
    <w:rsid w:val="007D5B9A"/>
    <w:rsid w:val="007E08AC"/>
    <w:rsid w:val="007E18B5"/>
    <w:rsid w:val="007E1918"/>
    <w:rsid w:val="007E2EFB"/>
    <w:rsid w:val="007E2F6D"/>
    <w:rsid w:val="007E3E92"/>
    <w:rsid w:val="007E4D91"/>
    <w:rsid w:val="007E5766"/>
    <w:rsid w:val="007E581C"/>
    <w:rsid w:val="007E59B7"/>
    <w:rsid w:val="007E5F31"/>
    <w:rsid w:val="007E665B"/>
    <w:rsid w:val="007E7A98"/>
    <w:rsid w:val="007F02BD"/>
    <w:rsid w:val="007F0A06"/>
    <w:rsid w:val="007F0FF3"/>
    <w:rsid w:val="007F200F"/>
    <w:rsid w:val="007F2131"/>
    <w:rsid w:val="007F25ED"/>
    <w:rsid w:val="007F3125"/>
    <w:rsid w:val="007F3490"/>
    <w:rsid w:val="007F4C6E"/>
    <w:rsid w:val="007F62D9"/>
    <w:rsid w:val="007F63E4"/>
    <w:rsid w:val="007F664B"/>
    <w:rsid w:val="007F724E"/>
    <w:rsid w:val="007F776F"/>
    <w:rsid w:val="00800731"/>
    <w:rsid w:val="00800CFA"/>
    <w:rsid w:val="00800E69"/>
    <w:rsid w:val="008014E7"/>
    <w:rsid w:val="00801882"/>
    <w:rsid w:val="008027F2"/>
    <w:rsid w:val="00802A76"/>
    <w:rsid w:val="00803B7B"/>
    <w:rsid w:val="00804637"/>
    <w:rsid w:val="00805652"/>
    <w:rsid w:val="0080650D"/>
    <w:rsid w:val="0080685C"/>
    <w:rsid w:val="00810D0A"/>
    <w:rsid w:val="00811887"/>
    <w:rsid w:val="00811EE3"/>
    <w:rsid w:val="00811F98"/>
    <w:rsid w:val="008122A0"/>
    <w:rsid w:val="00812333"/>
    <w:rsid w:val="00812BE1"/>
    <w:rsid w:val="00812D91"/>
    <w:rsid w:val="008138F2"/>
    <w:rsid w:val="00813F78"/>
    <w:rsid w:val="00813F9A"/>
    <w:rsid w:val="00815847"/>
    <w:rsid w:val="008161D8"/>
    <w:rsid w:val="008166DB"/>
    <w:rsid w:val="008202F9"/>
    <w:rsid w:val="008207D7"/>
    <w:rsid w:val="008207DC"/>
    <w:rsid w:val="00820C85"/>
    <w:rsid w:val="00821297"/>
    <w:rsid w:val="00821B90"/>
    <w:rsid w:val="00822197"/>
    <w:rsid w:val="00822ADA"/>
    <w:rsid w:val="008231F9"/>
    <w:rsid w:val="00823ECB"/>
    <w:rsid w:val="008240ED"/>
    <w:rsid w:val="008255AC"/>
    <w:rsid w:val="008264C1"/>
    <w:rsid w:val="00826726"/>
    <w:rsid w:val="00827673"/>
    <w:rsid w:val="00827B7C"/>
    <w:rsid w:val="00830132"/>
    <w:rsid w:val="00830754"/>
    <w:rsid w:val="008309A2"/>
    <w:rsid w:val="00833851"/>
    <w:rsid w:val="008340A8"/>
    <w:rsid w:val="00834627"/>
    <w:rsid w:val="00834E83"/>
    <w:rsid w:val="00834F01"/>
    <w:rsid w:val="00835EE0"/>
    <w:rsid w:val="00836B31"/>
    <w:rsid w:val="008373EF"/>
    <w:rsid w:val="008376F9"/>
    <w:rsid w:val="00837D6D"/>
    <w:rsid w:val="00837EEA"/>
    <w:rsid w:val="00841A6C"/>
    <w:rsid w:val="008420EF"/>
    <w:rsid w:val="00842B6B"/>
    <w:rsid w:val="00842EA9"/>
    <w:rsid w:val="0084465E"/>
    <w:rsid w:val="008449E0"/>
    <w:rsid w:val="008450C8"/>
    <w:rsid w:val="00845894"/>
    <w:rsid w:val="00846A08"/>
    <w:rsid w:val="00847128"/>
    <w:rsid w:val="008476E2"/>
    <w:rsid w:val="00847D13"/>
    <w:rsid w:val="00847FC5"/>
    <w:rsid w:val="00850121"/>
    <w:rsid w:val="00850D47"/>
    <w:rsid w:val="00851759"/>
    <w:rsid w:val="00851BD4"/>
    <w:rsid w:val="00851D5F"/>
    <w:rsid w:val="00852003"/>
    <w:rsid w:val="00852414"/>
    <w:rsid w:val="008524B7"/>
    <w:rsid w:val="00852B20"/>
    <w:rsid w:val="0085306A"/>
    <w:rsid w:val="0085328B"/>
    <w:rsid w:val="0085334D"/>
    <w:rsid w:val="00853575"/>
    <w:rsid w:val="00853A68"/>
    <w:rsid w:val="00853B84"/>
    <w:rsid w:val="00854408"/>
    <w:rsid w:val="008550F1"/>
    <w:rsid w:val="0085529A"/>
    <w:rsid w:val="008557A0"/>
    <w:rsid w:val="00857254"/>
    <w:rsid w:val="008573CB"/>
    <w:rsid w:val="00857E28"/>
    <w:rsid w:val="00861CDD"/>
    <w:rsid w:val="00862613"/>
    <w:rsid w:val="00862ABC"/>
    <w:rsid w:val="00864870"/>
    <w:rsid w:val="008675EB"/>
    <w:rsid w:val="008679F0"/>
    <w:rsid w:val="008704EC"/>
    <w:rsid w:val="0087051E"/>
    <w:rsid w:val="008706D1"/>
    <w:rsid w:val="008709E0"/>
    <w:rsid w:val="00871061"/>
    <w:rsid w:val="00871A5D"/>
    <w:rsid w:val="008720C9"/>
    <w:rsid w:val="00872262"/>
    <w:rsid w:val="008723B7"/>
    <w:rsid w:val="00872571"/>
    <w:rsid w:val="00873283"/>
    <w:rsid w:val="00873728"/>
    <w:rsid w:val="00874B60"/>
    <w:rsid w:val="008764E4"/>
    <w:rsid w:val="00876711"/>
    <w:rsid w:val="008773A4"/>
    <w:rsid w:val="00877DFA"/>
    <w:rsid w:val="0088030C"/>
    <w:rsid w:val="00880A30"/>
    <w:rsid w:val="00880F99"/>
    <w:rsid w:val="00881DEF"/>
    <w:rsid w:val="00882003"/>
    <w:rsid w:val="00882895"/>
    <w:rsid w:val="00883CCB"/>
    <w:rsid w:val="00884267"/>
    <w:rsid w:val="00884982"/>
    <w:rsid w:val="00884B51"/>
    <w:rsid w:val="00884D1F"/>
    <w:rsid w:val="00885036"/>
    <w:rsid w:val="00885E4B"/>
    <w:rsid w:val="008861E3"/>
    <w:rsid w:val="0088695C"/>
    <w:rsid w:val="00891155"/>
    <w:rsid w:val="0089146E"/>
    <w:rsid w:val="00891826"/>
    <w:rsid w:val="0089190D"/>
    <w:rsid w:val="00891B4C"/>
    <w:rsid w:val="008922B9"/>
    <w:rsid w:val="008928AD"/>
    <w:rsid w:val="00892CBB"/>
    <w:rsid w:val="00893E4B"/>
    <w:rsid w:val="00894535"/>
    <w:rsid w:val="008A0A7F"/>
    <w:rsid w:val="008A1A07"/>
    <w:rsid w:val="008A22F7"/>
    <w:rsid w:val="008A2968"/>
    <w:rsid w:val="008A3008"/>
    <w:rsid w:val="008A31E3"/>
    <w:rsid w:val="008A3219"/>
    <w:rsid w:val="008A491E"/>
    <w:rsid w:val="008A4C1E"/>
    <w:rsid w:val="008A723A"/>
    <w:rsid w:val="008A7C28"/>
    <w:rsid w:val="008B0710"/>
    <w:rsid w:val="008B0833"/>
    <w:rsid w:val="008B08B7"/>
    <w:rsid w:val="008B1E73"/>
    <w:rsid w:val="008B2CB0"/>
    <w:rsid w:val="008B31CD"/>
    <w:rsid w:val="008B32FA"/>
    <w:rsid w:val="008B4BF3"/>
    <w:rsid w:val="008B4CEA"/>
    <w:rsid w:val="008B51CF"/>
    <w:rsid w:val="008B7380"/>
    <w:rsid w:val="008B76AF"/>
    <w:rsid w:val="008B7D11"/>
    <w:rsid w:val="008B7FD0"/>
    <w:rsid w:val="008C0312"/>
    <w:rsid w:val="008C0913"/>
    <w:rsid w:val="008C0F16"/>
    <w:rsid w:val="008C17AF"/>
    <w:rsid w:val="008C1ABF"/>
    <w:rsid w:val="008C25F2"/>
    <w:rsid w:val="008C2698"/>
    <w:rsid w:val="008C2960"/>
    <w:rsid w:val="008C2AB1"/>
    <w:rsid w:val="008C3C4D"/>
    <w:rsid w:val="008C3DE7"/>
    <w:rsid w:val="008C417B"/>
    <w:rsid w:val="008C492D"/>
    <w:rsid w:val="008C516A"/>
    <w:rsid w:val="008C522A"/>
    <w:rsid w:val="008C5541"/>
    <w:rsid w:val="008C62BE"/>
    <w:rsid w:val="008C69ED"/>
    <w:rsid w:val="008D0AC9"/>
    <w:rsid w:val="008D1DB9"/>
    <w:rsid w:val="008D28DA"/>
    <w:rsid w:val="008D2E1F"/>
    <w:rsid w:val="008D35A7"/>
    <w:rsid w:val="008D53BE"/>
    <w:rsid w:val="008D7A18"/>
    <w:rsid w:val="008D7E24"/>
    <w:rsid w:val="008D7F6F"/>
    <w:rsid w:val="008E0398"/>
    <w:rsid w:val="008E0954"/>
    <w:rsid w:val="008E0AF2"/>
    <w:rsid w:val="008E0D07"/>
    <w:rsid w:val="008E1504"/>
    <w:rsid w:val="008E2ABE"/>
    <w:rsid w:val="008E387F"/>
    <w:rsid w:val="008E4832"/>
    <w:rsid w:val="008E5BC9"/>
    <w:rsid w:val="008E608B"/>
    <w:rsid w:val="008E67E0"/>
    <w:rsid w:val="008E6E50"/>
    <w:rsid w:val="008E6F1B"/>
    <w:rsid w:val="008E776B"/>
    <w:rsid w:val="008F00C0"/>
    <w:rsid w:val="008F0506"/>
    <w:rsid w:val="008F1078"/>
    <w:rsid w:val="008F13C7"/>
    <w:rsid w:val="008F1CA4"/>
    <w:rsid w:val="008F2A1D"/>
    <w:rsid w:val="008F3BE2"/>
    <w:rsid w:val="008F47D7"/>
    <w:rsid w:val="008F4A40"/>
    <w:rsid w:val="008F4F96"/>
    <w:rsid w:val="008F51FD"/>
    <w:rsid w:val="008F661F"/>
    <w:rsid w:val="008F6821"/>
    <w:rsid w:val="008F68BD"/>
    <w:rsid w:val="008F69AC"/>
    <w:rsid w:val="00900389"/>
    <w:rsid w:val="00900A46"/>
    <w:rsid w:val="00901579"/>
    <w:rsid w:val="0090168E"/>
    <w:rsid w:val="00902B11"/>
    <w:rsid w:val="009037D3"/>
    <w:rsid w:val="0090447D"/>
    <w:rsid w:val="009048A2"/>
    <w:rsid w:val="00904F95"/>
    <w:rsid w:val="0090513D"/>
    <w:rsid w:val="00905EA3"/>
    <w:rsid w:val="00907880"/>
    <w:rsid w:val="00907FB5"/>
    <w:rsid w:val="0091010B"/>
    <w:rsid w:val="00911A5B"/>
    <w:rsid w:val="00912D40"/>
    <w:rsid w:val="00912F24"/>
    <w:rsid w:val="00913349"/>
    <w:rsid w:val="00913ED8"/>
    <w:rsid w:val="00914108"/>
    <w:rsid w:val="009171F2"/>
    <w:rsid w:val="00920376"/>
    <w:rsid w:val="009222B9"/>
    <w:rsid w:val="009223A7"/>
    <w:rsid w:val="00922961"/>
    <w:rsid w:val="00923FF9"/>
    <w:rsid w:val="00924539"/>
    <w:rsid w:val="00924729"/>
    <w:rsid w:val="00924AFC"/>
    <w:rsid w:val="00924B19"/>
    <w:rsid w:val="00924D09"/>
    <w:rsid w:val="009251E4"/>
    <w:rsid w:val="009255D4"/>
    <w:rsid w:val="00925BC9"/>
    <w:rsid w:val="009262A2"/>
    <w:rsid w:val="00926EFD"/>
    <w:rsid w:val="00927010"/>
    <w:rsid w:val="00930375"/>
    <w:rsid w:val="009321E8"/>
    <w:rsid w:val="009337A1"/>
    <w:rsid w:val="0093407F"/>
    <w:rsid w:val="00934E17"/>
    <w:rsid w:val="00935757"/>
    <w:rsid w:val="00936114"/>
    <w:rsid w:val="00936F33"/>
    <w:rsid w:val="00940275"/>
    <w:rsid w:val="009406E0"/>
    <w:rsid w:val="00942B71"/>
    <w:rsid w:val="009430CF"/>
    <w:rsid w:val="0094414F"/>
    <w:rsid w:val="00944247"/>
    <w:rsid w:val="009445A7"/>
    <w:rsid w:val="00944DBF"/>
    <w:rsid w:val="0094522A"/>
    <w:rsid w:val="00945A81"/>
    <w:rsid w:val="00945BE6"/>
    <w:rsid w:val="00945EDE"/>
    <w:rsid w:val="00946253"/>
    <w:rsid w:val="00947085"/>
    <w:rsid w:val="00947443"/>
    <w:rsid w:val="0094761E"/>
    <w:rsid w:val="009502BE"/>
    <w:rsid w:val="00950C69"/>
    <w:rsid w:val="00950C75"/>
    <w:rsid w:val="00951688"/>
    <w:rsid w:val="009516E8"/>
    <w:rsid w:val="00951B0D"/>
    <w:rsid w:val="0095237C"/>
    <w:rsid w:val="009529E1"/>
    <w:rsid w:val="00953AB7"/>
    <w:rsid w:val="009541AB"/>
    <w:rsid w:val="00954557"/>
    <w:rsid w:val="00954B07"/>
    <w:rsid w:val="00955157"/>
    <w:rsid w:val="00955413"/>
    <w:rsid w:val="00955BBF"/>
    <w:rsid w:val="00956CD8"/>
    <w:rsid w:val="0095700D"/>
    <w:rsid w:val="00957058"/>
    <w:rsid w:val="009571A6"/>
    <w:rsid w:val="00960391"/>
    <w:rsid w:val="009612BF"/>
    <w:rsid w:val="00961A27"/>
    <w:rsid w:val="00962B58"/>
    <w:rsid w:val="0096343F"/>
    <w:rsid w:val="00963E9A"/>
    <w:rsid w:val="00963EB3"/>
    <w:rsid w:val="009643D4"/>
    <w:rsid w:val="00964586"/>
    <w:rsid w:val="00964BBF"/>
    <w:rsid w:val="00964CD1"/>
    <w:rsid w:val="00964E45"/>
    <w:rsid w:val="00966228"/>
    <w:rsid w:val="00966A9F"/>
    <w:rsid w:val="0096739D"/>
    <w:rsid w:val="00967B8D"/>
    <w:rsid w:val="00967E8E"/>
    <w:rsid w:val="00970BAA"/>
    <w:rsid w:val="00971FA5"/>
    <w:rsid w:val="00972AF7"/>
    <w:rsid w:val="009734C3"/>
    <w:rsid w:val="009736E8"/>
    <w:rsid w:val="00973AAB"/>
    <w:rsid w:val="009749AE"/>
    <w:rsid w:val="00974AA0"/>
    <w:rsid w:val="00974CCA"/>
    <w:rsid w:val="00975B69"/>
    <w:rsid w:val="00975FC2"/>
    <w:rsid w:val="009762EA"/>
    <w:rsid w:val="009769BB"/>
    <w:rsid w:val="00976B30"/>
    <w:rsid w:val="00976D27"/>
    <w:rsid w:val="00976FA1"/>
    <w:rsid w:val="0097733D"/>
    <w:rsid w:val="00977F13"/>
    <w:rsid w:val="009803FE"/>
    <w:rsid w:val="00980914"/>
    <w:rsid w:val="00980D59"/>
    <w:rsid w:val="00981FFE"/>
    <w:rsid w:val="00982315"/>
    <w:rsid w:val="009833B5"/>
    <w:rsid w:val="00983691"/>
    <w:rsid w:val="0098485D"/>
    <w:rsid w:val="00984A13"/>
    <w:rsid w:val="009856EE"/>
    <w:rsid w:val="00985A54"/>
    <w:rsid w:val="00985FE7"/>
    <w:rsid w:val="0098637F"/>
    <w:rsid w:val="00987CEF"/>
    <w:rsid w:val="00987F51"/>
    <w:rsid w:val="009901BE"/>
    <w:rsid w:val="009910F1"/>
    <w:rsid w:val="009912AC"/>
    <w:rsid w:val="0099173E"/>
    <w:rsid w:val="00992A44"/>
    <w:rsid w:val="00992A6B"/>
    <w:rsid w:val="00992EC7"/>
    <w:rsid w:val="00993032"/>
    <w:rsid w:val="00993F9A"/>
    <w:rsid w:val="0099411B"/>
    <w:rsid w:val="009948D8"/>
    <w:rsid w:val="00995997"/>
    <w:rsid w:val="00995D90"/>
    <w:rsid w:val="00996AD3"/>
    <w:rsid w:val="00996CF2"/>
    <w:rsid w:val="0099706E"/>
    <w:rsid w:val="009A1290"/>
    <w:rsid w:val="009A1DF0"/>
    <w:rsid w:val="009A2749"/>
    <w:rsid w:val="009A54E7"/>
    <w:rsid w:val="009A61B3"/>
    <w:rsid w:val="009A7065"/>
    <w:rsid w:val="009A70DA"/>
    <w:rsid w:val="009A7431"/>
    <w:rsid w:val="009A79D1"/>
    <w:rsid w:val="009A7E47"/>
    <w:rsid w:val="009B031B"/>
    <w:rsid w:val="009B1668"/>
    <w:rsid w:val="009B1AA7"/>
    <w:rsid w:val="009B24CC"/>
    <w:rsid w:val="009B27ED"/>
    <w:rsid w:val="009B363B"/>
    <w:rsid w:val="009B36F7"/>
    <w:rsid w:val="009B37AD"/>
    <w:rsid w:val="009B449E"/>
    <w:rsid w:val="009B44DF"/>
    <w:rsid w:val="009B49DA"/>
    <w:rsid w:val="009B59CC"/>
    <w:rsid w:val="009B634B"/>
    <w:rsid w:val="009B70D1"/>
    <w:rsid w:val="009B75BE"/>
    <w:rsid w:val="009B764E"/>
    <w:rsid w:val="009C0D67"/>
    <w:rsid w:val="009C2171"/>
    <w:rsid w:val="009C2A99"/>
    <w:rsid w:val="009C2DDF"/>
    <w:rsid w:val="009C3DCE"/>
    <w:rsid w:val="009C421A"/>
    <w:rsid w:val="009C4411"/>
    <w:rsid w:val="009C4B7A"/>
    <w:rsid w:val="009C6F33"/>
    <w:rsid w:val="009C7551"/>
    <w:rsid w:val="009C76BD"/>
    <w:rsid w:val="009C7935"/>
    <w:rsid w:val="009D2DDC"/>
    <w:rsid w:val="009D2EF1"/>
    <w:rsid w:val="009D3B13"/>
    <w:rsid w:val="009D43BC"/>
    <w:rsid w:val="009D52EF"/>
    <w:rsid w:val="009D58BE"/>
    <w:rsid w:val="009D5A9B"/>
    <w:rsid w:val="009D5C72"/>
    <w:rsid w:val="009D600F"/>
    <w:rsid w:val="009D6527"/>
    <w:rsid w:val="009D6F26"/>
    <w:rsid w:val="009D728F"/>
    <w:rsid w:val="009D736F"/>
    <w:rsid w:val="009D74D8"/>
    <w:rsid w:val="009D76DF"/>
    <w:rsid w:val="009D7F88"/>
    <w:rsid w:val="009E01CF"/>
    <w:rsid w:val="009E0260"/>
    <w:rsid w:val="009E078C"/>
    <w:rsid w:val="009E18CF"/>
    <w:rsid w:val="009E19AF"/>
    <w:rsid w:val="009E2B01"/>
    <w:rsid w:val="009E2BF5"/>
    <w:rsid w:val="009E335D"/>
    <w:rsid w:val="009E384A"/>
    <w:rsid w:val="009E46F7"/>
    <w:rsid w:val="009E508B"/>
    <w:rsid w:val="009E50C2"/>
    <w:rsid w:val="009E5241"/>
    <w:rsid w:val="009E5CFF"/>
    <w:rsid w:val="009E5FBE"/>
    <w:rsid w:val="009E7045"/>
    <w:rsid w:val="009F07C8"/>
    <w:rsid w:val="009F14EA"/>
    <w:rsid w:val="009F1638"/>
    <w:rsid w:val="009F1B95"/>
    <w:rsid w:val="009F297D"/>
    <w:rsid w:val="009F2C7D"/>
    <w:rsid w:val="009F4EF9"/>
    <w:rsid w:val="009F52BB"/>
    <w:rsid w:val="009F56A9"/>
    <w:rsid w:val="009F5744"/>
    <w:rsid w:val="009F57C8"/>
    <w:rsid w:val="009F5963"/>
    <w:rsid w:val="009F5C48"/>
    <w:rsid w:val="009F64FA"/>
    <w:rsid w:val="009F6758"/>
    <w:rsid w:val="009F7A4B"/>
    <w:rsid w:val="009F7E17"/>
    <w:rsid w:val="00A009B4"/>
    <w:rsid w:val="00A00FC8"/>
    <w:rsid w:val="00A01612"/>
    <w:rsid w:val="00A0238D"/>
    <w:rsid w:val="00A02E60"/>
    <w:rsid w:val="00A02FF9"/>
    <w:rsid w:val="00A036CA"/>
    <w:rsid w:val="00A03C4D"/>
    <w:rsid w:val="00A0467C"/>
    <w:rsid w:val="00A051F7"/>
    <w:rsid w:val="00A11A69"/>
    <w:rsid w:val="00A11E3A"/>
    <w:rsid w:val="00A11E4D"/>
    <w:rsid w:val="00A11E9F"/>
    <w:rsid w:val="00A13326"/>
    <w:rsid w:val="00A13B46"/>
    <w:rsid w:val="00A13C29"/>
    <w:rsid w:val="00A14866"/>
    <w:rsid w:val="00A14A52"/>
    <w:rsid w:val="00A14ECE"/>
    <w:rsid w:val="00A15616"/>
    <w:rsid w:val="00A15CA6"/>
    <w:rsid w:val="00A15EB0"/>
    <w:rsid w:val="00A15ED6"/>
    <w:rsid w:val="00A1671D"/>
    <w:rsid w:val="00A1785D"/>
    <w:rsid w:val="00A20621"/>
    <w:rsid w:val="00A21655"/>
    <w:rsid w:val="00A220D3"/>
    <w:rsid w:val="00A22745"/>
    <w:rsid w:val="00A22848"/>
    <w:rsid w:val="00A24274"/>
    <w:rsid w:val="00A2473E"/>
    <w:rsid w:val="00A24A1D"/>
    <w:rsid w:val="00A24EB3"/>
    <w:rsid w:val="00A251D6"/>
    <w:rsid w:val="00A26688"/>
    <w:rsid w:val="00A26E99"/>
    <w:rsid w:val="00A2767F"/>
    <w:rsid w:val="00A27C72"/>
    <w:rsid w:val="00A30189"/>
    <w:rsid w:val="00A30206"/>
    <w:rsid w:val="00A30ADA"/>
    <w:rsid w:val="00A310B3"/>
    <w:rsid w:val="00A3296F"/>
    <w:rsid w:val="00A32AB3"/>
    <w:rsid w:val="00A32C18"/>
    <w:rsid w:val="00A32CBB"/>
    <w:rsid w:val="00A33AF0"/>
    <w:rsid w:val="00A33D1D"/>
    <w:rsid w:val="00A33E86"/>
    <w:rsid w:val="00A340E9"/>
    <w:rsid w:val="00A344D9"/>
    <w:rsid w:val="00A34910"/>
    <w:rsid w:val="00A36073"/>
    <w:rsid w:val="00A36EAF"/>
    <w:rsid w:val="00A3746E"/>
    <w:rsid w:val="00A376D7"/>
    <w:rsid w:val="00A401F7"/>
    <w:rsid w:val="00A40309"/>
    <w:rsid w:val="00A4062A"/>
    <w:rsid w:val="00A40B98"/>
    <w:rsid w:val="00A40E38"/>
    <w:rsid w:val="00A40F7F"/>
    <w:rsid w:val="00A41A68"/>
    <w:rsid w:val="00A4207E"/>
    <w:rsid w:val="00A42885"/>
    <w:rsid w:val="00A428A1"/>
    <w:rsid w:val="00A4322E"/>
    <w:rsid w:val="00A4350C"/>
    <w:rsid w:val="00A43B83"/>
    <w:rsid w:val="00A43E59"/>
    <w:rsid w:val="00A443AF"/>
    <w:rsid w:val="00A453F0"/>
    <w:rsid w:val="00A45468"/>
    <w:rsid w:val="00A45805"/>
    <w:rsid w:val="00A45F2D"/>
    <w:rsid w:val="00A46047"/>
    <w:rsid w:val="00A46563"/>
    <w:rsid w:val="00A4670A"/>
    <w:rsid w:val="00A47022"/>
    <w:rsid w:val="00A47F97"/>
    <w:rsid w:val="00A51436"/>
    <w:rsid w:val="00A514CA"/>
    <w:rsid w:val="00A5198B"/>
    <w:rsid w:val="00A51F0E"/>
    <w:rsid w:val="00A520BC"/>
    <w:rsid w:val="00A52AEB"/>
    <w:rsid w:val="00A52F37"/>
    <w:rsid w:val="00A5624B"/>
    <w:rsid w:val="00A5655D"/>
    <w:rsid w:val="00A56854"/>
    <w:rsid w:val="00A57938"/>
    <w:rsid w:val="00A61C02"/>
    <w:rsid w:val="00A632E1"/>
    <w:rsid w:val="00A64309"/>
    <w:rsid w:val="00A6466B"/>
    <w:rsid w:val="00A653B9"/>
    <w:rsid w:val="00A65F7D"/>
    <w:rsid w:val="00A66699"/>
    <w:rsid w:val="00A7028A"/>
    <w:rsid w:val="00A70DA2"/>
    <w:rsid w:val="00A71C89"/>
    <w:rsid w:val="00A72F45"/>
    <w:rsid w:val="00A7301F"/>
    <w:rsid w:val="00A7340C"/>
    <w:rsid w:val="00A73877"/>
    <w:rsid w:val="00A73B06"/>
    <w:rsid w:val="00A747E4"/>
    <w:rsid w:val="00A75100"/>
    <w:rsid w:val="00A75560"/>
    <w:rsid w:val="00A75619"/>
    <w:rsid w:val="00A75831"/>
    <w:rsid w:val="00A7693A"/>
    <w:rsid w:val="00A778D2"/>
    <w:rsid w:val="00A80221"/>
    <w:rsid w:val="00A80DF0"/>
    <w:rsid w:val="00A81176"/>
    <w:rsid w:val="00A8137F"/>
    <w:rsid w:val="00A81C47"/>
    <w:rsid w:val="00A8209B"/>
    <w:rsid w:val="00A82A1B"/>
    <w:rsid w:val="00A82BB6"/>
    <w:rsid w:val="00A83014"/>
    <w:rsid w:val="00A84C60"/>
    <w:rsid w:val="00A8504A"/>
    <w:rsid w:val="00A85755"/>
    <w:rsid w:val="00A857B4"/>
    <w:rsid w:val="00A860D2"/>
    <w:rsid w:val="00A90166"/>
    <w:rsid w:val="00A90353"/>
    <w:rsid w:val="00A9054A"/>
    <w:rsid w:val="00A90CD0"/>
    <w:rsid w:val="00A9122F"/>
    <w:rsid w:val="00A92206"/>
    <w:rsid w:val="00A93979"/>
    <w:rsid w:val="00A95218"/>
    <w:rsid w:val="00A962C4"/>
    <w:rsid w:val="00A96411"/>
    <w:rsid w:val="00AA08B0"/>
    <w:rsid w:val="00AA09BC"/>
    <w:rsid w:val="00AA0B58"/>
    <w:rsid w:val="00AA1F5A"/>
    <w:rsid w:val="00AA22F2"/>
    <w:rsid w:val="00AA27F0"/>
    <w:rsid w:val="00AA2F14"/>
    <w:rsid w:val="00AA376B"/>
    <w:rsid w:val="00AA509C"/>
    <w:rsid w:val="00AA5240"/>
    <w:rsid w:val="00AA5455"/>
    <w:rsid w:val="00AA5CB9"/>
    <w:rsid w:val="00AA5EF4"/>
    <w:rsid w:val="00AA655D"/>
    <w:rsid w:val="00AB1FCA"/>
    <w:rsid w:val="00AB210D"/>
    <w:rsid w:val="00AB2E42"/>
    <w:rsid w:val="00AB315B"/>
    <w:rsid w:val="00AB356C"/>
    <w:rsid w:val="00AB35DC"/>
    <w:rsid w:val="00AB408F"/>
    <w:rsid w:val="00AB4155"/>
    <w:rsid w:val="00AB4E12"/>
    <w:rsid w:val="00AB4E3A"/>
    <w:rsid w:val="00AB4EC1"/>
    <w:rsid w:val="00AB4F7D"/>
    <w:rsid w:val="00AB53EC"/>
    <w:rsid w:val="00AB547F"/>
    <w:rsid w:val="00AB56DD"/>
    <w:rsid w:val="00AB6498"/>
    <w:rsid w:val="00AB6996"/>
    <w:rsid w:val="00AB74EC"/>
    <w:rsid w:val="00AB778E"/>
    <w:rsid w:val="00AC0177"/>
    <w:rsid w:val="00AC0D4F"/>
    <w:rsid w:val="00AC0E48"/>
    <w:rsid w:val="00AC0E95"/>
    <w:rsid w:val="00AC132B"/>
    <w:rsid w:val="00AC1AF6"/>
    <w:rsid w:val="00AC33EC"/>
    <w:rsid w:val="00AC48EE"/>
    <w:rsid w:val="00AC4E12"/>
    <w:rsid w:val="00AC538E"/>
    <w:rsid w:val="00AC5487"/>
    <w:rsid w:val="00AC5E19"/>
    <w:rsid w:val="00AC66D1"/>
    <w:rsid w:val="00AC7FD2"/>
    <w:rsid w:val="00AD0744"/>
    <w:rsid w:val="00AD1619"/>
    <w:rsid w:val="00AD1659"/>
    <w:rsid w:val="00AD19C6"/>
    <w:rsid w:val="00AD1D23"/>
    <w:rsid w:val="00AD2842"/>
    <w:rsid w:val="00AD29BC"/>
    <w:rsid w:val="00AD4769"/>
    <w:rsid w:val="00AD560B"/>
    <w:rsid w:val="00AD5EF7"/>
    <w:rsid w:val="00AD637C"/>
    <w:rsid w:val="00AD6641"/>
    <w:rsid w:val="00AD67AF"/>
    <w:rsid w:val="00AD7D2F"/>
    <w:rsid w:val="00AE0E29"/>
    <w:rsid w:val="00AE10DF"/>
    <w:rsid w:val="00AE2655"/>
    <w:rsid w:val="00AE2DD4"/>
    <w:rsid w:val="00AE319A"/>
    <w:rsid w:val="00AE35FA"/>
    <w:rsid w:val="00AE3BEF"/>
    <w:rsid w:val="00AE3C83"/>
    <w:rsid w:val="00AE4159"/>
    <w:rsid w:val="00AE4E64"/>
    <w:rsid w:val="00AE51D7"/>
    <w:rsid w:val="00AE560E"/>
    <w:rsid w:val="00AE592A"/>
    <w:rsid w:val="00AE5B1E"/>
    <w:rsid w:val="00AE5EC2"/>
    <w:rsid w:val="00AE6379"/>
    <w:rsid w:val="00AE70BC"/>
    <w:rsid w:val="00AF0031"/>
    <w:rsid w:val="00AF04A8"/>
    <w:rsid w:val="00AF07E8"/>
    <w:rsid w:val="00AF09EE"/>
    <w:rsid w:val="00AF0FC8"/>
    <w:rsid w:val="00AF0FED"/>
    <w:rsid w:val="00AF16A3"/>
    <w:rsid w:val="00AF1BE5"/>
    <w:rsid w:val="00AF32A9"/>
    <w:rsid w:val="00AF3A39"/>
    <w:rsid w:val="00AF4B8C"/>
    <w:rsid w:val="00AF5B62"/>
    <w:rsid w:val="00AF6324"/>
    <w:rsid w:val="00AF645D"/>
    <w:rsid w:val="00AF6738"/>
    <w:rsid w:val="00AF6AAF"/>
    <w:rsid w:val="00AF74A3"/>
    <w:rsid w:val="00AF7D70"/>
    <w:rsid w:val="00B00128"/>
    <w:rsid w:val="00B01259"/>
    <w:rsid w:val="00B01A89"/>
    <w:rsid w:val="00B03D9D"/>
    <w:rsid w:val="00B04EB3"/>
    <w:rsid w:val="00B0530D"/>
    <w:rsid w:val="00B057EE"/>
    <w:rsid w:val="00B058EB"/>
    <w:rsid w:val="00B05E03"/>
    <w:rsid w:val="00B06596"/>
    <w:rsid w:val="00B0694B"/>
    <w:rsid w:val="00B069F5"/>
    <w:rsid w:val="00B107E0"/>
    <w:rsid w:val="00B10849"/>
    <w:rsid w:val="00B12909"/>
    <w:rsid w:val="00B13A10"/>
    <w:rsid w:val="00B14F51"/>
    <w:rsid w:val="00B1567D"/>
    <w:rsid w:val="00B15DEF"/>
    <w:rsid w:val="00B15E7F"/>
    <w:rsid w:val="00B15FB5"/>
    <w:rsid w:val="00B1681D"/>
    <w:rsid w:val="00B16979"/>
    <w:rsid w:val="00B17665"/>
    <w:rsid w:val="00B205FD"/>
    <w:rsid w:val="00B20644"/>
    <w:rsid w:val="00B21565"/>
    <w:rsid w:val="00B21610"/>
    <w:rsid w:val="00B221EF"/>
    <w:rsid w:val="00B22357"/>
    <w:rsid w:val="00B22938"/>
    <w:rsid w:val="00B22B0B"/>
    <w:rsid w:val="00B22D7C"/>
    <w:rsid w:val="00B22DC5"/>
    <w:rsid w:val="00B24680"/>
    <w:rsid w:val="00B2517A"/>
    <w:rsid w:val="00B25702"/>
    <w:rsid w:val="00B25805"/>
    <w:rsid w:val="00B25F33"/>
    <w:rsid w:val="00B2637C"/>
    <w:rsid w:val="00B26C81"/>
    <w:rsid w:val="00B26E45"/>
    <w:rsid w:val="00B26F70"/>
    <w:rsid w:val="00B276EA"/>
    <w:rsid w:val="00B27F3D"/>
    <w:rsid w:val="00B304D1"/>
    <w:rsid w:val="00B31AE5"/>
    <w:rsid w:val="00B32369"/>
    <w:rsid w:val="00B32FA8"/>
    <w:rsid w:val="00B3342F"/>
    <w:rsid w:val="00B33467"/>
    <w:rsid w:val="00B337F4"/>
    <w:rsid w:val="00B337F5"/>
    <w:rsid w:val="00B33A3F"/>
    <w:rsid w:val="00B34C6E"/>
    <w:rsid w:val="00B35C3A"/>
    <w:rsid w:val="00B35E87"/>
    <w:rsid w:val="00B36B56"/>
    <w:rsid w:val="00B36D56"/>
    <w:rsid w:val="00B374E8"/>
    <w:rsid w:val="00B37F0E"/>
    <w:rsid w:val="00B37F23"/>
    <w:rsid w:val="00B40AD8"/>
    <w:rsid w:val="00B4134A"/>
    <w:rsid w:val="00B42EFF"/>
    <w:rsid w:val="00B438A8"/>
    <w:rsid w:val="00B44E1A"/>
    <w:rsid w:val="00B4510B"/>
    <w:rsid w:val="00B45B06"/>
    <w:rsid w:val="00B4715D"/>
    <w:rsid w:val="00B474A7"/>
    <w:rsid w:val="00B477DB"/>
    <w:rsid w:val="00B47E36"/>
    <w:rsid w:val="00B50A00"/>
    <w:rsid w:val="00B514F2"/>
    <w:rsid w:val="00B51707"/>
    <w:rsid w:val="00B51C4A"/>
    <w:rsid w:val="00B5252E"/>
    <w:rsid w:val="00B52B58"/>
    <w:rsid w:val="00B52E5D"/>
    <w:rsid w:val="00B53C8F"/>
    <w:rsid w:val="00B53F10"/>
    <w:rsid w:val="00B5416A"/>
    <w:rsid w:val="00B54334"/>
    <w:rsid w:val="00B57936"/>
    <w:rsid w:val="00B60501"/>
    <w:rsid w:val="00B60E03"/>
    <w:rsid w:val="00B612BD"/>
    <w:rsid w:val="00B6189E"/>
    <w:rsid w:val="00B6302B"/>
    <w:rsid w:val="00B6384F"/>
    <w:rsid w:val="00B63ED2"/>
    <w:rsid w:val="00B65958"/>
    <w:rsid w:val="00B66312"/>
    <w:rsid w:val="00B72766"/>
    <w:rsid w:val="00B738B3"/>
    <w:rsid w:val="00B73D22"/>
    <w:rsid w:val="00B7400F"/>
    <w:rsid w:val="00B7411D"/>
    <w:rsid w:val="00B751C3"/>
    <w:rsid w:val="00B75C2E"/>
    <w:rsid w:val="00B762EA"/>
    <w:rsid w:val="00B763B7"/>
    <w:rsid w:val="00B77481"/>
    <w:rsid w:val="00B779B4"/>
    <w:rsid w:val="00B805E2"/>
    <w:rsid w:val="00B80653"/>
    <w:rsid w:val="00B80948"/>
    <w:rsid w:val="00B81085"/>
    <w:rsid w:val="00B81A08"/>
    <w:rsid w:val="00B82ED7"/>
    <w:rsid w:val="00B83A2D"/>
    <w:rsid w:val="00B83C58"/>
    <w:rsid w:val="00B848BE"/>
    <w:rsid w:val="00B85A76"/>
    <w:rsid w:val="00B85A98"/>
    <w:rsid w:val="00B866E7"/>
    <w:rsid w:val="00B873CD"/>
    <w:rsid w:val="00B87831"/>
    <w:rsid w:val="00B878B6"/>
    <w:rsid w:val="00B922B2"/>
    <w:rsid w:val="00B92442"/>
    <w:rsid w:val="00B92463"/>
    <w:rsid w:val="00B9275C"/>
    <w:rsid w:val="00B92E71"/>
    <w:rsid w:val="00B9347D"/>
    <w:rsid w:val="00B93D1B"/>
    <w:rsid w:val="00B95C29"/>
    <w:rsid w:val="00B9606C"/>
    <w:rsid w:val="00B967E8"/>
    <w:rsid w:val="00B97959"/>
    <w:rsid w:val="00BA0CCE"/>
    <w:rsid w:val="00BA0E42"/>
    <w:rsid w:val="00BA1C91"/>
    <w:rsid w:val="00BA3CC3"/>
    <w:rsid w:val="00BA56C7"/>
    <w:rsid w:val="00BA5EAB"/>
    <w:rsid w:val="00BA6540"/>
    <w:rsid w:val="00BA68F0"/>
    <w:rsid w:val="00BA719C"/>
    <w:rsid w:val="00BA7564"/>
    <w:rsid w:val="00BA783E"/>
    <w:rsid w:val="00BA7844"/>
    <w:rsid w:val="00BA7A29"/>
    <w:rsid w:val="00BA7B6A"/>
    <w:rsid w:val="00BB034B"/>
    <w:rsid w:val="00BB1232"/>
    <w:rsid w:val="00BB1C25"/>
    <w:rsid w:val="00BB1C7E"/>
    <w:rsid w:val="00BB262D"/>
    <w:rsid w:val="00BB2B12"/>
    <w:rsid w:val="00BB2E71"/>
    <w:rsid w:val="00BB37AB"/>
    <w:rsid w:val="00BB3E2B"/>
    <w:rsid w:val="00BB3E77"/>
    <w:rsid w:val="00BB431D"/>
    <w:rsid w:val="00BB4F80"/>
    <w:rsid w:val="00BB50D2"/>
    <w:rsid w:val="00BB58BA"/>
    <w:rsid w:val="00BB599E"/>
    <w:rsid w:val="00BB6297"/>
    <w:rsid w:val="00BB636C"/>
    <w:rsid w:val="00BB6371"/>
    <w:rsid w:val="00BB721B"/>
    <w:rsid w:val="00BB726B"/>
    <w:rsid w:val="00BB7357"/>
    <w:rsid w:val="00BB769F"/>
    <w:rsid w:val="00BB77A5"/>
    <w:rsid w:val="00BB77DB"/>
    <w:rsid w:val="00BB7E7F"/>
    <w:rsid w:val="00BC1097"/>
    <w:rsid w:val="00BC12EC"/>
    <w:rsid w:val="00BC1A56"/>
    <w:rsid w:val="00BC1C69"/>
    <w:rsid w:val="00BC24DB"/>
    <w:rsid w:val="00BC2690"/>
    <w:rsid w:val="00BC2A85"/>
    <w:rsid w:val="00BC2A89"/>
    <w:rsid w:val="00BC3E39"/>
    <w:rsid w:val="00BC401D"/>
    <w:rsid w:val="00BC5FCE"/>
    <w:rsid w:val="00BC60E0"/>
    <w:rsid w:val="00BC626E"/>
    <w:rsid w:val="00BD0739"/>
    <w:rsid w:val="00BD0961"/>
    <w:rsid w:val="00BD1021"/>
    <w:rsid w:val="00BD12FC"/>
    <w:rsid w:val="00BD1659"/>
    <w:rsid w:val="00BD2300"/>
    <w:rsid w:val="00BD28C3"/>
    <w:rsid w:val="00BD30DA"/>
    <w:rsid w:val="00BD4245"/>
    <w:rsid w:val="00BD5235"/>
    <w:rsid w:val="00BD547D"/>
    <w:rsid w:val="00BD6007"/>
    <w:rsid w:val="00BD6FC0"/>
    <w:rsid w:val="00BD75CD"/>
    <w:rsid w:val="00BD77A2"/>
    <w:rsid w:val="00BE0225"/>
    <w:rsid w:val="00BE050A"/>
    <w:rsid w:val="00BE1241"/>
    <w:rsid w:val="00BE147C"/>
    <w:rsid w:val="00BE21CD"/>
    <w:rsid w:val="00BE21FD"/>
    <w:rsid w:val="00BE2E05"/>
    <w:rsid w:val="00BE32EA"/>
    <w:rsid w:val="00BE37E4"/>
    <w:rsid w:val="00BE3FE4"/>
    <w:rsid w:val="00BE40C2"/>
    <w:rsid w:val="00BE56B8"/>
    <w:rsid w:val="00BE5BE2"/>
    <w:rsid w:val="00BE6435"/>
    <w:rsid w:val="00BE68CD"/>
    <w:rsid w:val="00BE6DDF"/>
    <w:rsid w:val="00BE6E90"/>
    <w:rsid w:val="00BF03F3"/>
    <w:rsid w:val="00BF16A3"/>
    <w:rsid w:val="00BF2043"/>
    <w:rsid w:val="00BF3DC7"/>
    <w:rsid w:val="00BF4493"/>
    <w:rsid w:val="00BF4F70"/>
    <w:rsid w:val="00BF51B8"/>
    <w:rsid w:val="00BF6322"/>
    <w:rsid w:val="00BF66C4"/>
    <w:rsid w:val="00BF7297"/>
    <w:rsid w:val="00BF7B95"/>
    <w:rsid w:val="00C009D2"/>
    <w:rsid w:val="00C00B88"/>
    <w:rsid w:val="00C00EE0"/>
    <w:rsid w:val="00C01D53"/>
    <w:rsid w:val="00C03337"/>
    <w:rsid w:val="00C034DE"/>
    <w:rsid w:val="00C035E3"/>
    <w:rsid w:val="00C03614"/>
    <w:rsid w:val="00C037DA"/>
    <w:rsid w:val="00C03D4E"/>
    <w:rsid w:val="00C04F36"/>
    <w:rsid w:val="00C050F6"/>
    <w:rsid w:val="00C05464"/>
    <w:rsid w:val="00C05C4E"/>
    <w:rsid w:val="00C064DD"/>
    <w:rsid w:val="00C07642"/>
    <w:rsid w:val="00C108E4"/>
    <w:rsid w:val="00C12AE5"/>
    <w:rsid w:val="00C12B5B"/>
    <w:rsid w:val="00C13227"/>
    <w:rsid w:val="00C13C84"/>
    <w:rsid w:val="00C13D33"/>
    <w:rsid w:val="00C140F0"/>
    <w:rsid w:val="00C15BD8"/>
    <w:rsid w:val="00C15EF4"/>
    <w:rsid w:val="00C15FC4"/>
    <w:rsid w:val="00C1617E"/>
    <w:rsid w:val="00C17A6B"/>
    <w:rsid w:val="00C205D8"/>
    <w:rsid w:val="00C20AA8"/>
    <w:rsid w:val="00C218F6"/>
    <w:rsid w:val="00C21FA4"/>
    <w:rsid w:val="00C22120"/>
    <w:rsid w:val="00C22D0E"/>
    <w:rsid w:val="00C2406B"/>
    <w:rsid w:val="00C24555"/>
    <w:rsid w:val="00C24981"/>
    <w:rsid w:val="00C27B1F"/>
    <w:rsid w:val="00C307D6"/>
    <w:rsid w:val="00C311D1"/>
    <w:rsid w:val="00C32318"/>
    <w:rsid w:val="00C32625"/>
    <w:rsid w:val="00C32AFF"/>
    <w:rsid w:val="00C33205"/>
    <w:rsid w:val="00C33696"/>
    <w:rsid w:val="00C347BA"/>
    <w:rsid w:val="00C355F3"/>
    <w:rsid w:val="00C35D37"/>
    <w:rsid w:val="00C35F41"/>
    <w:rsid w:val="00C360BA"/>
    <w:rsid w:val="00C360D8"/>
    <w:rsid w:val="00C364FF"/>
    <w:rsid w:val="00C370D3"/>
    <w:rsid w:val="00C403D0"/>
    <w:rsid w:val="00C41ECC"/>
    <w:rsid w:val="00C4208E"/>
    <w:rsid w:val="00C424D0"/>
    <w:rsid w:val="00C4256A"/>
    <w:rsid w:val="00C42E04"/>
    <w:rsid w:val="00C4333C"/>
    <w:rsid w:val="00C436D0"/>
    <w:rsid w:val="00C43E0C"/>
    <w:rsid w:val="00C44A83"/>
    <w:rsid w:val="00C45337"/>
    <w:rsid w:val="00C46794"/>
    <w:rsid w:val="00C46BD0"/>
    <w:rsid w:val="00C5165F"/>
    <w:rsid w:val="00C51854"/>
    <w:rsid w:val="00C5193F"/>
    <w:rsid w:val="00C51B22"/>
    <w:rsid w:val="00C51D2A"/>
    <w:rsid w:val="00C5232B"/>
    <w:rsid w:val="00C53B52"/>
    <w:rsid w:val="00C53F8A"/>
    <w:rsid w:val="00C542DA"/>
    <w:rsid w:val="00C5450C"/>
    <w:rsid w:val="00C556B1"/>
    <w:rsid w:val="00C55E21"/>
    <w:rsid w:val="00C56534"/>
    <w:rsid w:val="00C57053"/>
    <w:rsid w:val="00C57A8E"/>
    <w:rsid w:val="00C603E8"/>
    <w:rsid w:val="00C60F1D"/>
    <w:rsid w:val="00C618F4"/>
    <w:rsid w:val="00C61F88"/>
    <w:rsid w:val="00C630A3"/>
    <w:rsid w:val="00C6373D"/>
    <w:rsid w:val="00C63DC4"/>
    <w:rsid w:val="00C64CE5"/>
    <w:rsid w:val="00C65117"/>
    <w:rsid w:val="00C65598"/>
    <w:rsid w:val="00C65B34"/>
    <w:rsid w:val="00C6617B"/>
    <w:rsid w:val="00C67023"/>
    <w:rsid w:val="00C70B8F"/>
    <w:rsid w:val="00C70E01"/>
    <w:rsid w:val="00C71110"/>
    <w:rsid w:val="00C71662"/>
    <w:rsid w:val="00C71C59"/>
    <w:rsid w:val="00C71E76"/>
    <w:rsid w:val="00C72410"/>
    <w:rsid w:val="00C72789"/>
    <w:rsid w:val="00C73A40"/>
    <w:rsid w:val="00C73BD7"/>
    <w:rsid w:val="00C7477D"/>
    <w:rsid w:val="00C74ECB"/>
    <w:rsid w:val="00C7507D"/>
    <w:rsid w:val="00C7541B"/>
    <w:rsid w:val="00C75BFD"/>
    <w:rsid w:val="00C76F79"/>
    <w:rsid w:val="00C80FC1"/>
    <w:rsid w:val="00C8150A"/>
    <w:rsid w:val="00C817DE"/>
    <w:rsid w:val="00C821DF"/>
    <w:rsid w:val="00C82AFB"/>
    <w:rsid w:val="00C82FF3"/>
    <w:rsid w:val="00C83173"/>
    <w:rsid w:val="00C837F0"/>
    <w:rsid w:val="00C8450B"/>
    <w:rsid w:val="00C84A2D"/>
    <w:rsid w:val="00C84BB3"/>
    <w:rsid w:val="00C84DCD"/>
    <w:rsid w:val="00C85B2E"/>
    <w:rsid w:val="00C862EF"/>
    <w:rsid w:val="00C87B60"/>
    <w:rsid w:val="00C90713"/>
    <w:rsid w:val="00C90BF9"/>
    <w:rsid w:val="00C90E66"/>
    <w:rsid w:val="00C90F51"/>
    <w:rsid w:val="00C92081"/>
    <w:rsid w:val="00C921C4"/>
    <w:rsid w:val="00C925B7"/>
    <w:rsid w:val="00C9317C"/>
    <w:rsid w:val="00C93A23"/>
    <w:rsid w:val="00C96615"/>
    <w:rsid w:val="00C96DC6"/>
    <w:rsid w:val="00C9746E"/>
    <w:rsid w:val="00C97D0A"/>
    <w:rsid w:val="00CA0781"/>
    <w:rsid w:val="00CA0884"/>
    <w:rsid w:val="00CA1178"/>
    <w:rsid w:val="00CA1CB7"/>
    <w:rsid w:val="00CA288D"/>
    <w:rsid w:val="00CA3070"/>
    <w:rsid w:val="00CA3645"/>
    <w:rsid w:val="00CA4C9D"/>
    <w:rsid w:val="00CA5A19"/>
    <w:rsid w:val="00CB01E6"/>
    <w:rsid w:val="00CB0380"/>
    <w:rsid w:val="00CB08FD"/>
    <w:rsid w:val="00CB0D81"/>
    <w:rsid w:val="00CB1856"/>
    <w:rsid w:val="00CB251A"/>
    <w:rsid w:val="00CB27EA"/>
    <w:rsid w:val="00CB2AC6"/>
    <w:rsid w:val="00CB3B88"/>
    <w:rsid w:val="00CB438E"/>
    <w:rsid w:val="00CB5A8B"/>
    <w:rsid w:val="00CB7AF0"/>
    <w:rsid w:val="00CB7F56"/>
    <w:rsid w:val="00CC0045"/>
    <w:rsid w:val="00CC062A"/>
    <w:rsid w:val="00CC1934"/>
    <w:rsid w:val="00CC2CA9"/>
    <w:rsid w:val="00CC2D1D"/>
    <w:rsid w:val="00CC405A"/>
    <w:rsid w:val="00CC5B26"/>
    <w:rsid w:val="00CC641A"/>
    <w:rsid w:val="00CC6C2A"/>
    <w:rsid w:val="00CD056C"/>
    <w:rsid w:val="00CD0DD9"/>
    <w:rsid w:val="00CD1676"/>
    <w:rsid w:val="00CD243C"/>
    <w:rsid w:val="00CD3436"/>
    <w:rsid w:val="00CD5353"/>
    <w:rsid w:val="00CD5901"/>
    <w:rsid w:val="00CD5BFC"/>
    <w:rsid w:val="00CD6811"/>
    <w:rsid w:val="00CD77A8"/>
    <w:rsid w:val="00CE003A"/>
    <w:rsid w:val="00CE08EA"/>
    <w:rsid w:val="00CE0E6D"/>
    <w:rsid w:val="00CE10E4"/>
    <w:rsid w:val="00CE30D8"/>
    <w:rsid w:val="00CE3FCB"/>
    <w:rsid w:val="00CE4076"/>
    <w:rsid w:val="00CE4DA5"/>
    <w:rsid w:val="00CE5A16"/>
    <w:rsid w:val="00CE5B31"/>
    <w:rsid w:val="00CE7165"/>
    <w:rsid w:val="00CE76AD"/>
    <w:rsid w:val="00CF175D"/>
    <w:rsid w:val="00CF24AE"/>
    <w:rsid w:val="00CF2CE5"/>
    <w:rsid w:val="00CF3E56"/>
    <w:rsid w:val="00CF3EEE"/>
    <w:rsid w:val="00CF45BD"/>
    <w:rsid w:val="00CF49D0"/>
    <w:rsid w:val="00CF4EC2"/>
    <w:rsid w:val="00CF58CE"/>
    <w:rsid w:val="00CF6628"/>
    <w:rsid w:val="00CF67EF"/>
    <w:rsid w:val="00CF744A"/>
    <w:rsid w:val="00CF74EC"/>
    <w:rsid w:val="00CF7F12"/>
    <w:rsid w:val="00D0105A"/>
    <w:rsid w:val="00D012DF"/>
    <w:rsid w:val="00D01A24"/>
    <w:rsid w:val="00D029F1"/>
    <w:rsid w:val="00D02DF3"/>
    <w:rsid w:val="00D04A5A"/>
    <w:rsid w:val="00D04D92"/>
    <w:rsid w:val="00D05F4B"/>
    <w:rsid w:val="00D06281"/>
    <w:rsid w:val="00D06CEA"/>
    <w:rsid w:val="00D06E1C"/>
    <w:rsid w:val="00D077D0"/>
    <w:rsid w:val="00D10A41"/>
    <w:rsid w:val="00D11E20"/>
    <w:rsid w:val="00D1235D"/>
    <w:rsid w:val="00D129AB"/>
    <w:rsid w:val="00D12A67"/>
    <w:rsid w:val="00D14688"/>
    <w:rsid w:val="00D14714"/>
    <w:rsid w:val="00D14C25"/>
    <w:rsid w:val="00D15BCE"/>
    <w:rsid w:val="00D160B9"/>
    <w:rsid w:val="00D1749D"/>
    <w:rsid w:val="00D20073"/>
    <w:rsid w:val="00D2291B"/>
    <w:rsid w:val="00D2382E"/>
    <w:rsid w:val="00D2483D"/>
    <w:rsid w:val="00D24882"/>
    <w:rsid w:val="00D24C9D"/>
    <w:rsid w:val="00D251DA"/>
    <w:rsid w:val="00D25486"/>
    <w:rsid w:val="00D2582B"/>
    <w:rsid w:val="00D26D22"/>
    <w:rsid w:val="00D26DF0"/>
    <w:rsid w:val="00D271CE"/>
    <w:rsid w:val="00D279E1"/>
    <w:rsid w:val="00D279FB"/>
    <w:rsid w:val="00D30062"/>
    <w:rsid w:val="00D301F1"/>
    <w:rsid w:val="00D31546"/>
    <w:rsid w:val="00D31B26"/>
    <w:rsid w:val="00D31D6F"/>
    <w:rsid w:val="00D320A7"/>
    <w:rsid w:val="00D34A00"/>
    <w:rsid w:val="00D35048"/>
    <w:rsid w:val="00D377F3"/>
    <w:rsid w:val="00D4027F"/>
    <w:rsid w:val="00D40617"/>
    <w:rsid w:val="00D40ED0"/>
    <w:rsid w:val="00D4144E"/>
    <w:rsid w:val="00D41F8C"/>
    <w:rsid w:val="00D43913"/>
    <w:rsid w:val="00D442AF"/>
    <w:rsid w:val="00D4566D"/>
    <w:rsid w:val="00D45DA2"/>
    <w:rsid w:val="00D462ED"/>
    <w:rsid w:val="00D4634D"/>
    <w:rsid w:val="00D46566"/>
    <w:rsid w:val="00D46B9E"/>
    <w:rsid w:val="00D472A2"/>
    <w:rsid w:val="00D511B5"/>
    <w:rsid w:val="00D511FB"/>
    <w:rsid w:val="00D51481"/>
    <w:rsid w:val="00D51E3B"/>
    <w:rsid w:val="00D52024"/>
    <w:rsid w:val="00D52595"/>
    <w:rsid w:val="00D52B36"/>
    <w:rsid w:val="00D534D4"/>
    <w:rsid w:val="00D54042"/>
    <w:rsid w:val="00D54AFF"/>
    <w:rsid w:val="00D557AD"/>
    <w:rsid w:val="00D55936"/>
    <w:rsid w:val="00D577B6"/>
    <w:rsid w:val="00D57C3B"/>
    <w:rsid w:val="00D57E6B"/>
    <w:rsid w:val="00D607CE"/>
    <w:rsid w:val="00D60D0B"/>
    <w:rsid w:val="00D61809"/>
    <w:rsid w:val="00D623A3"/>
    <w:rsid w:val="00D6248A"/>
    <w:rsid w:val="00D63DBF"/>
    <w:rsid w:val="00D63E4E"/>
    <w:rsid w:val="00D63F67"/>
    <w:rsid w:val="00D642EB"/>
    <w:rsid w:val="00D6441C"/>
    <w:rsid w:val="00D64B1B"/>
    <w:rsid w:val="00D64FF5"/>
    <w:rsid w:val="00D6601D"/>
    <w:rsid w:val="00D66FD3"/>
    <w:rsid w:val="00D67B30"/>
    <w:rsid w:val="00D72470"/>
    <w:rsid w:val="00D72800"/>
    <w:rsid w:val="00D728FB"/>
    <w:rsid w:val="00D72F36"/>
    <w:rsid w:val="00D74C4C"/>
    <w:rsid w:val="00D750E0"/>
    <w:rsid w:val="00D752C7"/>
    <w:rsid w:val="00D75CB7"/>
    <w:rsid w:val="00D76457"/>
    <w:rsid w:val="00D77B1B"/>
    <w:rsid w:val="00D8022E"/>
    <w:rsid w:val="00D80866"/>
    <w:rsid w:val="00D80E97"/>
    <w:rsid w:val="00D817CA"/>
    <w:rsid w:val="00D81D3D"/>
    <w:rsid w:val="00D82561"/>
    <w:rsid w:val="00D83595"/>
    <w:rsid w:val="00D838F4"/>
    <w:rsid w:val="00D844BC"/>
    <w:rsid w:val="00D85CE2"/>
    <w:rsid w:val="00D86312"/>
    <w:rsid w:val="00D863EF"/>
    <w:rsid w:val="00D90386"/>
    <w:rsid w:val="00D9068B"/>
    <w:rsid w:val="00D90FBB"/>
    <w:rsid w:val="00D910FC"/>
    <w:rsid w:val="00D91EDD"/>
    <w:rsid w:val="00D91EF5"/>
    <w:rsid w:val="00D9295B"/>
    <w:rsid w:val="00D94AB1"/>
    <w:rsid w:val="00D959F1"/>
    <w:rsid w:val="00D95E7D"/>
    <w:rsid w:val="00D95F3D"/>
    <w:rsid w:val="00D960CD"/>
    <w:rsid w:val="00D96FF5"/>
    <w:rsid w:val="00D97529"/>
    <w:rsid w:val="00D9767E"/>
    <w:rsid w:val="00D9782A"/>
    <w:rsid w:val="00D978E9"/>
    <w:rsid w:val="00DA04C0"/>
    <w:rsid w:val="00DA0529"/>
    <w:rsid w:val="00DA09F7"/>
    <w:rsid w:val="00DA0BB2"/>
    <w:rsid w:val="00DA0CAC"/>
    <w:rsid w:val="00DA104C"/>
    <w:rsid w:val="00DA23F0"/>
    <w:rsid w:val="00DA2667"/>
    <w:rsid w:val="00DA2B12"/>
    <w:rsid w:val="00DA3530"/>
    <w:rsid w:val="00DA35FB"/>
    <w:rsid w:val="00DA38FD"/>
    <w:rsid w:val="00DA3A53"/>
    <w:rsid w:val="00DA5553"/>
    <w:rsid w:val="00DA6193"/>
    <w:rsid w:val="00DA68DC"/>
    <w:rsid w:val="00DA78A7"/>
    <w:rsid w:val="00DA78F7"/>
    <w:rsid w:val="00DB00FD"/>
    <w:rsid w:val="00DB078B"/>
    <w:rsid w:val="00DB1E80"/>
    <w:rsid w:val="00DB2BA9"/>
    <w:rsid w:val="00DB2DA6"/>
    <w:rsid w:val="00DB46E8"/>
    <w:rsid w:val="00DB47EC"/>
    <w:rsid w:val="00DB4C89"/>
    <w:rsid w:val="00DB52A6"/>
    <w:rsid w:val="00DB5ADA"/>
    <w:rsid w:val="00DB5C5E"/>
    <w:rsid w:val="00DB6A51"/>
    <w:rsid w:val="00DB6BC6"/>
    <w:rsid w:val="00DB7423"/>
    <w:rsid w:val="00DB787F"/>
    <w:rsid w:val="00DC05C2"/>
    <w:rsid w:val="00DC18FD"/>
    <w:rsid w:val="00DC1EBE"/>
    <w:rsid w:val="00DC341B"/>
    <w:rsid w:val="00DC45F5"/>
    <w:rsid w:val="00DC4E35"/>
    <w:rsid w:val="00DC52C2"/>
    <w:rsid w:val="00DC5D9E"/>
    <w:rsid w:val="00DC5E1A"/>
    <w:rsid w:val="00DC63EA"/>
    <w:rsid w:val="00DC7A75"/>
    <w:rsid w:val="00DC7AFB"/>
    <w:rsid w:val="00DC7B64"/>
    <w:rsid w:val="00DD03FE"/>
    <w:rsid w:val="00DD07C2"/>
    <w:rsid w:val="00DD12F3"/>
    <w:rsid w:val="00DD23D7"/>
    <w:rsid w:val="00DD2D18"/>
    <w:rsid w:val="00DD3653"/>
    <w:rsid w:val="00DD65FA"/>
    <w:rsid w:val="00DD68F9"/>
    <w:rsid w:val="00DD780C"/>
    <w:rsid w:val="00DD7BE3"/>
    <w:rsid w:val="00DE0964"/>
    <w:rsid w:val="00DE162A"/>
    <w:rsid w:val="00DE1761"/>
    <w:rsid w:val="00DE1AFE"/>
    <w:rsid w:val="00DE35E8"/>
    <w:rsid w:val="00DE37C6"/>
    <w:rsid w:val="00DE3A83"/>
    <w:rsid w:val="00DE4EA6"/>
    <w:rsid w:val="00DE4F02"/>
    <w:rsid w:val="00DE5471"/>
    <w:rsid w:val="00DE5C3B"/>
    <w:rsid w:val="00DE60D1"/>
    <w:rsid w:val="00DE64F8"/>
    <w:rsid w:val="00DE6552"/>
    <w:rsid w:val="00DE6BF8"/>
    <w:rsid w:val="00DE6C1E"/>
    <w:rsid w:val="00DE70EA"/>
    <w:rsid w:val="00DE7127"/>
    <w:rsid w:val="00DE7FC1"/>
    <w:rsid w:val="00DF0269"/>
    <w:rsid w:val="00DF02AE"/>
    <w:rsid w:val="00DF20AC"/>
    <w:rsid w:val="00DF2590"/>
    <w:rsid w:val="00DF25F5"/>
    <w:rsid w:val="00DF3089"/>
    <w:rsid w:val="00DF4108"/>
    <w:rsid w:val="00DF4202"/>
    <w:rsid w:val="00DF4430"/>
    <w:rsid w:val="00DF462F"/>
    <w:rsid w:val="00DF4930"/>
    <w:rsid w:val="00DF5E30"/>
    <w:rsid w:val="00DF5FD6"/>
    <w:rsid w:val="00DF6D95"/>
    <w:rsid w:val="00DF791B"/>
    <w:rsid w:val="00DF7AC6"/>
    <w:rsid w:val="00DF7D39"/>
    <w:rsid w:val="00E007BD"/>
    <w:rsid w:val="00E0092F"/>
    <w:rsid w:val="00E00CCC"/>
    <w:rsid w:val="00E0118C"/>
    <w:rsid w:val="00E012B0"/>
    <w:rsid w:val="00E017A2"/>
    <w:rsid w:val="00E027C0"/>
    <w:rsid w:val="00E0283C"/>
    <w:rsid w:val="00E02973"/>
    <w:rsid w:val="00E030AB"/>
    <w:rsid w:val="00E03BBA"/>
    <w:rsid w:val="00E03F66"/>
    <w:rsid w:val="00E045B0"/>
    <w:rsid w:val="00E04A6E"/>
    <w:rsid w:val="00E05625"/>
    <w:rsid w:val="00E05727"/>
    <w:rsid w:val="00E05F0B"/>
    <w:rsid w:val="00E06717"/>
    <w:rsid w:val="00E06F4C"/>
    <w:rsid w:val="00E10176"/>
    <w:rsid w:val="00E10578"/>
    <w:rsid w:val="00E11AF8"/>
    <w:rsid w:val="00E12578"/>
    <w:rsid w:val="00E13281"/>
    <w:rsid w:val="00E13E8C"/>
    <w:rsid w:val="00E140D5"/>
    <w:rsid w:val="00E148A4"/>
    <w:rsid w:val="00E1542A"/>
    <w:rsid w:val="00E155E0"/>
    <w:rsid w:val="00E16A0A"/>
    <w:rsid w:val="00E16D6D"/>
    <w:rsid w:val="00E173F2"/>
    <w:rsid w:val="00E20109"/>
    <w:rsid w:val="00E20AE0"/>
    <w:rsid w:val="00E21B5B"/>
    <w:rsid w:val="00E21FE8"/>
    <w:rsid w:val="00E22B73"/>
    <w:rsid w:val="00E22BA5"/>
    <w:rsid w:val="00E2421A"/>
    <w:rsid w:val="00E25784"/>
    <w:rsid w:val="00E27F26"/>
    <w:rsid w:val="00E30C1E"/>
    <w:rsid w:val="00E30CF3"/>
    <w:rsid w:val="00E316A9"/>
    <w:rsid w:val="00E31F9E"/>
    <w:rsid w:val="00E32001"/>
    <w:rsid w:val="00E32A3F"/>
    <w:rsid w:val="00E32D9C"/>
    <w:rsid w:val="00E33890"/>
    <w:rsid w:val="00E33C8A"/>
    <w:rsid w:val="00E350D5"/>
    <w:rsid w:val="00E35C71"/>
    <w:rsid w:val="00E36132"/>
    <w:rsid w:val="00E40797"/>
    <w:rsid w:val="00E41064"/>
    <w:rsid w:val="00E4159A"/>
    <w:rsid w:val="00E43047"/>
    <w:rsid w:val="00E4342B"/>
    <w:rsid w:val="00E4397B"/>
    <w:rsid w:val="00E45A02"/>
    <w:rsid w:val="00E45F5B"/>
    <w:rsid w:val="00E46BD3"/>
    <w:rsid w:val="00E47780"/>
    <w:rsid w:val="00E478C3"/>
    <w:rsid w:val="00E47CFE"/>
    <w:rsid w:val="00E50277"/>
    <w:rsid w:val="00E508CB"/>
    <w:rsid w:val="00E50A22"/>
    <w:rsid w:val="00E50FA4"/>
    <w:rsid w:val="00E5190A"/>
    <w:rsid w:val="00E51A77"/>
    <w:rsid w:val="00E520E4"/>
    <w:rsid w:val="00E53009"/>
    <w:rsid w:val="00E536CC"/>
    <w:rsid w:val="00E53BF8"/>
    <w:rsid w:val="00E53FD6"/>
    <w:rsid w:val="00E54855"/>
    <w:rsid w:val="00E54F5F"/>
    <w:rsid w:val="00E56482"/>
    <w:rsid w:val="00E571D6"/>
    <w:rsid w:val="00E60682"/>
    <w:rsid w:val="00E60898"/>
    <w:rsid w:val="00E61598"/>
    <w:rsid w:val="00E6293F"/>
    <w:rsid w:val="00E62969"/>
    <w:rsid w:val="00E64866"/>
    <w:rsid w:val="00E64AB0"/>
    <w:rsid w:val="00E64EBF"/>
    <w:rsid w:val="00E653DC"/>
    <w:rsid w:val="00E65DC6"/>
    <w:rsid w:val="00E666D0"/>
    <w:rsid w:val="00E66763"/>
    <w:rsid w:val="00E668FF"/>
    <w:rsid w:val="00E67BC4"/>
    <w:rsid w:val="00E67DA1"/>
    <w:rsid w:val="00E714A1"/>
    <w:rsid w:val="00E714AF"/>
    <w:rsid w:val="00E720D7"/>
    <w:rsid w:val="00E7306A"/>
    <w:rsid w:val="00E7406E"/>
    <w:rsid w:val="00E74236"/>
    <w:rsid w:val="00E745E1"/>
    <w:rsid w:val="00E74651"/>
    <w:rsid w:val="00E75111"/>
    <w:rsid w:val="00E75C59"/>
    <w:rsid w:val="00E76347"/>
    <w:rsid w:val="00E80C61"/>
    <w:rsid w:val="00E8153F"/>
    <w:rsid w:val="00E832C2"/>
    <w:rsid w:val="00E848A1"/>
    <w:rsid w:val="00E84AB3"/>
    <w:rsid w:val="00E84B6B"/>
    <w:rsid w:val="00E84F86"/>
    <w:rsid w:val="00E85026"/>
    <w:rsid w:val="00E852AD"/>
    <w:rsid w:val="00E85778"/>
    <w:rsid w:val="00E85989"/>
    <w:rsid w:val="00E87780"/>
    <w:rsid w:val="00E87FBB"/>
    <w:rsid w:val="00E90DAF"/>
    <w:rsid w:val="00E911F7"/>
    <w:rsid w:val="00E9161C"/>
    <w:rsid w:val="00E9183B"/>
    <w:rsid w:val="00E91F8A"/>
    <w:rsid w:val="00E92908"/>
    <w:rsid w:val="00E93E06"/>
    <w:rsid w:val="00E94AA2"/>
    <w:rsid w:val="00E94BE4"/>
    <w:rsid w:val="00E94D4D"/>
    <w:rsid w:val="00E96C1F"/>
    <w:rsid w:val="00E96CFE"/>
    <w:rsid w:val="00E96E99"/>
    <w:rsid w:val="00E97711"/>
    <w:rsid w:val="00E97EC2"/>
    <w:rsid w:val="00E97FE3"/>
    <w:rsid w:val="00EA0E99"/>
    <w:rsid w:val="00EA1266"/>
    <w:rsid w:val="00EA1BC7"/>
    <w:rsid w:val="00EA1DC1"/>
    <w:rsid w:val="00EA1E8F"/>
    <w:rsid w:val="00EA2356"/>
    <w:rsid w:val="00EA2AD0"/>
    <w:rsid w:val="00EA428D"/>
    <w:rsid w:val="00EA5553"/>
    <w:rsid w:val="00EA6F97"/>
    <w:rsid w:val="00EA7CB1"/>
    <w:rsid w:val="00EB0F71"/>
    <w:rsid w:val="00EB20A3"/>
    <w:rsid w:val="00EB2750"/>
    <w:rsid w:val="00EB326C"/>
    <w:rsid w:val="00EB3538"/>
    <w:rsid w:val="00EB3DDC"/>
    <w:rsid w:val="00EB3E23"/>
    <w:rsid w:val="00EB3E83"/>
    <w:rsid w:val="00EB3F5D"/>
    <w:rsid w:val="00EB3F89"/>
    <w:rsid w:val="00EB3F9E"/>
    <w:rsid w:val="00EB4168"/>
    <w:rsid w:val="00EB50E6"/>
    <w:rsid w:val="00EB531C"/>
    <w:rsid w:val="00EB585E"/>
    <w:rsid w:val="00EB5DC2"/>
    <w:rsid w:val="00EB66DD"/>
    <w:rsid w:val="00EB7BF3"/>
    <w:rsid w:val="00EC0DD7"/>
    <w:rsid w:val="00EC1A40"/>
    <w:rsid w:val="00EC1EF3"/>
    <w:rsid w:val="00EC24E8"/>
    <w:rsid w:val="00EC2EED"/>
    <w:rsid w:val="00EC32CB"/>
    <w:rsid w:val="00EC4F7A"/>
    <w:rsid w:val="00EC5084"/>
    <w:rsid w:val="00EC54F1"/>
    <w:rsid w:val="00EC5735"/>
    <w:rsid w:val="00EC5B59"/>
    <w:rsid w:val="00EC5CDD"/>
    <w:rsid w:val="00EC6B00"/>
    <w:rsid w:val="00EC6D3E"/>
    <w:rsid w:val="00EC6DF8"/>
    <w:rsid w:val="00EC6F11"/>
    <w:rsid w:val="00EC70F6"/>
    <w:rsid w:val="00ED0551"/>
    <w:rsid w:val="00ED1EC7"/>
    <w:rsid w:val="00ED20B5"/>
    <w:rsid w:val="00ED2829"/>
    <w:rsid w:val="00ED3ACD"/>
    <w:rsid w:val="00ED53FA"/>
    <w:rsid w:val="00ED5C2C"/>
    <w:rsid w:val="00ED5C8E"/>
    <w:rsid w:val="00ED6B40"/>
    <w:rsid w:val="00ED6D0A"/>
    <w:rsid w:val="00ED70C1"/>
    <w:rsid w:val="00ED7DAA"/>
    <w:rsid w:val="00EE07AA"/>
    <w:rsid w:val="00EE0824"/>
    <w:rsid w:val="00EE0EEA"/>
    <w:rsid w:val="00EE134A"/>
    <w:rsid w:val="00EE1936"/>
    <w:rsid w:val="00EE1D3C"/>
    <w:rsid w:val="00EE213A"/>
    <w:rsid w:val="00EE240E"/>
    <w:rsid w:val="00EE2D0F"/>
    <w:rsid w:val="00EE4303"/>
    <w:rsid w:val="00EE5410"/>
    <w:rsid w:val="00EE5766"/>
    <w:rsid w:val="00EE5D07"/>
    <w:rsid w:val="00EE7910"/>
    <w:rsid w:val="00EE7CEE"/>
    <w:rsid w:val="00EF0B65"/>
    <w:rsid w:val="00EF173A"/>
    <w:rsid w:val="00EF1A36"/>
    <w:rsid w:val="00EF3765"/>
    <w:rsid w:val="00EF3982"/>
    <w:rsid w:val="00EF3C78"/>
    <w:rsid w:val="00EF4634"/>
    <w:rsid w:val="00EF51DA"/>
    <w:rsid w:val="00EF7293"/>
    <w:rsid w:val="00EF77CC"/>
    <w:rsid w:val="00EF7D0B"/>
    <w:rsid w:val="00F0019B"/>
    <w:rsid w:val="00F017FE"/>
    <w:rsid w:val="00F02DF7"/>
    <w:rsid w:val="00F0342E"/>
    <w:rsid w:val="00F03E70"/>
    <w:rsid w:val="00F04634"/>
    <w:rsid w:val="00F04885"/>
    <w:rsid w:val="00F07568"/>
    <w:rsid w:val="00F076C2"/>
    <w:rsid w:val="00F100E0"/>
    <w:rsid w:val="00F10C2B"/>
    <w:rsid w:val="00F11D03"/>
    <w:rsid w:val="00F12D9B"/>
    <w:rsid w:val="00F14746"/>
    <w:rsid w:val="00F15E61"/>
    <w:rsid w:val="00F16113"/>
    <w:rsid w:val="00F16FE3"/>
    <w:rsid w:val="00F17FD2"/>
    <w:rsid w:val="00F2068E"/>
    <w:rsid w:val="00F208CC"/>
    <w:rsid w:val="00F20917"/>
    <w:rsid w:val="00F20998"/>
    <w:rsid w:val="00F20E30"/>
    <w:rsid w:val="00F20ED8"/>
    <w:rsid w:val="00F21847"/>
    <w:rsid w:val="00F218AF"/>
    <w:rsid w:val="00F222C3"/>
    <w:rsid w:val="00F235A4"/>
    <w:rsid w:val="00F239B0"/>
    <w:rsid w:val="00F23DFD"/>
    <w:rsid w:val="00F24A63"/>
    <w:rsid w:val="00F24E38"/>
    <w:rsid w:val="00F24E4B"/>
    <w:rsid w:val="00F2630E"/>
    <w:rsid w:val="00F26DB3"/>
    <w:rsid w:val="00F275D4"/>
    <w:rsid w:val="00F275F0"/>
    <w:rsid w:val="00F30E7B"/>
    <w:rsid w:val="00F31CDD"/>
    <w:rsid w:val="00F32216"/>
    <w:rsid w:val="00F3242E"/>
    <w:rsid w:val="00F329CF"/>
    <w:rsid w:val="00F3394D"/>
    <w:rsid w:val="00F339AA"/>
    <w:rsid w:val="00F341E6"/>
    <w:rsid w:val="00F344FE"/>
    <w:rsid w:val="00F34CDF"/>
    <w:rsid w:val="00F350C7"/>
    <w:rsid w:val="00F355F0"/>
    <w:rsid w:val="00F35896"/>
    <w:rsid w:val="00F35EB2"/>
    <w:rsid w:val="00F373F4"/>
    <w:rsid w:val="00F3745E"/>
    <w:rsid w:val="00F375D9"/>
    <w:rsid w:val="00F4008F"/>
    <w:rsid w:val="00F40C98"/>
    <w:rsid w:val="00F4115E"/>
    <w:rsid w:val="00F41C50"/>
    <w:rsid w:val="00F430E3"/>
    <w:rsid w:val="00F4350A"/>
    <w:rsid w:val="00F4400C"/>
    <w:rsid w:val="00F44100"/>
    <w:rsid w:val="00F447E0"/>
    <w:rsid w:val="00F45ED1"/>
    <w:rsid w:val="00F46E3B"/>
    <w:rsid w:val="00F47247"/>
    <w:rsid w:val="00F5089E"/>
    <w:rsid w:val="00F50B11"/>
    <w:rsid w:val="00F50D87"/>
    <w:rsid w:val="00F50EA9"/>
    <w:rsid w:val="00F515DA"/>
    <w:rsid w:val="00F51799"/>
    <w:rsid w:val="00F51857"/>
    <w:rsid w:val="00F521B5"/>
    <w:rsid w:val="00F5225A"/>
    <w:rsid w:val="00F52CF9"/>
    <w:rsid w:val="00F53B58"/>
    <w:rsid w:val="00F54662"/>
    <w:rsid w:val="00F55007"/>
    <w:rsid w:val="00F561EA"/>
    <w:rsid w:val="00F5669C"/>
    <w:rsid w:val="00F5695F"/>
    <w:rsid w:val="00F56A6D"/>
    <w:rsid w:val="00F5731B"/>
    <w:rsid w:val="00F5745A"/>
    <w:rsid w:val="00F60E23"/>
    <w:rsid w:val="00F60F77"/>
    <w:rsid w:val="00F61F9E"/>
    <w:rsid w:val="00F62024"/>
    <w:rsid w:val="00F621D7"/>
    <w:rsid w:val="00F672BD"/>
    <w:rsid w:val="00F71290"/>
    <w:rsid w:val="00F716D0"/>
    <w:rsid w:val="00F717C3"/>
    <w:rsid w:val="00F72B58"/>
    <w:rsid w:val="00F72E2C"/>
    <w:rsid w:val="00F73BCE"/>
    <w:rsid w:val="00F740FB"/>
    <w:rsid w:val="00F74F1A"/>
    <w:rsid w:val="00F76385"/>
    <w:rsid w:val="00F77037"/>
    <w:rsid w:val="00F771EC"/>
    <w:rsid w:val="00F80592"/>
    <w:rsid w:val="00F808D8"/>
    <w:rsid w:val="00F8125F"/>
    <w:rsid w:val="00F823B2"/>
    <w:rsid w:val="00F82556"/>
    <w:rsid w:val="00F82915"/>
    <w:rsid w:val="00F83794"/>
    <w:rsid w:val="00F83FE2"/>
    <w:rsid w:val="00F85304"/>
    <w:rsid w:val="00F854D9"/>
    <w:rsid w:val="00F8555B"/>
    <w:rsid w:val="00F855FE"/>
    <w:rsid w:val="00F85869"/>
    <w:rsid w:val="00F85F54"/>
    <w:rsid w:val="00F86374"/>
    <w:rsid w:val="00F866C1"/>
    <w:rsid w:val="00F90D82"/>
    <w:rsid w:val="00F92164"/>
    <w:rsid w:val="00F92358"/>
    <w:rsid w:val="00F92D05"/>
    <w:rsid w:val="00F93369"/>
    <w:rsid w:val="00F952AD"/>
    <w:rsid w:val="00F954A0"/>
    <w:rsid w:val="00F9598B"/>
    <w:rsid w:val="00F95D2A"/>
    <w:rsid w:val="00F9645B"/>
    <w:rsid w:val="00F964FC"/>
    <w:rsid w:val="00F96A13"/>
    <w:rsid w:val="00F970D0"/>
    <w:rsid w:val="00F978D2"/>
    <w:rsid w:val="00FA04E7"/>
    <w:rsid w:val="00FA0694"/>
    <w:rsid w:val="00FA07EE"/>
    <w:rsid w:val="00FA0857"/>
    <w:rsid w:val="00FA0946"/>
    <w:rsid w:val="00FA09F6"/>
    <w:rsid w:val="00FA16B2"/>
    <w:rsid w:val="00FA18D2"/>
    <w:rsid w:val="00FA1A3F"/>
    <w:rsid w:val="00FA1BA2"/>
    <w:rsid w:val="00FA1D5A"/>
    <w:rsid w:val="00FA255E"/>
    <w:rsid w:val="00FA3B27"/>
    <w:rsid w:val="00FA415B"/>
    <w:rsid w:val="00FA448B"/>
    <w:rsid w:val="00FA4701"/>
    <w:rsid w:val="00FA6893"/>
    <w:rsid w:val="00FA6A02"/>
    <w:rsid w:val="00FA6F54"/>
    <w:rsid w:val="00FA7473"/>
    <w:rsid w:val="00FA7838"/>
    <w:rsid w:val="00FB0F0C"/>
    <w:rsid w:val="00FB170A"/>
    <w:rsid w:val="00FB1B62"/>
    <w:rsid w:val="00FB3B54"/>
    <w:rsid w:val="00FB3F93"/>
    <w:rsid w:val="00FB4544"/>
    <w:rsid w:val="00FB47FC"/>
    <w:rsid w:val="00FB6663"/>
    <w:rsid w:val="00FB68D6"/>
    <w:rsid w:val="00FB6C37"/>
    <w:rsid w:val="00FB6DB9"/>
    <w:rsid w:val="00FB712B"/>
    <w:rsid w:val="00FB73C8"/>
    <w:rsid w:val="00FB775A"/>
    <w:rsid w:val="00FB79F4"/>
    <w:rsid w:val="00FB7BE0"/>
    <w:rsid w:val="00FB7C4A"/>
    <w:rsid w:val="00FB7CBD"/>
    <w:rsid w:val="00FC183A"/>
    <w:rsid w:val="00FC18A4"/>
    <w:rsid w:val="00FC1951"/>
    <w:rsid w:val="00FC2147"/>
    <w:rsid w:val="00FC3025"/>
    <w:rsid w:val="00FC4507"/>
    <w:rsid w:val="00FC461A"/>
    <w:rsid w:val="00FC5196"/>
    <w:rsid w:val="00FC5E26"/>
    <w:rsid w:val="00FC6002"/>
    <w:rsid w:val="00FC60CA"/>
    <w:rsid w:val="00FC6132"/>
    <w:rsid w:val="00FC6CC5"/>
    <w:rsid w:val="00FC6EC0"/>
    <w:rsid w:val="00FC72F1"/>
    <w:rsid w:val="00FD05AD"/>
    <w:rsid w:val="00FD0800"/>
    <w:rsid w:val="00FD0FF2"/>
    <w:rsid w:val="00FD178F"/>
    <w:rsid w:val="00FD1A16"/>
    <w:rsid w:val="00FD20C6"/>
    <w:rsid w:val="00FD223A"/>
    <w:rsid w:val="00FD2A75"/>
    <w:rsid w:val="00FD33BC"/>
    <w:rsid w:val="00FD3F58"/>
    <w:rsid w:val="00FD406D"/>
    <w:rsid w:val="00FD48BD"/>
    <w:rsid w:val="00FD5216"/>
    <w:rsid w:val="00FD5298"/>
    <w:rsid w:val="00FD5677"/>
    <w:rsid w:val="00FD6A07"/>
    <w:rsid w:val="00FE0BA0"/>
    <w:rsid w:val="00FE16B0"/>
    <w:rsid w:val="00FE3208"/>
    <w:rsid w:val="00FE36C7"/>
    <w:rsid w:val="00FE3C5C"/>
    <w:rsid w:val="00FE4612"/>
    <w:rsid w:val="00FE4676"/>
    <w:rsid w:val="00FE554E"/>
    <w:rsid w:val="00FE66CA"/>
    <w:rsid w:val="00FE771C"/>
    <w:rsid w:val="00FF13CB"/>
    <w:rsid w:val="00FF1ADF"/>
    <w:rsid w:val="00FF2342"/>
    <w:rsid w:val="00FF26CC"/>
    <w:rsid w:val="00FF3E53"/>
    <w:rsid w:val="00FF4605"/>
    <w:rsid w:val="00FF48B5"/>
    <w:rsid w:val="00FF6237"/>
    <w:rsid w:val="00FF789B"/>
    <w:rsid w:val="00FF7F04"/>
    <w:rsid w:val="162E90C7"/>
    <w:rsid w:val="5BEBD640"/>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1A75E0C"/>
  <w15:docId w15:val="{45D939E3-FB47-4A6C-8734-B595ACD43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Bookman Old Style" w:hAnsi="Bookman Old Style" w:cs="Bookman Old Style"/>
        <w:sz w:val="22"/>
        <w:szCs w:val="22"/>
        <w:lang w:val="en-US" w:eastAsia="en-ID"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B17"/>
    <w:pPr>
      <w:autoSpaceDE w:val="0"/>
      <w:autoSpaceDN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uiPriority w:val="1"/>
    <w:qFormat/>
    <w:rsid w:val="00185677"/>
    <w:rPr>
      <w:sz w:val="24"/>
      <w:szCs w:val="24"/>
    </w:rPr>
  </w:style>
  <w:style w:type="character" w:customStyle="1" w:styleId="BodyTextChar">
    <w:name w:val="Body Text Char"/>
    <w:basedOn w:val="DefaultParagraphFont"/>
    <w:link w:val="BodyText"/>
    <w:uiPriority w:val="1"/>
    <w:rsid w:val="00185677"/>
    <w:rPr>
      <w:rFonts w:ascii="Bookman Old Style" w:eastAsia="Bookman Old Style" w:hAnsi="Bookman Old Style" w:cs="Bookman Old Style"/>
      <w:sz w:val="24"/>
      <w:szCs w:val="24"/>
    </w:rPr>
  </w:style>
  <w:style w:type="paragraph" w:styleId="ListParagraph">
    <w:name w:val="List Paragraph"/>
    <w:aliases w:val="Bab,Colorful List - Accent 11,Source,Atan,awal,List Paragraph2,List Paragraph 1,SLIKE,List Paragraph1,Cell bullets,Noise heading,RUS List,Text,Recommendation,List FIK,Heading 11,List Paragraph Char Char,kepala,Body Text Char1,Numbering"/>
    <w:basedOn w:val="Normal"/>
    <w:link w:val="ListParagraphChar"/>
    <w:uiPriority w:val="1"/>
    <w:qFormat/>
    <w:rsid w:val="00185677"/>
    <w:pPr>
      <w:ind w:left="1803" w:hanging="426"/>
    </w:pPr>
  </w:style>
  <w:style w:type="paragraph" w:customStyle="1" w:styleId="TableParagraph">
    <w:name w:val="Table Paragraph"/>
    <w:basedOn w:val="Normal"/>
    <w:uiPriority w:val="1"/>
    <w:qFormat/>
    <w:rsid w:val="00185677"/>
  </w:style>
  <w:style w:type="paragraph" w:styleId="Header">
    <w:name w:val="header"/>
    <w:basedOn w:val="Normal"/>
    <w:link w:val="HeaderChar"/>
    <w:uiPriority w:val="99"/>
    <w:unhideWhenUsed/>
    <w:rsid w:val="00185677"/>
    <w:pPr>
      <w:tabs>
        <w:tab w:val="center" w:pos="4680"/>
        <w:tab w:val="right" w:pos="9360"/>
      </w:tabs>
    </w:pPr>
  </w:style>
  <w:style w:type="character" w:customStyle="1" w:styleId="HeaderChar">
    <w:name w:val="Header Char"/>
    <w:basedOn w:val="DefaultParagraphFont"/>
    <w:link w:val="Header"/>
    <w:uiPriority w:val="99"/>
    <w:rsid w:val="00185677"/>
    <w:rPr>
      <w:rFonts w:ascii="Bookman Old Style" w:eastAsia="Bookman Old Style" w:hAnsi="Bookman Old Style" w:cs="Bookman Old Style"/>
    </w:rPr>
  </w:style>
  <w:style w:type="paragraph" w:styleId="Footer">
    <w:name w:val="footer"/>
    <w:basedOn w:val="Normal"/>
    <w:link w:val="FooterChar"/>
    <w:uiPriority w:val="99"/>
    <w:unhideWhenUsed/>
    <w:rsid w:val="00185677"/>
    <w:pPr>
      <w:tabs>
        <w:tab w:val="center" w:pos="4680"/>
        <w:tab w:val="right" w:pos="9360"/>
      </w:tabs>
    </w:pPr>
  </w:style>
  <w:style w:type="character" w:customStyle="1" w:styleId="FooterChar">
    <w:name w:val="Footer Char"/>
    <w:basedOn w:val="DefaultParagraphFont"/>
    <w:link w:val="Footer"/>
    <w:uiPriority w:val="99"/>
    <w:rsid w:val="00185677"/>
    <w:rPr>
      <w:rFonts w:ascii="Bookman Old Style" w:eastAsia="Bookman Old Style" w:hAnsi="Bookman Old Style" w:cs="Bookman Old Style"/>
    </w:rPr>
  </w:style>
  <w:style w:type="character" w:styleId="CommentReference">
    <w:name w:val="annotation reference"/>
    <w:basedOn w:val="DefaultParagraphFont"/>
    <w:uiPriority w:val="99"/>
    <w:semiHidden/>
    <w:unhideWhenUsed/>
    <w:rsid w:val="00E960CA"/>
    <w:rPr>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ListParagraphChar">
    <w:name w:val="List Paragraph Char"/>
    <w:aliases w:val="Bab Char,Colorful List - Accent 11 Char,Source Char,Atan Char,awal Char,List Paragraph2 Char,List Paragraph 1 Char,SLIKE Char,List Paragraph1 Char,Cell bullets Char,Noise heading Char,RUS List Char,Text Char,Recommendation Char"/>
    <w:basedOn w:val="DefaultParagraphFont"/>
    <w:link w:val="ListParagraph"/>
    <w:uiPriority w:val="1"/>
    <w:qFormat/>
    <w:locked/>
    <w:rsid w:val="00754758"/>
  </w:style>
  <w:style w:type="paragraph" w:styleId="CommentText">
    <w:name w:val="annotation text"/>
    <w:basedOn w:val="Normal"/>
    <w:link w:val="CommentTextChar"/>
    <w:uiPriority w:val="99"/>
    <w:unhideWhenUsed/>
    <w:rsid w:val="00DC63EA"/>
    <w:rPr>
      <w:sz w:val="20"/>
      <w:szCs w:val="20"/>
    </w:rPr>
  </w:style>
  <w:style w:type="character" w:customStyle="1" w:styleId="CommentTextChar">
    <w:name w:val="Comment Text Char"/>
    <w:basedOn w:val="DefaultParagraphFont"/>
    <w:link w:val="CommentText"/>
    <w:uiPriority w:val="99"/>
    <w:rsid w:val="00DC63EA"/>
    <w:rPr>
      <w:sz w:val="20"/>
      <w:szCs w:val="20"/>
    </w:rPr>
  </w:style>
  <w:style w:type="paragraph" w:styleId="CommentSubject">
    <w:name w:val="annotation subject"/>
    <w:basedOn w:val="CommentText"/>
    <w:next w:val="CommentText"/>
    <w:link w:val="CommentSubjectChar"/>
    <w:uiPriority w:val="99"/>
    <w:semiHidden/>
    <w:unhideWhenUsed/>
    <w:rsid w:val="00DC63EA"/>
    <w:rPr>
      <w:b/>
      <w:bCs/>
    </w:rPr>
  </w:style>
  <w:style w:type="character" w:customStyle="1" w:styleId="CommentSubjectChar">
    <w:name w:val="Comment Subject Char"/>
    <w:basedOn w:val="CommentTextChar"/>
    <w:link w:val="CommentSubject"/>
    <w:uiPriority w:val="99"/>
    <w:semiHidden/>
    <w:rsid w:val="00DC63EA"/>
    <w:rPr>
      <w:b/>
      <w:bCs/>
      <w:sz w:val="20"/>
      <w:szCs w:val="20"/>
    </w:rPr>
  </w:style>
  <w:style w:type="paragraph" w:styleId="Revision">
    <w:name w:val="Revision"/>
    <w:hidden/>
    <w:uiPriority w:val="99"/>
    <w:semiHidden/>
    <w:rsid w:val="00F672BD"/>
    <w:pPr>
      <w:widowControl/>
    </w:pPr>
  </w:style>
  <w:style w:type="paragraph" w:styleId="BalloonText">
    <w:name w:val="Balloon Text"/>
    <w:basedOn w:val="Normal"/>
    <w:link w:val="BalloonTextChar"/>
    <w:uiPriority w:val="99"/>
    <w:semiHidden/>
    <w:unhideWhenUsed/>
    <w:rsid w:val="00177A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A99"/>
    <w:rPr>
      <w:rFonts w:ascii="Segoe UI" w:hAnsi="Segoe UI" w:cs="Segoe UI"/>
      <w:sz w:val="18"/>
      <w:szCs w:val="18"/>
    </w:rPr>
  </w:style>
  <w:style w:type="character" w:customStyle="1" w:styleId="fontstyle01">
    <w:name w:val="fontstyle01"/>
    <w:basedOn w:val="DefaultParagraphFont"/>
    <w:rsid w:val="00C92081"/>
    <w:rPr>
      <w:rFonts w:ascii="BookmanOldStyle" w:hAnsi="BookmanOldStyle" w:hint="default"/>
      <w:b w:val="0"/>
      <w:bCs w:val="0"/>
      <w:i w:val="0"/>
      <w:iCs w:val="0"/>
      <w:color w:val="000000"/>
      <w:sz w:val="24"/>
      <w:szCs w:val="24"/>
    </w:rPr>
  </w:style>
  <w:style w:type="character" w:customStyle="1" w:styleId="fontstyle21">
    <w:name w:val="fontstyle21"/>
    <w:basedOn w:val="DefaultParagraphFont"/>
    <w:rsid w:val="006E7403"/>
    <w:rPr>
      <w:rFonts w:ascii="BookmanOldStyle-Italic" w:hAnsi="BookmanOldStyle-Italic" w:hint="default"/>
      <w:b w:val="0"/>
      <w:bCs w:val="0"/>
      <w:i/>
      <w:iCs/>
      <w:color w:val="000000"/>
      <w:sz w:val="24"/>
      <w:szCs w:val="24"/>
    </w:rPr>
  </w:style>
  <w:style w:type="paragraph" w:styleId="NormalWeb">
    <w:name w:val="Normal (Web)"/>
    <w:basedOn w:val="Normal"/>
    <w:uiPriority w:val="99"/>
    <w:unhideWhenUsed/>
    <w:rsid w:val="001263CE"/>
    <w:pPr>
      <w:widowControl/>
      <w:autoSpaceDE/>
      <w:autoSpaceDN/>
      <w:spacing w:before="100" w:beforeAutospacing="1" w:after="100" w:afterAutospacing="1"/>
    </w:pPr>
    <w:rPr>
      <w:rFonts w:ascii="Times New Roman" w:eastAsia="Times New Roman" w:hAnsi="Times New Roman" w:cs="Times New Roman"/>
      <w:sz w:val="24"/>
      <w:szCs w:val="24"/>
      <w:lang w:val="en-ID"/>
    </w:rPr>
  </w:style>
  <w:style w:type="character" w:styleId="Strong">
    <w:name w:val="Strong"/>
    <w:basedOn w:val="DefaultParagraphFont"/>
    <w:uiPriority w:val="22"/>
    <w:qFormat/>
    <w:rsid w:val="001263CE"/>
    <w:rPr>
      <w:b/>
      <w:bCs/>
    </w:rPr>
  </w:style>
  <w:style w:type="paragraph" w:customStyle="1" w:styleId="p1">
    <w:name w:val="p1"/>
    <w:basedOn w:val="Normal"/>
    <w:rsid w:val="0008453C"/>
    <w:pPr>
      <w:widowControl/>
      <w:autoSpaceDE/>
      <w:autoSpaceDN/>
    </w:pPr>
    <w:rPr>
      <w:rFonts w:eastAsia="Times New Roman" w:cs="Times New Roman"/>
      <w:color w:val="000000"/>
      <w:sz w:val="18"/>
      <w:szCs w:val="18"/>
      <w:lang w:val="en-ID" w:eastAsia="en-US"/>
    </w:rPr>
  </w:style>
  <w:style w:type="character" w:customStyle="1" w:styleId="s1">
    <w:name w:val="s1"/>
    <w:basedOn w:val="DefaultParagraphFont"/>
    <w:rsid w:val="0008453C"/>
    <w:rPr>
      <w:rFonts w:ascii="Arial" w:hAnsi="Arial" w:cs="Arial" w:hint="default"/>
      <w:sz w:val="18"/>
      <w:szCs w:val="18"/>
    </w:rPr>
  </w:style>
  <w:style w:type="paragraph" w:customStyle="1" w:styleId="xl65">
    <w:name w:val="xl65"/>
    <w:basedOn w:val="Normal"/>
    <w:rsid w:val="004E4EDB"/>
    <w:pPr>
      <w:widowControl/>
      <w:shd w:val="clear" w:color="000000" w:fill="808080"/>
      <w:autoSpaceDE/>
      <w:autoSpaceDN/>
      <w:spacing w:before="100" w:beforeAutospacing="1" w:after="100" w:afterAutospacing="1"/>
      <w:textAlignment w:val="top"/>
    </w:pPr>
    <w:rPr>
      <w:rFonts w:ascii="Times New Roman" w:eastAsia="Times New Roman" w:hAnsi="Times New Roman" w:cs="Times New Roman"/>
      <w:sz w:val="24"/>
      <w:szCs w:val="24"/>
      <w:lang w:eastAsia="zh-CN"/>
    </w:rPr>
  </w:style>
  <w:style w:type="table" w:styleId="TableGrid">
    <w:name w:val="Table Grid"/>
    <w:basedOn w:val="TableNormal"/>
    <w:uiPriority w:val="39"/>
    <w:rsid w:val="004E4EDB"/>
    <w:pPr>
      <w:widowControl/>
    </w:pPr>
    <w:rPr>
      <w:rFonts w:asciiTheme="minorHAnsi" w:eastAsiaTheme="minorEastAsia" w:hAnsiTheme="minorHAnsi" w:cstheme="minorBidi"/>
      <w:kern w:val="2"/>
      <w:lang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26977">
      <w:bodyDiv w:val="1"/>
      <w:marLeft w:val="0"/>
      <w:marRight w:val="0"/>
      <w:marTop w:val="0"/>
      <w:marBottom w:val="0"/>
      <w:divBdr>
        <w:top w:val="none" w:sz="0" w:space="0" w:color="auto"/>
        <w:left w:val="none" w:sz="0" w:space="0" w:color="auto"/>
        <w:bottom w:val="none" w:sz="0" w:space="0" w:color="auto"/>
        <w:right w:val="none" w:sz="0" w:space="0" w:color="auto"/>
      </w:divBdr>
    </w:div>
    <w:div w:id="414858731">
      <w:bodyDiv w:val="1"/>
      <w:marLeft w:val="0"/>
      <w:marRight w:val="0"/>
      <w:marTop w:val="0"/>
      <w:marBottom w:val="0"/>
      <w:divBdr>
        <w:top w:val="none" w:sz="0" w:space="0" w:color="auto"/>
        <w:left w:val="none" w:sz="0" w:space="0" w:color="auto"/>
        <w:bottom w:val="none" w:sz="0" w:space="0" w:color="auto"/>
        <w:right w:val="none" w:sz="0" w:space="0" w:color="auto"/>
      </w:divBdr>
    </w:div>
    <w:div w:id="432631450">
      <w:bodyDiv w:val="1"/>
      <w:marLeft w:val="0"/>
      <w:marRight w:val="0"/>
      <w:marTop w:val="0"/>
      <w:marBottom w:val="0"/>
      <w:divBdr>
        <w:top w:val="none" w:sz="0" w:space="0" w:color="auto"/>
        <w:left w:val="none" w:sz="0" w:space="0" w:color="auto"/>
        <w:bottom w:val="none" w:sz="0" w:space="0" w:color="auto"/>
        <w:right w:val="none" w:sz="0" w:space="0" w:color="auto"/>
      </w:divBdr>
    </w:div>
    <w:div w:id="509025714">
      <w:bodyDiv w:val="1"/>
      <w:marLeft w:val="0"/>
      <w:marRight w:val="0"/>
      <w:marTop w:val="0"/>
      <w:marBottom w:val="0"/>
      <w:divBdr>
        <w:top w:val="none" w:sz="0" w:space="0" w:color="auto"/>
        <w:left w:val="none" w:sz="0" w:space="0" w:color="auto"/>
        <w:bottom w:val="none" w:sz="0" w:space="0" w:color="auto"/>
        <w:right w:val="none" w:sz="0" w:space="0" w:color="auto"/>
      </w:divBdr>
    </w:div>
    <w:div w:id="592276271">
      <w:bodyDiv w:val="1"/>
      <w:marLeft w:val="0"/>
      <w:marRight w:val="0"/>
      <w:marTop w:val="0"/>
      <w:marBottom w:val="0"/>
      <w:divBdr>
        <w:top w:val="none" w:sz="0" w:space="0" w:color="auto"/>
        <w:left w:val="none" w:sz="0" w:space="0" w:color="auto"/>
        <w:bottom w:val="none" w:sz="0" w:space="0" w:color="auto"/>
        <w:right w:val="none" w:sz="0" w:space="0" w:color="auto"/>
      </w:divBdr>
    </w:div>
    <w:div w:id="594048222">
      <w:bodyDiv w:val="1"/>
      <w:marLeft w:val="0"/>
      <w:marRight w:val="0"/>
      <w:marTop w:val="0"/>
      <w:marBottom w:val="0"/>
      <w:divBdr>
        <w:top w:val="none" w:sz="0" w:space="0" w:color="auto"/>
        <w:left w:val="none" w:sz="0" w:space="0" w:color="auto"/>
        <w:bottom w:val="none" w:sz="0" w:space="0" w:color="auto"/>
        <w:right w:val="none" w:sz="0" w:space="0" w:color="auto"/>
      </w:divBdr>
    </w:div>
    <w:div w:id="622200689">
      <w:bodyDiv w:val="1"/>
      <w:marLeft w:val="0"/>
      <w:marRight w:val="0"/>
      <w:marTop w:val="0"/>
      <w:marBottom w:val="0"/>
      <w:divBdr>
        <w:top w:val="none" w:sz="0" w:space="0" w:color="auto"/>
        <w:left w:val="none" w:sz="0" w:space="0" w:color="auto"/>
        <w:bottom w:val="none" w:sz="0" w:space="0" w:color="auto"/>
        <w:right w:val="none" w:sz="0" w:space="0" w:color="auto"/>
      </w:divBdr>
    </w:div>
    <w:div w:id="749886451">
      <w:bodyDiv w:val="1"/>
      <w:marLeft w:val="0"/>
      <w:marRight w:val="0"/>
      <w:marTop w:val="0"/>
      <w:marBottom w:val="0"/>
      <w:divBdr>
        <w:top w:val="none" w:sz="0" w:space="0" w:color="auto"/>
        <w:left w:val="none" w:sz="0" w:space="0" w:color="auto"/>
        <w:bottom w:val="none" w:sz="0" w:space="0" w:color="auto"/>
        <w:right w:val="none" w:sz="0" w:space="0" w:color="auto"/>
      </w:divBdr>
    </w:div>
    <w:div w:id="779489399">
      <w:bodyDiv w:val="1"/>
      <w:marLeft w:val="0"/>
      <w:marRight w:val="0"/>
      <w:marTop w:val="0"/>
      <w:marBottom w:val="0"/>
      <w:divBdr>
        <w:top w:val="none" w:sz="0" w:space="0" w:color="auto"/>
        <w:left w:val="none" w:sz="0" w:space="0" w:color="auto"/>
        <w:bottom w:val="none" w:sz="0" w:space="0" w:color="auto"/>
        <w:right w:val="none" w:sz="0" w:space="0" w:color="auto"/>
      </w:divBdr>
    </w:div>
    <w:div w:id="884951403">
      <w:bodyDiv w:val="1"/>
      <w:marLeft w:val="0"/>
      <w:marRight w:val="0"/>
      <w:marTop w:val="0"/>
      <w:marBottom w:val="0"/>
      <w:divBdr>
        <w:top w:val="none" w:sz="0" w:space="0" w:color="auto"/>
        <w:left w:val="none" w:sz="0" w:space="0" w:color="auto"/>
        <w:bottom w:val="none" w:sz="0" w:space="0" w:color="auto"/>
        <w:right w:val="none" w:sz="0" w:space="0" w:color="auto"/>
      </w:divBdr>
    </w:div>
    <w:div w:id="971786675">
      <w:bodyDiv w:val="1"/>
      <w:marLeft w:val="0"/>
      <w:marRight w:val="0"/>
      <w:marTop w:val="0"/>
      <w:marBottom w:val="0"/>
      <w:divBdr>
        <w:top w:val="none" w:sz="0" w:space="0" w:color="auto"/>
        <w:left w:val="none" w:sz="0" w:space="0" w:color="auto"/>
        <w:bottom w:val="none" w:sz="0" w:space="0" w:color="auto"/>
        <w:right w:val="none" w:sz="0" w:space="0" w:color="auto"/>
      </w:divBdr>
    </w:div>
    <w:div w:id="1052969588">
      <w:bodyDiv w:val="1"/>
      <w:marLeft w:val="0"/>
      <w:marRight w:val="0"/>
      <w:marTop w:val="0"/>
      <w:marBottom w:val="0"/>
      <w:divBdr>
        <w:top w:val="none" w:sz="0" w:space="0" w:color="auto"/>
        <w:left w:val="none" w:sz="0" w:space="0" w:color="auto"/>
        <w:bottom w:val="none" w:sz="0" w:space="0" w:color="auto"/>
        <w:right w:val="none" w:sz="0" w:space="0" w:color="auto"/>
      </w:divBdr>
    </w:div>
    <w:div w:id="1139809070">
      <w:bodyDiv w:val="1"/>
      <w:marLeft w:val="0"/>
      <w:marRight w:val="0"/>
      <w:marTop w:val="0"/>
      <w:marBottom w:val="0"/>
      <w:divBdr>
        <w:top w:val="none" w:sz="0" w:space="0" w:color="auto"/>
        <w:left w:val="none" w:sz="0" w:space="0" w:color="auto"/>
        <w:bottom w:val="none" w:sz="0" w:space="0" w:color="auto"/>
        <w:right w:val="none" w:sz="0" w:space="0" w:color="auto"/>
      </w:divBdr>
    </w:div>
    <w:div w:id="1415710410">
      <w:bodyDiv w:val="1"/>
      <w:marLeft w:val="0"/>
      <w:marRight w:val="0"/>
      <w:marTop w:val="0"/>
      <w:marBottom w:val="0"/>
      <w:divBdr>
        <w:top w:val="none" w:sz="0" w:space="0" w:color="auto"/>
        <w:left w:val="none" w:sz="0" w:space="0" w:color="auto"/>
        <w:bottom w:val="none" w:sz="0" w:space="0" w:color="auto"/>
        <w:right w:val="none" w:sz="0" w:space="0" w:color="auto"/>
      </w:divBdr>
    </w:div>
    <w:div w:id="1423258497">
      <w:bodyDiv w:val="1"/>
      <w:marLeft w:val="0"/>
      <w:marRight w:val="0"/>
      <w:marTop w:val="0"/>
      <w:marBottom w:val="0"/>
      <w:divBdr>
        <w:top w:val="none" w:sz="0" w:space="0" w:color="auto"/>
        <w:left w:val="none" w:sz="0" w:space="0" w:color="auto"/>
        <w:bottom w:val="none" w:sz="0" w:space="0" w:color="auto"/>
        <w:right w:val="none" w:sz="0" w:space="0" w:color="auto"/>
      </w:divBdr>
    </w:div>
    <w:div w:id="1499612982">
      <w:bodyDiv w:val="1"/>
      <w:marLeft w:val="0"/>
      <w:marRight w:val="0"/>
      <w:marTop w:val="0"/>
      <w:marBottom w:val="0"/>
      <w:divBdr>
        <w:top w:val="none" w:sz="0" w:space="0" w:color="auto"/>
        <w:left w:val="none" w:sz="0" w:space="0" w:color="auto"/>
        <w:bottom w:val="none" w:sz="0" w:space="0" w:color="auto"/>
        <w:right w:val="none" w:sz="0" w:space="0" w:color="auto"/>
      </w:divBdr>
    </w:div>
    <w:div w:id="1521316907">
      <w:bodyDiv w:val="1"/>
      <w:marLeft w:val="0"/>
      <w:marRight w:val="0"/>
      <w:marTop w:val="0"/>
      <w:marBottom w:val="0"/>
      <w:divBdr>
        <w:top w:val="none" w:sz="0" w:space="0" w:color="auto"/>
        <w:left w:val="none" w:sz="0" w:space="0" w:color="auto"/>
        <w:bottom w:val="none" w:sz="0" w:space="0" w:color="auto"/>
        <w:right w:val="none" w:sz="0" w:space="0" w:color="auto"/>
      </w:divBdr>
    </w:div>
    <w:div w:id="1549562625">
      <w:bodyDiv w:val="1"/>
      <w:marLeft w:val="0"/>
      <w:marRight w:val="0"/>
      <w:marTop w:val="0"/>
      <w:marBottom w:val="0"/>
      <w:divBdr>
        <w:top w:val="none" w:sz="0" w:space="0" w:color="auto"/>
        <w:left w:val="none" w:sz="0" w:space="0" w:color="auto"/>
        <w:bottom w:val="none" w:sz="0" w:space="0" w:color="auto"/>
        <w:right w:val="none" w:sz="0" w:space="0" w:color="auto"/>
      </w:divBdr>
    </w:div>
    <w:div w:id="1554467020">
      <w:bodyDiv w:val="1"/>
      <w:marLeft w:val="0"/>
      <w:marRight w:val="0"/>
      <w:marTop w:val="0"/>
      <w:marBottom w:val="0"/>
      <w:divBdr>
        <w:top w:val="none" w:sz="0" w:space="0" w:color="auto"/>
        <w:left w:val="none" w:sz="0" w:space="0" w:color="auto"/>
        <w:bottom w:val="none" w:sz="0" w:space="0" w:color="auto"/>
        <w:right w:val="none" w:sz="0" w:space="0" w:color="auto"/>
      </w:divBdr>
    </w:div>
    <w:div w:id="1625425394">
      <w:bodyDiv w:val="1"/>
      <w:marLeft w:val="0"/>
      <w:marRight w:val="0"/>
      <w:marTop w:val="0"/>
      <w:marBottom w:val="0"/>
      <w:divBdr>
        <w:top w:val="none" w:sz="0" w:space="0" w:color="auto"/>
        <w:left w:val="none" w:sz="0" w:space="0" w:color="auto"/>
        <w:bottom w:val="none" w:sz="0" w:space="0" w:color="auto"/>
        <w:right w:val="none" w:sz="0" w:space="0" w:color="auto"/>
      </w:divBdr>
    </w:div>
    <w:div w:id="1739286430">
      <w:bodyDiv w:val="1"/>
      <w:marLeft w:val="0"/>
      <w:marRight w:val="0"/>
      <w:marTop w:val="0"/>
      <w:marBottom w:val="0"/>
      <w:divBdr>
        <w:top w:val="none" w:sz="0" w:space="0" w:color="auto"/>
        <w:left w:val="none" w:sz="0" w:space="0" w:color="auto"/>
        <w:bottom w:val="none" w:sz="0" w:space="0" w:color="auto"/>
        <w:right w:val="none" w:sz="0" w:space="0" w:color="auto"/>
      </w:divBdr>
    </w:div>
    <w:div w:id="1835339577">
      <w:bodyDiv w:val="1"/>
      <w:marLeft w:val="0"/>
      <w:marRight w:val="0"/>
      <w:marTop w:val="0"/>
      <w:marBottom w:val="0"/>
      <w:divBdr>
        <w:top w:val="none" w:sz="0" w:space="0" w:color="auto"/>
        <w:left w:val="none" w:sz="0" w:space="0" w:color="auto"/>
        <w:bottom w:val="none" w:sz="0" w:space="0" w:color="auto"/>
        <w:right w:val="none" w:sz="0" w:space="0" w:color="auto"/>
      </w:divBdr>
    </w:div>
    <w:div w:id="1973486588">
      <w:bodyDiv w:val="1"/>
      <w:marLeft w:val="0"/>
      <w:marRight w:val="0"/>
      <w:marTop w:val="0"/>
      <w:marBottom w:val="0"/>
      <w:divBdr>
        <w:top w:val="none" w:sz="0" w:space="0" w:color="auto"/>
        <w:left w:val="none" w:sz="0" w:space="0" w:color="auto"/>
        <w:bottom w:val="none" w:sz="0" w:space="0" w:color="auto"/>
        <w:right w:val="none" w:sz="0" w:space="0" w:color="auto"/>
      </w:divBdr>
    </w:div>
    <w:div w:id="2017657261">
      <w:bodyDiv w:val="1"/>
      <w:marLeft w:val="0"/>
      <w:marRight w:val="0"/>
      <w:marTop w:val="0"/>
      <w:marBottom w:val="0"/>
      <w:divBdr>
        <w:top w:val="none" w:sz="0" w:space="0" w:color="auto"/>
        <w:left w:val="none" w:sz="0" w:space="0" w:color="auto"/>
        <w:bottom w:val="none" w:sz="0" w:space="0" w:color="auto"/>
        <w:right w:val="none" w:sz="0" w:space="0" w:color="auto"/>
      </w:divBdr>
    </w:div>
    <w:div w:id="2141222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VgU3lL6aqyGJCuPhyeYbH1Iqyg==">CgMxLjAyCGguZ2pkZ3hzOAByITE3NjhjYUllVS1LLUhXazNUeGNEQUtrQlROSVZOWTk4TQ==</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696D7E0-F242-4FF0-A958-29F419D42FA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C1434C1-743D-42B4-9C94-5CCDB7479FDD}"/>
</file>

<file path=customXml/itemProps4.xml><?xml version="1.0" encoding="utf-8"?>
<ds:datastoreItem xmlns:ds="http://schemas.openxmlformats.org/officeDocument/2006/customXml" ds:itemID="{106086E5-D91D-41D5-B751-662C10835CEA}"/>
</file>

<file path=customXml/itemProps5.xml><?xml version="1.0" encoding="utf-8"?>
<ds:datastoreItem xmlns:ds="http://schemas.openxmlformats.org/officeDocument/2006/customXml" ds:itemID="{80D5ED69-1B07-4FE0-9C3B-61FA2285FEF0}"/>
</file>

<file path=docProps/app.xml><?xml version="1.0" encoding="utf-8"?>
<Properties xmlns="http://schemas.openxmlformats.org/officeDocument/2006/extended-properties" xmlns:vt="http://schemas.openxmlformats.org/officeDocument/2006/docPropsVTypes">
  <Template>Normal</Template>
  <TotalTime>5</TotalTime>
  <Pages>7</Pages>
  <Words>1786</Words>
  <Characters>10184</Characters>
  <Application>Microsoft Office Word</Application>
  <DocSecurity>0</DocSecurity>
  <Lines>84</Lines>
  <Paragraphs>23</Paragraphs>
  <ScaleCrop>false</ScaleCrop>
  <Company/>
  <LinksUpToDate>false</LinksUpToDate>
  <CharactersWithSpaces>11947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Lubna Maulida</dc:creator>
  <cp:keywords/>
  <dc:description/>
  <cp:lastModifiedBy>Enayati Fajrin</cp:lastModifiedBy>
  <cp:revision>33</cp:revision>
  <cp:lastPrinted>2026-01-24T23:52:00Z</cp:lastPrinted>
  <dcterms:created xsi:type="dcterms:W3CDTF">2026-04-02T08:21:00Z</dcterms:created>
  <dcterms:modified xsi:type="dcterms:W3CDTF">2026-06-23T13:12:00Z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