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14212" w14:textId="77777777" w:rsidR="00854469" w:rsidRPr="00AF6B02" w:rsidRDefault="00DD5F89" w:rsidP="00AF6B02">
      <w:pPr>
        <w:pBdr>
          <w:top w:val="nil"/>
          <w:left w:val="nil"/>
          <w:bottom w:val="nil"/>
          <w:right w:val="nil"/>
          <w:between w:val="nil"/>
        </w:pBdr>
        <w:ind w:left="184"/>
        <w:rPr>
          <w:rFonts w:ascii="Bookman Old Style" w:eastAsia="Bookman Old Style" w:hAnsi="Bookman Old Style" w:cs="Bookman Old Style"/>
          <w:sz w:val="24"/>
          <w:szCs w:val="24"/>
        </w:rPr>
      </w:pPr>
      <w:r w:rsidRPr="00AF6B02">
        <w:rPr>
          <w:rFonts w:ascii="Bookman Old Style" w:eastAsia="Bookman Old Style" w:hAnsi="Bookman Old Style" w:cs="Bookman Old Style"/>
          <w:noProof/>
          <w:sz w:val="24"/>
          <w:szCs w:val="24"/>
        </w:rPr>
        <w:drawing>
          <wp:inline distT="0" distB="0" distL="0" distR="0" wp14:anchorId="50D3BA22" wp14:editId="659879A0">
            <wp:extent cx="1545621" cy="597979"/>
            <wp:effectExtent l="0" t="0" r="0" b="0"/>
            <wp:docPr id="2305" name="image1.jpg" descr="A logo with a red and grey de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with a red and grey design&#10;&#10;Description automatically generated"/>
                    <pic:cNvPicPr preferRelativeResize="0"/>
                  </pic:nvPicPr>
                  <pic:blipFill>
                    <a:blip r:embed="rId8"/>
                    <a:srcRect/>
                    <a:stretch>
                      <a:fillRect/>
                    </a:stretch>
                  </pic:blipFill>
                  <pic:spPr>
                    <a:xfrm>
                      <a:off x="0" y="0"/>
                      <a:ext cx="1545621" cy="597979"/>
                    </a:xfrm>
                    <a:prstGeom prst="rect">
                      <a:avLst/>
                    </a:prstGeom>
                    <a:ln/>
                  </pic:spPr>
                </pic:pic>
              </a:graphicData>
            </a:graphic>
          </wp:inline>
        </w:drawing>
      </w:r>
    </w:p>
    <w:p w14:paraId="4D706D80" w14:textId="77777777" w:rsidR="00854469" w:rsidRPr="00AF6B02" w:rsidRDefault="00854469" w:rsidP="00AF6B02">
      <w:pPr>
        <w:tabs>
          <w:tab w:val="left" w:pos="5057"/>
        </w:tabs>
        <w:ind w:left="267"/>
        <w:rPr>
          <w:rFonts w:ascii="Bookman Old Style" w:eastAsia="Bookman Old Style" w:hAnsi="Bookman Old Style" w:cs="Bookman Old Style"/>
          <w:sz w:val="24"/>
          <w:szCs w:val="24"/>
        </w:rPr>
      </w:pPr>
      <w:bookmarkStart w:id="0" w:name="bookmark=id.30j0zll" w:colFirst="0" w:colLast="0"/>
      <w:bookmarkStart w:id="1" w:name="bookmark=id.gjdgxs" w:colFirst="0" w:colLast="0"/>
      <w:bookmarkEnd w:id="0"/>
      <w:bookmarkEnd w:id="1"/>
    </w:p>
    <w:p w14:paraId="6D25B3D8" w14:textId="77777777" w:rsidR="00854469" w:rsidRPr="00AF6B02" w:rsidRDefault="00854469" w:rsidP="00AF6B02">
      <w:pPr>
        <w:pBdr>
          <w:top w:val="nil"/>
          <w:left w:val="nil"/>
          <w:bottom w:val="nil"/>
          <w:right w:val="nil"/>
          <w:between w:val="nil"/>
        </w:pBdr>
        <w:rPr>
          <w:rFonts w:ascii="Bookman Old Style" w:eastAsia="Bookman Old Style" w:hAnsi="Bookman Old Style" w:cs="Bookman Old Style"/>
          <w:sz w:val="24"/>
          <w:szCs w:val="24"/>
        </w:rPr>
      </w:pPr>
    </w:p>
    <w:p w14:paraId="5A715855" w14:textId="77777777" w:rsidR="00854469" w:rsidRPr="00AF6B02" w:rsidRDefault="00854469" w:rsidP="00AF6B02">
      <w:pPr>
        <w:pBdr>
          <w:top w:val="nil"/>
          <w:left w:val="nil"/>
          <w:bottom w:val="nil"/>
          <w:right w:val="nil"/>
          <w:between w:val="nil"/>
        </w:pBdr>
        <w:rPr>
          <w:rFonts w:ascii="Bookman Old Style" w:eastAsia="Bookman Old Style" w:hAnsi="Bookman Old Style" w:cs="Bookman Old Style"/>
          <w:sz w:val="24"/>
          <w:szCs w:val="24"/>
        </w:rPr>
      </w:pPr>
    </w:p>
    <w:p w14:paraId="4956A040" w14:textId="77777777" w:rsidR="00854469" w:rsidRPr="00AF6B02" w:rsidRDefault="00854469" w:rsidP="00AF6B02">
      <w:pPr>
        <w:pBdr>
          <w:top w:val="nil"/>
          <w:left w:val="nil"/>
          <w:bottom w:val="nil"/>
          <w:right w:val="nil"/>
          <w:between w:val="nil"/>
        </w:pBdr>
        <w:rPr>
          <w:rFonts w:ascii="Bookman Old Style" w:eastAsia="Bookman Old Style" w:hAnsi="Bookman Old Style" w:cs="Bookman Old Style"/>
          <w:sz w:val="24"/>
          <w:szCs w:val="24"/>
        </w:rPr>
      </w:pPr>
    </w:p>
    <w:p w14:paraId="1B4E9C42" w14:textId="77777777" w:rsidR="00854469" w:rsidRPr="00AF6B02" w:rsidRDefault="00854469" w:rsidP="00AF6B02">
      <w:pPr>
        <w:pBdr>
          <w:top w:val="nil"/>
          <w:left w:val="nil"/>
          <w:bottom w:val="nil"/>
          <w:right w:val="nil"/>
          <w:between w:val="nil"/>
        </w:pBdr>
        <w:rPr>
          <w:rFonts w:ascii="Bookman Old Style" w:eastAsia="Bookman Old Style" w:hAnsi="Bookman Old Style" w:cs="Bookman Old Style"/>
          <w:sz w:val="24"/>
          <w:szCs w:val="24"/>
        </w:rPr>
      </w:pPr>
    </w:p>
    <w:p w14:paraId="31CD3DC2" w14:textId="77777777" w:rsidR="00854469" w:rsidRPr="00AF6B02" w:rsidRDefault="00854469" w:rsidP="00AF6B02">
      <w:pPr>
        <w:pBdr>
          <w:top w:val="nil"/>
          <w:left w:val="nil"/>
          <w:bottom w:val="nil"/>
          <w:right w:val="nil"/>
          <w:between w:val="nil"/>
        </w:pBdr>
        <w:rPr>
          <w:rFonts w:ascii="Bookman Old Style" w:eastAsia="Bookman Old Style" w:hAnsi="Bookman Old Style" w:cs="Bookman Old Style"/>
          <w:sz w:val="24"/>
          <w:szCs w:val="24"/>
        </w:rPr>
      </w:pPr>
    </w:p>
    <w:p w14:paraId="29C714A5" w14:textId="77777777" w:rsidR="00854469" w:rsidRPr="00AF6B02" w:rsidRDefault="00854469" w:rsidP="00AF6B02">
      <w:pPr>
        <w:pBdr>
          <w:top w:val="nil"/>
          <w:left w:val="nil"/>
          <w:bottom w:val="nil"/>
          <w:right w:val="nil"/>
          <w:between w:val="nil"/>
        </w:pBdr>
        <w:rPr>
          <w:rFonts w:ascii="Bookman Old Style" w:eastAsia="Bookman Old Style" w:hAnsi="Bookman Old Style" w:cs="Bookman Old Style"/>
          <w:sz w:val="24"/>
          <w:szCs w:val="24"/>
        </w:rPr>
      </w:pPr>
    </w:p>
    <w:p w14:paraId="556FB743" w14:textId="77777777" w:rsidR="00854469" w:rsidRPr="00AF6B02" w:rsidRDefault="00854469" w:rsidP="00AF6B02">
      <w:pPr>
        <w:pBdr>
          <w:top w:val="nil"/>
          <w:left w:val="nil"/>
          <w:bottom w:val="nil"/>
          <w:right w:val="nil"/>
          <w:between w:val="nil"/>
        </w:pBdr>
        <w:rPr>
          <w:rFonts w:ascii="Bookman Old Style" w:eastAsia="Bookman Old Style" w:hAnsi="Bookman Old Style" w:cs="Bookman Old Style"/>
          <w:sz w:val="24"/>
          <w:szCs w:val="24"/>
        </w:rPr>
      </w:pPr>
    </w:p>
    <w:p w14:paraId="39D65D75" w14:textId="77777777" w:rsidR="00854469" w:rsidRPr="00AF6B02" w:rsidRDefault="00854469" w:rsidP="00AF6B02">
      <w:pPr>
        <w:pBdr>
          <w:top w:val="nil"/>
          <w:left w:val="nil"/>
          <w:bottom w:val="nil"/>
          <w:right w:val="nil"/>
          <w:between w:val="nil"/>
        </w:pBdr>
        <w:rPr>
          <w:rFonts w:ascii="Bookman Old Style" w:eastAsia="Bookman Old Style" w:hAnsi="Bookman Old Style" w:cs="Bookman Old Style"/>
          <w:sz w:val="24"/>
          <w:szCs w:val="24"/>
        </w:rPr>
      </w:pPr>
    </w:p>
    <w:p w14:paraId="6FCC1C5B" w14:textId="77777777" w:rsidR="00854469" w:rsidRPr="00AF6B02" w:rsidRDefault="00854469" w:rsidP="00AF6B02">
      <w:pPr>
        <w:pBdr>
          <w:top w:val="nil"/>
          <w:left w:val="nil"/>
          <w:bottom w:val="nil"/>
          <w:right w:val="nil"/>
          <w:between w:val="nil"/>
        </w:pBdr>
        <w:spacing w:before="86"/>
        <w:rPr>
          <w:rFonts w:ascii="Bookman Old Style" w:eastAsia="Bookman Old Style" w:hAnsi="Bookman Old Style" w:cs="Bookman Old Style"/>
          <w:sz w:val="24"/>
          <w:szCs w:val="24"/>
        </w:rPr>
      </w:pPr>
    </w:p>
    <w:p w14:paraId="0468BA82" w14:textId="4B5BFB61" w:rsidR="00854469" w:rsidRPr="00AF6B02" w:rsidRDefault="00DD5F89" w:rsidP="00AF6B02">
      <w:pPr>
        <w:spacing w:before="240" w:after="240"/>
        <w:ind w:left="778"/>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LAMPIRAN</w:t>
      </w:r>
      <w:r w:rsidR="00490768" w:rsidRPr="00AF6B02">
        <w:rPr>
          <w:rFonts w:ascii="Bookman Old Style" w:eastAsia="Bookman Old Style" w:hAnsi="Bookman Old Style" w:cs="Bookman Old Style"/>
          <w:sz w:val="24"/>
          <w:szCs w:val="24"/>
        </w:rPr>
        <w:t xml:space="preserve"> V</w:t>
      </w:r>
      <w:bookmarkStart w:id="2" w:name="_GoBack"/>
      <w:bookmarkEnd w:id="2"/>
    </w:p>
    <w:p w14:paraId="40C7D2FC" w14:textId="77777777" w:rsidR="00854469" w:rsidRPr="00AF6B02" w:rsidRDefault="00DD5F89" w:rsidP="00AF6B02">
      <w:pPr>
        <w:spacing w:before="240" w:after="240"/>
        <w:ind w:left="778" w:right="1149"/>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SURAT EDARAN OTORITAS JASA KEUANGAN</w:t>
      </w:r>
    </w:p>
    <w:p w14:paraId="4CF5EB82" w14:textId="77777777" w:rsidR="00854469" w:rsidRPr="00AF6B02" w:rsidRDefault="00DD5F89" w:rsidP="00AF6B02">
      <w:pPr>
        <w:spacing w:before="240" w:after="240"/>
        <w:ind w:left="778" w:right="1149"/>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NOMOR … /SEOJK.05/2024</w:t>
      </w:r>
    </w:p>
    <w:p w14:paraId="1158AB87" w14:textId="77777777" w:rsidR="00854469" w:rsidRPr="00AF6B02" w:rsidRDefault="00DD5F89" w:rsidP="00AF6B02">
      <w:pPr>
        <w:spacing w:before="240" w:after="240"/>
        <w:ind w:left="777"/>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TENTANG</w:t>
      </w:r>
    </w:p>
    <w:p w14:paraId="11B91098" w14:textId="76595D67" w:rsidR="00854469" w:rsidRPr="00AF6B02" w:rsidRDefault="00490768" w:rsidP="00AF6B02">
      <w:pPr>
        <w:spacing w:before="240" w:after="240"/>
        <w:ind w:left="777"/>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PERSETUJUAN DAN PELAPORAN PRODUK ASURANSI</w:t>
      </w:r>
    </w:p>
    <w:p w14:paraId="03BE53B1"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379D50D1"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07BB596A"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3961DC4C"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7A4D3090"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7E4D0629"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6BF24ADA"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492E860E"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18D9A07A"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6FEE368B"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20AF649D"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03B3A717"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1E1DDED8"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7AFAD4DD"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03C51EAC"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3C364DAE"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0A4ED199"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0CCB95B4"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793AD9ED"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61C75A7F" w14:textId="77777777" w:rsidR="00854469" w:rsidRPr="00AF6B02" w:rsidRDefault="00854469" w:rsidP="00AF6B02">
      <w:pPr>
        <w:spacing w:before="240" w:after="240"/>
        <w:ind w:left="777"/>
        <w:rPr>
          <w:rFonts w:ascii="Bookman Old Style" w:eastAsia="Bookman Old Style" w:hAnsi="Bookman Old Style" w:cs="Bookman Old Style"/>
          <w:sz w:val="24"/>
          <w:szCs w:val="24"/>
        </w:rPr>
      </w:pPr>
    </w:p>
    <w:p w14:paraId="37E7AEA7" w14:textId="77777777" w:rsidR="00854469" w:rsidRPr="00AF6B02" w:rsidRDefault="00DD5F89" w:rsidP="00AF6B02">
      <w:pPr>
        <w:pBdr>
          <w:top w:val="nil"/>
          <w:left w:val="nil"/>
          <w:bottom w:val="nil"/>
          <w:right w:val="nil"/>
          <w:between w:val="nil"/>
        </w:pBdr>
        <w:ind w:left="154"/>
        <w:rPr>
          <w:rFonts w:ascii="Bookman Old Style" w:eastAsia="Bookman Old Style" w:hAnsi="Bookman Old Style" w:cs="Bookman Old Style"/>
          <w:sz w:val="24"/>
          <w:szCs w:val="24"/>
        </w:rPr>
      </w:pPr>
      <w:r w:rsidRPr="00AF6B02">
        <w:rPr>
          <w:rFonts w:ascii="Bookman Old Style" w:eastAsia="Bookman Old Style" w:hAnsi="Bookman Old Style" w:cs="Bookman Old Style"/>
          <w:noProof/>
          <w:sz w:val="24"/>
          <w:szCs w:val="24"/>
        </w:rPr>
        <w:lastRenderedPageBreak/>
        <w:drawing>
          <wp:inline distT="0" distB="0" distL="0" distR="0" wp14:anchorId="257ECFB6" wp14:editId="0CF331C4">
            <wp:extent cx="1577416" cy="611885"/>
            <wp:effectExtent l="0" t="0" r="0" b="0"/>
            <wp:docPr id="2306" name="image1.jpg" descr="A logo with a red and grey de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with a red and grey design&#10;&#10;Description automatically generated"/>
                    <pic:cNvPicPr preferRelativeResize="0"/>
                  </pic:nvPicPr>
                  <pic:blipFill>
                    <a:blip r:embed="rId8"/>
                    <a:srcRect/>
                    <a:stretch>
                      <a:fillRect/>
                    </a:stretch>
                  </pic:blipFill>
                  <pic:spPr>
                    <a:xfrm>
                      <a:off x="0" y="0"/>
                      <a:ext cx="1577416" cy="611885"/>
                    </a:xfrm>
                    <a:prstGeom prst="rect">
                      <a:avLst/>
                    </a:prstGeom>
                    <a:ln/>
                  </pic:spPr>
                </pic:pic>
              </a:graphicData>
            </a:graphic>
          </wp:inline>
        </w:drawing>
      </w:r>
    </w:p>
    <w:p w14:paraId="4E240174" w14:textId="77777777" w:rsidR="00854469" w:rsidRPr="00AF6B02" w:rsidRDefault="00854469" w:rsidP="00AF6B02">
      <w:pPr>
        <w:pBdr>
          <w:top w:val="nil"/>
          <w:left w:val="nil"/>
          <w:bottom w:val="nil"/>
          <w:right w:val="nil"/>
          <w:between w:val="nil"/>
        </w:pBdr>
        <w:ind w:left="154"/>
        <w:rPr>
          <w:rFonts w:ascii="Bookman Old Style" w:eastAsia="Bookman Old Style" w:hAnsi="Bookman Old Style" w:cs="Bookman Old Style"/>
          <w:sz w:val="24"/>
          <w:szCs w:val="24"/>
        </w:rPr>
      </w:pPr>
    </w:p>
    <w:p w14:paraId="56588F3D" w14:textId="4AA90968" w:rsidR="00854469" w:rsidRPr="00AF6B02" w:rsidRDefault="00DD5F89" w:rsidP="00AF6B02">
      <w:pPr>
        <w:spacing w:before="60" w:after="144"/>
        <w:ind w:left="851" w:right="865"/>
        <w:rPr>
          <w:rFonts w:ascii="Bookman Old Style" w:eastAsia="Bookman Old Style" w:hAnsi="Bookman Old Style" w:cs="Bookman Old Style"/>
          <w:b/>
          <w:sz w:val="24"/>
          <w:szCs w:val="24"/>
        </w:rPr>
      </w:pPr>
      <w:r w:rsidRPr="00AF6B02">
        <w:rPr>
          <w:rFonts w:ascii="Bookman Old Style" w:eastAsia="Bookman Old Style" w:hAnsi="Bookman Old Style" w:cs="Bookman Old Style"/>
          <w:b/>
          <w:sz w:val="24"/>
          <w:szCs w:val="24"/>
        </w:rPr>
        <w:t>OPINI DEWAN PENGAWAS SYARIAH (DPS)</w:t>
      </w:r>
    </w:p>
    <w:p w14:paraId="1E7BF7AC" w14:textId="77777777" w:rsidR="00854469" w:rsidRPr="00AF6B02" w:rsidRDefault="00DD5F89" w:rsidP="00AF6B02">
      <w:pPr>
        <w:spacing w:before="60" w:after="144"/>
        <w:ind w:left="851" w:right="865"/>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Pasal 63 ayat (3) POJK 8/2024</w:t>
      </w:r>
    </w:p>
    <w:p w14:paraId="14D9332A" w14:textId="77777777" w:rsidR="00854469" w:rsidRPr="00AF6B02" w:rsidRDefault="00854469" w:rsidP="00AF6B02">
      <w:pPr>
        <w:spacing w:before="60" w:after="144"/>
        <w:ind w:left="851" w:right="865"/>
        <w:rPr>
          <w:rFonts w:ascii="Bookman Old Style" w:eastAsia="Bookman Old Style" w:hAnsi="Bookman Old Style" w:cs="Bookman Old Style"/>
          <w:sz w:val="24"/>
          <w:szCs w:val="24"/>
        </w:rPr>
      </w:pPr>
    </w:p>
    <w:p w14:paraId="6B8C9624" w14:textId="77777777" w:rsidR="00854469" w:rsidRPr="00AF6B02" w:rsidRDefault="00DD5F89" w:rsidP="00AF6B02">
      <w:pPr>
        <w:spacing w:before="60" w:after="144"/>
        <w:ind w:left="851" w:right="865"/>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Nama Produk Asuransi: ………………………</w:t>
      </w:r>
    </w:p>
    <w:p w14:paraId="0B68D2A6" w14:textId="77777777" w:rsidR="00854469" w:rsidRPr="00AF6B02" w:rsidRDefault="00DD5F89" w:rsidP="00AF6B02">
      <w:pPr>
        <w:spacing w:before="60" w:after="144"/>
        <w:ind w:left="851" w:right="865"/>
        <w:rPr>
          <w:rFonts w:ascii="Bookman Old Style" w:eastAsia="Bookman Old Style" w:hAnsi="Bookman Old Style" w:cs="Bookman Old Style"/>
          <w:i/>
          <w:sz w:val="24"/>
          <w:szCs w:val="24"/>
        </w:rPr>
      </w:pPr>
      <w:r w:rsidRPr="00AF6B02">
        <w:rPr>
          <w:rFonts w:ascii="Bookman Old Style" w:eastAsia="Bookman Old Style" w:hAnsi="Bookman Old Style" w:cs="Bookman Old Style"/>
          <w:i/>
          <w:sz w:val="24"/>
          <w:szCs w:val="24"/>
        </w:rPr>
        <w:t>(nama Produk Asuransi yang akan dipasarkan telah memenuhi ketentuan menggunakan kata asuransi syariah, sharia insurance/takaful, kata lain yang semakna, atau kata yang mencirikan kegiatan Perusahaan Asuransi Syariah)</w:t>
      </w:r>
    </w:p>
    <w:tbl>
      <w:tblPr>
        <w:tblStyle w:val="a"/>
        <w:tblW w:w="9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7"/>
        <w:gridCol w:w="4363"/>
        <w:gridCol w:w="4365"/>
      </w:tblGrid>
      <w:tr w:rsidR="00AF6B02" w:rsidRPr="00AF6B02" w14:paraId="353960C4" w14:textId="77777777" w:rsidTr="00490768">
        <w:trPr>
          <w:trHeight w:val="289"/>
          <w:jc w:val="center"/>
        </w:trPr>
        <w:tc>
          <w:tcPr>
            <w:tcW w:w="1227" w:type="dxa"/>
            <w:shd w:val="clear" w:color="auto" w:fill="BFBFBF"/>
          </w:tcPr>
          <w:p w14:paraId="4F65EF9D" w14:textId="77777777" w:rsidR="00854469" w:rsidRPr="00AF6B02" w:rsidRDefault="00DD5F89" w:rsidP="00AF6B02">
            <w:pPr>
              <w:spacing w:before="60" w:after="144"/>
              <w:rPr>
                <w:rFonts w:ascii="Bookman Old Style" w:eastAsia="Bookman Old Style" w:hAnsi="Bookman Old Style" w:cs="Bookman Old Style"/>
                <w:b/>
              </w:rPr>
            </w:pPr>
            <w:r w:rsidRPr="00AF6B02">
              <w:rPr>
                <w:rFonts w:ascii="Bookman Old Style" w:eastAsia="Bookman Old Style" w:hAnsi="Bookman Old Style" w:cs="Bookman Old Style"/>
                <w:b/>
              </w:rPr>
              <w:t>No.</w:t>
            </w:r>
          </w:p>
        </w:tc>
        <w:tc>
          <w:tcPr>
            <w:tcW w:w="4363" w:type="dxa"/>
            <w:shd w:val="clear" w:color="auto" w:fill="BFBFBF"/>
          </w:tcPr>
          <w:p w14:paraId="14A6348D" w14:textId="77777777" w:rsidR="00854469" w:rsidRPr="00AF6B02" w:rsidRDefault="00DD5F89" w:rsidP="00AF6B02">
            <w:pPr>
              <w:spacing w:before="60" w:after="144"/>
              <w:rPr>
                <w:rFonts w:ascii="Bookman Old Style" w:eastAsia="Bookman Old Style" w:hAnsi="Bookman Old Style" w:cs="Bookman Old Style"/>
                <w:b/>
              </w:rPr>
            </w:pPr>
            <w:r w:rsidRPr="00AF6B02">
              <w:rPr>
                <w:rFonts w:ascii="Bookman Old Style" w:eastAsia="Bookman Old Style" w:hAnsi="Bookman Old Style" w:cs="Bookman Old Style"/>
                <w:b/>
              </w:rPr>
              <w:t>Keterangan</w:t>
            </w:r>
          </w:p>
        </w:tc>
        <w:tc>
          <w:tcPr>
            <w:tcW w:w="4364" w:type="dxa"/>
            <w:shd w:val="clear" w:color="auto" w:fill="BFBFBF"/>
          </w:tcPr>
          <w:p w14:paraId="473AC8E2" w14:textId="77777777" w:rsidR="00854469" w:rsidRPr="00AF6B02" w:rsidRDefault="00DD5F89" w:rsidP="00AF6B02">
            <w:pPr>
              <w:spacing w:before="60" w:after="144"/>
              <w:rPr>
                <w:rFonts w:ascii="Bookman Old Style" w:eastAsia="Bookman Old Style" w:hAnsi="Bookman Old Style" w:cs="Bookman Old Style"/>
                <w:b/>
              </w:rPr>
            </w:pPr>
            <w:r w:rsidRPr="00AF6B02">
              <w:rPr>
                <w:rFonts w:ascii="Bookman Old Style" w:eastAsia="Bookman Old Style" w:hAnsi="Bookman Old Style" w:cs="Bookman Old Style"/>
                <w:b/>
              </w:rPr>
              <w:t>Opini</w:t>
            </w:r>
          </w:p>
        </w:tc>
      </w:tr>
      <w:tr w:rsidR="00AF6B02" w:rsidRPr="00AF6B02" w14:paraId="014EDA84" w14:textId="77777777" w:rsidTr="00490768">
        <w:trPr>
          <w:trHeight w:val="62"/>
          <w:jc w:val="center"/>
        </w:trPr>
        <w:tc>
          <w:tcPr>
            <w:tcW w:w="1227" w:type="dxa"/>
            <w:tcBorders>
              <w:bottom w:val="single" w:sz="4" w:space="0" w:color="000000"/>
            </w:tcBorders>
          </w:tcPr>
          <w:p w14:paraId="754210CC" w14:textId="77777777" w:rsidR="00854469" w:rsidRPr="00AF6B02" w:rsidRDefault="00854469" w:rsidP="00AF6B02">
            <w:pPr>
              <w:widowControl w:val="0"/>
              <w:numPr>
                <w:ilvl w:val="0"/>
                <w:numId w:val="2"/>
              </w:numPr>
              <w:pBdr>
                <w:top w:val="nil"/>
                <w:left w:val="nil"/>
                <w:bottom w:val="nil"/>
                <w:right w:val="nil"/>
                <w:between w:val="nil"/>
              </w:pBdr>
              <w:spacing w:before="60" w:after="144"/>
              <w:rPr>
                <w:rFonts w:ascii="Bookman Old Style" w:eastAsia="Bookman Old Style" w:hAnsi="Bookman Old Style" w:cs="Bookman Old Style"/>
              </w:rPr>
            </w:pPr>
          </w:p>
        </w:tc>
        <w:tc>
          <w:tcPr>
            <w:tcW w:w="4363" w:type="dxa"/>
            <w:tcBorders>
              <w:bottom w:val="single" w:sz="4" w:space="0" w:color="000000"/>
            </w:tcBorders>
          </w:tcPr>
          <w:p w14:paraId="028B5AE6" w14:textId="77777777" w:rsidR="00854469" w:rsidRPr="00AF6B02" w:rsidRDefault="00DD5F89" w:rsidP="00AF6B02">
            <w:pPr>
              <w:spacing w:before="60" w:after="144"/>
              <w:rPr>
                <w:rFonts w:ascii="Bookman Old Style" w:eastAsia="Bookman Old Style" w:hAnsi="Bookman Old Style" w:cs="Bookman Old Style"/>
              </w:rPr>
            </w:pPr>
            <w:r w:rsidRPr="00AF6B02">
              <w:rPr>
                <w:rFonts w:ascii="Bookman Old Style" w:eastAsia="Bookman Old Style" w:hAnsi="Bookman Old Style" w:cs="Bookman Old Style"/>
              </w:rPr>
              <w:t>Produk Asuransi harus berdasarkan pada fatwa dari lembaga yang memiliki kewenangan dalam penetapan fatwa di bidang syariah;</w:t>
            </w:r>
          </w:p>
        </w:tc>
        <w:tc>
          <w:tcPr>
            <w:tcW w:w="4364" w:type="dxa"/>
            <w:tcBorders>
              <w:bottom w:val="single" w:sz="4" w:space="0" w:color="000000"/>
            </w:tcBorders>
          </w:tcPr>
          <w:p w14:paraId="372AD58A" w14:textId="77777777" w:rsidR="00854469" w:rsidRPr="00AF6B02" w:rsidRDefault="00854469" w:rsidP="00AF6B02">
            <w:pPr>
              <w:spacing w:before="60" w:after="144"/>
              <w:rPr>
                <w:rFonts w:ascii="Bookman Old Style" w:eastAsia="Bookman Old Style" w:hAnsi="Bookman Old Style" w:cs="Bookman Old Style"/>
              </w:rPr>
            </w:pPr>
          </w:p>
        </w:tc>
      </w:tr>
      <w:tr w:rsidR="00AF6B02" w:rsidRPr="00AF6B02" w14:paraId="000845C9" w14:textId="77777777" w:rsidTr="00490768">
        <w:trPr>
          <w:trHeight w:val="6015"/>
          <w:jc w:val="center"/>
        </w:trPr>
        <w:tc>
          <w:tcPr>
            <w:tcW w:w="1227" w:type="dxa"/>
            <w:tcBorders>
              <w:bottom w:val="single" w:sz="4" w:space="0" w:color="000000"/>
            </w:tcBorders>
          </w:tcPr>
          <w:p w14:paraId="4921BA17" w14:textId="77777777" w:rsidR="00854469" w:rsidRPr="00AF6B02" w:rsidRDefault="00854469" w:rsidP="00AF6B02">
            <w:pPr>
              <w:widowControl w:val="0"/>
              <w:numPr>
                <w:ilvl w:val="0"/>
                <w:numId w:val="2"/>
              </w:numPr>
              <w:pBdr>
                <w:top w:val="nil"/>
                <w:left w:val="nil"/>
                <w:bottom w:val="nil"/>
                <w:right w:val="nil"/>
                <w:between w:val="nil"/>
              </w:pBdr>
              <w:spacing w:before="60" w:after="144"/>
              <w:rPr>
                <w:rFonts w:ascii="Bookman Old Style" w:eastAsia="Bookman Old Style" w:hAnsi="Bookman Old Style" w:cs="Bookman Old Style"/>
              </w:rPr>
            </w:pPr>
          </w:p>
        </w:tc>
        <w:tc>
          <w:tcPr>
            <w:tcW w:w="4363" w:type="dxa"/>
            <w:tcBorders>
              <w:bottom w:val="single" w:sz="4" w:space="0" w:color="000000"/>
            </w:tcBorders>
          </w:tcPr>
          <w:p w14:paraId="2DECF0C8" w14:textId="77777777" w:rsidR="00854469" w:rsidRPr="00AF6B02" w:rsidRDefault="00DD5F89" w:rsidP="00AF6B02">
            <w:pPr>
              <w:spacing w:before="60" w:after="144"/>
              <w:rPr>
                <w:rFonts w:ascii="Bookman Old Style" w:eastAsia="Bookman Old Style" w:hAnsi="Bookman Old Style" w:cs="Bookman Old Style"/>
              </w:rPr>
            </w:pPr>
            <w:r w:rsidRPr="00AF6B02">
              <w:rPr>
                <w:rFonts w:ascii="Bookman Old Style" w:eastAsia="Bookman Old Style" w:hAnsi="Bookman Old Style" w:cs="Bookman Old Style"/>
              </w:rPr>
              <w:t>Kesesuaian Produk Asuransi dengan fatwa atau pernyataan kesesuaian syariah dari lembaga yang memiliki kewenangan dalam penetapan fatwa di bidang syariah, paling sedikit mencakup:</w:t>
            </w:r>
          </w:p>
          <w:p w14:paraId="75DDE139" w14:textId="77777777" w:rsidR="00854469" w:rsidRPr="00AF6B02" w:rsidRDefault="00DD5F89" w:rsidP="00AF6B02">
            <w:pPr>
              <w:widowControl w:val="0"/>
              <w:numPr>
                <w:ilvl w:val="0"/>
                <w:numId w:val="3"/>
              </w:numPr>
              <w:pBdr>
                <w:top w:val="nil"/>
                <w:left w:val="nil"/>
                <w:bottom w:val="nil"/>
                <w:right w:val="nil"/>
                <w:between w:val="nil"/>
              </w:pBdr>
              <w:spacing w:before="60"/>
              <w:rPr>
                <w:rFonts w:ascii="Bookman Old Style" w:eastAsia="Bookman Old Style" w:hAnsi="Bookman Old Style" w:cs="Bookman Old Style"/>
              </w:rPr>
            </w:pPr>
            <w:r w:rsidRPr="00AF6B02">
              <w:rPr>
                <w:rFonts w:ascii="Bookman Old Style" w:eastAsia="Bookman Old Style" w:hAnsi="Bookman Old Style" w:cs="Bookman Old Style"/>
              </w:rPr>
              <w:t>Polis Asuransi;</w:t>
            </w:r>
          </w:p>
          <w:p w14:paraId="5C164D3A" w14:textId="4DE5AE38" w:rsidR="00854469" w:rsidRPr="00AF6B02" w:rsidRDefault="00DD5F89" w:rsidP="00AF6B02">
            <w:pPr>
              <w:widowControl w:val="0"/>
              <w:numPr>
                <w:ilvl w:val="0"/>
                <w:numId w:val="3"/>
              </w:numPr>
              <w:pBdr>
                <w:top w:val="nil"/>
                <w:left w:val="nil"/>
                <w:bottom w:val="nil"/>
                <w:right w:val="nil"/>
                <w:between w:val="nil"/>
              </w:pBdr>
              <w:rPr>
                <w:rFonts w:ascii="Bookman Old Style" w:eastAsia="Bookman Old Style" w:hAnsi="Bookman Old Style" w:cs="Bookman Old Style"/>
              </w:rPr>
            </w:pPr>
            <w:r w:rsidRPr="00AF6B02">
              <w:rPr>
                <w:rFonts w:ascii="Bookman Old Style" w:eastAsia="Bookman Old Style" w:hAnsi="Bookman Old Style" w:cs="Bookman Old Style"/>
              </w:rPr>
              <w:t>akad yang digunakan telah sesuai dengan karakteristik</w:t>
            </w:r>
            <w:r w:rsidR="00793AC9" w:rsidRPr="00AF6B02">
              <w:rPr>
                <w:rFonts w:ascii="Bookman Old Style" w:eastAsia="Bookman Old Style" w:hAnsi="Bookman Old Style" w:cs="Bookman Old Style"/>
              </w:rPr>
              <w:t xml:space="preserve"> </w:t>
            </w:r>
            <w:r w:rsidRPr="00AF6B02">
              <w:rPr>
                <w:rFonts w:ascii="Bookman Old Style" w:eastAsia="Bookman Old Style" w:hAnsi="Bookman Old Style" w:cs="Bookman Old Style"/>
              </w:rPr>
              <w:t>penyelenggaraan Produk Asuransi;</w:t>
            </w:r>
          </w:p>
          <w:p w14:paraId="5E9D9E48" w14:textId="77777777" w:rsidR="00854469" w:rsidRPr="00AF6B02" w:rsidRDefault="00DD5F89" w:rsidP="00AF6B02">
            <w:pPr>
              <w:widowControl w:val="0"/>
              <w:numPr>
                <w:ilvl w:val="0"/>
                <w:numId w:val="3"/>
              </w:numPr>
              <w:pBdr>
                <w:top w:val="nil"/>
                <w:left w:val="nil"/>
                <w:bottom w:val="nil"/>
                <w:right w:val="nil"/>
                <w:between w:val="nil"/>
              </w:pBdr>
              <w:rPr>
                <w:rFonts w:ascii="Bookman Old Style" w:eastAsia="Bookman Old Style" w:hAnsi="Bookman Old Style" w:cs="Bookman Old Style"/>
              </w:rPr>
            </w:pPr>
            <w:r w:rsidRPr="00AF6B02">
              <w:rPr>
                <w:rFonts w:ascii="Bookman Old Style" w:eastAsia="Bookman Old Style" w:hAnsi="Bookman Old Style" w:cs="Bookman Old Style"/>
              </w:rPr>
              <w:t>obyek dan tujuan pengelolaan risiko;</w:t>
            </w:r>
          </w:p>
          <w:p w14:paraId="5FCE25CB" w14:textId="77777777" w:rsidR="00854469" w:rsidRPr="00AF6B02" w:rsidRDefault="00DD5F89" w:rsidP="00AF6B02">
            <w:pPr>
              <w:widowControl w:val="0"/>
              <w:numPr>
                <w:ilvl w:val="0"/>
                <w:numId w:val="3"/>
              </w:numPr>
              <w:pBdr>
                <w:top w:val="nil"/>
                <w:left w:val="nil"/>
                <w:bottom w:val="nil"/>
                <w:right w:val="nil"/>
                <w:between w:val="nil"/>
              </w:pBdr>
              <w:rPr>
                <w:rFonts w:ascii="Bookman Old Style" w:eastAsia="Bookman Old Style" w:hAnsi="Bookman Old Style" w:cs="Bookman Old Style"/>
              </w:rPr>
            </w:pPr>
            <w:r w:rsidRPr="00AF6B02">
              <w:rPr>
                <w:rFonts w:ascii="Bookman Old Style" w:eastAsia="Bookman Old Style" w:hAnsi="Bookman Old Style" w:cs="Bookman Old Style"/>
              </w:rPr>
              <w:t>kebijakan dan prosedur pengelolaan kekayaan;</w:t>
            </w:r>
          </w:p>
          <w:p w14:paraId="028CBD55" w14:textId="77777777" w:rsidR="00854469" w:rsidRPr="00AF6B02" w:rsidRDefault="00DD5F89" w:rsidP="00AF6B02">
            <w:pPr>
              <w:widowControl w:val="0"/>
              <w:numPr>
                <w:ilvl w:val="0"/>
                <w:numId w:val="3"/>
              </w:numPr>
              <w:pBdr>
                <w:top w:val="nil"/>
                <w:left w:val="nil"/>
                <w:bottom w:val="nil"/>
                <w:right w:val="nil"/>
                <w:between w:val="nil"/>
              </w:pBdr>
              <w:rPr>
                <w:rFonts w:ascii="Bookman Old Style" w:eastAsia="Bookman Old Style" w:hAnsi="Bookman Old Style" w:cs="Bookman Old Style"/>
              </w:rPr>
            </w:pPr>
            <w:r w:rsidRPr="00AF6B02">
              <w:rPr>
                <w:rFonts w:ascii="Bookman Old Style" w:eastAsia="Bookman Old Style" w:hAnsi="Bookman Old Style" w:cs="Bookman Old Style"/>
              </w:rPr>
              <w:t>kesesuaian penetapan Kontribusi dengan akad yang digunakan; dan/atau</w:t>
            </w:r>
          </w:p>
          <w:p w14:paraId="6C481E86" w14:textId="77777777" w:rsidR="00854469" w:rsidRPr="00AF6B02" w:rsidRDefault="00DD5F89" w:rsidP="00AF6B02">
            <w:pPr>
              <w:widowControl w:val="0"/>
              <w:numPr>
                <w:ilvl w:val="0"/>
                <w:numId w:val="3"/>
              </w:numPr>
              <w:pBdr>
                <w:top w:val="nil"/>
                <w:left w:val="nil"/>
                <w:bottom w:val="nil"/>
                <w:right w:val="nil"/>
                <w:between w:val="nil"/>
              </w:pBdr>
              <w:spacing w:after="144"/>
              <w:rPr>
                <w:rFonts w:ascii="Bookman Old Style" w:eastAsia="Bookman Old Style" w:hAnsi="Bookman Old Style" w:cs="Bookman Old Style"/>
              </w:rPr>
            </w:pPr>
            <w:r w:rsidRPr="00AF6B02">
              <w:rPr>
                <w:rFonts w:ascii="Bookman Old Style" w:eastAsia="Bookman Old Style" w:hAnsi="Bookman Old Style" w:cs="Bookman Old Style"/>
              </w:rPr>
              <w:t>penghentian kepesertaan dan penetapan biaya dalam penghentian kepesertaan.</w:t>
            </w:r>
          </w:p>
        </w:tc>
        <w:tc>
          <w:tcPr>
            <w:tcW w:w="4364" w:type="dxa"/>
            <w:tcBorders>
              <w:bottom w:val="single" w:sz="4" w:space="0" w:color="000000"/>
            </w:tcBorders>
          </w:tcPr>
          <w:p w14:paraId="25C7E0D0" w14:textId="77777777" w:rsidR="00854469" w:rsidRPr="00AF6B02" w:rsidRDefault="00854469" w:rsidP="00AF6B02">
            <w:pPr>
              <w:spacing w:before="60" w:after="144"/>
              <w:rPr>
                <w:rFonts w:ascii="Bookman Old Style" w:eastAsia="Bookman Old Style" w:hAnsi="Bookman Old Style" w:cs="Bookman Old Style"/>
              </w:rPr>
            </w:pPr>
          </w:p>
        </w:tc>
      </w:tr>
      <w:tr w:rsidR="00AF6B02" w:rsidRPr="00AF6B02" w14:paraId="7E7A0523" w14:textId="77777777" w:rsidTr="00490768">
        <w:trPr>
          <w:trHeight w:val="268"/>
          <w:jc w:val="center"/>
        </w:trPr>
        <w:tc>
          <w:tcPr>
            <w:tcW w:w="1227" w:type="dxa"/>
            <w:tcBorders>
              <w:bottom w:val="single" w:sz="4" w:space="0" w:color="000000"/>
            </w:tcBorders>
          </w:tcPr>
          <w:p w14:paraId="6DC72489" w14:textId="77777777" w:rsidR="00793AC9" w:rsidRPr="00AF6B02" w:rsidRDefault="00793AC9" w:rsidP="00AF6B02">
            <w:pPr>
              <w:numPr>
                <w:ilvl w:val="0"/>
                <w:numId w:val="2"/>
              </w:numPr>
              <w:pBdr>
                <w:top w:val="nil"/>
                <w:left w:val="nil"/>
                <w:bottom w:val="nil"/>
                <w:right w:val="nil"/>
                <w:between w:val="nil"/>
              </w:pBdr>
              <w:spacing w:before="60" w:after="144"/>
              <w:rPr>
                <w:rFonts w:ascii="Bookman Old Style" w:eastAsia="Bookman Old Style" w:hAnsi="Bookman Old Style" w:cs="Bookman Old Style"/>
              </w:rPr>
            </w:pPr>
          </w:p>
        </w:tc>
        <w:tc>
          <w:tcPr>
            <w:tcW w:w="4363" w:type="dxa"/>
            <w:tcBorders>
              <w:bottom w:val="single" w:sz="4" w:space="0" w:color="000000"/>
            </w:tcBorders>
          </w:tcPr>
          <w:p w14:paraId="0BD17FF4" w14:textId="09615513" w:rsidR="00793AC9" w:rsidRPr="00AF6B02" w:rsidRDefault="00793AC9" w:rsidP="00AF6B02">
            <w:pPr>
              <w:spacing w:before="60" w:after="144"/>
              <w:rPr>
                <w:rFonts w:ascii="Bookman Old Style" w:eastAsia="Bookman Old Style" w:hAnsi="Bookman Old Style" w:cs="Bookman Old Style"/>
              </w:rPr>
            </w:pPr>
            <w:r w:rsidRPr="00AF6B02">
              <w:rPr>
                <w:rFonts w:ascii="Bookman Old Style" w:eastAsia="Bookman Old Style" w:hAnsi="Bookman Old Style" w:cs="Bookman Old Style"/>
              </w:rPr>
              <w:t>Standar operasional prosedur Produk Asuransi terkait dengan pemenuhan Prinsip Syariah</w:t>
            </w:r>
          </w:p>
        </w:tc>
        <w:tc>
          <w:tcPr>
            <w:tcW w:w="4364" w:type="dxa"/>
            <w:tcBorders>
              <w:bottom w:val="single" w:sz="4" w:space="0" w:color="000000"/>
            </w:tcBorders>
          </w:tcPr>
          <w:p w14:paraId="7F266191" w14:textId="77777777" w:rsidR="00793AC9" w:rsidRPr="00AF6B02" w:rsidRDefault="00793AC9" w:rsidP="00AF6B02">
            <w:pPr>
              <w:spacing w:before="60" w:after="144"/>
              <w:rPr>
                <w:rFonts w:ascii="Bookman Old Style" w:eastAsia="Bookman Old Style" w:hAnsi="Bookman Old Style" w:cs="Bookman Old Style"/>
              </w:rPr>
            </w:pPr>
          </w:p>
        </w:tc>
      </w:tr>
      <w:tr w:rsidR="00AF6B02" w:rsidRPr="00AF6B02" w14:paraId="7BED393E" w14:textId="77777777" w:rsidTr="00490768">
        <w:trPr>
          <w:trHeight w:val="1244"/>
          <w:jc w:val="center"/>
        </w:trPr>
        <w:tc>
          <w:tcPr>
            <w:tcW w:w="1227" w:type="dxa"/>
            <w:tcBorders>
              <w:bottom w:val="single" w:sz="4" w:space="0" w:color="000000"/>
            </w:tcBorders>
          </w:tcPr>
          <w:p w14:paraId="758C9A66" w14:textId="77777777" w:rsidR="008B401D" w:rsidRPr="00AF6B02" w:rsidRDefault="008B401D" w:rsidP="00AF6B02">
            <w:pPr>
              <w:numPr>
                <w:ilvl w:val="0"/>
                <w:numId w:val="2"/>
              </w:numPr>
              <w:pBdr>
                <w:top w:val="nil"/>
                <w:left w:val="nil"/>
                <w:bottom w:val="nil"/>
                <w:right w:val="nil"/>
                <w:between w:val="nil"/>
              </w:pBdr>
              <w:spacing w:before="60" w:after="144"/>
              <w:rPr>
                <w:rFonts w:ascii="Bookman Old Style" w:eastAsia="Bookman Old Style" w:hAnsi="Bookman Old Style" w:cs="Bookman Old Style"/>
              </w:rPr>
            </w:pPr>
          </w:p>
        </w:tc>
        <w:tc>
          <w:tcPr>
            <w:tcW w:w="4363" w:type="dxa"/>
            <w:tcBorders>
              <w:bottom w:val="single" w:sz="4" w:space="0" w:color="000000"/>
            </w:tcBorders>
          </w:tcPr>
          <w:p w14:paraId="2E0C2DC5" w14:textId="5FC86BC3" w:rsidR="008B401D" w:rsidRPr="00AF6B02" w:rsidRDefault="008B401D" w:rsidP="00AF6B02">
            <w:pPr>
              <w:spacing w:before="60" w:after="144"/>
              <w:rPr>
                <w:rFonts w:ascii="Bookman Old Style" w:eastAsia="Bookman Old Style" w:hAnsi="Bookman Old Style" w:cs="Bookman Old Style"/>
              </w:rPr>
            </w:pPr>
            <w:r w:rsidRPr="00AF6B02">
              <w:rPr>
                <w:rFonts w:ascii="Bookman Old Style" w:eastAsia="Bookman Old Style" w:hAnsi="Bookman Old Style" w:cs="Bookman Old Style"/>
              </w:rPr>
              <w:t>Hasil kaji ulang terhadap konsep akad/Polis Asuransi/Surat Permohonan Penutupan Asuransi (SPPA) /Surat Permohonan Asuransi Jiwa (SPAJ)/Pengelolaan Premi/Kontribusi atas Produk Asuransi tersebut telah sesuai dengan pemenuhan Prinsip Syariah</w:t>
            </w:r>
          </w:p>
        </w:tc>
        <w:tc>
          <w:tcPr>
            <w:tcW w:w="4364" w:type="dxa"/>
            <w:tcBorders>
              <w:bottom w:val="single" w:sz="4" w:space="0" w:color="000000"/>
            </w:tcBorders>
          </w:tcPr>
          <w:p w14:paraId="2444BC01" w14:textId="77777777" w:rsidR="008B401D" w:rsidRPr="00AF6B02" w:rsidRDefault="008B401D" w:rsidP="00AF6B02">
            <w:pPr>
              <w:spacing w:before="60" w:after="144"/>
              <w:rPr>
                <w:rFonts w:ascii="Bookman Old Style" w:eastAsia="Bookman Old Style" w:hAnsi="Bookman Old Style" w:cs="Bookman Old Style"/>
              </w:rPr>
            </w:pPr>
          </w:p>
        </w:tc>
      </w:tr>
      <w:tr w:rsidR="00AF6B02" w:rsidRPr="00AF6B02" w14:paraId="720FA7E2" w14:textId="77777777" w:rsidTr="00490768">
        <w:trPr>
          <w:trHeight w:val="291"/>
          <w:jc w:val="center"/>
        </w:trPr>
        <w:tc>
          <w:tcPr>
            <w:tcW w:w="9955" w:type="dxa"/>
            <w:gridSpan w:val="3"/>
            <w:tcBorders>
              <w:top w:val="single" w:sz="4" w:space="0" w:color="000000"/>
              <w:left w:val="nil"/>
              <w:bottom w:val="nil"/>
              <w:right w:val="nil"/>
            </w:tcBorders>
          </w:tcPr>
          <w:p w14:paraId="5869E8AA" w14:textId="77777777" w:rsidR="00854469" w:rsidRPr="00AF6B02" w:rsidRDefault="00DD5F89" w:rsidP="00AF6B02">
            <w:pPr>
              <w:spacing w:before="60" w:after="144"/>
              <w:rPr>
                <w:rFonts w:ascii="Bookman Old Style" w:eastAsia="Bookman Old Style" w:hAnsi="Bookman Old Style" w:cs="Bookman Old Style"/>
              </w:rPr>
            </w:pPr>
            <w:r w:rsidRPr="00AF6B02">
              <w:rPr>
                <w:rFonts w:ascii="Bookman Old Style" w:eastAsia="Bookman Old Style" w:hAnsi="Bookman Old Style" w:cs="Bookman Old Style"/>
              </w:rPr>
              <w:t>Kesimpulan: ……………………………………………………………………………………………… ………………………………………………………………………………………………</w:t>
            </w:r>
          </w:p>
        </w:tc>
      </w:tr>
    </w:tbl>
    <w:p w14:paraId="2543AB89" w14:textId="42F6FC63" w:rsidR="00DD5F89" w:rsidRPr="00AF6B02" w:rsidRDefault="00DD5F89" w:rsidP="00AF6B02">
      <w:pPr>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br w:type="page"/>
      </w:r>
    </w:p>
    <w:p w14:paraId="5C61D72D" w14:textId="77777777" w:rsidR="00E127D1" w:rsidRPr="00AF6B02" w:rsidRDefault="00E127D1" w:rsidP="00AF6B02">
      <w:pPr>
        <w:pBdr>
          <w:top w:val="nil"/>
          <w:left w:val="nil"/>
          <w:bottom w:val="nil"/>
          <w:right w:val="nil"/>
          <w:between w:val="nil"/>
        </w:pBdr>
        <w:spacing w:line="234" w:lineRule="auto"/>
        <w:ind w:left="284" w:right="-360"/>
        <w:rPr>
          <w:rFonts w:ascii="Bookman Old Style" w:eastAsia="Bookman Old Style" w:hAnsi="Bookman Old Style" w:cs="Bookman Old Style"/>
          <w:i/>
        </w:rPr>
      </w:pPr>
      <w:r w:rsidRPr="00AF6B02">
        <w:rPr>
          <w:rFonts w:ascii="Bookman Old Style" w:eastAsia="Bookman Old Style" w:hAnsi="Bookman Old Style" w:cs="Bookman Old Style"/>
          <w:i/>
        </w:rPr>
        <w:lastRenderedPageBreak/>
        <w:t>Keterangan:</w:t>
      </w:r>
    </w:p>
    <w:p w14:paraId="3088B0DD" w14:textId="77777777" w:rsidR="00E127D1" w:rsidRPr="00AF6B02" w:rsidRDefault="00E127D1" w:rsidP="00AF6B02">
      <w:pPr>
        <w:pBdr>
          <w:top w:val="nil"/>
          <w:left w:val="nil"/>
          <w:bottom w:val="nil"/>
          <w:right w:val="nil"/>
          <w:between w:val="nil"/>
        </w:pBdr>
        <w:spacing w:line="234" w:lineRule="auto"/>
        <w:ind w:left="284" w:right="-360"/>
        <w:rPr>
          <w:rFonts w:ascii="Bookman Old Style" w:eastAsia="Bookman Old Style" w:hAnsi="Bookman Old Style" w:cs="Bookman Old Style"/>
          <w:i/>
        </w:rPr>
      </w:pPr>
      <w:r w:rsidRPr="00AF6B02">
        <w:rPr>
          <w:rFonts w:ascii="Bookman Old Style" w:eastAsia="Bookman Old Style" w:hAnsi="Bookman Old Style" w:cs="Bookman Old Style"/>
          <w:i/>
        </w:rPr>
        <w:t>Keseluruhan bentuk dan format yang tercantum dalam Lampiran ini merupakan informasi minimal yang perlu disampaikan oleh Perusahaan Asuransi dan Perusahaan Asuransi Syariah. Dalam hal Perusahaan Asuransi dan Perusahaan Asuransi Syariah memiliki informasi lainnya yang lebih rinci, maka Perusahaan Asuransi dan Perusahaan Asuransi Syariah dapat menyampaikan penambahan bentuk dan format selain yang telah tercantum dalam Lampiran ini.</w:t>
      </w:r>
    </w:p>
    <w:p w14:paraId="183D29D3" w14:textId="06F5EE1F" w:rsidR="00E127D1" w:rsidRPr="00AF6B02" w:rsidRDefault="00E127D1" w:rsidP="00AF6B02">
      <w:pPr>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br w:type="page"/>
      </w:r>
    </w:p>
    <w:p w14:paraId="23BCDAF4" w14:textId="77777777" w:rsidR="00E127D1" w:rsidRPr="00AF6B02" w:rsidRDefault="00E127D1" w:rsidP="00AF6B02">
      <w:pPr>
        <w:rPr>
          <w:rFonts w:ascii="Bookman Old Style" w:eastAsia="Bookman Old Style" w:hAnsi="Bookman Old Style" w:cs="Bookman Old Style"/>
          <w:sz w:val="24"/>
          <w:szCs w:val="24"/>
        </w:rPr>
      </w:pPr>
    </w:p>
    <w:p w14:paraId="783C61D8" w14:textId="77777777" w:rsidR="00854469" w:rsidRPr="00AF6B02" w:rsidRDefault="00854469" w:rsidP="00AF6B02">
      <w:pPr>
        <w:ind w:left="154"/>
        <w:rPr>
          <w:rFonts w:ascii="Bookman Old Style" w:eastAsia="Bookman Old Style" w:hAnsi="Bookman Old Style" w:cs="Bookman Old Style"/>
          <w:sz w:val="24"/>
          <w:szCs w:val="24"/>
        </w:rPr>
      </w:pPr>
    </w:p>
    <w:p w14:paraId="301876F2" w14:textId="01D08A33" w:rsidR="00854469" w:rsidRPr="00AF6B02" w:rsidRDefault="00752CC6" w:rsidP="00AF6B02">
      <w:pPr>
        <w:ind w:left="154"/>
        <w:rPr>
          <w:rFonts w:ascii="Bookman Old Style" w:eastAsia="Bookman Old Style" w:hAnsi="Bookman Old Style" w:cs="Bookman Old Style"/>
          <w:sz w:val="24"/>
          <w:szCs w:val="24"/>
        </w:rPr>
      </w:pPr>
      <w:r w:rsidRPr="00AF6B02">
        <w:rPr>
          <w:rFonts w:ascii="Bookman Old Style" w:eastAsia="Bookman Old Style" w:hAnsi="Bookman Old Style" w:cs="Bookman Old Style"/>
          <w:noProof/>
          <w:sz w:val="24"/>
          <w:szCs w:val="24"/>
        </w:rPr>
        <w:drawing>
          <wp:inline distT="0" distB="0" distL="0" distR="0" wp14:anchorId="38528698" wp14:editId="5102344F">
            <wp:extent cx="1577416" cy="611885"/>
            <wp:effectExtent l="0" t="0" r="0" b="0"/>
            <wp:docPr id="2307" name="image1.jpg" descr="A logo with a red and grey de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with a red and grey design&#10;&#10;Description automatically generated"/>
                    <pic:cNvPicPr preferRelativeResize="0"/>
                  </pic:nvPicPr>
                  <pic:blipFill>
                    <a:blip r:embed="rId8"/>
                    <a:srcRect/>
                    <a:stretch>
                      <a:fillRect/>
                    </a:stretch>
                  </pic:blipFill>
                  <pic:spPr>
                    <a:xfrm>
                      <a:off x="0" y="0"/>
                      <a:ext cx="1577416" cy="611885"/>
                    </a:xfrm>
                    <a:prstGeom prst="rect">
                      <a:avLst/>
                    </a:prstGeom>
                    <a:ln/>
                  </pic:spPr>
                </pic:pic>
              </a:graphicData>
            </a:graphic>
          </wp:inline>
        </w:drawing>
      </w:r>
    </w:p>
    <w:p w14:paraId="6CFDDE7E" w14:textId="7DE01E9B" w:rsidR="00854469" w:rsidRPr="00AF6B02" w:rsidRDefault="00854469" w:rsidP="00AF6B02">
      <w:pPr>
        <w:pBdr>
          <w:top w:val="nil"/>
          <w:left w:val="nil"/>
          <w:bottom w:val="nil"/>
          <w:right w:val="nil"/>
          <w:between w:val="nil"/>
        </w:pBdr>
        <w:rPr>
          <w:rFonts w:ascii="Bookman Old Style" w:eastAsia="Bookman Old Style" w:hAnsi="Bookman Old Style" w:cs="Bookman Old Style"/>
          <w:sz w:val="24"/>
          <w:szCs w:val="24"/>
        </w:rPr>
      </w:pPr>
    </w:p>
    <w:p w14:paraId="1A032708" w14:textId="05FD282A" w:rsidR="00752CC6" w:rsidRPr="00AF6B02" w:rsidRDefault="00752CC6" w:rsidP="00AF6B02">
      <w:pPr>
        <w:pBdr>
          <w:top w:val="nil"/>
          <w:left w:val="nil"/>
          <w:bottom w:val="nil"/>
          <w:right w:val="nil"/>
          <w:between w:val="nil"/>
        </w:pBdr>
        <w:ind w:left="154"/>
        <w:rPr>
          <w:rFonts w:ascii="Bookman Old Style" w:eastAsia="Bookman Old Style" w:hAnsi="Bookman Old Style" w:cs="Bookman Old Style"/>
          <w:sz w:val="24"/>
          <w:szCs w:val="24"/>
        </w:rPr>
      </w:pPr>
    </w:p>
    <w:p w14:paraId="5BFA86F5" w14:textId="6A2710C2" w:rsidR="00752CC6" w:rsidRPr="00AF6B02" w:rsidRDefault="00752CC6" w:rsidP="00AF6B02">
      <w:pPr>
        <w:pStyle w:val="ListParagraph"/>
        <w:numPr>
          <w:ilvl w:val="0"/>
          <w:numId w:val="4"/>
        </w:numPr>
        <w:pBdr>
          <w:top w:val="nil"/>
          <w:left w:val="nil"/>
          <w:bottom w:val="nil"/>
          <w:right w:val="nil"/>
          <w:between w:val="nil"/>
        </w:pBdr>
        <w:jc w:val="left"/>
        <w:rPr>
          <w:rFonts w:ascii="Bookman Old Style" w:eastAsia="Bookman Old Style" w:hAnsi="Bookman Old Style" w:cs="Bookman Old Style"/>
          <w:b/>
          <w:sz w:val="24"/>
          <w:szCs w:val="24"/>
          <w:lang w:val="en-US"/>
        </w:rPr>
      </w:pPr>
      <w:r w:rsidRPr="00AF6B02">
        <w:rPr>
          <w:rFonts w:ascii="Bookman Old Style" w:eastAsia="Bookman Old Style" w:hAnsi="Bookman Old Style" w:cs="Bookman Old Style"/>
          <w:b/>
          <w:sz w:val="24"/>
          <w:szCs w:val="24"/>
          <w:lang w:val="en-US"/>
        </w:rPr>
        <w:t>BAGI PRODUK ASURANSI SELAIN PRODUK ASURANSI BERSAMA</w:t>
      </w:r>
    </w:p>
    <w:p w14:paraId="0A02DBD5" w14:textId="2AB840F7" w:rsidR="00752CC6" w:rsidRPr="00AF6B02" w:rsidRDefault="00752CC6" w:rsidP="00AF6B02">
      <w:pPr>
        <w:pStyle w:val="ListParagraph"/>
        <w:pBdr>
          <w:top w:val="nil"/>
          <w:left w:val="nil"/>
          <w:bottom w:val="nil"/>
          <w:right w:val="nil"/>
          <w:between w:val="nil"/>
        </w:pBdr>
        <w:ind w:left="720" w:firstLine="0"/>
        <w:jc w:val="left"/>
        <w:rPr>
          <w:rFonts w:ascii="Bookman Old Style" w:eastAsia="Bookman Old Style" w:hAnsi="Bookman Old Style" w:cs="Bookman Old Style"/>
          <w:b/>
          <w:sz w:val="24"/>
          <w:szCs w:val="24"/>
          <w:lang w:val="en-US"/>
        </w:rPr>
      </w:pPr>
    </w:p>
    <w:p w14:paraId="79A0FB40" w14:textId="77777777" w:rsidR="00752CC6" w:rsidRPr="00AF6B02" w:rsidRDefault="00752CC6" w:rsidP="00AF6B02">
      <w:pPr>
        <w:pStyle w:val="ListParagraph"/>
        <w:pBdr>
          <w:top w:val="nil"/>
          <w:left w:val="nil"/>
          <w:bottom w:val="nil"/>
          <w:right w:val="nil"/>
          <w:between w:val="nil"/>
        </w:pBdr>
        <w:ind w:left="720" w:firstLine="0"/>
        <w:jc w:val="left"/>
        <w:rPr>
          <w:rFonts w:ascii="Bookman Old Style" w:eastAsia="Bookman Old Style" w:hAnsi="Bookman Old Style" w:cs="Bookman Old Style"/>
          <w:b/>
          <w:sz w:val="24"/>
          <w:szCs w:val="24"/>
          <w:lang w:val="en-US"/>
        </w:rPr>
      </w:pPr>
    </w:p>
    <w:p w14:paraId="624D838E" w14:textId="77777777" w:rsidR="00854469" w:rsidRPr="00AF6B02" w:rsidRDefault="00DD5F89" w:rsidP="00AF6B02">
      <w:pPr>
        <w:pBdr>
          <w:top w:val="nil"/>
          <w:left w:val="nil"/>
          <w:bottom w:val="nil"/>
          <w:right w:val="nil"/>
          <w:between w:val="nil"/>
        </w:pBdr>
        <w:ind w:left="154"/>
        <w:rPr>
          <w:rFonts w:ascii="Bookman Old Style" w:eastAsia="Bookman Old Style" w:hAnsi="Bookman Old Style" w:cs="Bookman Old Style"/>
          <w:b/>
          <w:sz w:val="24"/>
          <w:szCs w:val="24"/>
        </w:rPr>
      </w:pPr>
      <w:r w:rsidRPr="00AF6B02">
        <w:rPr>
          <w:rFonts w:ascii="Bookman Old Style" w:eastAsia="Bookman Old Style" w:hAnsi="Bookman Old Style" w:cs="Bookman Old Style"/>
          <w:b/>
          <w:sz w:val="24"/>
          <w:szCs w:val="24"/>
        </w:rPr>
        <w:t>PERNYATAAN DEWAN PENGAWAS SYARIAH</w:t>
      </w:r>
    </w:p>
    <w:p w14:paraId="52BCBB1F" w14:textId="77777777" w:rsidR="00854469" w:rsidRPr="00AF6B02" w:rsidRDefault="00DD5F89" w:rsidP="00AF6B02">
      <w:pPr>
        <w:pBdr>
          <w:top w:val="nil"/>
          <w:left w:val="nil"/>
          <w:bottom w:val="nil"/>
          <w:right w:val="nil"/>
          <w:between w:val="nil"/>
        </w:pBdr>
        <w:ind w:left="154"/>
        <w:rPr>
          <w:rFonts w:ascii="Bookman Old Style" w:eastAsia="Bookman Old Style" w:hAnsi="Bookman Old Style" w:cs="Bookman Old Style"/>
          <w:b/>
          <w:sz w:val="24"/>
          <w:szCs w:val="24"/>
        </w:rPr>
      </w:pPr>
      <w:r w:rsidRPr="00AF6B02">
        <w:rPr>
          <w:rFonts w:ascii="Bookman Old Style" w:eastAsia="Bookman Old Style" w:hAnsi="Bookman Old Style" w:cs="Bookman Old Style"/>
          <w:b/>
          <w:sz w:val="24"/>
          <w:szCs w:val="24"/>
        </w:rPr>
        <w:t>TENTANG PRODUK ASURANSI ... (DIISI DENGAN NAMA PRODUK ASURANSI)</w:t>
      </w:r>
    </w:p>
    <w:p w14:paraId="2D637A9D" w14:textId="77777777" w:rsidR="00854469" w:rsidRPr="00AF6B02" w:rsidRDefault="00854469" w:rsidP="00AF6B02">
      <w:pPr>
        <w:pBdr>
          <w:top w:val="nil"/>
          <w:left w:val="nil"/>
          <w:bottom w:val="nil"/>
          <w:right w:val="nil"/>
          <w:between w:val="nil"/>
        </w:pBdr>
        <w:ind w:left="154"/>
        <w:rPr>
          <w:rFonts w:ascii="Bookman Old Style" w:eastAsia="Bookman Old Style" w:hAnsi="Bookman Old Style" w:cs="Bookman Old Style"/>
          <w:sz w:val="24"/>
          <w:szCs w:val="24"/>
        </w:rPr>
      </w:pPr>
    </w:p>
    <w:p w14:paraId="5C63B785" w14:textId="77777777" w:rsidR="00854469" w:rsidRPr="00AF6B02" w:rsidRDefault="00DD5F89" w:rsidP="00AF6B02">
      <w:pPr>
        <w:pBdr>
          <w:top w:val="nil"/>
          <w:left w:val="nil"/>
          <w:bottom w:val="nil"/>
          <w:right w:val="nil"/>
          <w:between w:val="nil"/>
        </w:pBdr>
        <w:spacing w:before="120" w:after="120" w:line="276" w:lineRule="auto"/>
        <w:ind w:left="154"/>
        <w:rPr>
          <w:rFonts w:ascii="Bookman Old Style" w:eastAsia="Bookman Old Style" w:hAnsi="Bookman Old Style" w:cs="Bookman Old Style"/>
          <w:sz w:val="24"/>
          <w:szCs w:val="24"/>
        </w:rPr>
      </w:pPr>
      <w:r w:rsidRPr="00AF6B02">
        <w:rPr>
          <w:rFonts w:ascii="Bookman Old Style" w:eastAsia="Bookman Old Style" w:hAnsi="Bookman Old Style" w:cs="Bookman Old Style"/>
          <w:i/>
          <w:sz w:val="24"/>
          <w:szCs w:val="24"/>
        </w:rPr>
        <w:t>Bismillahirrahmanirrahim</w:t>
      </w:r>
      <w:r w:rsidRPr="00AF6B02">
        <w:rPr>
          <w:rFonts w:ascii="Bookman Old Style" w:eastAsia="Bookman Old Style" w:hAnsi="Bookman Old Style" w:cs="Bookman Old Style"/>
          <w:sz w:val="24"/>
          <w:szCs w:val="24"/>
        </w:rPr>
        <w:t>,</w:t>
      </w:r>
    </w:p>
    <w:p w14:paraId="78844507" w14:textId="77777777" w:rsidR="00854469" w:rsidRPr="00AF6B02" w:rsidRDefault="00854469" w:rsidP="00AF6B02">
      <w:pPr>
        <w:pBdr>
          <w:top w:val="nil"/>
          <w:left w:val="nil"/>
          <w:bottom w:val="nil"/>
          <w:right w:val="nil"/>
          <w:between w:val="nil"/>
        </w:pBdr>
        <w:spacing w:before="120" w:after="120" w:line="276" w:lineRule="auto"/>
        <w:ind w:left="154"/>
        <w:rPr>
          <w:rFonts w:ascii="Bookman Old Style" w:eastAsia="Bookman Old Style" w:hAnsi="Bookman Old Style" w:cs="Bookman Old Style"/>
          <w:sz w:val="24"/>
          <w:szCs w:val="24"/>
        </w:rPr>
      </w:pPr>
    </w:p>
    <w:p w14:paraId="055903F9" w14:textId="27D9C776" w:rsidR="00854469" w:rsidRPr="00AF6B02" w:rsidRDefault="00DD5F89" w:rsidP="00AF6B02">
      <w:pPr>
        <w:pBdr>
          <w:top w:val="nil"/>
          <w:left w:val="nil"/>
          <w:bottom w:val="nil"/>
          <w:right w:val="nil"/>
          <w:between w:val="nil"/>
        </w:pBdr>
        <w:spacing w:before="120" w:after="120" w:line="276" w:lineRule="auto"/>
        <w:ind w:left="154" w:firstLine="566"/>
        <w:jc w:val="both"/>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 xml:space="preserve">Sehubungan dengan </w:t>
      </w:r>
      <w:r w:rsidR="008B401D" w:rsidRPr="00AF6B02">
        <w:rPr>
          <w:rFonts w:ascii="Bookman Old Style" w:eastAsia="Bookman Old Style" w:hAnsi="Bookman Old Style" w:cs="Bookman Old Style"/>
          <w:sz w:val="24"/>
          <w:szCs w:val="24"/>
        </w:rPr>
        <w:t xml:space="preserve">permohonan persetujuan/pelaporan </w:t>
      </w:r>
      <w:r w:rsidRPr="00AF6B02">
        <w:rPr>
          <w:rFonts w:ascii="Bookman Old Style" w:eastAsia="Bookman Old Style" w:hAnsi="Bookman Old Style" w:cs="Bookman Old Style"/>
          <w:sz w:val="24"/>
          <w:szCs w:val="24"/>
        </w:rPr>
        <w:t xml:space="preserve">Produk Asuransi ... (diisi dengan nama Produk Asuransi yang </w:t>
      </w:r>
      <w:r w:rsidR="008B401D" w:rsidRPr="00AF6B02">
        <w:rPr>
          <w:rFonts w:ascii="Bookman Old Style" w:eastAsia="Bookman Old Style" w:hAnsi="Bookman Old Style" w:cs="Bookman Old Style"/>
          <w:sz w:val="24"/>
          <w:szCs w:val="24"/>
        </w:rPr>
        <w:t>dimohonkan persetujuan/</w:t>
      </w:r>
      <w:r w:rsidRPr="00AF6B02">
        <w:rPr>
          <w:rFonts w:ascii="Bookman Old Style" w:eastAsia="Bookman Old Style" w:hAnsi="Bookman Old Style" w:cs="Bookman Old Style"/>
          <w:sz w:val="24"/>
          <w:szCs w:val="24"/>
        </w:rPr>
        <w:t xml:space="preserve">dilaporkan) oleh ...... (diisi nama </w:t>
      </w:r>
      <w:r w:rsidR="008B401D" w:rsidRPr="00AF6B02">
        <w:rPr>
          <w:rFonts w:ascii="Bookman Old Style" w:eastAsia="Bookman Old Style" w:hAnsi="Bookman Old Style" w:cs="Bookman Old Style"/>
          <w:sz w:val="24"/>
          <w:szCs w:val="24"/>
        </w:rPr>
        <w:t>Perusahaan Asuransi Syariah</w:t>
      </w:r>
      <w:r w:rsidRPr="00AF6B02">
        <w:rPr>
          <w:rFonts w:ascii="Bookman Old Style" w:eastAsia="Bookman Old Style" w:hAnsi="Bookman Old Style" w:cs="Bookman Old Style"/>
          <w:sz w:val="24"/>
          <w:szCs w:val="24"/>
        </w:rPr>
        <w:t>), kami selaku Dewan Pengawas Syariah dari ...... (diisi nama Perusahaan Asuransi Syariah) telah:</w:t>
      </w:r>
      <w:r w:rsidR="008B401D" w:rsidRPr="00AF6B02">
        <w:rPr>
          <w:rFonts w:ascii="Bookman Old Style" w:eastAsia="Bookman Old Style" w:hAnsi="Bookman Old Style" w:cs="Bookman Old Style"/>
          <w:sz w:val="24"/>
          <w:szCs w:val="24"/>
        </w:rPr>
        <w:t xml:space="preserve"> </w:t>
      </w:r>
    </w:p>
    <w:p w14:paraId="42FA269F" w14:textId="3502B4BE" w:rsidR="00854469" w:rsidRPr="00AF6B02" w:rsidRDefault="00DD5F89" w:rsidP="00AF6B02">
      <w:pPr>
        <w:numPr>
          <w:ilvl w:val="0"/>
          <w:numId w:val="1"/>
        </w:numPr>
        <w:pBdr>
          <w:top w:val="nil"/>
          <w:left w:val="nil"/>
          <w:bottom w:val="nil"/>
          <w:right w:val="nil"/>
          <w:between w:val="nil"/>
        </w:pBdr>
        <w:spacing w:before="120" w:after="120" w:line="276" w:lineRule="auto"/>
        <w:jc w:val="both"/>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 xml:space="preserve">menelaah Polis Asuransi, </w:t>
      </w:r>
      <w:r w:rsidR="008B401D" w:rsidRPr="00AF6B02">
        <w:rPr>
          <w:rFonts w:ascii="Bookman Old Style" w:eastAsia="Bookman Old Style" w:hAnsi="Bookman Old Style" w:cs="Bookman Old Style"/>
          <w:sz w:val="24"/>
          <w:szCs w:val="24"/>
        </w:rPr>
        <w:t xml:space="preserve">spesifikasi </w:t>
      </w:r>
      <w:r w:rsidRPr="00AF6B02">
        <w:rPr>
          <w:rFonts w:ascii="Bookman Old Style" w:eastAsia="Bookman Old Style" w:hAnsi="Bookman Old Style" w:cs="Bookman Old Style"/>
          <w:sz w:val="24"/>
          <w:szCs w:val="24"/>
        </w:rPr>
        <w:t>Produk Asuransi, media dan metode pemasaran, kebijakan pengelolaan aset, dan kebijakan akuntansi; dan</w:t>
      </w:r>
    </w:p>
    <w:p w14:paraId="11A88053" w14:textId="7DEEB9D9" w:rsidR="00854469" w:rsidRPr="00AF6B02" w:rsidRDefault="00DD5F89" w:rsidP="00AF6B02">
      <w:pPr>
        <w:numPr>
          <w:ilvl w:val="0"/>
          <w:numId w:val="1"/>
        </w:numPr>
        <w:pBdr>
          <w:top w:val="nil"/>
          <w:left w:val="nil"/>
          <w:bottom w:val="nil"/>
          <w:right w:val="nil"/>
          <w:between w:val="nil"/>
        </w:pBdr>
        <w:spacing w:before="120" w:after="120" w:line="276" w:lineRule="auto"/>
        <w:jc w:val="both"/>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 xml:space="preserve">mendiskusikan dengan pihak manajemen mengenai Polis Asuransi, </w:t>
      </w:r>
      <w:r w:rsidR="008B401D" w:rsidRPr="00AF6B02">
        <w:rPr>
          <w:rFonts w:ascii="Bookman Old Style" w:eastAsia="Bookman Old Style" w:hAnsi="Bookman Old Style" w:cs="Bookman Old Style"/>
          <w:sz w:val="24"/>
          <w:szCs w:val="24"/>
        </w:rPr>
        <w:t>spesifikasi</w:t>
      </w:r>
      <w:r w:rsidRPr="00AF6B02">
        <w:rPr>
          <w:rFonts w:ascii="Bookman Old Style" w:eastAsia="Bookman Old Style" w:hAnsi="Bookman Old Style" w:cs="Bookman Old Style"/>
          <w:sz w:val="24"/>
          <w:szCs w:val="24"/>
        </w:rPr>
        <w:t xml:space="preserve"> Produk Asuransi, media dan metode pemasaran, kebijakan pengelolaan aset, dan kebijakan akuntansi</w:t>
      </w:r>
      <w:r w:rsidR="008B401D" w:rsidRPr="00AF6B02">
        <w:rPr>
          <w:rFonts w:ascii="Bookman Old Style" w:eastAsia="Bookman Old Style" w:hAnsi="Bookman Old Style" w:cs="Bookman Old Style"/>
          <w:sz w:val="24"/>
          <w:szCs w:val="24"/>
        </w:rPr>
        <w:t>,</w:t>
      </w:r>
    </w:p>
    <w:p w14:paraId="62203F9A" w14:textId="265235F8" w:rsidR="008B401D" w:rsidRPr="00AF6B02" w:rsidRDefault="008B401D" w:rsidP="00AF6B02">
      <w:pPr>
        <w:pBdr>
          <w:top w:val="nil"/>
          <w:left w:val="nil"/>
          <w:bottom w:val="nil"/>
          <w:right w:val="nil"/>
          <w:between w:val="nil"/>
        </w:pBdr>
        <w:spacing w:before="120" w:after="120" w:line="276" w:lineRule="auto"/>
        <w:ind w:left="360"/>
        <w:jc w:val="both"/>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atas Produk Asuransi tersebut.</w:t>
      </w:r>
    </w:p>
    <w:p w14:paraId="084FAC79" w14:textId="2BE12D09" w:rsidR="00854469" w:rsidRPr="00AF6B02" w:rsidRDefault="00DD5F89" w:rsidP="00AF6B02">
      <w:pPr>
        <w:pBdr>
          <w:top w:val="nil"/>
          <w:left w:val="nil"/>
          <w:bottom w:val="nil"/>
          <w:right w:val="nil"/>
          <w:between w:val="nil"/>
        </w:pBdr>
        <w:spacing w:before="120" w:after="120" w:line="276" w:lineRule="auto"/>
        <w:ind w:left="154" w:firstLine="566"/>
        <w:jc w:val="both"/>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 xml:space="preserve">Berdasarkan hasil penelaahan dan diskusi tersebut, kami menyatakan bahwa Produk Asuransi ... (diisi dengan nama Produk Asuransi yang </w:t>
      </w:r>
      <w:r w:rsidR="008B401D" w:rsidRPr="00AF6B02">
        <w:rPr>
          <w:rFonts w:ascii="Bookman Old Style" w:eastAsia="Bookman Old Style" w:hAnsi="Bookman Old Style" w:cs="Bookman Old Style"/>
          <w:sz w:val="24"/>
          <w:szCs w:val="24"/>
        </w:rPr>
        <w:t>dimohonkan persetujuan/dilaporkan</w:t>
      </w:r>
      <w:r w:rsidRPr="00AF6B02">
        <w:rPr>
          <w:rFonts w:ascii="Bookman Old Style" w:eastAsia="Bookman Old Style" w:hAnsi="Bookman Old Style" w:cs="Bookman Old Style"/>
          <w:sz w:val="24"/>
          <w:szCs w:val="24"/>
        </w:rPr>
        <w:t xml:space="preserve">) telah sesuai dengan </w:t>
      </w:r>
      <w:r w:rsidR="008B401D" w:rsidRPr="00AF6B02">
        <w:rPr>
          <w:rFonts w:ascii="Bookman Old Style" w:eastAsia="Bookman Old Style" w:hAnsi="Bookman Old Style" w:cs="Bookman Old Style"/>
          <w:sz w:val="24"/>
          <w:szCs w:val="24"/>
        </w:rPr>
        <w:t>Prinsip Syariah</w:t>
      </w:r>
      <w:r w:rsidRPr="00AF6B02">
        <w:rPr>
          <w:rFonts w:ascii="Bookman Old Style" w:eastAsia="Bookman Old Style" w:hAnsi="Bookman Old Style" w:cs="Bookman Old Style"/>
          <w:sz w:val="24"/>
          <w:szCs w:val="24"/>
        </w:rPr>
        <w:t>.</w:t>
      </w:r>
    </w:p>
    <w:p w14:paraId="716D183A" w14:textId="77777777" w:rsidR="008B401D" w:rsidRPr="00AF6B02" w:rsidRDefault="008B401D" w:rsidP="00AF6B02">
      <w:pPr>
        <w:pBdr>
          <w:top w:val="nil"/>
          <w:left w:val="nil"/>
          <w:bottom w:val="nil"/>
          <w:right w:val="nil"/>
          <w:between w:val="nil"/>
        </w:pBdr>
        <w:spacing w:before="120" w:after="120" w:line="276" w:lineRule="auto"/>
        <w:ind w:left="154"/>
        <w:jc w:val="both"/>
        <w:rPr>
          <w:rFonts w:ascii="Bookman Old Style" w:eastAsia="Bookman Old Style" w:hAnsi="Bookman Old Style" w:cs="Bookman Old Style"/>
          <w:sz w:val="24"/>
          <w:szCs w:val="24"/>
        </w:rPr>
      </w:pPr>
    </w:p>
    <w:p w14:paraId="2CCD2865" w14:textId="32D05881" w:rsidR="008B401D" w:rsidRPr="00AF6B02" w:rsidRDefault="008B401D" w:rsidP="00AF6B02">
      <w:pPr>
        <w:spacing w:line="276" w:lineRule="auto"/>
        <w:ind w:firstLine="720"/>
        <w:jc w:val="both"/>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Demikian pernyataan ini dibuat dengan sebenarnya</w:t>
      </w:r>
      <w:r w:rsidR="00752CC6" w:rsidRPr="00AF6B02">
        <w:rPr>
          <w:rFonts w:ascii="Bookman Old Style" w:eastAsia="Bookman Old Style" w:hAnsi="Bookman Old Style" w:cs="Bookman Old Style"/>
          <w:sz w:val="24"/>
          <w:szCs w:val="24"/>
          <w:lang w:val="en-US"/>
        </w:rPr>
        <w:t xml:space="preserve"> dan </w:t>
      </w:r>
      <w:proofErr w:type="spellStart"/>
      <w:r w:rsidR="00752CC6" w:rsidRPr="00AF6B02">
        <w:rPr>
          <w:rFonts w:ascii="Bookman Old Style" w:eastAsia="Bookman Old Style" w:hAnsi="Bookman Old Style" w:cs="Bookman Old Style"/>
          <w:sz w:val="24"/>
          <w:szCs w:val="24"/>
          <w:lang w:val="en-US"/>
        </w:rPr>
        <w:t>seluruh</w:t>
      </w:r>
      <w:proofErr w:type="spellEnd"/>
      <w:r w:rsidR="00752CC6" w:rsidRPr="00AF6B02">
        <w:rPr>
          <w:rFonts w:ascii="Bookman Old Style" w:eastAsia="Bookman Old Style" w:hAnsi="Bookman Old Style" w:cs="Bookman Old Style"/>
          <w:sz w:val="24"/>
          <w:szCs w:val="24"/>
          <w:lang w:val="en-US"/>
        </w:rPr>
        <w:t xml:space="preserve"> </w:t>
      </w:r>
      <w:proofErr w:type="spellStart"/>
      <w:r w:rsidR="00752CC6" w:rsidRPr="00AF6B02">
        <w:rPr>
          <w:rFonts w:ascii="Bookman Old Style" w:eastAsia="Bookman Old Style" w:hAnsi="Bookman Old Style" w:cs="Bookman Old Style"/>
          <w:sz w:val="24"/>
          <w:szCs w:val="24"/>
          <w:lang w:val="en-US"/>
        </w:rPr>
        <w:t>ketentuan</w:t>
      </w:r>
      <w:proofErr w:type="spellEnd"/>
      <w:r w:rsidR="00752CC6" w:rsidRPr="00AF6B02">
        <w:rPr>
          <w:rFonts w:ascii="Bookman Old Style" w:eastAsia="Bookman Old Style" w:hAnsi="Bookman Old Style" w:cs="Bookman Old Style"/>
          <w:sz w:val="24"/>
          <w:szCs w:val="24"/>
          <w:lang w:val="en-US"/>
        </w:rPr>
        <w:t xml:space="preserve"> </w:t>
      </w:r>
      <w:proofErr w:type="spellStart"/>
      <w:r w:rsidR="00752CC6" w:rsidRPr="00AF6B02">
        <w:rPr>
          <w:rFonts w:ascii="Bookman Old Style" w:eastAsia="Bookman Old Style" w:hAnsi="Bookman Old Style" w:cs="Bookman Old Style"/>
          <w:sz w:val="24"/>
          <w:szCs w:val="24"/>
          <w:lang w:val="en-US"/>
        </w:rPr>
        <w:t>Produk</w:t>
      </w:r>
      <w:proofErr w:type="spellEnd"/>
      <w:r w:rsidR="00752CC6" w:rsidRPr="00AF6B02">
        <w:rPr>
          <w:rFonts w:ascii="Bookman Old Style" w:eastAsia="Bookman Old Style" w:hAnsi="Bookman Old Style" w:cs="Bookman Old Style"/>
          <w:sz w:val="24"/>
          <w:szCs w:val="24"/>
          <w:lang w:val="en-US"/>
        </w:rPr>
        <w:t xml:space="preserve"> </w:t>
      </w:r>
      <w:proofErr w:type="spellStart"/>
      <w:r w:rsidR="00752CC6" w:rsidRPr="00AF6B02">
        <w:rPr>
          <w:rFonts w:ascii="Bookman Old Style" w:eastAsia="Bookman Old Style" w:hAnsi="Bookman Old Style" w:cs="Bookman Old Style"/>
          <w:sz w:val="24"/>
          <w:szCs w:val="24"/>
          <w:lang w:val="en-US"/>
        </w:rPr>
        <w:t>Asuransi</w:t>
      </w:r>
      <w:proofErr w:type="spellEnd"/>
      <w:r w:rsidR="00752CC6" w:rsidRPr="00AF6B02">
        <w:rPr>
          <w:rFonts w:ascii="Bookman Old Style" w:eastAsia="Bookman Old Style" w:hAnsi="Bookman Old Style" w:cs="Bookman Old Style"/>
          <w:sz w:val="24"/>
          <w:szCs w:val="24"/>
          <w:lang w:val="en-US"/>
        </w:rPr>
        <w:t xml:space="preserve"> … </w:t>
      </w:r>
      <w:proofErr w:type="spellStart"/>
      <w:r w:rsidR="00752CC6" w:rsidRPr="00AF6B02">
        <w:rPr>
          <w:rFonts w:ascii="Bookman Old Style" w:eastAsia="Bookman Old Style" w:hAnsi="Bookman Old Style" w:cs="Bookman Old Style"/>
          <w:sz w:val="24"/>
          <w:szCs w:val="24"/>
          <w:lang w:val="en-US"/>
        </w:rPr>
        <w:t>telah</w:t>
      </w:r>
      <w:proofErr w:type="spellEnd"/>
      <w:r w:rsidR="00752CC6" w:rsidRPr="00AF6B02">
        <w:rPr>
          <w:rFonts w:ascii="Bookman Old Style" w:eastAsia="Bookman Old Style" w:hAnsi="Bookman Old Style" w:cs="Bookman Old Style"/>
          <w:sz w:val="24"/>
          <w:szCs w:val="24"/>
          <w:lang w:val="en-US"/>
        </w:rPr>
        <w:t xml:space="preserve"> </w:t>
      </w:r>
      <w:proofErr w:type="spellStart"/>
      <w:r w:rsidR="00752CC6" w:rsidRPr="00AF6B02">
        <w:rPr>
          <w:rFonts w:ascii="Bookman Old Style" w:eastAsia="Bookman Old Style" w:hAnsi="Bookman Old Style" w:cs="Bookman Old Style"/>
          <w:sz w:val="24"/>
          <w:szCs w:val="24"/>
          <w:lang w:val="en-US"/>
        </w:rPr>
        <w:t>sesuai</w:t>
      </w:r>
      <w:proofErr w:type="spellEnd"/>
      <w:r w:rsidR="00752CC6" w:rsidRPr="00AF6B02">
        <w:rPr>
          <w:rFonts w:ascii="Bookman Old Style" w:eastAsia="Bookman Old Style" w:hAnsi="Bookman Old Style" w:cs="Bookman Old Style"/>
          <w:sz w:val="24"/>
          <w:szCs w:val="24"/>
          <w:lang w:val="en-US"/>
        </w:rPr>
        <w:t xml:space="preserve"> </w:t>
      </w:r>
      <w:proofErr w:type="spellStart"/>
      <w:r w:rsidR="00752CC6" w:rsidRPr="00AF6B02">
        <w:rPr>
          <w:rFonts w:ascii="Bookman Old Style" w:eastAsia="Bookman Old Style" w:hAnsi="Bookman Old Style" w:cs="Bookman Old Style"/>
          <w:sz w:val="24"/>
          <w:szCs w:val="24"/>
          <w:lang w:val="en-US"/>
        </w:rPr>
        <w:t>dengan</w:t>
      </w:r>
      <w:proofErr w:type="spellEnd"/>
      <w:r w:rsidR="00752CC6" w:rsidRPr="00AF6B02">
        <w:rPr>
          <w:rFonts w:ascii="Bookman Old Style" w:eastAsia="Bookman Old Style" w:hAnsi="Bookman Old Style" w:cs="Bookman Old Style"/>
          <w:sz w:val="24"/>
          <w:szCs w:val="24"/>
          <w:lang w:val="en-US"/>
        </w:rPr>
        <w:t xml:space="preserve"> </w:t>
      </w:r>
      <w:proofErr w:type="spellStart"/>
      <w:r w:rsidR="00752CC6" w:rsidRPr="00AF6B02">
        <w:rPr>
          <w:rFonts w:ascii="Bookman Old Style" w:eastAsia="Bookman Old Style" w:hAnsi="Bookman Old Style" w:cs="Bookman Old Style"/>
          <w:sz w:val="24"/>
          <w:szCs w:val="24"/>
          <w:lang w:val="en-US"/>
        </w:rPr>
        <w:t>peraturan</w:t>
      </w:r>
      <w:proofErr w:type="spellEnd"/>
      <w:r w:rsidR="00752CC6" w:rsidRPr="00AF6B02">
        <w:rPr>
          <w:rFonts w:ascii="Bookman Old Style" w:eastAsia="Bookman Old Style" w:hAnsi="Bookman Old Style" w:cs="Bookman Old Style"/>
          <w:sz w:val="24"/>
          <w:szCs w:val="24"/>
          <w:lang w:val="en-US"/>
        </w:rPr>
        <w:t xml:space="preserve"> </w:t>
      </w:r>
      <w:proofErr w:type="spellStart"/>
      <w:r w:rsidR="00752CC6" w:rsidRPr="00AF6B02">
        <w:rPr>
          <w:rFonts w:ascii="Bookman Old Style" w:eastAsia="Bookman Old Style" w:hAnsi="Bookman Old Style" w:cs="Bookman Old Style"/>
          <w:sz w:val="24"/>
          <w:szCs w:val="24"/>
          <w:lang w:val="en-US"/>
        </w:rPr>
        <w:t>perundang-undangan</w:t>
      </w:r>
      <w:proofErr w:type="spellEnd"/>
      <w:r w:rsidR="00752CC6" w:rsidRPr="00AF6B02">
        <w:rPr>
          <w:rFonts w:ascii="Bookman Old Style" w:eastAsia="Bookman Old Style" w:hAnsi="Bookman Old Style" w:cs="Bookman Old Style"/>
          <w:sz w:val="24"/>
          <w:szCs w:val="24"/>
          <w:lang w:val="en-US"/>
        </w:rPr>
        <w:t xml:space="preserve"> yang </w:t>
      </w:r>
      <w:proofErr w:type="spellStart"/>
      <w:r w:rsidR="00752CC6" w:rsidRPr="00AF6B02">
        <w:rPr>
          <w:rFonts w:ascii="Bookman Old Style" w:eastAsia="Bookman Old Style" w:hAnsi="Bookman Old Style" w:cs="Bookman Old Style"/>
          <w:sz w:val="24"/>
          <w:szCs w:val="24"/>
          <w:lang w:val="en-US"/>
        </w:rPr>
        <w:t>berlaku</w:t>
      </w:r>
      <w:proofErr w:type="spellEnd"/>
      <w:r w:rsidRPr="00AF6B02">
        <w:rPr>
          <w:rFonts w:ascii="Bookman Old Style" w:eastAsia="Bookman Old Style" w:hAnsi="Bookman Old Style" w:cs="Bookman Old Style"/>
          <w:sz w:val="24"/>
          <w:szCs w:val="24"/>
        </w:rPr>
        <w:t>. Apabila di kemudian hari ditemukan bahwa pernyataan ini tidak benar, maka kami bersedia bertanggung jawab dan dapat dikenai sanksi sesuai ketentuan peraturan perundang</w:t>
      </w:r>
      <w:r w:rsidR="00490768" w:rsidRPr="00AF6B02">
        <w:rPr>
          <w:rFonts w:ascii="Bookman Old Style" w:eastAsia="Bookman Old Style" w:hAnsi="Bookman Old Style" w:cs="Bookman Old Style"/>
          <w:sz w:val="24"/>
          <w:szCs w:val="24"/>
        </w:rPr>
        <w:t>-</w:t>
      </w:r>
      <w:r w:rsidRPr="00AF6B02">
        <w:rPr>
          <w:rFonts w:ascii="Bookman Old Style" w:eastAsia="Bookman Old Style" w:hAnsi="Bookman Old Style" w:cs="Bookman Old Style"/>
          <w:sz w:val="24"/>
          <w:szCs w:val="24"/>
        </w:rPr>
        <w:t xml:space="preserve">undangan yang berlaku. </w:t>
      </w:r>
    </w:p>
    <w:p w14:paraId="24ADD2DA" w14:textId="77777777" w:rsidR="00490768" w:rsidRPr="00AF6B02" w:rsidRDefault="00490768" w:rsidP="00AF6B02">
      <w:pPr>
        <w:spacing w:line="360" w:lineRule="auto"/>
        <w:rPr>
          <w:rFonts w:ascii="Bookman Old Style" w:eastAsia="Bookman Old Style" w:hAnsi="Bookman Old Style" w:cs="Bookman Old Style"/>
          <w:b/>
          <w:sz w:val="24"/>
          <w:szCs w:val="24"/>
        </w:rPr>
      </w:pPr>
    </w:p>
    <w:p w14:paraId="36BDB262" w14:textId="1231C6E9" w:rsidR="00854469" w:rsidRDefault="00AF6B02" w:rsidP="00AF6B02">
      <w:pPr>
        <w:pBdr>
          <w:top w:val="nil"/>
          <w:left w:val="nil"/>
          <w:bottom w:val="nil"/>
          <w:right w:val="nil"/>
          <w:between w:val="nil"/>
        </w:pBdr>
        <w:spacing w:before="120" w:after="120"/>
        <w:ind w:left="154"/>
        <w:jc w:val="center"/>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(Tempat), (Tanggal, Bulan, Tahun)</w:t>
      </w:r>
    </w:p>
    <w:p w14:paraId="1AA88AB3" w14:textId="67CEA0A8" w:rsidR="00AF6B02" w:rsidRPr="00AF6B02" w:rsidRDefault="00AF6B02" w:rsidP="00AF6B02">
      <w:pPr>
        <w:pBdr>
          <w:top w:val="nil"/>
          <w:left w:val="nil"/>
          <w:bottom w:val="nil"/>
          <w:right w:val="nil"/>
          <w:between w:val="nil"/>
        </w:pBdr>
        <w:spacing w:before="120" w:after="120"/>
        <w:ind w:left="154"/>
        <w:jc w:val="center"/>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rPr>
        <mc:AlternateContent>
          <mc:Choice Requires="wps">
            <w:drawing>
              <wp:anchor distT="0" distB="0" distL="114300" distR="114300" simplePos="0" relativeHeight="251660288" behindDoc="0" locked="0" layoutInCell="1" allowOverlap="1" wp14:anchorId="27A94199" wp14:editId="1C8644A5">
                <wp:simplePos x="0" y="0"/>
                <wp:positionH relativeFrom="margin">
                  <wp:align>center</wp:align>
                </wp:positionH>
                <wp:positionV relativeFrom="paragraph">
                  <wp:posOffset>62920</wp:posOffset>
                </wp:positionV>
                <wp:extent cx="3275937" cy="1137036"/>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3275937" cy="113703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8E20DEF" w14:textId="49EE41A0" w:rsidR="00AF6B02" w:rsidRPr="00AF6B02" w:rsidRDefault="00AF6B02" w:rsidP="00AF6B02">
                            <w:pPr>
                              <w:jc w:val="center"/>
                              <w:rPr>
                                <w:rFonts w:ascii="Bookman Old Style" w:hAnsi="Bookman Old Style"/>
                                <w:sz w:val="24"/>
                                <w:szCs w:val="24"/>
                                <w:lang w:val="en-US"/>
                              </w:rPr>
                            </w:pPr>
                            <w:r w:rsidRPr="00AF6B02">
                              <w:rPr>
                                <w:rFonts w:ascii="Bookman Old Style" w:hAnsi="Bookman Old Style"/>
                                <w:sz w:val="24"/>
                                <w:szCs w:val="24"/>
                                <w:lang w:val="en-US"/>
                              </w:rPr>
                              <w:t>(</w:t>
                            </w:r>
                            <w:proofErr w:type="spellStart"/>
                            <w:r w:rsidRPr="00AF6B02">
                              <w:rPr>
                                <w:rFonts w:ascii="Bookman Old Style" w:hAnsi="Bookman Old Style"/>
                                <w:sz w:val="24"/>
                                <w:szCs w:val="24"/>
                                <w:lang w:val="en-US"/>
                              </w:rPr>
                              <w:t>Ketua</w:t>
                            </w:r>
                            <w:proofErr w:type="spellEnd"/>
                            <w:r w:rsidRPr="00AF6B02">
                              <w:rPr>
                                <w:rFonts w:ascii="Bookman Old Style" w:hAnsi="Bookman Old Style"/>
                                <w:sz w:val="24"/>
                                <w:szCs w:val="24"/>
                                <w:lang w:val="en-US"/>
                              </w:rPr>
                              <w:t xml:space="preserve"> Dewan </w:t>
                            </w:r>
                            <w:proofErr w:type="spellStart"/>
                            <w:r w:rsidRPr="00AF6B02">
                              <w:rPr>
                                <w:rFonts w:ascii="Bookman Old Style" w:hAnsi="Bookman Old Style"/>
                                <w:sz w:val="24"/>
                                <w:szCs w:val="24"/>
                                <w:lang w:val="en-US"/>
                              </w:rPr>
                              <w:t>Pengawas</w:t>
                            </w:r>
                            <w:proofErr w:type="spellEnd"/>
                            <w:r w:rsidRPr="00AF6B02">
                              <w:rPr>
                                <w:rFonts w:ascii="Bookman Old Style" w:hAnsi="Bookman Old Style"/>
                                <w:sz w:val="24"/>
                                <w:szCs w:val="24"/>
                                <w:lang w:val="en-US"/>
                              </w:rPr>
                              <w:t xml:space="preserve"> Syariah)</w:t>
                            </w:r>
                          </w:p>
                          <w:p w14:paraId="54588259" w14:textId="4CA3EBE8" w:rsidR="00AF6B02" w:rsidRPr="00AF6B02" w:rsidRDefault="00AF6B02" w:rsidP="00AF6B02">
                            <w:pPr>
                              <w:jc w:val="center"/>
                              <w:rPr>
                                <w:rFonts w:ascii="Bookman Old Style" w:hAnsi="Bookman Old Style"/>
                                <w:i/>
                                <w:sz w:val="24"/>
                                <w:szCs w:val="24"/>
                                <w:lang w:val="en-US"/>
                              </w:rPr>
                            </w:pPr>
                          </w:p>
                          <w:p w14:paraId="479DF541" w14:textId="5D6496DF" w:rsidR="00AF6B02" w:rsidRPr="00AF6B02" w:rsidRDefault="00AF6B02" w:rsidP="00AF6B02">
                            <w:pPr>
                              <w:jc w:val="center"/>
                              <w:rPr>
                                <w:rFonts w:ascii="Bookman Old Style" w:hAnsi="Bookman Old Style"/>
                                <w:i/>
                                <w:sz w:val="24"/>
                                <w:szCs w:val="24"/>
                                <w:lang w:val="en-US"/>
                              </w:rPr>
                            </w:pPr>
                            <w:proofErr w:type="spellStart"/>
                            <w:r w:rsidRPr="00AF6B02">
                              <w:rPr>
                                <w:rFonts w:ascii="Bookman Old Style" w:hAnsi="Bookman Old Style"/>
                                <w:i/>
                                <w:sz w:val="24"/>
                                <w:szCs w:val="24"/>
                                <w:lang w:val="en-US"/>
                              </w:rPr>
                              <w:t>Tanda</w:t>
                            </w:r>
                            <w:proofErr w:type="spellEnd"/>
                            <w:r w:rsidRPr="00AF6B02">
                              <w:rPr>
                                <w:rFonts w:ascii="Bookman Old Style" w:hAnsi="Bookman Old Style"/>
                                <w:i/>
                                <w:sz w:val="24"/>
                                <w:szCs w:val="24"/>
                                <w:lang w:val="en-US"/>
                              </w:rPr>
                              <w:t xml:space="preserve"> </w:t>
                            </w:r>
                            <w:proofErr w:type="spellStart"/>
                            <w:r w:rsidRPr="00AF6B02">
                              <w:rPr>
                                <w:rFonts w:ascii="Bookman Old Style" w:hAnsi="Bookman Old Style"/>
                                <w:i/>
                                <w:sz w:val="24"/>
                                <w:szCs w:val="24"/>
                                <w:lang w:val="en-US"/>
                              </w:rPr>
                              <w:t>tangan</w:t>
                            </w:r>
                            <w:proofErr w:type="spellEnd"/>
                          </w:p>
                          <w:p w14:paraId="76FCD462" w14:textId="5C6C989A" w:rsidR="00AF6B02" w:rsidRPr="00AF6B02" w:rsidRDefault="00AF6B02" w:rsidP="00AF6B02">
                            <w:pPr>
                              <w:jc w:val="center"/>
                              <w:rPr>
                                <w:rFonts w:ascii="Bookman Old Style" w:hAnsi="Bookman Old Style"/>
                                <w:i/>
                                <w:sz w:val="24"/>
                                <w:szCs w:val="24"/>
                                <w:lang w:val="en-US"/>
                              </w:rPr>
                            </w:pPr>
                          </w:p>
                          <w:p w14:paraId="4D274674" w14:textId="73699C6B" w:rsidR="00AF6B02" w:rsidRPr="00AF6B02" w:rsidRDefault="00AF6B02" w:rsidP="00AF6B02">
                            <w:pPr>
                              <w:jc w:val="center"/>
                              <w:rPr>
                                <w:rFonts w:ascii="Bookman Old Style" w:hAnsi="Bookman Old Style"/>
                                <w:sz w:val="24"/>
                                <w:szCs w:val="24"/>
                                <w:lang w:val="en-US"/>
                              </w:rPr>
                            </w:pPr>
                            <w:r w:rsidRPr="00AF6B02">
                              <w:rPr>
                                <w:rFonts w:ascii="Bookman Old Style" w:hAnsi="Bookman Old Style"/>
                                <w:sz w:val="24"/>
                                <w:szCs w:val="24"/>
                                <w:lang w:val="en-US"/>
                              </w:rPr>
                              <w:t>(Nama)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A94199" id="_x0000_t202" coordsize="21600,21600" o:spt="202" path="m,l,21600r21600,l21600,xe">
                <v:stroke joinstyle="miter"/>
                <v:path gradientshapeok="t" o:connecttype="rect"/>
              </v:shapetype>
              <v:shape id="Text Box 1" o:spid="_x0000_s1026" type="#_x0000_t202" style="position:absolute;left:0;text-align:left;margin-left:0;margin-top:4.95pt;width:257.95pt;height:89.5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" filled="f" stroked="f">
                <v:textbox>
                  <w:txbxContent>
                    <w:p w14:paraId="18E20DEF" w14:textId="49EE41A0" w:rsidR="00AF6B02" w:rsidRPr="00AF6B02" w:rsidRDefault="00AF6B02" w:rsidP="00AF6B02">
                      <w:pPr>
                        <w:jc w:val="center"/>
                        <w:rPr>
                          <w:rFonts w:ascii="Bookman Old Style" w:hAnsi="Bookman Old Style"/>
                          <w:sz w:val="24"/>
                          <w:szCs w:val="24"/>
                          <w:lang w:val="en-US"/>
                        </w:rPr>
                      </w:pPr>
                      <w:r w:rsidRPr="00AF6B02">
                        <w:rPr>
                          <w:rFonts w:ascii="Bookman Old Style" w:hAnsi="Bookman Old Style"/>
                          <w:sz w:val="24"/>
                          <w:szCs w:val="24"/>
                          <w:lang w:val="en-US"/>
                        </w:rPr>
                        <w:t>(</w:t>
                      </w:r>
                      <w:proofErr w:type="spellStart"/>
                      <w:r w:rsidRPr="00AF6B02">
                        <w:rPr>
                          <w:rFonts w:ascii="Bookman Old Style" w:hAnsi="Bookman Old Style"/>
                          <w:sz w:val="24"/>
                          <w:szCs w:val="24"/>
                          <w:lang w:val="en-US"/>
                        </w:rPr>
                        <w:t>Ketua</w:t>
                      </w:r>
                      <w:proofErr w:type="spellEnd"/>
                      <w:r w:rsidRPr="00AF6B02">
                        <w:rPr>
                          <w:rFonts w:ascii="Bookman Old Style" w:hAnsi="Bookman Old Style"/>
                          <w:sz w:val="24"/>
                          <w:szCs w:val="24"/>
                          <w:lang w:val="en-US"/>
                        </w:rPr>
                        <w:t xml:space="preserve"> Dewan </w:t>
                      </w:r>
                      <w:proofErr w:type="spellStart"/>
                      <w:r w:rsidRPr="00AF6B02">
                        <w:rPr>
                          <w:rFonts w:ascii="Bookman Old Style" w:hAnsi="Bookman Old Style"/>
                          <w:sz w:val="24"/>
                          <w:szCs w:val="24"/>
                          <w:lang w:val="en-US"/>
                        </w:rPr>
                        <w:t>Pengawas</w:t>
                      </w:r>
                      <w:proofErr w:type="spellEnd"/>
                      <w:r w:rsidRPr="00AF6B02">
                        <w:rPr>
                          <w:rFonts w:ascii="Bookman Old Style" w:hAnsi="Bookman Old Style"/>
                          <w:sz w:val="24"/>
                          <w:szCs w:val="24"/>
                          <w:lang w:val="en-US"/>
                        </w:rPr>
                        <w:t xml:space="preserve"> Syariah)</w:t>
                      </w:r>
                    </w:p>
                    <w:p w14:paraId="54588259" w14:textId="4CA3EBE8" w:rsidR="00AF6B02" w:rsidRPr="00AF6B02" w:rsidRDefault="00AF6B02" w:rsidP="00AF6B02">
                      <w:pPr>
                        <w:jc w:val="center"/>
                        <w:rPr>
                          <w:rFonts w:ascii="Bookman Old Style" w:hAnsi="Bookman Old Style"/>
                          <w:i/>
                          <w:sz w:val="24"/>
                          <w:szCs w:val="24"/>
                          <w:lang w:val="en-US"/>
                        </w:rPr>
                      </w:pPr>
                    </w:p>
                    <w:p w14:paraId="479DF541" w14:textId="5D6496DF" w:rsidR="00AF6B02" w:rsidRPr="00AF6B02" w:rsidRDefault="00AF6B02" w:rsidP="00AF6B02">
                      <w:pPr>
                        <w:jc w:val="center"/>
                        <w:rPr>
                          <w:rFonts w:ascii="Bookman Old Style" w:hAnsi="Bookman Old Style"/>
                          <w:i/>
                          <w:sz w:val="24"/>
                          <w:szCs w:val="24"/>
                          <w:lang w:val="en-US"/>
                        </w:rPr>
                      </w:pPr>
                      <w:proofErr w:type="spellStart"/>
                      <w:r w:rsidRPr="00AF6B02">
                        <w:rPr>
                          <w:rFonts w:ascii="Bookman Old Style" w:hAnsi="Bookman Old Style"/>
                          <w:i/>
                          <w:sz w:val="24"/>
                          <w:szCs w:val="24"/>
                          <w:lang w:val="en-US"/>
                        </w:rPr>
                        <w:t>Tanda</w:t>
                      </w:r>
                      <w:proofErr w:type="spellEnd"/>
                      <w:r w:rsidRPr="00AF6B02">
                        <w:rPr>
                          <w:rFonts w:ascii="Bookman Old Style" w:hAnsi="Bookman Old Style"/>
                          <w:i/>
                          <w:sz w:val="24"/>
                          <w:szCs w:val="24"/>
                          <w:lang w:val="en-US"/>
                        </w:rPr>
                        <w:t xml:space="preserve"> </w:t>
                      </w:r>
                      <w:proofErr w:type="spellStart"/>
                      <w:r w:rsidRPr="00AF6B02">
                        <w:rPr>
                          <w:rFonts w:ascii="Bookman Old Style" w:hAnsi="Bookman Old Style"/>
                          <w:i/>
                          <w:sz w:val="24"/>
                          <w:szCs w:val="24"/>
                          <w:lang w:val="en-US"/>
                        </w:rPr>
                        <w:t>tangan</w:t>
                      </w:r>
                      <w:proofErr w:type="spellEnd"/>
                    </w:p>
                    <w:p w14:paraId="76FCD462" w14:textId="5C6C989A" w:rsidR="00AF6B02" w:rsidRPr="00AF6B02" w:rsidRDefault="00AF6B02" w:rsidP="00AF6B02">
                      <w:pPr>
                        <w:jc w:val="center"/>
                        <w:rPr>
                          <w:rFonts w:ascii="Bookman Old Style" w:hAnsi="Bookman Old Style"/>
                          <w:i/>
                          <w:sz w:val="24"/>
                          <w:szCs w:val="24"/>
                          <w:lang w:val="en-US"/>
                        </w:rPr>
                      </w:pPr>
                    </w:p>
                    <w:p w14:paraId="4D274674" w14:textId="73699C6B" w:rsidR="00AF6B02" w:rsidRPr="00AF6B02" w:rsidRDefault="00AF6B02" w:rsidP="00AF6B02">
                      <w:pPr>
                        <w:jc w:val="center"/>
                        <w:rPr>
                          <w:rFonts w:ascii="Bookman Old Style" w:hAnsi="Bookman Old Style"/>
                          <w:sz w:val="24"/>
                          <w:szCs w:val="24"/>
                          <w:lang w:val="en-US"/>
                        </w:rPr>
                      </w:pPr>
                      <w:r w:rsidRPr="00AF6B02">
                        <w:rPr>
                          <w:rFonts w:ascii="Bookman Old Style" w:hAnsi="Bookman Old Style"/>
                          <w:sz w:val="24"/>
                          <w:szCs w:val="24"/>
                          <w:lang w:val="en-US"/>
                        </w:rPr>
                        <w:t>(Nama)</w:t>
                      </w:r>
                    </w:p>
                  </w:txbxContent>
                </v:textbox>
                <w10:wrap anchorx="margin"/>
              </v:shape>
            </w:pict>
          </mc:Fallback>
        </mc:AlternateContent>
      </w:r>
    </w:p>
    <w:p w14:paraId="795107B9" w14:textId="4D1EF114" w:rsidR="00854469" w:rsidRDefault="00854469" w:rsidP="00AF6B02">
      <w:pPr>
        <w:spacing w:before="60" w:after="144"/>
        <w:rPr>
          <w:rFonts w:ascii="Bookman Old Style" w:eastAsia="Bookman Old Style" w:hAnsi="Bookman Old Style" w:cs="Bookman Old Style"/>
          <w:sz w:val="24"/>
          <w:szCs w:val="24"/>
        </w:rPr>
      </w:pPr>
      <w:bookmarkStart w:id="3" w:name="_heading=h.1fob9te" w:colFirst="0" w:colLast="0"/>
      <w:bookmarkEnd w:id="3"/>
    </w:p>
    <w:p w14:paraId="0F9798C0" w14:textId="04A9EC37" w:rsidR="00AF6B02" w:rsidRDefault="00AF6B02" w:rsidP="00AF6B02">
      <w:pPr>
        <w:spacing w:before="60" w:after="144"/>
        <w:rPr>
          <w:rFonts w:ascii="Bookman Old Style" w:eastAsia="Bookman Old Style" w:hAnsi="Bookman Old Style" w:cs="Bookman Old Style"/>
          <w:sz w:val="24"/>
          <w:szCs w:val="24"/>
        </w:rPr>
      </w:pPr>
    </w:p>
    <w:p w14:paraId="337D22AE" w14:textId="5D711B79" w:rsidR="00AF6B02" w:rsidRDefault="00AF6B02" w:rsidP="00AF6B02">
      <w:pPr>
        <w:spacing w:before="60" w:after="144"/>
        <w:rPr>
          <w:rFonts w:ascii="Bookman Old Style" w:eastAsia="Bookman Old Style" w:hAnsi="Bookman Old Style" w:cs="Bookman Old Style"/>
          <w:sz w:val="24"/>
          <w:szCs w:val="24"/>
        </w:rPr>
      </w:pPr>
    </w:p>
    <w:p w14:paraId="6D86A636" w14:textId="5737CE8B" w:rsidR="00AF6B02" w:rsidRDefault="00AF6B02" w:rsidP="00AF6B02">
      <w:pPr>
        <w:spacing w:before="60" w:after="144"/>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rPr>
        <mc:AlternateContent>
          <mc:Choice Requires="wps">
            <w:drawing>
              <wp:anchor distT="0" distB="0" distL="114300" distR="114300" simplePos="0" relativeHeight="251664384" behindDoc="0" locked="0" layoutInCell="1" allowOverlap="1" wp14:anchorId="5AA53A6D" wp14:editId="1832EAD0">
                <wp:simplePos x="0" y="0"/>
                <wp:positionH relativeFrom="margin">
                  <wp:posOffset>3538386</wp:posOffset>
                </wp:positionH>
                <wp:positionV relativeFrom="paragraph">
                  <wp:posOffset>215873</wp:posOffset>
                </wp:positionV>
                <wp:extent cx="3275937" cy="1137036"/>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3275937" cy="113703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A99D20" w14:textId="77777777" w:rsidR="00AF6B02" w:rsidRPr="00AF6B02" w:rsidRDefault="00AF6B02" w:rsidP="00AF6B02">
                            <w:pPr>
                              <w:jc w:val="center"/>
                              <w:rPr>
                                <w:rFonts w:ascii="Bookman Old Style" w:hAnsi="Bookman Old Style"/>
                                <w:sz w:val="24"/>
                                <w:szCs w:val="24"/>
                                <w:lang w:val="en-US"/>
                              </w:rPr>
                            </w:pPr>
                            <w:r w:rsidRPr="00AF6B02">
                              <w:rPr>
                                <w:rFonts w:ascii="Bookman Old Style" w:hAnsi="Bookman Old Style"/>
                                <w:sz w:val="24"/>
                                <w:szCs w:val="24"/>
                                <w:lang w:val="en-US"/>
                              </w:rPr>
                              <w:t>(</w:t>
                            </w:r>
                            <w:proofErr w:type="spellStart"/>
                            <w:r>
                              <w:rPr>
                                <w:rFonts w:ascii="Bookman Old Style" w:hAnsi="Bookman Old Style"/>
                                <w:sz w:val="24"/>
                                <w:szCs w:val="24"/>
                                <w:lang w:val="en-US"/>
                              </w:rPr>
                              <w:t>Anggota</w:t>
                            </w:r>
                            <w:proofErr w:type="spellEnd"/>
                            <w:r w:rsidRPr="00AF6B02">
                              <w:rPr>
                                <w:rFonts w:ascii="Bookman Old Style" w:hAnsi="Bookman Old Style"/>
                                <w:sz w:val="24"/>
                                <w:szCs w:val="24"/>
                                <w:lang w:val="en-US"/>
                              </w:rPr>
                              <w:t xml:space="preserve"> Dewan </w:t>
                            </w:r>
                            <w:proofErr w:type="spellStart"/>
                            <w:r w:rsidRPr="00AF6B02">
                              <w:rPr>
                                <w:rFonts w:ascii="Bookman Old Style" w:hAnsi="Bookman Old Style"/>
                                <w:sz w:val="24"/>
                                <w:szCs w:val="24"/>
                                <w:lang w:val="en-US"/>
                              </w:rPr>
                              <w:t>Pengawas</w:t>
                            </w:r>
                            <w:proofErr w:type="spellEnd"/>
                            <w:r w:rsidRPr="00AF6B02">
                              <w:rPr>
                                <w:rFonts w:ascii="Bookman Old Style" w:hAnsi="Bookman Old Style"/>
                                <w:sz w:val="24"/>
                                <w:szCs w:val="24"/>
                                <w:lang w:val="en-US"/>
                              </w:rPr>
                              <w:t xml:space="preserve"> Syariah)</w:t>
                            </w:r>
                          </w:p>
                          <w:p w14:paraId="53FD8BC5" w14:textId="77777777" w:rsidR="00AF6B02" w:rsidRPr="00AF6B02" w:rsidRDefault="00AF6B02" w:rsidP="00AF6B02">
                            <w:pPr>
                              <w:jc w:val="center"/>
                              <w:rPr>
                                <w:rFonts w:ascii="Bookman Old Style" w:hAnsi="Bookman Old Style"/>
                                <w:i/>
                                <w:sz w:val="24"/>
                                <w:szCs w:val="24"/>
                                <w:lang w:val="en-US"/>
                              </w:rPr>
                            </w:pPr>
                          </w:p>
                          <w:p w14:paraId="40E7F8C8" w14:textId="77777777" w:rsidR="00AF6B02" w:rsidRPr="00AF6B02" w:rsidRDefault="00AF6B02" w:rsidP="00AF6B02">
                            <w:pPr>
                              <w:jc w:val="center"/>
                              <w:rPr>
                                <w:rFonts w:ascii="Bookman Old Style" w:hAnsi="Bookman Old Style"/>
                                <w:i/>
                                <w:sz w:val="24"/>
                                <w:szCs w:val="24"/>
                                <w:lang w:val="en-US"/>
                              </w:rPr>
                            </w:pPr>
                            <w:proofErr w:type="spellStart"/>
                            <w:r w:rsidRPr="00AF6B02">
                              <w:rPr>
                                <w:rFonts w:ascii="Bookman Old Style" w:hAnsi="Bookman Old Style"/>
                                <w:i/>
                                <w:sz w:val="24"/>
                                <w:szCs w:val="24"/>
                                <w:lang w:val="en-US"/>
                              </w:rPr>
                              <w:t>Tanda</w:t>
                            </w:r>
                            <w:proofErr w:type="spellEnd"/>
                            <w:r w:rsidRPr="00AF6B02">
                              <w:rPr>
                                <w:rFonts w:ascii="Bookman Old Style" w:hAnsi="Bookman Old Style"/>
                                <w:i/>
                                <w:sz w:val="24"/>
                                <w:szCs w:val="24"/>
                                <w:lang w:val="en-US"/>
                              </w:rPr>
                              <w:t xml:space="preserve"> </w:t>
                            </w:r>
                            <w:proofErr w:type="spellStart"/>
                            <w:r w:rsidRPr="00AF6B02">
                              <w:rPr>
                                <w:rFonts w:ascii="Bookman Old Style" w:hAnsi="Bookman Old Style"/>
                                <w:i/>
                                <w:sz w:val="24"/>
                                <w:szCs w:val="24"/>
                                <w:lang w:val="en-US"/>
                              </w:rPr>
                              <w:t>tangan</w:t>
                            </w:r>
                            <w:proofErr w:type="spellEnd"/>
                          </w:p>
                          <w:p w14:paraId="1E3FDFEF" w14:textId="77777777" w:rsidR="00AF6B02" w:rsidRPr="00AF6B02" w:rsidRDefault="00AF6B02" w:rsidP="00AF6B02">
                            <w:pPr>
                              <w:jc w:val="center"/>
                              <w:rPr>
                                <w:rFonts w:ascii="Bookman Old Style" w:hAnsi="Bookman Old Style"/>
                                <w:i/>
                                <w:sz w:val="24"/>
                                <w:szCs w:val="24"/>
                                <w:lang w:val="en-US"/>
                              </w:rPr>
                            </w:pPr>
                          </w:p>
                          <w:p w14:paraId="137E8E0C" w14:textId="77777777" w:rsidR="00AF6B02" w:rsidRPr="00AF6B02" w:rsidRDefault="00AF6B02" w:rsidP="00AF6B02">
                            <w:pPr>
                              <w:jc w:val="center"/>
                              <w:rPr>
                                <w:rFonts w:ascii="Bookman Old Style" w:hAnsi="Bookman Old Style"/>
                                <w:sz w:val="24"/>
                                <w:szCs w:val="24"/>
                                <w:lang w:val="en-US"/>
                              </w:rPr>
                            </w:pPr>
                            <w:r w:rsidRPr="00AF6B02">
                              <w:rPr>
                                <w:rFonts w:ascii="Bookman Old Style" w:hAnsi="Bookman Old Style"/>
                                <w:sz w:val="24"/>
                                <w:szCs w:val="24"/>
                                <w:lang w:val="en-US"/>
                              </w:rPr>
                              <w:t>(Nama)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A53A6D" id="Text Box 3" o:spid="_x0000_s1027" type="#_x0000_t202" style="position:absolute;margin-left:278.6pt;margin-top:17pt;width:257.95pt;height:89.5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" filled="f" stroked="f">
                <v:textbox>
                  <w:txbxContent>
                    <w:p w14:paraId="26A99D20" w14:textId="77777777" w:rsidR="00AF6B02" w:rsidRPr="00AF6B02" w:rsidRDefault="00AF6B02" w:rsidP="00AF6B02">
                      <w:pPr>
                        <w:jc w:val="center"/>
                        <w:rPr>
                          <w:rFonts w:ascii="Bookman Old Style" w:hAnsi="Bookman Old Style"/>
                          <w:sz w:val="24"/>
                          <w:szCs w:val="24"/>
                          <w:lang w:val="en-US"/>
                        </w:rPr>
                      </w:pPr>
                      <w:r w:rsidRPr="00AF6B02">
                        <w:rPr>
                          <w:rFonts w:ascii="Bookman Old Style" w:hAnsi="Bookman Old Style"/>
                          <w:sz w:val="24"/>
                          <w:szCs w:val="24"/>
                          <w:lang w:val="en-US"/>
                        </w:rPr>
                        <w:t>(</w:t>
                      </w:r>
                      <w:proofErr w:type="spellStart"/>
                      <w:r>
                        <w:rPr>
                          <w:rFonts w:ascii="Bookman Old Style" w:hAnsi="Bookman Old Style"/>
                          <w:sz w:val="24"/>
                          <w:szCs w:val="24"/>
                          <w:lang w:val="en-US"/>
                        </w:rPr>
                        <w:t>Anggota</w:t>
                      </w:r>
                      <w:proofErr w:type="spellEnd"/>
                      <w:r w:rsidRPr="00AF6B02">
                        <w:rPr>
                          <w:rFonts w:ascii="Bookman Old Style" w:hAnsi="Bookman Old Style"/>
                          <w:sz w:val="24"/>
                          <w:szCs w:val="24"/>
                          <w:lang w:val="en-US"/>
                        </w:rPr>
                        <w:t xml:space="preserve"> Dewan </w:t>
                      </w:r>
                      <w:proofErr w:type="spellStart"/>
                      <w:r w:rsidRPr="00AF6B02">
                        <w:rPr>
                          <w:rFonts w:ascii="Bookman Old Style" w:hAnsi="Bookman Old Style"/>
                          <w:sz w:val="24"/>
                          <w:szCs w:val="24"/>
                          <w:lang w:val="en-US"/>
                        </w:rPr>
                        <w:t>Pengawas</w:t>
                      </w:r>
                      <w:proofErr w:type="spellEnd"/>
                      <w:r w:rsidRPr="00AF6B02">
                        <w:rPr>
                          <w:rFonts w:ascii="Bookman Old Style" w:hAnsi="Bookman Old Style"/>
                          <w:sz w:val="24"/>
                          <w:szCs w:val="24"/>
                          <w:lang w:val="en-US"/>
                        </w:rPr>
                        <w:t xml:space="preserve"> Syariah)</w:t>
                      </w:r>
                    </w:p>
                    <w:p w14:paraId="53FD8BC5" w14:textId="77777777" w:rsidR="00AF6B02" w:rsidRPr="00AF6B02" w:rsidRDefault="00AF6B02" w:rsidP="00AF6B02">
                      <w:pPr>
                        <w:jc w:val="center"/>
                        <w:rPr>
                          <w:rFonts w:ascii="Bookman Old Style" w:hAnsi="Bookman Old Style"/>
                          <w:i/>
                          <w:sz w:val="24"/>
                          <w:szCs w:val="24"/>
                          <w:lang w:val="en-US"/>
                        </w:rPr>
                      </w:pPr>
                    </w:p>
                    <w:p w14:paraId="40E7F8C8" w14:textId="77777777" w:rsidR="00AF6B02" w:rsidRPr="00AF6B02" w:rsidRDefault="00AF6B02" w:rsidP="00AF6B02">
                      <w:pPr>
                        <w:jc w:val="center"/>
                        <w:rPr>
                          <w:rFonts w:ascii="Bookman Old Style" w:hAnsi="Bookman Old Style"/>
                          <w:i/>
                          <w:sz w:val="24"/>
                          <w:szCs w:val="24"/>
                          <w:lang w:val="en-US"/>
                        </w:rPr>
                      </w:pPr>
                      <w:proofErr w:type="spellStart"/>
                      <w:r w:rsidRPr="00AF6B02">
                        <w:rPr>
                          <w:rFonts w:ascii="Bookman Old Style" w:hAnsi="Bookman Old Style"/>
                          <w:i/>
                          <w:sz w:val="24"/>
                          <w:szCs w:val="24"/>
                          <w:lang w:val="en-US"/>
                        </w:rPr>
                        <w:t>Tanda</w:t>
                      </w:r>
                      <w:proofErr w:type="spellEnd"/>
                      <w:r w:rsidRPr="00AF6B02">
                        <w:rPr>
                          <w:rFonts w:ascii="Bookman Old Style" w:hAnsi="Bookman Old Style"/>
                          <w:i/>
                          <w:sz w:val="24"/>
                          <w:szCs w:val="24"/>
                          <w:lang w:val="en-US"/>
                        </w:rPr>
                        <w:t xml:space="preserve"> </w:t>
                      </w:r>
                      <w:proofErr w:type="spellStart"/>
                      <w:r w:rsidRPr="00AF6B02">
                        <w:rPr>
                          <w:rFonts w:ascii="Bookman Old Style" w:hAnsi="Bookman Old Style"/>
                          <w:i/>
                          <w:sz w:val="24"/>
                          <w:szCs w:val="24"/>
                          <w:lang w:val="en-US"/>
                        </w:rPr>
                        <w:t>tangan</w:t>
                      </w:r>
                      <w:proofErr w:type="spellEnd"/>
                    </w:p>
                    <w:p w14:paraId="1E3FDFEF" w14:textId="77777777" w:rsidR="00AF6B02" w:rsidRPr="00AF6B02" w:rsidRDefault="00AF6B02" w:rsidP="00AF6B02">
                      <w:pPr>
                        <w:jc w:val="center"/>
                        <w:rPr>
                          <w:rFonts w:ascii="Bookman Old Style" w:hAnsi="Bookman Old Style"/>
                          <w:i/>
                          <w:sz w:val="24"/>
                          <w:szCs w:val="24"/>
                          <w:lang w:val="en-US"/>
                        </w:rPr>
                      </w:pPr>
                    </w:p>
                    <w:p w14:paraId="137E8E0C" w14:textId="77777777" w:rsidR="00AF6B02" w:rsidRPr="00AF6B02" w:rsidRDefault="00AF6B02" w:rsidP="00AF6B02">
                      <w:pPr>
                        <w:jc w:val="center"/>
                        <w:rPr>
                          <w:rFonts w:ascii="Bookman Old Style" w:hAnsi="Bookman Old Style"/>
                          <w:sz w:val="24"/>
                          <w:szCs w:val="24"/>
                          <w:lang w:val="en-US"/>
                        </w:rPr>
                      </w:pPr>
                      <w:r w:rsidRPr="00AF6B02">
                        <w:rPr>
                          <w:rFonts w:ascii="Bookman Old Style" w:hAnsi="Bookman Old Style"/>
                          <w:sz w:val="24"/>
                          <w:szCs w:val="24"/>
                          <w:lang w:val="en-US"/>
                        </w:rPr>
                        <w:t>(Nama)</w:t>
                      </w:r>
                    </w:p>
                  </w:txbxContent>
                </v:textbox>
                <w10:wrap anchorx="margin"/>
              </v:shape>
            </w:pict>
          </mc:Fallback>
        </mc:AlternateContent>
      </w:r>
      <w:r>
        <w:rPr>
          <w:rFonts w:ascii="Bookman Old Style" w:eastAsia="Bookman Old Style" w:hAnsi="Bookman Old Style" w:cs="Bookman Old Style"/>
          <w:noProof/>
          <w:sz w:val="24"/>
          <w:szCs w:val="24"/>
        </w:rPr>
        <mc:AlternateContent>
          <mc:Choice Requires="wps">
            <w:drawing>
              <wp:anchor distT="0" distB="0" distL="114300" distR="114300" simplePos="0" relativeHeight="251662336" behindDoc="0" locked="0" layoutInCell="1" allowOverlap="1" wp14:anchorId="24DCE1C0" wp14:editId="0D6E65F5">
                <wp:simplePos x="0" y="0"/>
                <wp:positionH relativeFrom="margin">
                  <wp:align>left</wp:align>
                </wp:positionH>
                <wp:positionV relativeFrom="paragraph">
                  <wp:posOffset>215762</wp:posOffset>
                </wp:positionV>
                <wp:extent cx="3275937" cy="1137036"/>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275937" cy="113703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71D104A" w14:textId="312EE86D" w:rsidR="00AF6B02" w:rsidRPr="00AF6B02" w:rsidRDefault="00AF6B02" w:rsidP="00AF6B02">
                            <w:pPr>
                              <w:jc w:val="center"/>
                              <w:rPr>
                                <w:rFonts w:ascii="Bookman Old Style" w:hAnsi="Bookman Old Style"/>
                                <w:sz w:val="24"/>
                                <w:szCs w:val="24"/>
                                <w:lang w:val="en-US"/>
                              </w:rPr>
                            </w:pPr>
                            <w:r w:rsidRPr="00AF6B02">
                              <w:rPr>
                                <w:rFonts w:ascii="Bookman Old Style" w:hAnsi="Bookman Old Style"/>
                                <w:sz w:val="24"/>
                                <w:szCs w:val="24"/>
                                <w:lang w:val="en-US"/>
                              </w:rPr>
                              <w:t>(</w:t>
                            </w:r>
                            <w:proofErr w:type="spellStart"/>
                            <w:r>
                              <w:rPr>
                                <w:rFonts w:ascii="Bookman Old Style" w:hAnsi="Bookman Old Style"/>
                                <w:sz w:val="24"/>
                                <w:szCs w:val="24"/>
                                <w:lang w:val="en-US"/>
                              </w:rPr>
                              <w:t>Anggota</w:t>
                            </w:r>
                            <w:proofErr w:type="spellEnd"/>
                            <w:r w:rsidRPr="00AF6B02">
                              <w:rPr>
                                <w:rFonts w:ascii="Bookman Old Style" w:hAnsi="Bookman Old Style"/>
                                <w:sz w:val="24"/>
                                <w:szCs w:val="24"/>
                                <w:lang w:val="en-US"/>
                              </w:rPr>
                              <w:t xml:space="preserve"> Dewan </w:t>
                            </w:r>
                            <w:proofErr w:type="spellStart"/>
                            <w:r w:rsidRPr="00AF6B02">
                              <w:rPr>
                                <w:rFonts w:ascii="Bookman Old Style" w:hAnsi="Bookman Old Style"/>
                                <w:sz w:val="24"/>
                                <w:szCs w:val="24"/>
                                <w:lang w:val="en-US"/>
                              </w:rPr>
                              <w:t>Pengawas</w:t>
                            </w:r>
                            <w:proofErr w:type="spellEnd"/>
                            <w:r w:rsidRPr="00AF6B02">
                              <w:rPr>
                                <w:rFonts w:ascii="Bookman Old Style" w:hAnsi="Bookman Old Style"/>
                                <w:sz w:val="24"/>
                                <w:szCs w:val="24"/>
                                <w:lang w:val="en-US"/>
                              </w:rPr>
                              <w:t xml:space="preserve"> Syariah)</w:t>
                            </w:r>
                          </w:p>
                          <w:p w14:paraId="6106DD6C" w14:textId="77777777" w:rsidR="00AF6B02" w:rsidRPr="00AF6B02" w:rsidRDefault="00AF6B02" w:rsidP="00AF6B02">
                            <w:pPr>
                              <w:jc w:val="center"/>
                              <w:rPr>
                                <w:rFonts w:ascii="Bookman Old Style" w:hAnsi="Bookman Old Style"/>
                                <w:i/>
                                <w:sz w:val="24"/>
                                <w:szCs w:val="24"/>
                                <w:lang w:val="en-US"/>
                              </w:rPr>
                            </w:pPr>
                          </w:p>
                          <w:p w14:paraId="5F695059" w14:textId="77777777" w:rsidR="00AF6B02" w:rsidRPr="00AF6B02" w:rsidRDefault="00AF6B02" w:rsidP="00AF6B02">
                            <w:pPr>
                              <w:jc w:val="center"/>
                              <w:rPr>
                                <w:rFonts w:ascii="Bookman Old Style" w:hAnsi="Bookman Old Style"/>
                                <w:i/>
                                <w:sz w:val="24"/>
                                <w:szCs w:val="24"/>
                                <w:lang w:val="en-US"/>
                              </w:rPr>
                            </w:pPr>
                            <w:proofErr w:type="spellStart"/>
                            <w:r w:rsidRPr="00AF6B02">
                              <w:rPr>
                                <w:rFonts w:ascii="Bookman Old Style" w:hAnsi="Bookman Old Style"/>
                                <w:i/>
                                <w:sz w:val="24"/>
                                <w:szCs w:val="24"/>
                                <w:lang w:val="en-US"/>
                              </w:rPr>
                              <w:t>Tanda</w:t>
                            </w:r>
                            <w:proofErr w:type="spellEnd"/>
                            <w:r w:rsidRPr="00AF6B02">
                              <w:rPr>
                                <w:rFonts w:ascii="Bookman Old Style" w:hAnsi="Bookman Old Style"/>
                                <w:i/>
                                <w:sz w:val="24"/>
                                <w:szCs w:val="24"/>
                                <w:lang w:val="en-US"/>
                              </w:rPr>
                              <w:t xml:space="preserve"> </w:t>
                            </w:r>
                            <w:proofErr w:type="spellStart"/>
                            <w:r w:rsidRPr="00AF6B02">
                              <w:rPr>
                                <w:rFonts w:ascii="Bookman Old Style" w:hAnsi="Bookman Old Style"/>
                                <w:i/>
                                <w:sz w:val="24"/>
                                <w:szCs w:val="24"/>
                                <w:lang w:val="en-US"/>
                              </w:rPr>
                              <w:t>tangan</w:t>
                            </w:r>
                            <w:proofErr w:type="spellEnd"/>
                          </w:p>
                          <w:p w14:paraId="663C578C" w14:textId="77777777" w:rsidR="00AF6B02" w:rsidRPr="00AF6B02" w:rsidRDefault="00AF6B02" w:rsidP="00AF6B02">
                            <w:pPr>
                              <w:jc w:val="center"/>
                              <w:rPr>
                                <w:rFonts w:ascii="Bookman Old Style" w:hAnsi="Bookman Old Style"/>
                                <w:i/>
                                <w:sz w:val="24"/>
                                <w:szCs w:val="24"/>
                                <w:lang w:val="en-US"/>
                              </w:rPr>
                            </w:pPr>
                          </w:p>
                          <w:p w14:paraId="33F7814F" w14:textId="77777777" w:rsidR="00AF6B02" w:rsidRPr="00AF6B02" w:rsidRDefault="00AF6B02" w:rsidP="00AF6B02">
                            <w:pPr>
                              <w:jc w:val="center"/>
                              <w:rPr>
                                <w:rFonts w:ascii="Bookman Old Style" w:hAnsi="Bookman Old Style"/>
                                <w:sz w:val="24"/>
                                <w:szCs w:val="24"/>
                                <w:lang w:val="en-US"/>
                              </w:rPr>
                            </w:pPr>
                            <w:r w:rsidRPr="00AF6B02">
                              <w:rPr>
                                <w:rFonts w:ascii="Bookman Old Style" w:hAnsi="Bookman Old Style"/>
                                <w:sz w:val="24"/>
                                <w:szCs w:val="24"/>
                                <w:lang w:val="en-US"/>
                              </w:rPr>
                              <w:t>(Nama)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DCE1C0" id="Text Box 2" o:spid="_x0000_s1028" type="#_x0000_t202" style="position:absolute;margin-left:0;margin-top:17pt;width:257.95pt;height:89.5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" filled="f" stroked="f">
                <v:textbox>
                  <w:txbxContent>
                    <w:p w14:paraId="671D104A" w14:textId="312EE86D" w:rsidR="00AF6B02" w:rsidRPr="00AF6B02" w:rsidRDefault="00AF6B02" w:rsidP="00AF6B02">
                      <w:pPr>
                        <w:jc w:val="center"/>
                        <w:rPr>
                          <w:rFonts w:ascii="Bookman Old Style" w:hAnsi="Bookman Old Style"/>
                          <w:sz w:val="24"/>
                          <w:szCs w:val="24"/>
                          <w:lang w:val="en-US"/>
                        </w:rPr>
                      </w:pPr>
                      <w:r w:rsidRPr="00AF6B02">
                        <w:rPr>
                          <w:rFonts w:ascii="Bookman Old Style" w:hAnsi="Bookman Old Style"/>
                          <w:sz w:val="24"/>
                          <w:szCs w:val="24"/>
                          <w:lang w:val="en-US"/>
                        </w:rPr>
                        <w:t>(</w:t>
                      </w:r>
                      <w:proofErr w:type="spellStart"/>
                      <w:r>
                        <w:rPr>
                          <w:rFonts w:ascii="Bookman Old Style" w:hAnsi="Bookman Old Style"/>
                          <w:sz w:val="24"/>
                          <w:szCs w:val="24"/>
                          <w:lang w:val="en-US"/>
                        </w:rPr>
                        <w:t>Anggota</w:t>
                      </w:r>
                      <w:proofErr w:type="spellEnd"/>
                      <w:r w:rsidRPr="00AF6B02">
                        <w:rPr>
                          <w:rFonts w:ascii="Bookman Old Style" w:hAnsi="Bookman Old Style"/>
                          <w:sz w:val="24"/>
                          <w:szCs w:val="24"/>
                          <w:lang w:val="en-US"/>
                        </w:rPr>
                        <w:t xml:space="preserve"> Dewan </w:t>
                      </w:r>
                      <w:proofErr w:type="spellStart"/>
                      <w:r w:rsidRPr="00AF6B02">
                        <w:rPr>
                          <w:rFonts w:ascii="Bookman Old Style" w:hAnsi="Bookman Old Style"/>
                          <w:sz w:val="24"/>
                          <w:szCs w:val="24"/>
                          <w:lang w:val="en-US"/>
                        </w:rPr>
                        <w:t>Pengawas</w:t>
                      </w:r>
                      <w:proofErr w:type="spellEnd"/>
                      <w:r w:rsidRPr="00AF6B02">
                        <w:rPr>
                          <w:rFonts w:ascii="Bookman Old Style" w:hAnsi="Bookman Old Style"/>
                          <w:sz w:val="24"/>
                          <w:szCs w:val="24"/>
                          <w:lang w:val="en-US"/>
                        </w:rPr>
                        <w:t xml:space="preserve"> Syariah)</w:t>
                      </w:r>
                    </w:p>
                    <w:p w14:paraId="6106DD6C" w14:textId="77777777" w:rsidR="00AF6B02" w:rsidRPr="00AF6B02" w:rsidRDefault="00AF6B02" w:rsidP="00AF6B02">
                      <w:pPr>
                        <w:jc w:val="center"/>
                        <w:rPr>
                          <w:rFonts w:ascii="Bookman Old Style" w:hAnsi="Bookman Old Style"/>
                          <w:i/>
                          <w:sz w:val="24"/>
                          <w:szCs w:val="24"/>
                          <w:lang w:val="en-US"/>
                        </w:rPr>
                      </w:pPr>
                    </w:p>
                    <w:p w14:paraId="5F695059" w14:textId="77777777" w:rsidR="00AF6B02" w:rsidRPr="00AF6B02" w:rsidRDefault="00AF6B02" w:rsidP="00AF6B02">
                      <w:pPr>
                        <w:jc w:val="center"/>
                        <w:rPr>
                          <w:rFonts w:ascii="Bookman Old Style" w:hAnsi="Bookman Old Style"/>
                          <w:i/>
                          <w:sz w:val="24"/>
                          <w:szCs w:val="24"/>
                          <w:lang w:val="en-US"/>
                        </w:rPr>
                      </w:pPr>
                      <w:proofErr w:type="spellStart"/>
                      <w:r w:rsidRPr="00AF6B02">
                        <w:rPr>
                          <w:rFonts w:ascii="Bookman Old Style" w:hAnsi="Bookman Old Style"/>
                          <w:i/>
                          <w:sz w:val="24"/>
                          <w:szCs w:val="24"/>
                          <w:lang w:val="en-US"/>
                        </w:rPr>
                        <w:t>Tanda</w:t>
                      </w:r>
                      <w:proofErr w:type="spellEnd"/>
                      <w:r w:rsidRPr="00AF6B02">
                        <w:rPr>
                          <w:rFonts w:ascii="Bookman Old Style" w:hAnsi="Bookman Old Style"/>
                          <w:i/>
                          <w:sz w:val="24"/>
                          <w:szCs w:val="24"/>
                          <w:lang w:val="en-US"/>
                        </w:rPr>
                        <w:t xml:space="preserve"> </w:t>
                      </w:r>
                      <w:proofErr w:type="spellStart"/>
                      <w:r w:rsidRPr="00AF6B02">
                        <w:rPr>
                          <w:rFonts w:ascii="Bookman Old Style" w:hAnsi="Bookman Old Style"/>
                          <w:i/>
                          <w:sz w:val="24"/>
                          <w:szCs w:val="24"/>
                          <w:lang w:val="en-US"/>
                        </w:rPr>
                        <w:t>tangan</w:t>
                      </w:r>
                      <w:proofErr w:type="spellEnd"/>
                    </w:p>
                    <w:p w14:paraId="663C578C" w14:textId="77777777" w:rsidR="00AF6B02" w:rsidRPr="00AF6B02" w:rsidRDefault="00AF6B02" w:rsidP="00AF6B02">
                      <w:pPr>
                        <w:jc w:val="center"/>
                        <w:rPr>
                          <w:rFonts w:ascii="Bookman Old Style" w:hAnsi="Bookman Old Style"/>
                          <w:i/>
                          <w:sz w:val="24"/>
                          <w:szCs w:val="24"/>
                          <w:lang w:val="en-US"/>
                        </w:rPr>
                      </w:pPr>
                    </w:p>
                    <w:p w14:paraId="33F7814F" w14:textId="77777777" w:rsidR="00AF6B02" w:rsidRPr="00AF6B02" w:rsidRDefault="00AF6B02" w:rsidP="00AF6B02">
                      <w:pPr>
                        <w:jc w:val="center"/>
                        <w:rPr>
                          <w:rFonts w:ascii="Bookman Old Style" w:hAnsi="Bookman Old Style"/>
                          <w:sz w:val="24"/>
                          <w:szCs w:val="24"/>
                          <w:lang w:val="en-US"/>
                        </w:rPr>
                      </w:pPr>
                      <w:r w:rsidRPr="00AF6B02">
                        <w:rPr>
                          <w:rFonts w:ascii="Bookman Old Style" w:hAnsi="Bookman Old Style"/>
                          <w:sz w:val="24"/>
                          <w:szCs w:val="24"/>
                          <w:lang w:val="en-US"/>
                        </w:rPr>
                        <w:t>(Nama)</w:t>
                      </w:r>
                    </w:p>
                  </w:txbxContent>
                </v:textbox>
                <w10:wrap anchorx="margin"/>
              </v:shape>
            </w:pict>
          </mc:Fallback>
        </mc:AlternateContent>
      </w:r>
    </w:p>
    <w:p w14:paraId="50DA0540" w14:textId="57084682" w:rsidR="00AF6B02" w:rsidRDefault="00AF6B02" w:rsidP="00AF6B02">
      <w:pPr>
        <w:spacing w:before="60" w:after="144"/>
        <w:rPr>
          <w:rFonts w:ascii="Bookman Old Style" w:eastAsia="Bookman Old Style" w:hAnsi="Bookman Old Style" w:cs="Bookman Old Style"/>
          <w:sz w:val="24"/>
          <w:szCs w:val="24"/>
        </w:rPr>
      </w:pPr>
    </w:p>
    <w:p w14:paraId="7385D665" w14:textId="707ED37B" w:rsidR="00AF6B02" w:rsidRDefault="00AF6B02" w:rsidP="00AF6B02">
      <w:pPr>
        <w:spacing w:before="60" w:after="144"/>
        <w:rPr>
          <w:rFonts w:ascii="Bookman Old Style" w:eastAsia="Bookman Old Style" w:hAnsi="Bookman Old Style" w:cs="Bookman Old Style"/>
          <w:sz w:val="24"/>
          <w:szCs w:val="24"/>
        </w:rPr>
      </w:pPr>
    </w:p>
    <w:p w14:paraId="4C83FA03" w14:textId="7E1B2751" w:rsidR="00AF6B02" w:rsidRDefault="00AF6B02" w:rsidP="00AF6B02">
      <w:pPr>
        <w:spacing w:before="60" w:after="144"/>
        <w:rPr>
          <w:rFonts w:ascii="Bookman Old Style" w:eastAsia="Bookman Old Style" w:hAnsi="Bookman Old Style" w:cs="Bookman Old Style"/>
          <w:sz w:val="24"/>
          <w:szCs w:val="24"/>
        </w:rPr>
      </w:pPr>
    </w:p>
    <w:p w14:paraId="72C053A5" w14:textId="5755DFA5" w:rsidR="00AF6B02" w:rsidRDefault="00AF6B02" w:rsidP="00AF6B02">
      <w:pPr>
        <w:spacing w:before="60" w:after="144"/>
        <w:rPr>
          <w:rFonts w:ascii="Bookman Old Style" w:eastAsia="Bookman Old Style" w:hAnsi="Bookman Old Style" w:cs="Bookman Old Style"/>
          <w:sz w:val="24"/>
          <w:szCs w:val="24"/>
        </w:rPr>
      </w:pPr>
    </w:p>
    <w:p w14:paraId="14719CC7" w14:textId="77777777" w:rsidR="00AF6B02" w:rsidRPr="00AF6B02" w:rsidRDefault="00AF6B02" w:rsidP="00AF6B02">
      <w:pPr>
        <w:spacing w:before="60" w:after="144"/>
        <w:rPr>
          <w:rFonts w:ascii="Bookman Old Style" w:eastAsia="Bookman Old Style" w:hAnsi="Bookman Old Style" w:cs="Bookman Old Style"/>
          <w:sz w:val="24"/>
          <w:szCs w:val="24"/>
        </w:rPr>
      </w:pPr>
    </w:p>
    <w:p w14:paraId="34A248E8" w14:textId="77777777" w:rsidR="00854469" w:rsidRPr="00AF6B02" w:rsidRDefault="00DD5F89" w:rsidP="00AF6B02">
      <w:pPr>
        <w:spacing w:before="60" w:after="144"/>
        <w:rPr>
          <w:rFonts w:ascii="Bookman Old Style" w:eastAsia="Bookman Old Style" w:hAnsi="Bookman Old Style" w:cs="Bookman Old Style"/>
          <w:i/>
          <w:sz w:val="24"/>
          <w:szCs w:val="24"/>
        </w:rPr>
      </w:pPr>
      <w:r w:rsidRPr="00AF6B02">
        <w:rPr>
          <w:rFonts w:ascii="Bookman Old Style" w:eastAsia="Bookman Old Style" w:hAnsi="Bookman Old Style" w:cs="Bookman Old Style"/>
          <w:i/>
          <w:sz w:val="24"/>
          <w:szCs w:val="24"/>
        </w:rPr>
        <w:t>*) Obyek yang ditelaah dan didiskusikan oleh DPS dapat diperluas dan dituangkan secara lebih rinci sesuai dengan keperluan dalam pernyataan ini.</w:t>
      </w:r>
    </w:p>
    <w:p w14:paraId="479490CD" w14:textId="05BCD692" w:rsidR="00DD5F89" w:rsidRPr="00AF6B02" w:rsidRDefault="00752CC6" w:rsidP="00AF6B02">
      <w:pPr>
        <w:pStyle w:val="ListParagraph"/>
        <w:numPr>
          <w:ilvl w:val="0"/>
          <w:numId w:val="4"/>
        </w:numPr>
        <w:pBdr>
          <w:top w:val="nil"/>
          <w:left w:val="nil"/>
          <w:bottom w:val="nil"/>
          <w:right w:val="nil"/>
          <w:between w:val="nil"/>
        </w:pBdr>
        <w:jc w:val="left"/>
        <w:rPr>
          <w:rFonts w:ascii="Bookman Old Style" w:eastAsia="Bookman Old Style" w:hAnsi="Bookman Old Style" w:cs="Bookman Old Style"/>
          <w:b/>
          <w:sz w:val="24"/>
          <w:szCs w:val="24"/>
          <w:lang w:val="en-US"/>
        </w:rPr>
      </w:pPr>
      <w:r w:rsidRPr="00AF6B02">
        <w:rPr>
          <w:rFonts w:ascii="Bookman Old Style" w:eastAsia="Bookman Old Style" w:hAnsi="Bookman Old Style" w:cs="Bookman Old Style"/>
          <w:b/>
          <w:sz w:val="24"/>
          <w:szCs w:val="24"/>
          <w:lang w:val="en-US"/>
        </w:rPr>
        <w:lastRenderedPageBreak/>
        <w:t>BAGI PRODUK ASURANSI BERSAMA</w:t>
      </w:r>
    </w:p>
    <w:p w14:paraId="38805969" w14:textId="77777777" w:rsidR="00752CC6" w:rsidRPr="00AF6B02" w:rsidRDefault="00752CC6" w:rsidP="00AF6B02">
      <w:pPr>
        <w:pStyle w:val="ListParagraph"/>
        <w:pBdr>
          <w:top w:val="nil"/>
          <w:left w:val="nil"/>
          <w:bottom w:val="nil"/>
          <w:right w:val="nil"/>
          <w:between w:val="nil"/>
        </w:pBdr>
        <w:ind w:left="720" w:firstLine="0"/>
        <w:jc w:val="left"/>
        <w:rPr>
          <w:rFonts w:ascii="Bookman Old Style" w:eastAsia="Bookman Old Style" w:hAnsi="Bookman Old Style" w:cs="Bookman Old Style"/>
          <w:b/>
          <w:sz w:val="24"/>
          <w:szCs w:val="24"/>
          <w:lang w:val="en-US"/>
        </w:rPr>
      </w:pPr>
    </w:p>
    <w:p w14:paraId="38284007" w14:textId="77777777" w:rsidR="00752CC6" w:rsidRPr="00AF6B02" w:rsidRDefault="00752CC6" w:rsidP="00AF6B02">
      <w:pPr>
        <w:pBdr>
          <w:top w:val="nil"/>
          <w:left w:val="nil"/>
          <w:bottom w:val="nil"/>
          <w:right w:val="nil"/>
          <w:between w:val="nil"/>
        </w:pBdr>
        <w:ind w:left="154"/>
        <w:rPr>
          <w:rFonts w:ascii="Bookman Old Style" w:eastAsia="Bookman Old Style" w:hAnsi="Bookman Old Style" w:cs="Bookman Old Style"/>
          <w:b/>
          <w:sz w:val="24"/>
          <w:szCs w:val="24"/>
        </w:rPr>
      </w:pPr>
      <w:r w:rsidRPr="00AF6B02">
        <w:rPr>
          <w:rFonts w:ascii="Bookman Old Style" w:eastAsia="Bookman Old Style" w:hAnsi="Bookman Old Style" w:cs="Bookman Old Style"/>
          <w:b/>
          <w:sz w:val="24"/>
          <w:szCs w:val="24"/>
        </w:rPr>
        <w:t>PERNYATAAN DEWAN PENGAWAS SYARIAH</w:t>
      </w:r>
    </w:p>
    <w:p w14:paraId="7B2D2C4C" w14:textId="77777777" w:rsidR="00752CC6" w:rsidRPr="00AF6B02" w:rsidRDefault="00752CC6" w:rsidP="00AF6B02">
      <w:pPr>
        <w:pBdr>
          <w:top w:val="nil"/>
          <w:left w:val="nil"/>
          <w:bottom w:val="nil"/>
          <w:right w:val="nil"/>
          <w:between w:val="nil"/>
        </w:pBdr>
        <w:ind w:left="154"/>
        <w:rPr>
          <w:rFonts w:ascii="Bookman Old Style" w:eastAsia="Bookman Old Style" w:hAnsi="Bookman Old Style" w:cs="Bookman Old Style"/>
          <w:b/>
          <w:sz w:val="24"/>
          <w:szCs w:val="24"/>
        </w:rPr>
      </w:pPr>
      <w:r w:rsidRPr="00AF6B02">
        <w:rPr>
          <w:rFonts w:ascii="Bookman Old Style" w:eastAsia="Bookman Old Style" w:hAnsi="Bookman Old Style" w:cs="Bookman Old Style"/>
          <w:b/>
          <w:sz w:val="24"/>
          <w:szCs w:val="24"/>
        </w:rPr>
        <w:t>TENTANG PRODUK ASURANSI ... (DIISI DENGAN NAMA PRODUK ASURANSI)</w:t>
      </w:r>
    </w:p>
    <w:p w14:paraId="0F09650F" w14:textId="77777777" w:rsidR="00752CC6" w:rsidRPr="00AF6B02" w:rsidRDefault="00752CC6" w:rsidP="00AF6B02">
      <w:pPr>
        <w:pBdr>
          <w:top w:val="nil"/>
          <w:left w:val="nil"/>
          <w:bottom w:val="nil"/>
          <w:right w:val="nil"/>
          <w:between w:val="nil"/>
        </w:pBdr>
        <w:ind w:left="154"/>
        <w:rPr>
          <w:rFonts w:ascii="Bookman Old Style" w:eastAsia="Bookman Old Style" w:hAnsi="Bookman Old Style" w:cs="Bookman Old Style"/>
          <w:sz w:val="24"/>
          <w:szCs w:val="24"/>
        </w:rPr>
      </w:pPr>
    </w:p>
    <w:p w14:paraId="7676B741" w14:textId="77777777" w:rsidR="00752CC6" w:rsidRPr="00AF6B02" w:rsidRDefault="00752CC6" w:rsidP="00AF6B02">
      <w:pPr>
        <w:pBdr>
          <w:top w:val="nil"/>
          <w:left w:val="nil"/>
          <w:bottom w:val="nil"/>
          <w:right w:val="nil"/>
          <w:between w:val="nil"/>
        </w:pBdr>
        <w:spacing w:before="120" w:after="120"/>
        <w:ind w:left="154"/>
        <w:rPr>
          <w:rFonts w:ascii="Bookman Old Style" w:eastAsia="Bookman Old Style" w:hAnsi="Bookman Old Style" w:cs="Bookman Old Style"/>
          <w:sz w:val="24"/>
          <w:szCs w:val="24"/>
        </w:rPr>
      </w:pPr>
      <w:r w:rsidRPr="00AF6B02">
        <w:rPr>
          <w:rFonts w:ascii="Bookman Old Style" w:eastAsia="Bookman Old Style" w:hAnsi="Bookman Old Style" w:cs="Bookman Old Style"/>
          <w:i/>
          <w:sz w:val="24"/>
          <w:szCs w:val="24"/>
        </w:rPr>
        <w:t>Bismillahirrahmanirrahim</w:t>
      </w:r>
      <w:r w:rsidRPr="00AF6B02">
        <w:rPr>
          <w:rFonts w:ascii="Bookman Old Style" w:eastAsia="Bookman Old Style" w:hAnsi="Bookman Old Style" w:cs="Bookman Old Style"/>
          <w:sz w:val="24"/>
          <w:szCs w:val="24"/>
        </w:rPr>
        <w:t>,</w:t>
      </w:r>
    </w:p>
    <w:p w14:paraId="43612B67" w14:textId="77777777" w:rsidR="00752CC6" w:rsidRPr="00AF6B02" w:rsidRDefault="00752CC6" w:rsidP="00AF6B02">
      <w:pPr>
        <w:pBdr>
          <w:top w:val="nil"/>
          <w:left w:val="nil"/>
          <w:bottom w:val="nil"/>
          <w:right w:val="nil"/>
          <w:between w:val="nil"/>
        </w:pBdr>
        <w:spacing w:before="120" w:after="120" w:line="276" w:lineRule="auto"/>
        <w:ind w:left="154"/>
        <w:rPr>
          <w:rFonts w:ascii="Bookman Old Style" w:eastAsia="Bookman Old Style" w:hAnsi="Bookman Old Style" w:cs="Bookman Old Style"/>
          <w:sz w:val="24"/>
          <w:szCs w:val="24"/>
        </w:rPr>
      </w:pPr>
    </w:p>
    <w:p w14:paraId="01CAF2C0" w14:textId="42E1BD97" w:rsidR="00752CC6" w:rsidRPr="00AF6B02" w:rsidRDefault="00752CC6" w:rsidP="00AF6B02">
      <w:pPr>
        <w:pBdr>
          <w:top w:val="nil"/>
          <w:left w:val="nil"/>
          <w:bottom w:val="nil"/>
          <w:right w:val="nil"/>
          <w:between w:val="nil"/>
        </w:pBdr>
        <w:spacing w:before="120" w:after="120" w:line="276" w:lineRule="auto"/>
        <w:ind w:left="360" w:firstLine="360"/>
        <w:jc w:val="both"/>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Sehubungan dengan permohonan persetujuan/pelaporan Produk Asuransi ... (diisi dengan nama Produk Asuransi yang dimohonkan persetujuan/dilaporkan) oleh ...... (diisi nama Perusahaan Asuransi Syariah</w:t>
      </w:r>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selaku</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ketua</w:t>
      </w:r>
      <w:proofErr w:type="spellEnd"/>
      <w:r w:rsidRPr="00AF6B02">
        <w:rPr>
          <w:rFonts w:ascii="Bookman Old Style" w:eastAsia="Bookman Old Style" w:hAnsi="Bookman Old Style" w:cs="Bookman Old Style"/>
          <w:sz w:val="24"/>
          <w:szCs w:val="24"/>
        </w:rPr>
        <w:t>), kami selaku Dewan Pengawas Syariah dari ...... (diisi nama Perusahaan Asuransi Syariah</w:t>
      </w:r>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selaku</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ketua</w:t>
      </w:r>
      <w:proofErr w:type="spellEnd"/>
      <w:r w:rsidRPr="00AF6B02">
        <w:rPr>
          <w:rFonts w:ascii="Bookman Old Style" w:eastAsia="Bookman Old Style" w:hAnsi="Bookman Old Style" w:cs="Bookman Old Style"/>
          <w:sz w:val="24"/>
          <w:szCs w:val="24"/>
          <w:lang w:val="en-US"/>
        </w:rPr>
        <w:t xml:space="preserve"> dan </w:t>
      </w:r>
      <w:proofErr w:type="spellStart"/>
      <w:r w:rsidRPr="00AF6B02">
        <w:rPr>
          <w:rFonts w:ascii="Bookman Old Style" w:eastAsia="Bookman Old Style" w:hAnsi="Bookman Old Style" w:cs="Bookman Old Style"/>
          <w:sz w:val="24"/>
          <w:szCs w:val="24"/>
          <w:lang w:val="en-US"/>
        </w:rPr>
        <w:t>anggota</w:t>
      </w:r>
      <w:proofErr w:type="spellEnd"/>
      <w:r w:rsidRPr="00AF6B02">
        <w:rPr>
          <w:rFonts w:ascii="Bookman Old Style" w:eastAsia="Bookman Old Style" w:hAnsi="Bookman Old Style" w:cs="Bookman Old Style"/>
          <w:sz w:val="24"/>
          <w:szCs w:val="24"/>
        </w:rPr>
        <w:t xml:space="preserve">) telah: </w:t>
      </w:r>
    </w:p>
    <w:p w14:paraId="61CF6B8B" w14:textId="77777777" w:rsidR="00752CC6" w:rsidRPr="00AF6B02" w:rsidRDefault="00752CC6" w:rsidP="00AF6B02">
      <w:pPr>
        <w:numPr>
          <w:ilvl w:val="0"/>
          <w:numId w:val="6"/>
        </w:numPr>
        <w:pBdr>
          <w:top w:val="nil"/>
          <w:left w:val="nil"/>
          <w:bottom w:val="nil"/>
          <w:right w:val="nil"/>
          <w:between w:val="nil"/>
        </w:pBdr>
        <w:spacing w:before="120" w:after="120" w:line="276" w:lineRule="auto"/>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menelaah Polis Asuransi, spesifikasi Produk Asuransi, media dan metode pemasaran, kebijakan pengelolaan aset, dan kebijakan akuntansi; dan</w:t>
      </w:r>
    </w:p>
    <w:p w14:paraId="6D5D8B63" w14:textId="77777777" w:rsidR="00752CC6" w:rsidRPr="00AF6B02" w:rsidRDefault="00752CC6" w:rsidP="00AF6B02">
      <w:pPr>
        <w:numPr>
          <w:ilvl w:val="0"/>
          <w:numId w:val="6"/>
        </w:numPr>
        <w:pBdr>
          <w:top w:val="nil"/>
          <w:left w:val="nil"/>
          <w:bottom w:val="nil"/>
          <w:right w:val="nil"/>
          <w:between w:val="nil"/>
        </w:pBdr>
        <w:spacing w:before="120" w:after="120" w:line="276" w:lineRule="auto"/>
        <w:jc w:val="both"/>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mendiskusikan dengan pihak manajemen mengenai Polis Asuransi, spesifikasi Produk Asuransi, media dan metode pemasaran, kebijakan pengelolaan aset, dan kebijakan akuntansi,</w:t>
      </w:r>
    </w:p>
    <w:p w14:paraId="38B94848" w14:textId="77777777" w:rsidR="00752CC6" w:rsidRPr="00AF6B02" w:rsidRDefault="00752CC6" w:rsidP="00AF6B02">
      <w:pPr>
        <w:pBdr>
          <w:top w:val="nil"/>
          <w:left w:val="nil"/>
          <w:bottom w:val="nil"/>
          <w:right w:val="nil"/>
          <w:between w:val="nil"/>
        </w:pBdr>
        <w:spacing w:before="120" w:after="120" w:line="276" w:lineRule="auto"/>
        <w:ind w:left="360"/>
        <w:jc w:val="both"/>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atas Produk Asuransi tersebut.</w:t>
      </w:r>
    </w:p>
    <w:p w14:paraId="3716BA9D" w14:textId="77777777" w:rsidR="00752CC6" w:rsidRPr="00AF6B02" w:rsidRDefault="00752CC6" w:rsidP="00AF6B02">
      <w:pPr>
        <w:pBdr>
          <w:top w:val="nil"/>
          <w:left w:val="nil"/>
          <w:bottom w:val="nil"/>
          <w:right w:val="nil"/>
          <w:between w:val="nil"/>
        </w:pBdr>
        <w:spacing w:before="120" w:after="120" w:line="276" w:lineRule="auto"/>
        <w:ind w:left="154" w:firstLine="566"/>
        <w:jc w:val="both"/>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Berdasarkan hasil penelaahan dan diskusi tersebut, kami menyatakan bahwa Produk Asuransi ... (diisi dengan nama Produk Asuransi yang dimohonkan persetujuan/dilaporkan) telah sesuai dengan Prinsip Syariah.</w:t>
      </w:r>
    </w:p>
    <w:p w14:paraId="7E01E54F" w14:textId="77777777" w:rsidR="00752CC6" w:rsidRPr="00AF6B02" w:rsidRDefault="00752CC6" w:rsidP="00AF6B02">
      <w:pPr>
        <w:pBdr>
          <w:top w:val="nil"/>
          <w:left w:val="nil"/>
          <w:bottom w:val="nil"/>
          <w:right w:val="nil"/>
          <w:between w:val="nil"/>
        </w:pBdr>
        <w:spacing w:before="120" w:after="120" w:line="276" w:lineRule="auto"/>
        <w:ind w:left="154"/>
        <w:jc w:val="both"/>
        <w:rPr>
          <w:rFonts w:ascii="Bookman Old Style" w:eastAsia="Bookman Old Style" w:hAnsi="Bookman Old Style" w:cs="Bookman Old Style"/>
          <w:sz w:val="24"/>
          <w:szCs w:val="24"/>
        </w:rPr>
      </w:pPr>
    </w:p>
    <w:p w14:paraId="2983E6F5" w14:textId="4853BE28" w:rsidR="00DD5F89" w:rsidRPr="00AF6B02" w:rsidRDefault="00752CC6" w:rsidP="00AF6B02">
      <w:pPr>
        <w:spacing w:before="144" w:after="144" w:line="276" w:lineRule="auto"/>
        <w:ind w:firstLine="720"/>
        <w:jc w:val="both"/>
        <w:rPr>
          <w:rFonts w:ascii="Bookman Old Style" w:eastAsia="Bookman Old Style" w:hAnsi="Bookman Old Style" w:cs="Bookman Old Style"/>
          <w:sz w:val="24"/>
          <w:szCs w:val="24"/>
          <w:lang w:val="en-US"/>
        </w:rPr>
      </w:pPr>
      <w:r w:rsidRPr="00AF6B02">
        <w:rPr>
          <w:rFonts w:ascii="Bookman Old Style" w:eastAsia="Bookman Old Style" w:hAnsi="Bookman Old Style" w:cs="Bookman Old Style"/>
          <w:sz w:val="24"/>
          <w:szCs w:val="24"/>
        </w:rPr>
        <w:t>Demikian pernyataan ini dibuat dengan sebenarnya</w:t>
      </w:r>
      <w:r w:rsidRPr="00AF6B02">
        <w:rPr>
          <w:rFonts w:ascii="Bookman Old Style" w:eastAsia="Bookman Old Style" w:hAnsi="Bookman Old Style" w:cs="Bookman Old Style"/>
          <w:sz w:val="24"/>
          <w:szCs w:val="24"/>
          <w:lang w:val="en-US"/>
        </w:rPr>
        <w:t xml:space="preserve"> dan </w:t>
      </w:r>
      <w:proofErr w:type="spellStart"/>
      <w:r w:rsidRPr="00AF6B02">
        <w:rPr>
          <w:rFonts w:ascii="Bookman Old Style" w:eastAsia="Bookman Old Style" w:hAnsi="Bookman Old Style" w:cs="Bookman Old Style"/>
          <w:sz w:val="24"/>
          <w:szCs w:val="24"/>
          <w:lang w:val="en-US"/>
        </w:rPr>
        <w:t>seluruh</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ketentuan</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Produk</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Asuransi</w:t>
      </w:r>
      <w:proofErr w:type="spellEnd"/>
      <w:r w:rsidRPr="00AF6B02">
        <w:rPr>
          <w:rFonts w:ascii="Bookman Old Style" w:eastAsia="Bookman Old Style" w:hAnsi="Bookman Old Style" w:cs="Bookman Old Style"/>
          <w:sz w:val="24"/>
          <w:szCs w:val="24"/>
          <w:lang w:val="en-US"/>
        </w:rPr>
        <w:t xml:space="preserve"> … </w:t>
      </w:r>
      <w:proofErr w:type="spellStart"/>
      <w:r w:rsidRPr="00AF6B02">
        <w:rPr>
          <w:rFonts w:ascii="Bookman Old Style" w:eastAsia="Bookman Old Style" w:hAnsi="Bookman Old Style" w:cs="Bookman Old Style"/>
          <w:sz w:val="24"/>
          <w:szCs w:val="24"/>
          <w:lang w:val="en-US"/>
        </w:rPr>
        <w:t>telah</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sesuai</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dengan</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peraturan</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perundang-undangan</w:t>
      </w:r>
      <w:proofErr w:type="spellEnd"/>
      <w:r w:rsidRPr="00AF6B02">
        <w:rPr>
          <w:rFonts w:ascii="Bookman Old Style" w:eastAsia="Bookman Old Style" w:hAnsi="Bookman Old Style" w:cs="Bookman Old Style"/>
          <w:sz w:val="24"/>
          <w:szCs w:val="24"/>
          <w:lang w:val="en-US"/>
        </w:rPr>
        <w:t xml:space="preserve"> yang </w:t>
      </w:r>
      <w:proofErr w:type="spellStart"/>
      <w:r w:rsidRPr="00AF6B02">
        <w:rPr>
          <w:rFonts w:ascii="Bookman Old Style" w:eastAsia="Bookman Old Style" w:hAnsi="Bookman Old Style" w:cs="Bookman Old Style"/>
          <w:sz w:val="24"/>
          <w:szCs w:val="24"/>
          <w:lang w:val="en-US"/>
        </w:rPr>
        <w:t>berlaku</w:t>
      </w:r>
      <w:proofErr w:type="spellEnd"/>
      <w:r w:rsidRPr="00AF6B02">
        <w:rPr>
          <w:rFonts w:ascii="Bookman Old Style" w:eastAsia="Bookman Old Style" w:hAnsi="Bookman Old Style" w:cs="Bookman Old Style"/>
          <w:sz w:val="24"/>
          <w:szCs w:val="24"/>
        </w:rPr>
        <w:t>. Apabila di kemudian hari ditemukan bahwa pernyataan ini tidak benar, maka kami bersedia bertanggung jawab dan dapat dikenai sanksi sesuai ketentuan peraturan perundang-undangan yang berlaku</w:t>
      </w:r>
      <w:r w:rsidR="00AF6B02">
        <w:rPr>
          <w:rFonts w:ascii="Bookman Old Style" w:eastAsia="Bookman Old Style" w:hAnsi="Bookman Old Style" w:cs="Bookman Old Style"/>
          <w:sz w:val="24"/>
          <w:szCs w:val="24"/>
          <w:lang w:val="en-US"/>
        </w:rPr>
        <w:t>.</w:t>
      </w:r>
    </w:p>
    <w:p w14:paraId="16F288E8" w14:textId="035A9A61" w:rsidR="00752CC6" w:rsidRPr="00AF6B02" w:rsidRDefault="00752CC6" w:rsidP="00AF6B02">
      <w:pPr>
        <w:spacing w:before="144" w:after="144" w:line="276" w:lineRule="auto"/>
        <w:rPr>
          <w:rFonts w:ascii="Bookman Old Style" w:eastAsia="Bookman Old Style" w:hAnsi="Bookman Old Style" w:cs="Bookman Old Style"/>
          <w:sz w:val="24"/>
          <w:szCs w:val="24"/>
        </w:rPr>
      </w:pPr>
    </w:p>
    <w:p w14:paraId="45E11EE7" w14:textId="77777777" w:rsidR="00752CC6" w:rsidRPr="00AF6B02" w:rsidRDefault="00752CC6" w:rsidP="00AF6B02">
      <w:pPr>
        <w:spacing w:before="144" w:after="144" w:line="276" w:lineRule="auto"/>
        <w:rPr>
          <w:rFonts w:ascii="Bookman Old Style" w:eastAsia="Bookman Old Style" w:hAnsi="Bookman Old Style" w:cs="Bookman Old Style"/>
          <w:sz w:val="24"/>
          <w:szCs w:val="24"/>
        </w:rPr>
      </w:pPr>
    </w:p>
    <w:p w14:paraId="444020B7" w14:textId="717AF688" w:rsidR="00DD5F89" w:rsidRPr="00AF6B02" w:rsidRDefault="00752CC6" w:rsidP="00AF6B02">
      <w:pPr>
        <w:spacing w:before="144" w:after="144"/>
        <w:ind w:left="3119"/>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(Tempat), (Tanggal, Bulan, Tahun)</w:t>
      </w:r>
    </w:p>
    <w:p w14:paraId="1550BFD6" w14:textId="28FE20C8" w:rsidR="00752CC6" w:rsidRPr="00AF6B02" w:rsidRDefault="00752CC6" w:rsidP="00AF6B02">
      <w:pPr>
        <w:spacing w:before="144" w:after="144"/>
        <w:rPr>
          <w:rFonts w:ascii="Bookman Old Style" w:eastAsia="Bookman Old Style" w:hAnsi="Bookman Old Style" w:cs="Bookman Old Style"/>
          <w:sz w:val="24"/>
          <w:szCs w:val="24"/>
          <w:lang w:val="en-US"/>
        </w:rPr>
      </w:pPr>
      <w:r w:rsidRPr="00AF6B02">
        <w:rPr>
          <w:rFonts w:ascii="Bookman Old Style" w:eastAsia="Bookman Old Style" w:hAnsi="Bookman Old Style" w:cs="Bookman Old Style"/>
          <w:sz w:val="24"/>
          <w:szCs w:val="24"/>
          <w:lang w:val="en-US"/>
        </w:rPr>
        <w:t xml:space="preserve">Dewan </w:t>
      </w:r>
      <w:proofErr w:type="spellStart"/>
      <w:r w:rsidRPr="00AF6B02">
        <w:rPr>
          <w:rFonts w:ascii="Bookman Old Style" w:eastAsia="Bookman Old Style" w:hAnsi="Bookman Old Style" w:cs="Bookman Old Style"/>
          <w:sz w:val="24"/>
          <w:szCs w:val="24"/>
          <w:lang w:val="en-US"/>
        </w:rPr>
        <w:t>Pengawas</w:t>
      </w:r>
      <w:proofErr w:type="spellEnd"/>
      <w:r w:rsidRPr="00AF6B02">
        <w:rPr>
          <w:rFonts w:ascii="Bookman Old Style" w:eastAsia="Bookman Old Style" w:hAnsi="Bookman Old Style" w:cs="Bookman Old Style"/>
          <w:sz w:val="24"/>
          <w:szCs w:val="24"/>
          <w:lang w:val="en-US"/>
        </w:rPr>
        <w:t xml:space="preserve"> Syariah Perusahaan … (</w:t>
      </w:r>
      <w:proofErr w:type="spellStart"/>
      <w:r w:rsidRPr="00AF6B02">
        <w:rPr>
          <w:rFonts w:ascii="Bookman Old Style" w:eastAsia="Bookman Old Style" w:hAnsi="Bookman Old Style" w:cs="Bookman Old Style"/>
          <w:sz w:val="24"/>
          <w:szCs w:val="24"/>
          <w:lang w:val="en-US"/>
        </w:rPr>
        <w:t>diisi</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nama</w:t>
      </w:r>
      <w:proofErr w:type="spellEnd"/>
      <w:r w:rsidRPr="00AF6B02">
        <w:rPr>
          <w:rFonts w:ascii="Bookman Old Style" w:eastAsia="Bookman Old Style" w:hAnsi="Bookman Old Style" w:cs="Bookman Old Style"/>
          <w:sz w:val="24"/>
          <w:szCs w:val="24"/>
          <w:lang w:val="en-US"/>
        </w:rPr>
        <w:t xml:space="preserve"> Perusahaan </w:t>
      </w:r>
      <w:proofErr w:type="spellStart"/>
      <w:r w:rsidRPr="00AF6B02">
        <w:rPr>
          <w:rFonts w:ascii="Bookman Old Style" w:eastAsia="Bookman Old Style" w:hAnsi="Bookman Old Style" w:cs="Bookman Old Style"/>
          <w:sz w:val="24"/>
          <w:szCs w:val="24"/>
          <w:lang w:val="en-US"/>
        </w:rPr>
        <w:t>Asuransi</w:t>
      </w:r>
      <w:proofErr w:type="spellEnd"/>
      <w:r w:rsidRPr="00AF6B02">
        <w:rPr>
          <w:rFonts w:ascii="Bookman Old Style" w:eastAsia="Bookman Old Style" w:hAnsi="Bookman Old Style" w:cs="Bookman Old Style"/>
          <w:sz w:val="24"/>
          <w:szCs w:val="24"/>
          <w:lang w:val="en-US"/>
        </w:rPr>
        <w:t xml:space="preserve"> Syariah) </w:t>
      </w:r>
      <w:proofErr w:type="spellStart"/>
      <w:r w:rsidRPr="00AF6B02">
        <w:rPr>
          <w:rFonts w:ascii="Bookman Old Style" w:eastAsia="Bookman Old Style" w:hAnsi="Bookman Old Style" w:cs="Bookman Old Style"/>
          <w:sz w:val="24"/>
          <w:szCs w:val="24"/>
          <w:lang w:val="en-US"/>
        </w:rPr>
        <w:t>selaku</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ketua</w:t>
      </w:r>
      <w:proofErr w:type="spellEnd"/>
      <w:r w:rsidRPr="00AF6B02">
        <w:rPr>
          <w:rFonts w:ascii="Bookman Old Style" w:eastAsia="Bookman Old Style" w:hAnsi="Bookman Old Style" w:cs="Bookman Old Style"/>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4096"/>
        <w:gridCol w:w="3506"/>
        <w:gridCol w:w="2722"/>
      </w:tblGrid>
      <w:tr w:rsidR="00AF6B02" w:rsidRPr="00AF6B02" w14:paraId="4A0BE707" w14:textId="77777777" w:rsidTr="00752CC6">
        <w:tc>
          <w:tcPr>
            <w:tcW w:w="562" w:type="dxa"/>
          </w:tcPr>
          <w:p w14:paraId="6D8A0997" w14:textId="37391744"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No.</w:t>
            </w:r>
          </w:p>
        </w:tc>
        <w:tc>
          <w:tcPr>
            <w:tcW w:w="4111" w:type="dxa"/>
          </w:tcPr>
          <w:p w14:paraId="639EC6BC" w14:textId="6F2AD108"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Nama</w:t>
            </w:r>
          </w:p>
        </w:tc>
        <w:tc>
          <w:tcPr>
            <w:tcW w:w="3517" w:type="dxa"/>
          </w:tcPr>
          <w:p w14:paraId="5D3B1541" w14:textId="6458212F" w:rsidR="00752CC6" w:rsidRPr="00AF6B02" w:rsidRDefault="00752CC6" w:rsidP="00AF6B02">
            <w:pPr>
              <w:spacing w:before="144" w:after="144"/>
              <w:rPr>
                <w:rFonts w:ascii="Bookman Old Style" w:eastAsia="Bookman Old Style" w:hAnsi="Bookman Old Style" w:cs="Bookman Old Style"/>
                <w:lang w:val="en-US"/>
              </w:rPr>
            </w:pPr>
            <w:proofErr w:type="spellStart"/>
            <w:r w:rsidRPr="00AF6B02">
              <w:rPr>
                <w:rFonts w:ascii="Bookman Old Style" w:eastAsia="Bookman Old Style" w:hAnsi="Bookman Old Style" w:cs="Bookman Old Style"/>
                <w:lang w:val="en-US"/>
              </w:rPr>
              <w:t>Jabatan</w:t>
            </w:r>
            <w:proofErr w:type="spellEnd"/>
          </w:p>
        </w:tc>
        <w:tc>
          <w:tcPr>
            <w:tcW w:w="2730" w:type="dxa"/>
          </w:tcPr>
          <w:p w14:paraId="3EAB3B3A" w14:textId="0B28CC12" w:rsidR="00752CC6" w:rsidRPr="00AF6B02" w:rsidRDefault="00752CC6" w:rsidP="00AF6B02">
            <w:pPr>
              <w:spacing w:before="144" w:after="144"/>
              <w:rPr>
                <w:rFonts w:ascii="Bookman Old Style" w:eastAsia="Bookman Old Style" w:hAnsi="Bookman Old Style" w:cs="Bookman Old Style"/>
                <w:lang w:val="en-US"/>
              </w:rPr>
            </w:pPr>
            <w:proofErr w:type="spellStart"/>
            <w:r w:rsidRPr="00AF6B02">
              <w:rPr>
                <w:rFonts w:ascii="Bookman Old Style" w:eastAsia="Bookman Old Style" w:hAnsi="Bookman Old Style" w:cs="Bookman Old Style"/>
                <w:lang w:val="en-US"/>
              </w:rPr>
              <w:t>Tanda</w:t>
            </w:r>
            <w:proofErr w:type="spellEnd"/>
            <w:r w:rsidRPr="00AF6B02">
              <w:rPr>
                <w:rFonts w:ascii="Bookman Old Style" w:eastAsia="Bookman Old Style" w:hAnsi="Bookman Old Style" w:cs="Bookman Old Style"/>
                <w:lang w:val="en-US"/>
              </w:rPr>
              <w:t xml:space="preserve"> </w:t>
            </w:r>
            <w:proofErr w:type="spellStart"/>
            <w:r w:rsidRPr="00AF6B02">
              <w:rPr>
                <w:rFonts w:ascii="Bookman Old Style" w:eastAsia="Bookman Old Style" w:hAnsi="Bookman Old Style" w:cs="Bookman Old Style"/>
                <w:lang w:val="en-US"/>
              </w:rPr>
              <w:t>Tangan</w:t>
            </w:r>
            <w:proofErr w:type="spellEnd"/>
          </w:p>
        </w:tc>
      </w:tr>
      <w:tr w:rsidR="00AF6B02" w:rsidRPr="00AF6B02" w14:paraId="76AD9149" w14:textId="77777777" w:rsidTr="00752CC6">
        <w:tc>
          <w:tcPr>
            <w:tcW w:w="562" w:type="dxa"/>
          </w:tcPr>
          <w:p w14:paraId="45AAD1E8" w14:textId="2164A5DD"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1.</w:t>
            </w:r>
          </w:p>
        </w:tc>
        <w:tc>
          <w:tcPr>
            <w:tcW w:w="4111" w:type="dxa"/>
          </w:tcPr>
          <w:p w14:paraId="45438D5E"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3517" w:type="dxa"/>
          </w:tcPr>
          <w:p w14:paraId="4B93320E"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2730" w:type="dxa"/>
          </w:tcPr>
          <w:p w14:paraId="68F413EE" w14:textId="77777777" w:rsidR="00752CC6" w:rsidRPr="00AF6B02" w:rsidRDefault="00752CC6" w:rsidP="00AF6B02">
            <w:pPr>
              <w:spacing w:before="144" w:after="144"/>
              <w:rPr>
                <w:rFonts w:ascii="Bookman Old Style" w:eastAsia="Bookman Old Style" w:hAnsi="Bookman Old Style" w:cs="Bookman Old Style"/>
                <w:lang w:val="en-US"/>
              </w:rPr>
            </w:pPr>
          </w:p>
        </w:tc>
      </w:tr>
      <w:tr w:rsidR="00AF6B02" w:rsidRPr="00AF6B02" w14:paraId="66241E69" w14:textId="77777777" w:rsidTr="00752CC6">
        <w:tc>
          <w:tcPr>
            <w:tcW w:w="562" w:type="dxa"/>
          </w:tcPr>
          <w:p w14:paraId="7BAB9913" w14:textId="6DFB275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2.</w:t>
            </w:r>
          </w:p>
        </w:tc>
        <w:tc>
          <w:tcPr>
            <w:tcW w:w="4111" w:type="dxa"/>
          </w:tcPr>
          <w:p w14:paraId="011C5BFA"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3517" w:type="dxa"/>
          </w:tcPr>
          <w:p w14:paraId="380132DA"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2730" w:type="dxa"/>
          </w:tcPr>
          <w:p w14:paraId="2108B568" w14:textId="77777777" w:rsidR="00752CC6" w:rsidRPr="00AF6B02" w:rsidRDefault="00752CC6" w:rsidP="00AF6B02">
            <w:pPr>
              <w:spacing w:before="144" w:after="144"/>
              <w:rPr>
                <w:rFonts w:ascii="Bookman Old Style" w:eastAsia="Bookman Old Style" w:hAnsi="Bookman Old Style" w:cs="Bookman Old Style"/>
                <w:lang w:val="en-US"/>
              </w:rPr>
            </w:pPr>
          </w:p>
        </w:tc>
      </w:tr>
      <w:tr w:rsidR="00AF6B02" w:rsidRPr="00AF6B02" w14:paraId="4FF32528" w14:textId="77777777" w:rsidTr="00752CC6">
        <w:tc>
          <w:tcPr>
            <w:tcW w:w="562" w:type="dxa"/>
          </w:tcPr>
          <w:p w14:paraId="6832EF10" w14:textId="2B399178"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3.</w:t>
            </w:r>
          </w:p>
        </w:tc>
        <w:tc>
          <w:tcPr>
            <w:tcW w:w="4111" w:type="dxa"/>
          </w:tcPr>
          <w:p w14:paraId="050A2011"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3517" w:type="dxa"/>
          </w:tcPr>
          <w:p w14:paraId="707CEB30"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2730" w:type="dxa"/>
          </w:tcPr>
          <w:p w14:paraId="0357876D" w14:textId="77777777" w:rsidR="00752CC6" w:rsidRPr="00AF6B02" w:rsidRDefault="00752CC6" w:rsidP="00AF6B02">
            <w:pPr>
              <w:spacing w:before="144" w:after="144"/>
              <w:rPr>
                <w:rFonts w:ascii="Bookman Old Style" w:eastAsia="Bookman Old Style" w:hAnsi="Bookman Old Style" w:cs="Bookman Old Style"/>
                <w:lang w:val="en-US"/>
              </w:rPr>
            </w:pPr>
          </w:p>
        </w:tc>
      </w:tr>
    </w:tbl>
    <w:p w14:paraId="383C65D5" w14:textId="5AEF6C0C" w:rsidR="00752CC6" w:rsidRPr="00AF6B02" w:rsidRDefault="00752CC6" w:rsidP="00AF6B02">
      <w:pPr>
        <w:spacing w:before="144" w:after="144"/>
        <w:rPr>
          <w:rFonts w:ascii="Bookman Old Style" w:eastAsia="Bookman Old Style" w:hAnsi="Bookman Old Style" w:cs="Bookman Old Style"/>
          <w:sz w:val="24"/>
          <w:szCs w:val="24"/>
          <w:lang w:val="en-US"/>
        </w:rPr>
      </w:pPr>
    </w:p>
    <w:p w14:paraId="59B12577" w14:textId="6CDB23AD" w:rsidR="00752CC6" w:rsidRPr="00AF6B02" w:rsidRDefault="00752CC6" w:rsidP="00AF6B02">
      <w:pPr>
        <w:spacing w:before="144" w:after="144"/>
        <w:rPr>
          <w:rFonts w:ascii="Bookman Old Style" w:eastAsia="Bookman Old Style" w:hAnsi="Bookman Old Style" w:cs="Bookman Old Style"/>
          <w:sz w:val="24"/>
          <w:szCs w:val="24"/>
          <w:lang w:val="en-US"/>
        </w:rPr>
      </w:pPr>
      <w:r w:rsidRPr="00AF6B02">
        <w:rPr>
          <w:rFonts w:ascii="Bookman Old Style" w:eastAsia="Bookman Old Style" w:hAnsi="Bookman Old Style" w:cs="Bookman Old Style"/>
          <w:sz w:val="24"/>
          <w:szCs w:val="24"/>
          <w:lang w:val="en-US"/>
        </w:rPr>
        <w:t xml:space="preserve">Dewan </w:t>
      </w:r>
      <w:proofErr w:type="spellStart"/>
      <w:r w:rsidRPr="00AF6B02">
        <w:rPr>
          <w:rFonts w:ascii="Bookman Old Style" w:eastAsia="Bookman Old Style" w:hAnsi="Bookman Old Style" w:cs="Bookman Old Style"/>
          <w:sz w:val="24"/>
          <w:szCs w:val="24"/>
          <w:lang w:val="en-US"/>
        </w:rPr>
        <w:t>Pengawas</w:t>
      </w:r>
      <w:proofErr w:type="spellEnd"/>
      <w:r w:rsidRPr="00AF6B02">
        <w:rPr>
          <w:rFonts w:ascii="Bookman Old Style" w:eastAsia="Bookman Old Style" w:hAnsi="Bookman Old Style" w:cs="Bookman Old Style"/>
          <w:sz w:val="24"/>
          <w:szCs w:val="24"/>
          <w:lang w:val="en-US"/>
        </w:rPr>
        <w:t xml:space="preserve"> Syariah Perusahaan … (</w:t>
      </w:r>
      <w:proofErr w:type="spellStart"/>
      <w:r w:rsidRPr="00AF6B02">
        <w:rPr>
          <w:rFonts w:ascii="Bookman Old Style" w:eastAsia="Bookman Old Style" w:hAnsi="Bookman Old Style" w:cs="Bookman Old Style"/>
          <w:sz w:val="24"/>
          <w:szCs w:val="24"/>
          <w:lang w:val="en-US"/>
        </w:rPr>
        <w:t>diisi</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nama</w:t>
      </w:r>
      <w:proofErr w:type="spellEnd"/>
      <w:r w:rsidRPr="00AF6B02">
        <w:rPr>
          <w:rFonts w:ascii="Bookman Old Style" w:eastAsia="Bookman Old Style" w:hAnsi="Bookman Old Style" w:cs="Bookman Old Style"/>
          <w:sz w:val="24"/>
          <w:szCs w:val="24"/>
          <w:lang w:val="en-US"/>
        </w:rPr>
        <w:t xml:space="preserve"> Perusahaan </w:t>
      </w:r>
      <w:proofErr w:type="spellStart"/>
      <w:r w:rsidRPr="00AF6B02">
        <w:rPr>
          <w:rFonts w:ascii="Bookman Old Style" w:eastAsia="Bookman Old Style" w:hAnsi="Bookman Old Style" w:cs="Bookman Old Style"/>
          <w:sz w:val="24"/>
          <w:szCs w:val="24"/>
          <w:lang w:val="en-US"/>
        </w:rPr>
        <w:t>Asuransi</w:t>
      </w:r>
      <w:proofErr w:type="spellEnd"/>
      <w:r w:rsidRPr="00AF6B02">
        <w:rPr>
          <w:rFonts w:ascii="Bookman Old Style" w:eastAsia="Bookman Old Style" w:hAnsi="Bookman Old Style" w:cs="Bookman Old Style"/>
          <w:sz w:val="24"/>
          <w:szCs w:val="24"/>
          <w:lang w:val="en-US"/>
        </w:rPr>
        <w:t xml:space="preserve"> Syariah) </w:t>
      </w:r>
      <w:proofErr w:type="spellStart"/>
      <w:r w:rsidRPr="00AF6B02">
        <w:rPr>
          <w:rFonts w:ascii="Bookman Old Style" w:eastAsia="Bookman Old Style" w:hAnsi="Bookman Old Style" w:cs="Bookman Old Style"/>
          <w:sz w:val="24"/>
          <w:szCs w:val="24"/>
          <w:lang w:val="en-US"/>
        </w:rPr>
        <w:t>selaku</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anggota</w:t>
      </w:r>
      <w:proofErr w:type="spellEnd"/>
      <w:r w:rsidRPr="00AF6B02">
        <w:rPr>
          <w:rFonts w:ascii="Bookman Old Style" w:eastAsia="Bookman Old Style" w:hAnsi="Bookman Old Style" w:cs="Bookman Old Style"/>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4096"/>
        <w:gridCol w:w="3506"/>
        <w:gridCol w:w="2722"/>
      </w:tblGrid>
      <w:tr w:rsidR="00AF6B02" w:rsidRPr="00AF6B02" w14:paraId="61C245EF" w14:textId="77777777" w:rsidTr="00C714C0">
        <w:tc>
          <w:tcPr>
            <w:tcW w:w="562" w:type="dxa"/>
          </w:tcPr>
          <w:p w14:paraId="7BF722D7"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No.</w:t>
            </w:r>
          </w:p>
        </w:tc>
        <w:tc>
          <w:tcPr>
            <w:tcW w:w="4111" w:type="dxa"/>
          </w:tcPr>
          <w:p w14:paraId="53007F6D"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Nama</w:t>
            </w:r>
          </w:p>
        </w:tc>
        <w:tc>
          <w:tcPr>
            <w:tcW w:w="3517" w:type="dxa"/>
          </w:tcPr>
          <w:p w14:paraId="55255309" w14:textId="77777777" w:rsidR="00752CC6" w:rsidRPr="00AF6B02" w:rsidRDefault="00752CC6" w:rsidP="00AF6B02">
            <w:pPr>
              <w:spacing w:before="144" w:after="144"/>
              <w:rPr>
                <w:rFonts w:ascii="Bookman Old Style" w:eastAsia="Bookman Old Style" w:hAnsi="Bookman Old Style" w:cs="Bookman Old Style"/>
                <w:lang w:val="en-US"/>
              </w:rPr>
            </w:pPr>
            <w:proofErr w:type="spellStart"/>
            <w:r w:rsidRPr="00AF6B02">
              <w:rPr>
                <w:rFonts w:ascii="Bookman Old Style" w:eastAsia="Bookman Old Style" w:hAnsi="Bookman Old Style" w:cs="Bookman Old Style"/>
                <w:lang w:val="en-US"/>
              </w:rPr>
              <w:t>Jabatan</w:t>
            </w:r>
            <w:proofErr w:type="spellEnd"/>
          </w:p>
        </w:tc>
        <w:tc>
          <w:tcPr>
            <w:tcW w:w="2730" w:type="dxa"/>
          </w:tcPr>
          <w:p w14:paraId="13EF6354" w14:textId="77777777" w:rsidR="00752CC6" w:rsidRPr="00AF6B02" w:rsidRDefault="00752CC6" w:rsidP="00AF6B02">
            <w:pPr>
              <w:spacing w:before="144" w:after="144"/>
              <w:rPr>
                <w:rFonts w:ascii="Bookman Old Style" w:eastAsia="Bookman Old Style" w:hAnsi="Bookman Old Style" w:cs="Bookman Old Style"/>
                <w:lang w:val="en-US"/>
              </w:rPr>
            </w:pPr>
            <w:proofErr w:type="spellStart"/>
            <w:r w:rsidRPr="00AF6B02">
              <w:rPr>
                <w:rFonts w:ascii="Bookman Old Style" w:eastAsia="Bookman Old Style" w:hAnsi="Bookman Old Style" w:cs="Bookman Old Style"/>
                <w:lang w:val="en-US"/>
              </w:rPr>
              <w:t>Tanda</w:t>
            </w:r>
            <w:proofErr w:type="spellEnd"/>
            <w:r w:rsidRPr="00AF6B02">
              <w:rPr>
                <w:rFonts w:ascii="Bookman Old Style" w:eastAsia="Bookman Old Style" w:hAnsi="Bookman Old Style" w:cs="Bookman Old Style"/>
                <w:lang w:val="en-US"/>
              </w:rPr>
              <w:t xml:space="preserve"> </w:t>
            </w:r>
            <w:proofErr w:type="spellStart"/>
            <w:r w:rsidRPr="00AF6B02">
              <w:rPr>
                <w:rFonts w:ascii="Bookman Old Style" w:eastAsia="Bookman Old Style" w:hAnsi="Bookman Old Style" w:cs="Bookman Old Style"/>
                <w:lang w:val="en-US"/>
              </w:rPr>
              <w:t>Tangan</w:t>
            </w:r>
            <w:proofErr w:type="spellEnd"/>
          </w:p>
        </w:tc>
      </w:tr>
      <w:tr w:rsidR="00AF6B02" w:rsidRPr="00AF6B02" w14:paraId="493451DE" w14:textId="77777777" w:rsidTr="00C714C0">
        <w:tc>
          <w:tcPr>
            <w:tcW w:w="562" w:type="dxa"/>
          </w:tcPr>
          <w:p w14:paraId="7501D968"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1.</w:t>
            </w:r>
          </w:p>
        </w:tc>
        <w:tc>
          <w:tcPr>
            <w:tcW w:w="4111" w:type="dxa"/>
          </w:tcPr>
          <w:p w14:paraId="62FE6716"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3517" w:type="dxa"/>
          </w:tcPr>
          <w:p w14:paraId="54C59E05"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2730" w:type="dxa"/>
          </w:tcPr>
          <w:p w14:paraId="3C4BF64A" w14:textId="77777777" w:rsidR="00752CC6" w:rsidRPr="00AF6B02" w:rsidRDefault="00752CC6" w:rsidP="00AF6B02">
            <w:pPr>
              <w:spacing w:before="144" w:after="144"/>
              <w:rPr>
                <w:rFonts w:ascii="Bookman Old Style" w:eastAsia="Bookman Old Style" w:hAnsi="Bookman Old Style" w:cs="Bookman Old Style"/>
                <w:lang w:val="en-US"/>
              </w:rPr>
            </w:pPr>
          </w:p>
        </w:tc>
      </w:tr>
      <w:tr w:rsidR="00AF6B02" w:rsidRPr="00AF6B02" w14:paraId="5664163C" w14:textId="77777777" w:rsidTr="00C714C0">
        <w:tc>
          <w:tcPr>
            <w:tcW w:w="562" w:type="dxa"/>
          </w:tcPr>
          <w:p w14:paraId="77359B72"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2.</w:t>
            </w:r>
          </w:p>
        </w:tc>
        <w:tc>
          <w:tcPr>
            <w:tcW w:w="4111" w:type="dxa"/>
          </w:tcPr>
          <w:p w14:paraId="5E995089"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3517" w:type="dxa"/>
          </w:tcPr>
          <w:p w14:paraId="3AB375CE"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2730" w:type="dxa"/>
          </w:tcPr>
          <w:p w14:paraId="11BB381B" w14:textId="77777777" w:rsidR="00752CC6" w:rsidRPr="00AF6B02" w:rsidRDefault="00752CC6" w:rsidP="00AF6B02">
            <w:pPr>
              <w:spacing w:before="144" w:after="144"/>
              <w:rPr>
                <w:rFonts w:ascii="Bookman Old Style" w:eastAsia="Bookman Old Style" w:hAnsi="Bookman Old Style" w:cs="Bookman Old Style"/>
                <w:lang w:val="en-US"/>
              </w:rPr>
            </w:pPr>
          </w:p>
        </w:tc>
      </w:tr>
      <w:tr w:rsidR="00752CC6" w:rsidRPr="00AF6B02" w14:paraId="402576E6" w14:textId="77777777" w:rsidTr="00C714C0">
        <w:tc>
          <w:tcPr>
            <w:tcW w:w="562" w:type="dxa"/>
          </w:tcPr>
          <w:p w14:paraId="58B5DF00"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3.</w:t>
            </w:r>
          </w:p>
        </w:tc>
        <w:tc>
          <w:tcPr>
            <w:tcW w:w="4111" w:type="dxa"/>
          </w:tcPr>
          <w:p w14:paraId="5438EFB8"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3517" w:type="dxa"/>
          </w:tcPr>
          <w:p w14:paraId="27515530"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2730" w:type="dxa"/>
          </w:tcPr>
          <w:p w14:paraId="763DE920" w14:textId="77777777" w:rsidR="00752CC6" w:rsidRPr="00AF6B02" w:rsidRDefault="00752CC6" w:rsidP="00AF6B02">
            <w:pPr>
              <w:spacing w:before="144" w:after="144"/>
              <w:rPr>
                <w:rFonts w:ascii="Bookman Old Style" w:eastAsia="Bookman Old Style" w:hAnsi="Bookman Old Style" w:cs="Bookman Old Style"/>
                <w:lang w:val="en-US"/>
              </w:rPr>
            </w:pPr>
          </w:p>
        </w:tc>
      </w:tr>
    </w:tbl>
    <w:p w14:paraId="2E10E86B" w14:textId="77777777" w:rsidR="00752CC6" w:rsidRPr="00AF6B02" w:rsidRDefault="00752CC6" w:rsidP="00AF6B02">
      <w:pPr>
        <w:spacing w:before="144" w:after="144"/>
        <w:rPr>
          <w:rFonts w:ascii="Bookman Old Style" w:eastAsia="Bookman Old Style" w:hAnsi="Bookman Old Style" w:cs="Bookman Old Style"/>
          <w:sz w:val="24"/>
          <w:szCs w:val="24"/>
          <w:lang w:val="en-US"/>
        </w:rPr>
      </w:pPr>
    </w:p>
    <w:p w14:paraId="4BBF078F" w14:textId="7A91D7E1" w:rsidR="00752CC6" w:rsidRPr="00AF6B02" w:rsidRDefault="00752CC6" w:rsidP="00AF6B02">
      <w:pPr>
        <w:spacing w:before="144" w:after="144"/>
        <w:rPr>
          <w:rFonts w:ascii="Bookman Old Style" w:eastAsia="Bookman Old Style" w:hAnsi="Bookman Old Style" w:cs="Bookman Old Style"/>
          <w:sz w:val="24"/>
          <w:szCs w:val="24"/>
        </w:rPr>
      </w:pPr>
    </w:p>
    <w:p w14:paraId="4813D843" w14:textId="3E36D80E" w:rsidR="00752CC6" w:rsidRPr="00AF6B02" w:rsidRDefault="00752CC6" w:rsidP="00AF6B02">
      <w:pPr>
        <w:spacing w:before="144" w:after="144"/>
        <w:rPr>
          <w:rFonts w:ascii="Bookman Old Style" w:eastAsia="Bookman Old Style" w:hAnsi="Bookman Old Style" w:cs="Bookman Old Style"/>
          <w:sz w:val="24"/>
          <w:szCs w:val="24"/>
        </w:rPr>
      </w:pPr>
    </w:p>
    <w:p w14:paraId="590B7736" w14:textId="35D5EDB4" w:rsidR="00752CC6" w:rsidRPr="00AF6B02" w:rsidRDefault="00752CC6" w:rsidP="00AF6B02">
      <w:pPr>
        <w:spacing w:before="144" w:after="144"/>
        <w:rPr>
          <w:rFonts w:ascii="Bookman Old Style" w:eastAsia="Bookman Old Style" w:hAnsi="Bookman Old Style" w:cs="Bookman Old Style"/>
          <w:sz w:val="24"/>
          <w:szCs w:val="24"/>
        </w:rPr>
      </w:pPr>
    </w:p>
    <w:p w14:paraId="2DF497EA" w14:textId="5B361F47" w:rsidR="00752CC6" w:rsidRPr="00AF6B02" w:rsidRDefault="00752CC6" w:rsidP="00AF6B02">
      <w:pPr>
        <w:spacing w:before="144" w:after="144"/>
        <w:rPr>
          <w:rFonts w:ascii="Bookman Old Style" w:eastAsia="Bookman Old Style" w:hAnsi="Bookman Old Style" w:cs="Bookman Old Style"/>
          <w:sz w:val="24"/>
          <w:szCs w:val="24"/>
          <w:lang w:val="en-US"/>
        </w:rPr>
      </w:pPr>
      <w:r w:rsidRPr="00AF6B02">
        <w:rPr>
          <w:rFonts w:ascii="Bookman Old Style" w:eastAsia="Bookman Old Style" w:hAnsi="Bookman Old Style" w:cs="Bookman Old Style"/>
          <w:sz w:val="24"/>
          <w:szCs w:val="24"/>
          <w:lang w:val="en-US"/>
        </w:rPr>
        <w:t xml:space="preserve">Dewan </w:t>
      </w:r>
      <w:proofErr w:type="spellStart"/>
      <w:r w:rsidRPr="00AF6B02">
        <w:rPr>
          <w:rFonts w:ascii="Bookman Old Style" w:eastAsia="Bookman Old Style" w:hAnsi="Bookman Old Style" w:cs="Bookman Old Style"/>
          <w:sz w:val="24"/>
          <w:szCs w:val="24"/>
          <w:lang w:val="en-US"/>
        </w:rPr>
        <w:t>Pengawas</w:t>
      </w:r>
      <w:proofErr w:type="spellEnd"/>
      <w:r w:rsidRPr="00AF6B02">
        <w:rPr>
          <w:rFonts w:ascii="Bookman Old Style" w:eastAsia="Bookman Old Style" w:hAnsi="Bookman Old Style" w:cs="Bookman Old Style"/>
          <w:sz w:val="24"/>
          <w:szCs w:val="24"/>
          <w:lang w:val="en-US"/>
        </w:rPr>
        <w:t xml:space="preserve"> Syariah Perusahaan … (</w:t>
      </w:r>
      <w:proofErr w:type="spellStart"/>
      <w:r w:rsidRPr="00AF6B02">
        <w:rPr>
          <w:rFonts w:ascii="Bookman Old Style" w:eastAsia="Bookman Old Style" w:hAnsi="Bookman Old Style" w:cs="Bookman Old Style"/>
          <w:sz w:val="24"/>
          <w:szCs w:val="24"/>
          <w:lang w:val="en-US"/>
        </w:rPr>
        <w:t>diisi</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nama</w:t>
      </w:r>
      <w:proofErr w:type="spellEnd"/>
      <w:r w:rsidRPr="00AF6B02">
        <w:rPr>
          <w:rFonts w:ascii="Bookman Old Style" w:eastAsia="Bookman Old Style" w:hAnsi="Bookman Old Style" w:cs="Bookman Old Style"/>
          <w:sz w:val="24"/>
          <w:szCs w:val="24"/>
          <w:lang w:val="en-US"/>
        </w:rPr>
        <w:t xml:space="preserve"> Perusahaan </w:t>
      </w:r>
      <w:proofErr w:type="spellStart"/>
      <w:r w:rsidRPr="00AF6B02">
        <w:rPr>
          <w:rFonts w:ascii="Bookman Old Style" w:eastAsia="Bookman Old Style" w:hAnsi="Bookman Old Style" w:cs="Bookman Old Style"/>
          <w:sz w:val="24"/>
          <w:szCs w:val="24"/>
          <w:lang w:val="en-US"/>
        </w:rPr>
        <w:t>Asuransi</w:t>
      </w:r>
      <w:proofErr w:type="spellEnd"/>
      <w:r w:rsidRPr="00AF6B02">
        <w:rPr>
          <w:rFonts w:ascii="Bookman Old Style" w:eastAsia="Bookman Old Style" w:hAnsi="Bookman Old Style" w:cs="Bookman Old Style"/>
          <w:sz w:val="24"/>
          <w:szCs w:val="24"/>
          <w:lang w:val="en-US"/>
        </w:rPr>
        <w:t xml:space="preserve"> Syariah) </w:t>
      </w:r>
      <w:proofErr w:type="spellStart"/>
      <w:r w:rsidRPr="00AF6B02">
        <w:rPr>
          <w:rFonts w:ascii="Bookman Old Style" w:eastAsia="Bookman Old Style" w:hAnsi="Bookman Old Style" w:cs="Bookman Old Style"/>
          <w:sz w:val="24"/>
          <w:szCs w:val="24"/>
          <w:lang w:val="en-US"/>
        </w:rPr>
        <w:t>selaku</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anggota</w:t>
      </w:r>
      <w:proofErr w:type="spellEnd"/>
      <w:r w:rsidRPr="00AF6B02">
        <w:rPr>
          <w:rFonts w:ascii="Bookman Old Style" w:eastAsia="Bookman Old Style" w:hAnsi="Bookman Old Style" w:cs="Bookman Old Style"/>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4096"/>
        <w:gridCol w:w="3506"/>
        <w:gridCol w:w="2722"/>
      </w:tblGrid>
      <w:tr w:rsidR="00AF6B02" w:rsidRPr="00AF6B02" w14:paraId="1511E191" w14:textId="77777777" w:rsidTr="00C714C0">
        <w:tc>
          <w:tcPr>
            <w:tcW w:w="562" w:type="dxa"/>
          </w:tcPr>
          <w:p w14:paraId="1B74AD6C"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No.</w:t>
            </w:r>
          </w:p>
        </w:tc>
        <w:tc>
          <w:tcPr>
            <w:tcW w:w="4111" w:type="dxa"/>
          </w:tcPr>
          <w:p w14:paraId="662DD1A9"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Nama</w:t>
            </w:r>
          </w:p>
        </w:tc>
        <w:tc>
          <w:tcPr>
            <w:tcW w:w="3517" w:type="dxa"/>
          </w:tcPr>
          <w:p w14:paraId="06D140E6" w14:textId="77777777" w:rsidR="00752CC6" w:rsidRPr="00AF6B02" w:rsidRDefault="00752CC6" w:rsidP="00AF6B02">
            <w:pPr>
              <w:spacing w:before="144" w:after="144"/>
              <w:rPr>
                <w:rFonts w:ascii="Bookman Old Style" w:eastAsia="Bookman Old Style" w:hAnsi="Bookman Old Style" w:cs="Bookman Old Style"/>
                <w:lang w:val="en-US"/>
              </w:rPr>
            </w:pPr>
            <w:proofErr w:type="spellStart"/>
            <w:r w:rsidRPr="00AF6B02">
              <w:rPr>
                <w:rFonts w:ascii="Bookman Old Style" w:eastAsia="Bookman Old Style" w:hAnsi="Bookman Old Style" w:cs="Bookman Old Style"/>
                <w:lang w:val="en-US"/>
              </w:rPr>
              <w:t>Jabatan</w:t>
            </w:r>
            <w:proofErr w:type="spellEnd"/>
          </w:p>
        </w:tc>
        <w:tc>
          <w:tcPr>
            <w:tcW w:w="2730" w:type="dxa"/>
          </w:tcPr>
          <w:p w14:paraId="24B37EBD" w14:textId="77777777" w:rsidR="00752CC6" w:rsidRPr="00AF6B02" w:rsidRDefault="00752CC6" w:rsidP="00AF6B02">
            <w:pPr>
              <w:spacing w:before="144" w:after="144"/>
              <w:rPr>
                <w:rFonts w:ascii="Bookman Old Style" w:eastAsia="Bookman Old Style" w:hAnsi="Bookman Old Style" w:cs="Bookman Old Style"/>
                <w:lang w:val="en-US"/>
              </w:rPr>
            </w:pPr>
            <w:proofErr w:type="spellStart"/>
            <w:r w:rsidRPr="00AF6B02">
              <w:rPr>
                <w:rFonts w:ascii="Bookman Old Style" w:eastAsia="Bookman Old Style" w:hAnsi="Bookman Old Style" w:cs="Bookman Old Style"/>
                <w:lang w:val="en-US"/>
              </w:rPr>
              <w:t>Tanda</w:t>
            </w:r>
            <w:proofErr w:type="spellEnd"/>
            <w:r w:rsidRPr="00AF6B02">
              <w:rPr>
                <w:rFonts w:ascii="Bookman Old Style" w:eastAsia="Bookman Old Style" w:hAnsi="Bookman Old Style" w:cs="Bookman Old Style"/>
                <w:lang w:val="en-US"/>
              </w:rPr>
              <w:t xml:space="preserve"> </w:t>
            </w:r>
            <w:proofErr w:type="spellStart"/>
            <w:r w:rsidRPr="00AF6B02">
              <w:rPr>
                <w:rFonts w:ascii="Bookman Old Style" w:eastAsia="Bookman Old Style" w:hAnsi="Bookman Old Style" w:cs="Bookman Old Style"/>
                <w:lang w:val="en-US"/>
              </w:rPr>
              <w:t>Tangan</w:t>
            </w:r>
            <w:proofErr w:type="spellEnd"/>
          </w:p>
        </w:tc>
      </w:tr>
      <w:tr w:rsidR="00AF6B02" w:rsidRPr="00AF6B02" w14:paraId="75C864A5" w14:textId="77777777" w:rsidTr="00C714C0">
        <w:tc>
          <w:tcPr>
            <w:tcW w:w="562" w:type="dxa"/>
          </w:tcPr>
          <w:p w14:paraId="6A074766"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1.</w:t>
            </w:r>
          </w:p>
        </w:tc>
        <w:tc>
          <w:tcPr>
            <w:tcW w:w="4111" w:type="dxa"/>
          </w:tcPr>
          <w:p w14:paraId="344AF816"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3517" w:type="dxa"/>
          </w:tcPr>
          <w:p w14:paraId="3B1C2A47"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2730" w:type="dxa"/>
          </w:tcPr>
          <w:p w14:paraId="428EA7CE" w14:textId="77777777" w:rsidR="00752CC6" w:rsidRPr="00AF6B02" w:rsidRDefault="00752CC6" w:rsidP="00AF6B02">
            <w:pPr>
              <w:spacing w:before="144" w:after="144"/>
              <w:rPr>
                <w:rFonts w:ascii="Bookman Old Style" w:eastAsia="Bookman Old Style" w:hAnsi="Bookman Old Style" w:cs="Bookman Old Style"/>
                <w:lang w:val="en-US"/>
              </w:rPr>
            </w:pPr>
          </w:p>
        </w:tc>
      </w:tr>
      <w:tr w:rsidR="00AF6B02" w:rsidRPr="00AF6B02" w14:paraId="6E26FE26" w14:textId="77777777" w:rsidTr="00C714C0">
        <w:tc>
          <w:tcPr>
            <w:tcW w:w="562" w:type="dxa"/>
          </w:tcPr>
          <w:p w14:paraId="23CA13D7"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2.</w:t>
            </w:r>
          </w:p>
        </w:tc>
        <w:tc>
          <w:tcPr>
            <w:tcW w:w="4111" w:type="dxa"/>
          </w:tcPr>
          <w:p w14:paraId="1A67E95D"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3517" w:type="dxa"/>
          </w:tcPr>
          <w:p w14:paraId="1F70487D"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2730" w:type="dxa"/>
          </w:tcPr>
          <w:p w14:paraId="3199A3A0" w14:textId="77777777" w:rsidR="00752CC6" w:rsidRPr="00AF6B02" w:rsidRDefault="00752CC6" w:rsidP="00AF6B02">
            <w:pPr>
              <w:spacing w:before="144" w:after="144"/>
              <w:rPr>
                <w:rFonts w:ascii="Bookman Old Style" w:eastAsia="Bookman Old Style" w:hAnsi="Bookman Old Style" w:cs="Bookman Old Style"/>
                <w:lang w:val="en-US"/>
              </w:rPr>
            </w:pPr>
          </w:p>
        </w:tc>
      </w:tr>
      <w:tr w:rsidR="00752CC6" w:rsidRPr="00AF6B02" w14:paraId="5573DE9D" w14:textId="77777777" w:rsidTr="00C714C0">
        <w:tc>
          <w:tcPr>
            <w:tcW w:w="562" w:type="dxa"/>
          </w:tcPr>
          <w:p w14:paraId="68F0ED84"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3.</w:t>
            </w:r>
          </w:p>
        </w:tc>
        <w:tc>
          <w:tcPr>
            <w:tcW w:w="4111" w:type="dxa"/>
          </w:tcPr>
          <w:p w14:paraId="7DD4C893"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3517" w:type="dxa"/>
          </w:tcPr>
          <w:p w14:paraId="671FB79F"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2730" w:type="dxa"/>
          </w:tcPr>
          <w:p w14:paraId="46D4314B" w14:textId="77777777" w:rsidR="00752CC6" w:rsidRPr="00AF6B02" w:rsidRDefault="00752CC6" w:rsidP="00AF6B02">
            <w:pPr>
              <w:spacing w:before="144" w:after="144"/>
              <w:rPr>
                <w:rFonts w:ascii="Bookman Old Style" w:eastAsia="Bookman Old Style" w:hAnsi="Bookman Old Style" w:cs="Bookman Old Style"/>
                <w:lang w:val="en-US"/>
              </w:rPr>
            </w:pPr>
          </w:p>
        </w:tc>
      </w:tr>
    </w:tbl>
    <w:p w14:paraId="6B0CDB12" w14:textId="465ACEF1" w:rsidR="00752CC6" w:rsidRPr="00AF6B02" w:rsidRDefault="00752CC6" w:rsidP="00AF6B02">
      <w:pPr>
        <w:spacing w:before="144" w:after="144"/>
        <w:rPr>
          <w:rFonts w:ascii="Bookman Old Style" w:eastAsia="Bookman Old Style" w:hAnsi="Bookman Old Style" w:cs="Bookman Old Style"/>
          <w:sz w:val="24"/>
          <w:szCs w:val="24"/>
        </w:rPr>
      </w:pPr>
    </w:p>
    <w:p w14:paraId="3CB46730" w14:textId="54C9DC35" w:rsidR="00752CC6" w:rsidRPr="00AF6B02" w:rsidRDefault="00752CC6" w:rsidP="00AF6B02">
      <w:pPr>
        <w:spacing w:before="144" w:after="144"/>
        <w:rPr>
          <w:rFonts w:ascii="Bookman Old Style" w:eastAsia="Bookman Old Style" w:hAnsi="Bookman Old Style" w:cs="Bookman Old Style"/>
          <w:sz w:val="24"/>
          <w:szCs w:val="24"/>
          <w:lang w:val="en-US"/>
        </w:rPr>
      </w:pPr>
      <w:r w:rsidRPr="00AF6B02">
        <w:rPr>
          <w:rFonts w:ascii="Bookman Old Style" w:eastAsia="Bookman Old Style" w:hAnsi="Bookman Old Style" w:cs="Bookman Old Style"/>
          <w:sz w:val="24"/>
          <w:szCs w:val="24"/>
          <w:lang w:val="en-US"/>
        </w:rPr>
        <w:t xml:space="preserve">Dewan </w:t>
      </w:r>
      <w:proofErr w:type="spellStart"/>
      <w:r w:rsidRPr="00AF6B02">
        <w:rPr>
          <w:rFonts w:ascii="Bookman Old Style" w:eastAsia="Bookman Old Style" w:hAnsi="Bookman Old Style" w:cs="Bookman Old Style"/>
          <w:sz w:val="24"/>
          <w:szCs w:val="24"/>
          <w:lang w:val="en-US"/>
        </w:rPr>
        <w:t>Pengawas</w:t>
      </w:r>
      <w:proofErr w:type="spellEnd"/>
      <w:r w:rsidRPr="00AF6B02">
        <w:rPr>
          <w:rFonts w:ascii="Bookman Old Style" w:eastAsia="Bookman Old Style" w:hAnsi="Bookman Old Style" w:cs="Bookman Old Style"/>
          <w:sz w:val="24"/>
          <w:szCs w:val="24"/>
          <w:lang w:val="en-US"/>
        </w:rPr>
        <w:t xml:space="preserve"> Syariah Perusahaan … (</w:t>
      </w:r>
      <w:proofErr w:type="spellStart"/>
      <w:r w:rsidRPr="00AF6B02">
        <w:rPr>
          <w:rFonts w:ascii="Bookman Old Style" w:eastAsia="Bookman Old Style" w:hAnsi="Bookman Old Style" w:cs="Bookman Old Style"/>
          <w:sz w:val="24"/>
          <w:szCs w:val="24"/>
          <w:lang w:val="en-US"/>
        </w:rPr>
        <w:t>diisi</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nama</w:t>
      </w:r>
      <w:proofErr w:type="spellEnd"/>
      <w:r w:rsidRPr="00AF6B02">
        <w:rPr>
          <w:rFonts w:ascii="Bookman Old Style" w:eastAsia="Bookman Old Style" w:hAnsi="Bookman Old Style" w:cs="Bookman Old Style"/>
          <w:sz w:val="24"/>
          <w:szCs w:val="24"/>
          <w:lang w:val="en-US"/>
        </w:rPr>
        <w:t xml:space="preserve"> Perusahaan </w:t>
      </w:r>
      <w:proofErr w:type="spellStart"/>
      <w:r w:rsidRPr="00AF6B02">
        <w:rPr>
          <w:rFonts w:ascii="Bookman Old Style" w:eastAsia="Bookman Old Style" w:hAnsi="Bookman Old Style" w:cs="Bookman Old Style"/>
          <w:sz w:val="24"/>
          <w:szCs w:val="24"/>
          <w:lang w:val="en-US"/>
        </w:rPr>
        <w:t>Asuransi</w:t>
      </w:r>
      <w:proofErr w:type="spellEnd"/>
      <w:r w:rsidRPr="00AF6B02">
        <w:rPr>
          <w:rFonts w:ascii="Bookman Old Style" w:eastAsia="Bookman Old Style" w:hAnsi="Bookman Old Style" w:cs="Bookman Old Style"/>
          <w:sz w:val="24"/>
          <w:szCs w:val="24"/>
          <w:lang w:val="en-US"/>
        </w:rPr>
        <w:t xml:space="preserve"> Syariah) </w:t>
      </w:r>
      <w:proofErr w:type="spellStart"/>
      <w:r w:rsidRPr="00AF6B02">
        <w:rPr>
          <w:rFonts w:ascii="Bookman Old Style" w:eastAsia="Bookman Old Style" w:hAnsi="Bookman Old Style" w:cs="Bookman Old Style"/>
          <w:sz w:val="24"/>
          <w:szCs w:val="24"/>
          <w:lang w:val="en-US"/>
        </w:rPr>
        <w:t>selaku</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anggota</w:t>
      </w:r>
      <w:proofErr w:type="spellEnd"/>
      <w:r w:rsidRPr="00AF6B02">
        <w:rPr>
          <w:rFonts w:ascii="Bookman Old Style" w:eastAsia="Bookman Old Style" w:hAnsi="Bookman Old Style" w:cs="Bookman Old Style"/>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4096"/>
        <w:gridCol w:w="3506"/>
        <w:gridCol w:w="2722"/>
      </w:tblGrid>
      <w:tr w:rsidR="00AF6B02" w:rsidRPr="00AF6B02" w14:paraId="4112D0CA" w14:textId="77777777" w:rsidTr="00C714C0">
        <w:tc>
          <w:tcPr>
            <w:tcW w:w="562" w:type="dxa"/>
          </w:tcPr>
          <w:p w14:paraId="6FE7657D"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No.</w:t>
            </w:r>
          </w:p>
        </w:tc>
        <w:tc>
          <w:tcPr>
            <w:tcW w:w="4111" w:type="dxa"/>
          </w:tcPr>
          <w:p w14:paraId="1B2D7070"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Nama</w:t>
            </w:r>
          </w:p>
        </w:tc>
        <w:tc>
          <w:tcPr>
            <w:tcW w:w="3517" w:type="dxa"/>
          </w:tcPr>
          <w:p w14:paraId="393F2E43" w14:textId="77777777" w:rsidR="00752CC6" w:rsidRPr="00AF6B02" w:rsidRDefault="00752CC6" w:rsidP="00AF6B02">
            <w:pPr>
              <w:spacing w:before="144" w:after="144"/>
              <w:rPr>
                <w:rFonts w:ascii="Bookman Old Style" w:eastAsia="Bookman Old Style" w:hAnsi="Bookman Old Style" w:cs="Bookman Old Style"/>
                <w:lang w:val="en-US"/>
              </w:rPr>
            </w:pPr>
            <w:proofErr w:type="spellStart"/>
            <w:r w:rsidRPr="00AF6B02">
              <w:rPr>
                <w:rFonts w:ascii="Bookman Old Style" w:eastAsia="Bookman Old Style" w:hAnsi="Bookman Old Style" w:cs="Bookman Old Style"/>
                <w:lang w:val="en-US"/>
              </w:rPr>
              <w:t>Jabatan</w:t>
            </w:r>
            <w:proofErr w:type="spellEnd"/>
          </w:p>
        </w:tc>
        <w:tc>
          <w:tcPr>
            <w:tcW w:w="2730" w:type="dxa"/>
          </w:tcPr>
          <w:p w14:paraId="47DE954F" w14:textId="77777777" w:rsidR="00752CC6" w:rsidRPr="00AF6B02" w:rsidRDefault="00752CC6" w:rsidP="00AF6B02">
            <w:pPr>
              <w:spacing w:before="144" w:after="144"/>
              <w:rPr>
                <w:rFonts w:ascii="Bookman Old Style" w:eastAsia="Bookman Old Style" w:hAnsi="Bookman Old Style" w:cs="Bookman Old Style"/>
                <w:lang w:val="en-US"/>
              </w:rPr>
            </w:pPr>
            <w:proofErr w:type="spellStart"/>
            <w:r w:rsidRPr="00AF6B02">
              <w:rPr>
                <w:rFonts w:ascii="Bookman Old Style" w:eastAsia="Bookman Old Style" w:hAnsi="Bookman Old Style" w:cs="Bookman Old Style"/>
                <w:lang w:val="en-US"/>
              </w:rPr>
              <w:t>Tanda</w:t>
            </w:r>
            <w:proofErr w:type="spellEnd"/>
            <w:r w:rsidRPr="00AF6B02">
              <w:rPr>
                <w:rFonts w:ascii="Bookman Old Style" w:eastAsia="Bookman Old Style" w:hAnsi="Bookman Old Style" w:cs="Bookman Old Style"/>
                <w:lang w:val="en-US"/>
              </w:rPr>
              <w:t xml:space="preserve"> </w:t>
            </w:r>
            <w:proofErr w:type="spellStart"/>
            <w:r w:rsidRPr="00AF6B02">
              <w:rPr>
                <w:rFonts w:ascii="Bookman Old Style" w:eastAsia="Bookman Old Style" w:hAnsi="Bookman Old Style" w:cs="Bookman Old Style"/>
                <w:lang w:val="en-US"/>
              </w:rPr>
              <w:t>Tangan</w:t>
            </w:r>
            <w:proofErr w:type="spellEnd"/>
          </w:p>
        </w:tc>
      </w:tr>
      <w:tr w:rsidR="00AF6B02" w:rsidRPr="00AF6B02" w14:paraId="0F76ACB4" w14:textId="77777777" w:rsidTr="00C714C0">
        <w:tc>
          <w:tcPr>
            <w:tcW w:w="562" w:type="dxa"/>
          </w:tcPr>
          <w:p w14:paraId="09E0AE1A"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1.</w:t>
            </w:r>
          </w:p>
        </w:tc>
        <w:tc>
          <w:tcPr>
            <w:tcW w:w="4111" w:type="dxa"/>
          </w:tcPr>
          <w:p w14:paraId="0B83D153"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3517" w:type="dxa"/>
          </w:tcPr>
          <w:p w14:paraId="5B020144"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2730" w:type="dxa"/>
          </w:tcPr>
          <w:p w14:paraId="76F77CAB" w14:textId="77777777" w:rsidR="00752CC6" w:rsidRPr="00AF6B02" w:rsidRDefault="00752CC6" w:rsidP="00AF6B02">
            <w:pPr>
              <w:spacing w:before="144" w:after="144"/>
              <w:rPr>
                <w:rFonts w:ascii="Bookman Old Style" w:eastAsia="Bookman Old Style" w:hAnsi="Bookman Old Style" w:cs="Bookman Old Style"/>
                <w:lang w:val="en-US"/>
              </w:rPr>
            </w:pPr>
          </w:p>
        </w:tc>
      </w:tr>
      <w:tr w:rsidR="00AF6B02" w:rsidRPr="00AF6B02" w14:paraId="7232A03F" w14:textId="77777777" w:rsidTr="00C714C0">
        <w:tc>
          <w:tcPr>
            <w:tcW w:w="562" w:type="dxa"/>
          </w:tcPr>
          <w:p w14:paraId="56CC1D2D"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2.</w:t>
            </w:r>
          </w:p>
        </w:tc>
        <w:tc>
          <w:tcPr>
            <w:tcW w:w="4111" w:type="dxa"/>
          </w:tcPr>
          <w:p w14:paraId="6F88327E"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3517" w:type="dxa"/>
          </w:tcPr>
          <w:p w14:paraId="5706023C"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2730" w:type="dxa"/>
          </w:tcPr>
          <w:p w14:paraId="1C909862" w14:textId="77777777" w:rsidR="00752CC6" w:rsidRPr="00AF6B02" w:rsidRDefault="00752CC6" w:rsidP="00AF6B02">
            <w:pPr>
              <w:spacing w:before="144" w:after="144"/>
              <w:rPr>
                <w:rFonts w:ascii="Bookman Old Style" w:eastAsia="Bookman Old Style" w:hAnsi="Bookman Old Style" w:cs="Bookman Old Style"/>
                <w:lang w:val="en-US"/>
              </w:rPr>
            </w:pPr>
          </w:p>
        </w:tc>
      </w:tr>
      <w:tr w:rsidR="00752CC6" w:rsidRPr="00AF6B02" w14:paraId="428C8F45" w14:textId="77777777" w:rsidTr="00C714C0">
        <w:tc>
          <w:tcPr>
            <w:tcW w:w="562" w:type="dxa"/>
          </w:tcPr>
          <w:p w14:paraId="1B3A7704"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3.</w:t>
            </w:r>
          </w:p>
        </w:tc>
        <w:tc>
          <w:tcPr>
            <w:tcW w:w="4111" w:type="dxa"/>
          </w:tcPr>
          <w:p w14:paraId="2CF49E1C"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3517" w:type="dxa"/>
          </w:tcPr>
          <w:p w14:paraId="3F6260DA"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2730" w:type="dxa"/>
          </w:tcPr>
          <w:p w14:paraId="3C2A6C61" w14:textId="77777777" w:rsidR="00752CC6" w:rsidRPr="00AF6B02" w:rsidRDefault="00752CC6" w:rsidP="00AF6B02">
            <w:pPr>
              <w:spacing w:before="144" w:after="144"/>
              <w:rPr>
                <w:rFonts w:ascii="Bookman Old Style" w:eastAsia="Bookman Old Style" w:hAnsi="Bookman Old Style" w:cs="Bookman Old Style"/>
                <w:lang w:val="en-US"/>
              </w:rPr>
            </w:pPr>
          </w:p>
        </w:tc>
      </w:tr>
    </w:tbl>
    <w:p w14:paraId="24C1DFD3" w14:textId="77777777" w:rsidR="00752CC6" w:rsidRPr="00AF6B02" w:rsidRDefault="00752CC6" w:rsidP="00AF6B02">
      <w:pPr>
        <w:spacing w:before="144" w:after="144"/>
        <w:rPr>
          <w:rFonts w:ascii="Bookman Old Style" w:eastAsia="Bookman Old Style" w:hAnsi="Bookman Old Style" w:cs="Bookman Old Style"/>
          <w:sz w:val="24"/>
          <w:szCs w:val="24"/>
        </w:rPr>
      </w:pPr>
    </w:p>
    <w:p w14:paraId="756BCB77" w14:textId="77777777" w:rsidR="00752CC6" w:rsidRPr="00AF6B02" w:rsidRDefault="00752CC6" w:rsidP="00AF6B02">
      <w:pPr>
        <w:spacing w:before="144" w:after="144"/>
        <w:rPr>
          <w:rFonts w:ascii="Bookman Old Style" w:eastAsia="Bookman Old Style" w:hAnsi="Bookman Old Style" w:cs="Bookman Old Style"/>
          <w:sz w:val="24"/>
          <w:szCs w:val="24"/>
          <w:lang w:val="en-US"/>
        </w:rPr>
      </w:pPr>
      <w:r w:rsidRPr="00AF6B02">
        <w:rPr>
          <w:rFonts w:ascii="Bookman Old Style" w:eastAsia="Bookman Old Style" w:hAnsi="Bookman Old Style" w:cs="Bookman Old Style"/>
          <w:sz w:val="24"/>
          <w:szCs w:val="24"/>
          <w:lang w:val="en-US"/>
        </w:rPr>
        <w:t xml:space="preserve">Dewan </w:t>
      </w:r>
      <w:proofErr w:type="spellStart"/>
      <w:r w:rsidRPr="00AF6B02">
        <w:rPr>
          <w:rFonts w:ascii="Bookman Old Style" w:eastAsia="Bookman Old Style" w:hAnsi="Bookman Old Style" w:cs="Bookman Old Style"/>
          <w:sz w:val="24"/>
          <w:szCs w:val="24"/>
          <w:lang w:val="en-US"/>
        </w:rPr>
        <w:t>Pengawas</w:t>
      </w:r>
      <w:proofErr w:type="spellEnd"/>
      <w:r w:rsidRPr="00AF6B02">
        <w:rPr>
          <w:rFonts w:ascii="Bookman Old Style" w:eastAsia="Bookman Old Style" w:hAnsi="Bookman Old Style" w:cs="Bookman Old Style"/>
          <w:sz w:val="24"/>
          <w:szCs w:val="24"/>
          <w:lang w:val="en-US"/>
        </w:rPr>
        <w:t xml:space="preserve"> Syariah Perusahaan … (</w:t>
      </w:r>
      <w:proofErr w:type="spellStart"/>
      <w:r w:rsidRPr="00AF6B02">
        <w:rPr>
          <w:rFonts w:ascii="Bookman Old Style" w:eastAsia="Bookman Old Style" w:hAnsi="Bookman Old Style" w:cs="Bookman Old Style"/>
          <w:sz w:val="24"/>
          <w:szCs w:val="24"/>
          <w:lang w:val="en-US"/>
        </w:rPr>
        <w:t>diisi</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nama</w:t>
      </w:r>
      <w:proofErr w:type="spellEnd"/>
      <w:r w:rsidRPr="00AF6B02">
        <w:rPr>
          <w:rFonts w:ascii="Bookman Old Style" w:eastAsia="Bookman Old Style" w:hAnsi="Bookman Old Style" w:cs="Bookman Old Style"/>
          <w:sz w:val="24"/>
          <w:szCs w:val="24"/>
          <w:lang w:val="en-US"/>
        </w:rPr>
        <w:t xml:space="preserve"> Perusahaan </w:t>
      </w:r>
      <w:proofErr w:type="spellStart"/>
      <w:r w:rsidRPr="00AF6B02">
        <w:rPr>
          <w:rFonts w:ascii="Bookman Old Style" w:eastAsia="Bookman Old Style" w:hAnsi="Bookman Old Style" w:cs="Bookman Old Style"/>
          <w:sz w:val="24"/>
          <w:szCs w:val="24"/>
          <w:lang w:val="en-US"/>
        </w:rPr>
        <w:t>Asuransi</w:t>
      </w:r>
      <w:proofErr w:type="spellEnd"/>
      <w:r w:rsidRPr="00AF6B02">
        <w:rPr>
          <w:rFonts w:ascii="Bookman Old Style" w:eastAsia="Bookman Old Style" w:hAnsi="Bookman Old Style" w:cs="Bookman Old Style"/>
          <w:sz w:val="24"/>
          <w:szCs w:val="24"/>
          <w:lang w:val="en-US"/>
        </w:rPr>
        <w:t xml:space="preserve"> Syariah) </w:t>
      </w:r>
      <w:proofErr w:type="spellStart"/>
      <w:r w:rsidRPr="00AF6B02">
        <w:rPr>
          <w:rFonts w:ascii="Bookman Old Style" w:eastAsia="Bookman Old Style" w:hAnsi="Bookman Old Style" w:cs="Bookman Old Style"/>
          <w:sz w:val="24"/>
          <w:szCs w:val="24"/>
          <w:lang w:val="en-US"/>
        </w:rPr>
        <w:t>selaku</w:t>
      </w:r>
      <w:proofErr w:type="spellEnd"/>
      <w:r w:rsidRPr="00AF6B02">
        <w:rPr>
          <w:rFonts w:ascii="Bookman Old Style" w:eastAsia="Bookman Old Style" w:hAnsi="Bookman Old Style" w:cs="Bookman Old Style"/>
          <w:sz w:val="24"/>
          <w:szCs w:val="24"/>
          <w:lang w:val="en-US"/>
        </w:rPr>
        <w:t xml:space="preserve"> </w:t>
      </w:r>
      <w:proofErr w:type="spellStart"/>
      <w:r w:rsidRPr="00AF6B02">
        <w:rPr>
          <w:rFonts w:ascii="Bookman Old Style" w:eastAsia="Bookman Old Style" w:hAnsi="Bookman Old Style" w:cs="Bookman Old Style"/>
          <w:sz w:val="24"/>
          <w:szCs w:val="24"/>
          <w:lang w:val="en-US"/>
        </w:rPr>
        <w:t>anggota</w:t>
      </w:r>
      <w:proofErr w:type="spellEnd"/>
      <w:r w:rsidRPr="00AF6B02">
        <w:rPr>
          <w:rFonts w:ascii="Bookman Old Style" w:eastAsia="Bookman Old Style" w:hAnsi="Bookman Old Style" w:cs="Bookman Old Style"/>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4096"/>
        <w:gridCol w:w="3506"/>
        <w:gridCol w:w="2722"/>
      </w:tblGrid>
      <w:tr w:rsidR="00AF6B02" w:rsidRPr="00AF6B02" w14:paraId="63A868D3" w14:textId="77777777" w:rsidTr="00C714C0">
        <w:tc>
          <w:tcPr>
            <w:tcW w:w="562" w:type="dxa"/>
          </w:tcPr>
          <w:p w14:paraId="436977A9"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No.</w:t>
            </w:r>
          </w:p>
        </w:tc>
        <w:tc>
          <w:tcPr>
            <w:tcW w:w="4111" w:type="dxa"/>
          </w:tcPr>
          <w:p w14:paraId="402069BC"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Nama</w:t>
            </w:r>
          </w:p>
        </w:tc>
        <w:tc>
          <w:tcPr>
            <w:tcW w:w="3517" w:type="dxa"/>
          </w:tcPr>
          <w:p w14:paraId="368514E2" w14:textId="77777777" w:rsidR="00752CC6" w:rsidRPr="00AF6B02" w:rsidRDefault="00752CC6" w:rsidP="00AF6B02">
            <w:pPr>
              <w:spacing w:before="144" w:after="144"/>
              <w:rPr>
                <w:rFonts w:ascii="Bookman Old Style" w:eastAsia="Bookman Old Style" w:hAnsi="Bookman Old Style" w:cs="Bookman Old Style"/>
                <w:lang w:val="en-US"/>
              </w:rPr>
            </w:pPr>
            <w:proofErr w:type="spellStart"/>
            <w:r w:rsidRPr="00AF6B02">
              <w:rPr>
                <w:rFonts w:ascii="Bookman Old Style" w:eastAsia="Bookman Old Style" w:hAnsi="Bookman Old Style" w:cs="Bookman Old Style"/>
                <w:lang w:val="en-US"/>
              </w:rPr>
              <w:t>Jabatan</w:t>
            </w:r>
            <w:proofErr w:type="spellEnd"/>
          </w:p>
        </w:tc>
        <w:tc>
          <w:tcPr>
            <w:tcW w:w="2730" w:type="dxa"/>
          </w:tcPr>
          <w:p w14:paraId="2A7EF5CC" w14:textId="77777777" w:rsidR="00752CC6" w:rsidRPr="00AF6B02" w:rsidRDefault="00752CC6" w:rsidP="00AF6B02">
            <w:pPr>
              <w:spacing w:before="144" w:after="144"/>
              <w:rPr>
                <w:rFonts w:ascii="Bookman Old Style" w:eastAsia="Bookman Old Style" w:hAnsi="Bookman Old Style" w:cs="Bookman Old Style"/>
                <w:lang w:val="en-US"/>
              </w:rPr>
            </w:pPr>
            <w:proofErr w:type="spellStart"/>
            <w:r w:rsidRPr="00AF6B02">
              <w:rPr>
                <w:rFonts w:ascii="Bookman Old Style" w:eastAsia="Bookman Old Style" w:hAnsi="Bookman Old Style" w:cs="Bookman Old Style"/>
                <w:lang w:val="en-US"/>
              </w:rPr>
              <w:t>Tanda</w:t>
            </w:r>
            <w:proofErr w:type="spellEnd"/>
            <w:r w:rsidRPr="00AF6B02">
              <w:rPr>
                <w:rFonts w:ascii="Bookman Old Style" w:eastAsia="Bookman Old Style" w:hAnsi="Bookman Old Style" w:cs="Bookman Old Style"/>
                <w:lang w:val="en-US"/>
              </w:rPr>
              <w:t xml:space="preserve"> </w:t>
            </w:r>
            <w:proofErr w:type="spellStart"/>
            <w:r w:rsidRPr="00AF6B02">
              <w:rPr>
                <w:rFonts w:ascii="Bookman Old Style" w:eastAsia="Bookman Old Style" w:hAnsi="Bookman Old Style" w:cs="Bookman Old Style"/>
                <w:lang w:val="en-US"/>
              </w:rPr>
              <w:t>Tangan</w:t>
            </w:r>
            <w:proofErr w:type="spellEnd"/>
          </w:p>
        </w:tc>
      </w:tr>
      <w:tr w:rsidR="00AF6B02" w:rsidRPr="00AF6B02" w14:paraId="027CE61F" w14:textId="77777777" w:rsidTr="00C714C0">
        <w:tc>
          <w:tcPr>
            <w:tcW w:w="562" w:type="dxa"/>
          </w:tcPr>
          <w:p w14:paraId="4ECA5F10"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1.</w:t>
            </w:r>
          </w:p>
        </w:tc>
        <w:tc>
          <w:tcPr>
            <w:tcW w:w="4111" w:type="dxa"/>
          </w:tcPr>
          <w:p w14:paraId="44ADBEAE"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3517" w:type="dxa"/>
          </w:tcPr>
          <w:p w14:paraId="5878F931"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2730" w:type="dxa"/>
          </w:tcPr>
          <w:p w14:paraId="33FCC0CA" w14:textId="77777777" w:rsidR="00752CC6" w:rsidRPr="00AF6B02" w:rsidRDefault="00752CC6" w:rsidP="00AF6B02">
            <w:pPr>
              <w:spacing w:before="144" w:after="144"/>
              <w:rPr>
                <w:rFonts w:ascii="Bookman Old Style" w:eastAsia="Bookman Old Style" w:hAnsi="Bookman Old Style" w:cs="Bookman Old Style"/>
                <w:lang w:val="en-US"/>
              </w:rPr>
            </w:pPr>
          </w:p>
        </w:tc>
      </w:tr>
      <w:tr w:rsidR="00AF6B02" w:rsidRPr="00AF6B02" w14:paraId="46099F6A" w14:textId="77777777" w:rsidTr="00C714C0">
        <w:tc>
          <w:tcPr>
            <w:tcW w:w="562" w:type="dxa"/>
          </w:tcPr>
          <w:p w14:paraId="0C94D37C"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2.</w:t>
            </w:r>
          </w:p>
        </w:tc>
        <w:tc>
          <w:tcPr>
            <w:tcW w:w="4111" w:type="dxa"/>
          </w:tcPr>
          <w:p w14:paraId="4481F392"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3517" w:type="dxa"/>
          </w:tcPr>
          <w:p w14:paraId="486A095D"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2730" w:type="dxa"/>
          </w:tcPr>
          <w:p w14:paraId="26F5FD78" w14:textId="77777777" w:rsidR="00752CC6" w:rsidRPr="00AF6B02" w:rsidRDefault="00752CC6" w:rsidP="00AF6B02">
            <w:pPr>
              <w:spacing w:before="144" w:after="144"/>
              <w:rPr>
                <w:rFonts w:ascii="Bookman Old Style" w:eastAsia="Bookman Old Style" w:hAnsi="Bookman Old Style" w:cs="Bookman Old Style"/>
                <w:lang w:val="en-US"/>
              </w:rPr>
            </w:pPr>
          </w:p>
        </w:tc>
      </w:tr>
      <w:tr w:rsidR="00752CC6" w:rsidRPr="00AF6B02" w14:paraId="5395DC43" w14:textId="77777777" w:rsidTr="00C714C0">
        <w:tc>
          <w:tcPr>
            <w:tcW w:w="562" w:type="dxa"/>
          </w:tcPr>
          <w:p w14:paraId="7A356F89" w14:textId="77777777" w:rsidR="00752CC6" w:rsidRPr="00AF6B02" w:rsidRDefault="00752CC6" w:rsidP="00AF6B02">
            <w:pPr>
              <w:spacing w:before="144" w:after="144"/>
              <w:rPr>
                <w:rFonts w:ascii="Bookman Old Style" w:eastAsia="Bookman Old Style" w:hAnsi="Bookman Old Style" w:cs="Bookman Old Style"/>
                <w:lang w:val="en-US"/>
              </w:rPr>
            </w:pPr>
            <w:r w:rsidRPr="00AF6B02">
              <w:rPr>
                <w:rFonts w:ascii="Bookman Old Style" w:eastAsia="Bookman Old Style" w:hAnsi="Bookman Old Style" w:cs="Bookman Old Style"/>
                <w:lang w:val="en-US"/>
              </w:rPr>
              <w:t>3.</w:t>
            </w:r>
          </w:p>
        </w:tc>
        <w:tc>
          <w:tcPr>
            <w:tcW w:w="4111" w:type="dxa"/>
          </w:tcPr>
          <w:p w14:paraId="6F04C64A"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3517" w:type="dxa"/>
          </w:tcPr>
          <w:p w14:paraId="2537F7E6" w14:textId="77777777" w:rsidR="00752CC6" w:rsidRPr="00AF6B02" w:rsidRDefault="00752CC6" w:rsidP="00AF6B02">
            <w:pPr>
              <w:spacing w:before="144" w:after="144"/>
              <w:rPr>
                <w:rFonts w:ascii="Bookman Old Style" w:eastAsia="Bookman Old Style" w:hAnsi="Bookman Old Style" w:cs="Bookman Old Style"/>
                <w:lang w:val="en-US"/>
              </w:rPr>
            </w:pPr>
          </w:p>
        </w:tc>
        <w:tc>
          <w:tcPr>
            <w:tcW w:w="2730" w:type="dxa"/>
          </w:tcPr>
          <w:p w14:paraId="6F2E057F" w14:textId="77777777" w:rsidR="00752CC6" w:rsidRPr="00AF6B02" w:rsidRDefault="00752CC6" w:rsidP="00AF6B02">
            <w:pPr>
              <w:spacing w:before="144" w:after="144"/>
              <w:rPr>
                <w:rFonts w:ascii="Bookman Old Style" w:eastAsia="Bookman Old Style" w:hAnsi="Bookman Old Style" w:cs="Bookman Old Style"/>
                <w:lang w:val="en-US"/>
              </w:rPr>
            </w:pPr>
          </w:p>
        </w:tc>
      </w:tr>
    </w:tbl>
    <w:p w14:paraId="40BA7241" w14:textId="4CEB798A" w:rsidR="00752CC6" w:rsidRPr="00AF6B02" w:rsidRDefault="00752CC6" w:rsidP="00AF6B02">
      <w:pPr>
        <w:spacing w:before="144" w:after="144"/>
        <w:rPr>
          <w:rFonts w:ascii="Bookman Old Style" w:eastAsia="Bookman Old Style" w:hAnsi="Bookman Old Style" w:cs="Bookman Old Style"/>
          <w:sz w:val="24"/>
          <w:szCs w:val="24"/>
        </w:rPr>
      </w:pPr>
    </w:p>
    <w:p w14:paraId="00A2776E" w14:textId="1023CFA3" w:rsidR="00752CC6" w:rsidRPr="00AF6B02" w:rsidRDefault="00752CC6" w:rsidP="00AF6B02">
      <w:pPr>
        <w:spacing w:before="144" w:after="144"/>
        <w:rPr>
          <w:rFonts w:ascii="Bookman Old Style" w:eastAsia="Bookman Old Style" w:hAnsi="Bookman Old Style" w:cs="Bookman Old Style"/>
          <w:sz w:val="24"/>
          <w:szCs w:val="24"/>
        </w:rPr>
      </w:pPr>
    </w:p>
    <w:p w14:paraId="48E14980" w14:textId="3F9A4EA9" w:rsidR="00752CC6" w:rsidRPr="00AF6B02" w:rsidRDefault="00752CC6" w:rsidP="00AF6B02">
      <w:pPr>
        <w:spacing w:before="144" w:after="144"/>
        <w:rPr>
          <w:rFonts w:ascii="Bookman Old Style" w:eastAsia="Bookman Old Style" w:hAnsi="Bookman Old Style" w:cs="Bookman Old Style"/>
          <w:sz w:val="24"/>
          <w:szCs w:val="24"/>
        </w:rPr>
      </w:pPr>
    </w:p>
    <w:p w14:paraId="1DC87DFE" w14:textId="2F962F86" w:rsidR="00752CC6" w:rsidRPr="00AF6B02" w:rsidRDefault="00752CC6" w:rsidP="00AF6B02">
      <w:pPr>
        <w:spacing w:before="144" w:after="144"/>
        <w:rPr>
          <w:rFonts w:ascii="Bookman Old Style" w:eastAsia="Bookman Old Style" w:hAnsi="Bookman Old Style" w:cs="Bookman Old Style"/>
          <w:sz w:val="24"/>
          <w:szCs w:val="24"/>
        </w:rPr>
      </w:pPr>
    </w:p>
    <w:p w14:paraId="2FA9EEA3" w14:textId="55880E4B" w:rsidR="00752CC6" w:rsidRPr="00AF6B02" w:rsidRDefault="00752CC6" w:rsidP="00AF6B02">
      <w:pPr>
        <w:spacing w:before="144" w:after="144"/>
        <w:rPr>
          <w:rFonts w:ascii="Bookman Old Style" w:eastAsia="Bookman Old Style" w:hAnsi="Bookman Old Style" w:cs="Bookman Old Style"/>
          <w:sz w:val="24"/>
          <w:szCs w:val="24"/>
        </w:rPr>
      </w:pPr>
    </w:p>
    <w:p w14:paraId="5F992CB5" w14:textId="6A21C2D0" w:rsidR="00752CC6" w:rsidRPr="00AF6B02" w:rsidRDefault="00752CC6" w:rsidP="00AF6B02">
      <w:pPr>
        <w:spacing w:before="144" w:after="144"/>
        <w:rPr>
          <w:rFonts w:ascii="Bookman Old Style" w:eastAsia="Bookman Old Style" w:hAnsi="Bookman Old Style" w:cs="Bookman Old Style"/>
          <w:sz w:val="24"/>
          <w:szCs w:val="24"/>
        </w:rPr>
      </w:pPr>
    </w:p>
    <w:p w14:paraId="2C3B8BD8" w14:textId="1A166EF2" w:rsidR="00752CC6" w:rsidRPr="00AF6B02" w:rsidRDefault="00752CC6" w:rsidP="00AF6B02">
      <w:pPr>
        <w:spacing w:before="144" w:after="144"/>
        <w:rPr>
          <w:rFonts w:ascii="Bookman Old Style" w:eastAsia="Bookman Old Style" w:hAnsi="Bookman Old Style" w:cs="Bookman Old Style"/>
          <w:sz w:val="24"/>
          <w:szCs w:val="24"/>
        </w:rPr>
      </w:pPr>
    </w:p>
    <w:p w14:paraId="69AB0AFC" w14:textId="230FA818" w:rsidR="00752CC6" w:rsidRPr="00AF6B02" w:rsidRDefault="00752CC6" w:rsidP="00AF6B02">
      <w:pPr>
        <w:spacing w:before="144" w:after="144"/>
        <w:rPr>
          <w:rFonts w:ascii="Bookman Old Style" w:eastAsia="Bookman Old Style" w:hAnsi="Bookman Old Style" w:cs="Bookman Old Style"/>
          <w:sz w:val="24"/>
          <w:szCs w:val="24"/>
        </w:rPr>
      </w:pPr>
    </w:p>
    <w:p w14:paraId="7343DFD0" w14:textId="77777777" w:rsidR="00752CC6" w:rsidRPr="00AF6B02" w:rsidRDefault="00752CC6" w:rsidP="00AF6B02">
      <w:pPr>
        <w:spacing w:before="60" w:after="144"/>
        <w:rPr>
          <w:rFonts w:ascii="Bookman Old Style" w:eastAsia="Bookman Old Style" w:hAnsi="Bookman Old Style" w:cs="Bookman Old Style"/>
          <w:i/>
          <w:sz w:val="24"/>
          <w:szCs w:val="24"/>
        </w:rPr>
      </w:pPr>
      <w:r w:rsidRPr="00AF6B02">
        <w:rPr>
          <w:rFonts w:ascii="Bookman Old Style" w:eastAsia="Bookman Old Style" w:hAnsi="Bookman Old Style" w:cs="Bookman Old Style"/>
          <w:i/>
          <w:sz w:val="24"/>
          <w:szCs w:val="24"/>
        </w:rPr>
        <w:t>*) Obyek yang ditelaah dan didiskusikan oleh DPS dapat diperluas dan dituangkan secara lebih rinci sesuai dengan keperluan dalam pernyataan ini.</w:t>
      </w:r>
    </w:p>
    <w:p w14:paraId="2AB066A1" w14:textId="19F81E4B" w:rsidR="00752CC6" w:rsidRPr="00AF6B02" w:rsidRDefault="00752CC6" w:rsidP="00AF6B02">
      <w:pPr>
        <w:spacing w:before="144" w:after="144"/>
        <w:rPr>
          <w:rFonts w:ascii="Bookman Old Style" w:eastAsia="Bookman Old Style" w:hAnsi="Bookman Old Style" w:cs="Bookman Old Style"/>
          <w:sz w:val="24"/>
          <w:szCs w:val="24"/>
        </w:rPr>
      </w:pPr>
    </w:p>
    <w:p w14:paraId="5EAEEA47" w14:textId="13175DC9" w:rsidR="00752CC6" w:rsidRPr="00AF6B02" w:rsidRDefault="00752CC6" w:rsidP="00AF6B02">
      <w:pPr>
        <w:spacing w:before="144" w:after="144"/>
        <w:rPr>
          <w:rFonts w:ascii="Bookman Old Style" w:eastAsia="Bookman Old Style" w:hAnsi="Bookman Old Style" w:cs="Bookman Old Style"/>
          <w:sz w:val="24"/>
          <w:szCs w:val="24"/>
        </w:rPr>
      </w:pPr>
    </w:p>
    <w:p w14:paraId="0275B01B" w14:textId="2D850D06" w:rsidR="00752CC6" w:rsidRPr="00AF6B02" w:rsidRDefault="00752CC6" w:rsidP="00AF6B02">
      <w:pPr>
        <w:spacing w:before="144" w:after="144"/>
        <w:rPr>
          <w:rFonts w:ascii="Bookman Old Style" w:eastAsia="Bookman Old Style" w:hAnsi="Bookman Old Style" w:cs="Bookman Old Style"/>
          <w:sz w:val="24"/>
          <w:szCs w:val="24"/>
        </w:rPr>
      </w:pPr>
    </w:p>
    <w:p w14:paraId="64517353" w14:textId="71E92EBC" w:rsidR="00752CC6" w:rsidRPr="00AF6B02" w:rsidRDefault="00752CC6" w:rsidP="00AF6B02">
      <w:pPr>
        <w:spacing w:before="144" w:after="144"/>
        <w:rPr>
          <w:rFonts w:ascii="Bookman Old Style" w:eastAsia="Bookman Old Style" w:hAnsi="Bookman Old Style" w:cs="Bookman Old Style"/>
          <w:sz w:val="24"/>
          <w:szCs w:val="24"/>
        </w:rPr>
      </w:pPr>
    </w:p>
    <w:p w14:paraId="19B2CDD2" w14:textId="026A974E" w:rsidR="00752CC6" w:rsidRPr="00AF6B02" w:rsidRDefault="00752CC6" w:rsidP="00AF6B02">
      <w:pPr>
        <w:spacing w:before="144" w:after="144"/>
        <w:rPr>
          <w:rFonts w:ascii="Bookman Old Style" w:eastAsia="Bookman Old Style" w:hAnsi="Bookman Old Style" w:cs="Bookman Old Style"/>
          <w:sz w:val="24"/>
          <w:szCs w:val="24"/>
        </w:rPr>
      </w:pPr>
    </w:p>
    <w:p w14:paraId="4E3B2E7A" w14:textId="3071DC81" w:rsidR="00752CC6" w:rsidRPr="00AF6B02" w:rsidRDefault="00752CC6" w:rsidP="00AF6B02">
      <w:pPr>
        <w:spacing w:before="144" w:after="144"/>
        <w:rPr>
          <w:rFonts w:ascii="Bookman Old Style" w:eastAsia="Bookman Old Style" w:hAnsi="Bookman Old Style" w:cs="Bookman Old Style"/>
          <w:sz w:val="24"/>
          <w:szCs w:val="24"/>
        </w:rPr>
      </w:pPr>
    </w:p>
    <w:p w14:paraId="1B251037" w14:textId="27EA9FDD" w:rsidR="00752CC6" w:rsidRPr="00AF6B02" w:rsidRDefault="00752CC6" w:rsidP="00AF6B02">
      <w:pPr>
        <w:spacing w:before="144" w:after="144"/>
        <w:rPr>
          <w:rFonts w:ascii="Bookman Old Style" w:eastAsia="Bookman Old Style" w:hAnsi="Bookman Old Style" w:cs="Bookman Old Style"/>
          <w:sz w:val="24"/>
          <w:szCs w:val="24"/>
        </w:rPr>
      </w:pPr>
    </w:p>
    <w:p w14:paraId="6F03B0A2" w14:textId="77777777" w:rsidR="00752CC6" w:rsidRPr="00AF6B02" w:rsidRDefault="00752CC6" w:rsidP="00AF6B02">
      <w:pPr>
        <w:spacing w:before="144" w:after="144"/>
        <w:rPr>
          <w:rFonts w:ascii="Bookman Old Style" w:eastAsia="Bookman Old Style" w:hAnsi="Bookman Old Style" w:cs="Bookman Old Style"/>
          <w:sz w:val="24"/>
          <w:szCs w:val="24"/>
        </w:rPr>
      </w:pPr>
    </w:p>
    <w:p w14:paraId="6B33F2E8" w14:textId="77777777" w:rsidR="00DD5F89" w:rsidRPr="00AF6B02" w:rsidRDefault="00DD5F89" w:rsidP="00AF6B02">
      <w:pPr>
        <w:pBdr>
          <w:top w:val="nil"/>
          <w:left w:val="nil"/>
          <w:bottom w:val="nil"/>
          <w:right w:val="nil"/>
          <w:between w:val="nil"/>
        </w:pBdr>
        <w:spacing w:line="360" w:lineRule="auto"/>
        <w:ind w:left="5954" w:right="915"/>
        <w:rPr>
          <w:rFonts w:ascii="Bookman Old Style" w:eastAsia="Bookman Old Style" w:hAnsi="Bookman Old Style" w:cs="Bookman Old Style"/>
          <w:sz w:val="24"/>
          <w:szCs w:val="24"/>
        </w:rPr>
      </w:pPr>
      <w:bookmarkStart w:id="4" w:name="_Hlk158901929"/>
      <w:r w:rsidRPr="00AF6B02">
        <w:rPr>
          <w:rFonts w:ascii="Bookman Old Style" w:eastAsia="Bookman Old Style" w:hAnsi="Bookman Old Style" w:cs="Bookman Old Style"/>
          <w:sz w:val="24"/>
          <w:szCs w:val="24"/>
        </w:rPr>
        <w:t xml:space="preserve">Ditetapkan di Jakarta </w:t>
      </w:r>
    </w:p>
    <w:p w14:paraId="42FA93BC" w14:textId="77777777" w:rsidR="00DD5F89" w:rsidRPr="00AF6B02" w:rsidRDefault="00DD5F89" w:rsidP="00AF6B02">
      <w:pPr>
        <w:pBdr>
          <w:top w:val="nil"/>
          <w:left w:val="nil"/>
          <w:bottom w:val="nil"/>
          <w:right w:val="nil"/>
          <w:between w:val="nil"/>
        </w:pBdr>
        <w:spacing w:line="360" w:lineRule="auto"/>
        <w:ind w:left="5954" w:right="915"/>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 xml:space="preserve">pada tanggal …. 2024 </w:t>
      </w:r>
    </w:p>
    <w:p w14:paraId="22026B0A" w14:textId="77777777" w:rsidR="00DD5F89" w:rsidRPr="00AF6B02" w:rsidRDefault="00DD5F89" w:rsidP="00AF6B02">
      <w:pPr>
        <w:pBdr>
          <w:top w:val="nil"/>
          <w:left w:val="nil"/>
          <w:bottom w:val="nil"/>
          <w:right w:val="nil"/>
          <w:between w:val="nil"/>
        </w:pBdr>
        <w:spacing w:before="564"/>
        <w:ind w:right="288"/>
        <w:rPr>
          <w:rFonts w:ascii="Bookman Old Style" w:eastAsia="Bookman Old Style" w:hAnsi="Bookman Old Style" w:cs="Bookman Old Style"/>
          <w:sz w:val="24"/>
          <w:szCs w:val="24"/>
        </w:rPr>
      </w:pPr>
    </w:p>
    <w:p w14:paraId="51D12D02" w14:textId="77777777" w:rsidR="00DD5F89" w:rsidRPr="00AF6B02" w:rsidRDefault="00DD5F89" w:rsidP="00AF6B02">
      <w:pPr>
        <w:pBdr>
          <w:top w:val="nil"/>
          <w:left w:val="nil"/>
          <w:bottom w:val="nil"/>
          <w:right w:val="nil"/>
          <w:between w:val="nil"/>
        </w:pBdr>
        <w:spacing w:before="564"/>
        <w:ind w:left="5954" w:right="288"/>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 xml:space="preserve">KEPALA EKSEKUTIF PENGAWAS </w:t>
      </w:r>
    </w:p>
    <w:p w14:paraId="60B87F6A" w14:textId="77777777" w:rsidR="00DD5F89" w:rsidRPr="00AF6B02" w:rsidRDefault="00DD5F89" w:rsidP="00AF6B02">
      <w:pPr>
        <w:pBdr>
          <w:top w:val="nil"/>
          <w:left w:val="nil"/>
          <w:bottom w:val="nil"/>
          <w:right w:val="nil"/>
          <w:between w:val="nil"/>
        </w:pBdr>
        <w:spacing w:before="142"/>
        <w:ind w:left="5954" w:right="490"/>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PERASURANSIAN, PENJAMINAN DAN DANA PENSIUN</w:t>
      </w:r>
    </w:p>
    <w:p w14:paraId="20FCEF9C" w14:textId="11F1704C" w:rsidR="00DD5F89" w:rsidRPr="00AF6B02" w:rsidRDefault="00DD5F89" w:rsidP="00AF6B02">
      <w:pPr>
        <w:pBdr>
          <w:top w:val="nil"/>
          <w:left w:val="nil"/>
          <w:bottom w:val="nil"/>
          <w:right w:val="nil"/>
          <w:between w:val="nil"/>
        </w:pBdr>
        <w:spacing w:before="142"/>
        <w:ind w:left="5954" w:right="288"/>
        <w:rPr>
          <w:rFonts w:ascii="Bookman Old Style" w:eastAsia="Bookman Old Style" w:hAnsi="Bookman Old Style" w:cs="Bookman Old Style"/>
          <w:sz w:val="24"/>
          <w:szCs w:val="24"/>
        </w:rPr>
      </w:pPr>
      <w:r w:rsidRPr="00AF6B02">
        <w:rPr>
          <w:rFonts w:ascii="Bookman Old Style" w:eastAsia="Bookman Old Style" w:hAnsi="Bookman Old Style" w:cs="Bookman Old Style"/>
          <w:sz w:val="24"/>
          <w:szCs w:val="24"/>
        </w:rPr>
        <w:t>OTORITAS JASA KEUANGAN,</w:t>
      </w:r>
    </w:p>
    <w:p w14:paraId="2280EEF1" w14:textId="77777777" w:rsidR="00DD5F89" w:rsidRPr="00AF6B02" w:rsidRDefault="00DD5F89" w:rsidP="00AF6B02">
      <w:pPr>
        <w:pBdr>
          <w:top w:val="nil"/>
          <w:left w:val="nil"/>
          <w:bottom w:val="nil"/>
          <w:right w:val="nil"/>
          <w:between w:val="nil"/>
        </w:pBdr>
        <w:spacing w:before="142"/>
        <w:ind w:left="5954" w:right="288"/>
        <w:rPr>
          <w:rFonts w:ascii="Bookman Old Style" w:eastAsia="Bookman Old Style" w:hAnsi="Bookman Old Style" w:cs="Bookman Old Style"/>
          <w:sz w:val="24"/>
          <w:szCs w:val="24"/>
        </w:rPr>
      </w:pPr>
    </w:p>
    <w:p w14:paraId="475B6107" w14:textId="77777777" w:rsidR="00DD5F89" w:rsidRPr="00AF6B02" w:rsidRDefault="00DD5F89" w:rsidP="00AF6B02">
      <w:pPr>
        <w:pBdr>
          <w:top w:val="nil"/>
          <w:left w:val="nil"/>
          <w:bottom w:val="nil"/>
          <w:right w:val="nil"/>
          <w:between w:val="nil"/>
        </w:pBdr>
        <w:spacing w:before="142"/>
        <w:ind w:left="5954" w:right="288"/>
        <w:rPr>
          <w:rFonts w:ascii="Bookman Old Style" w:eastAsia="Bookman Old Style" w:hAnsi="Bookman Old Style" w:cs="Bookman Old Style"/>
          <w:sz w:val="24"/>
          <w:szCs w:val="24"/>
        </w:rPr>
      </w:pPr>
      <w:r w:rsidRPr="00AF6B02">
        <w:rPr>
          <w:rFonts w:ascii="Bookman Old Style" w:eastAsia="Bookman Old Style" w:hAnsi="Bookman Old Style" w:cs="Bookman Old Style"/>
          <w:noProof/>
          <w:sz w:val="24"/>
          <w:szCs w:val="24"/>
        </w:rPr>
        <mc:AlternateContent>
          <mc:Choice Requires="wps">
            <w:drawing>
              <wp:anchor distT="0" distB="0" distL="114300" distR="114300" simplePos="0" relativeHeight="251659264" behindDoc="0" locked="0" layoutInCell="1" allowOverlap="1" wp14:anchorId="1D361D87" wp14:editId="125288E6">
                <wp:simplePos x="0" y="0"/>
                <wp:positionH relativeFrom="page">
                  <wp:posOffset>4173183</wp:posOffset>
                </wp:positionH>
                <wp:positionV relativeFrom="paragraph">
                  <wp:posOffset>247179</wp:posOffset>
                </wp:positionV>
                <wp:extent cx="1900361" cy="842838"/>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1900361" cy="84283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CBA18A" w14:textId="56DB12D9" w:rsidR="00DD5F89" w:rsidRPr="00ED7C01" w:rsidRDefault="00DD5F89" w:rsidP="00DD5F89">
                            <w:pPr>
                              <w:rPr>
                                <w:rFonts w:ascii="Bookman Old Style" w:hAnsi="Bookman Old Style"/>
                                <w:color w:val="FF0000"/>
                                <w:sz w:val="24"/>
                                <w:szCs w:val="24"/>
                              </w:rPr>
                            </w:pPr>
                          </w:p>
                          <w:p w14:paraId="76010EDC" w14:textId="77777777" w:rsidR="00DD5F89" w:rsidRPr="00ED7C01" w:rsidRDefault="00DD5F89" w:rsidP="00DD5F89">
                            <w:pPr>
                              <w:rPr>
                                <w:rFonts w:ascii="Bookman Old Style" w:hAnsi="Bookman Old Style"/>
                                <w:color w:val="FF0000"/>
                                <w:sz w:val="24"/>
                                <w:szCs w:val="24"/>
                              </w:rPr>
                            </w:pPr>
                          </w:p>
                          <w:p w14:paraId="21A4050F" w14:textId="77777777" w:rsidR="00DD5F89" w:rsidRPr="00DA3C66" w:rsidRDefault="00DD5F89" w:rsidP="00DD5F89">
                            <w:pPr>
                              <w:rPr>
                                <w:rFonts w:ascii="Bookman Old Style" w:hAnsi="Bookman Old Style"/>
                                <w:sz w:val="24"/>
                                <w:szCs w:val="24"/>
                              </w:rPr>
                            </w:pPr>
                            <w:r w:rsidRPr="00DA3C66">
                              <w:rPr>
                                <w:rFonts w:ascii="Bookman Old Style" w:hAnsi="Bookman Old Style"/>
                                <w:sz w:val="24"/>
                                <w:szCs w:val="24"/>
                              </w:rPr>
                              <w:t>OGI PRASTOMIYONO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61D87" id="_x0000_t202" coordsize="21600,21600" o:spt="202" path="m,l,21600r21600,l21600,xe">
                <v:stroke joinstyle="miter"/>
                <v:path gradientshapeok="t" o:connecttype="rect"/>
              </v:shapetype>
              <v:shape id="Text Box 169" o:spid="_x0000_s1029" type="#_x0000_t202" style="position:absolute;left:0;text-align:left;margin-left:328.6pt;margin-top:19.45pt;width:149.65pt;height:6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" filled="f" stroked="f">
                <v:textbox>
                  <w:txbxContent>
                    <w:p w14:paraId="43CBA18A" w14:textId="56DB12D9" w:rsidR="00DD5F89" w:rsidRPr="00ED7C01" w:rsidRDefault="00DD5F89" w:rsidP="00DD5F89">
                      <w:pPr>
                        <w:rPr>
                          <w:rFonts w:ascii="Bookman Old Style" w:hAnsi="Bookman Old Style"/>
                          <w:color w:val="FF0000"/>
                          <w:sz w:val="24"/>
                          <w:szCs w:val="24"/>
                        </w:rPr>
                      </w:pPr>
                    </w:p>
                    <w:p w14:paraId="76010EDC" w14:textId="77777777" w:rsidR="00DD5F89" w:rsidRPr="00ED7C01" w:rsidRDefault="00DD5F89" w:rsidP="00DD5F89">
                      <w:pPr>
                        <w:rPr>
                          <w:rFonts w:ascii="Bookman Old Style" w:hAnsi="Bookman Old Style"/>
                          <w:color w:val="FF0000"/>
                          <w:sz w:val="24"/>
                          <w:szCs w:val="24"/>
                        </w:rPr>
                      </w:pPr>
                    </w:p>
                    <w:p w14:paraId="21A4050F" w14:textId="77777777" w:rsidR="00DD5F89" w:rsidRPr="00DA3C66" w:rsidRDefault="00DD5F89" w:rsidP="00DD5F89">
                      <w:pPr>
                        <w:rPr>
                          <w:rFonts w:ascii="Bookman Old Style" w:hAnsi="Bookman Old Style"/>
                          <w:sz w:val="24"/>
                          <w:szCs w:val="24"/>
                        </w:rPr>
                      </w:pPr>
                      <w:r w:rsidRPr="00DA3C66">
                        <w:rPr>
                          <w:rFonts w:ascii="Bookman Old Style" w:hAnsi="Bookman Old Style"/>
                          <w:sz w:val="24"/>
                          <w:szCs w:val="24"/>
                        </w:rPr>
                        <w:t>OGI PRASTOMIYONO</w:t>
                      </w:r>
                    </w:p>
                  </w:txbxContent>
                </v:textbox>
                <w10:wrap anchorx="page"/>
              </v:shape>
            </w:pict>
          </mc:Fallback>
        </mc:AlternateContent>
      </w:r>
    </w:p>
    <w:p w14:paraId="17A61C57" w14:textId="766DC1D6" w:rsidR="00DD5F89" w:rsidRPr="00AF6B02" w:rsidRDefault="00DD5F89" w:rsidP="00AF6B02">
      <w:pPr>
        <w:pBdr>
          <w:top w:val="nil"/>
          <w:left w:val="nil"/>
          <w:bottom w:val="nil"/>
          <w:right w:val="nil"/>
          <w:between w:val="nil"/>
        </w:pBdr>
        <w:spacing w:before="142"/>
        <w:ind w:right="288"/>
        <w:rPr>
          <w:rFonts w:ascii="Bookman Old Style" w:eastAsia="Bookman Old Style" w:hAnsi="Bookman Old Style" w:cs="Bookman Old Style"/>
          <w:sz w:val="24"/>
          <w:szCs w:val="24"/>
        </w:rPr>
      </w:pPr>
    </w:p>
    <w:p w14:paraId="5A9A046E" w14:textId="77777777" w:rsidR="00DD5F89" w:rsidRPr="00AF6B02" w:rsidRDefault="00DD5F89" w:rsidP="00AF6B02">
      <w:pPr>
        <w:pBdr>
          <w:top w:val="nil"/>
          <w:left w:val="nil"/>
          <w:bottom w:val="nil"/>
          <w:right w:val="nil"/>
          <w:between w:val="nil"/>
        </w:pBdr>
        <w:spacing w:before="142"/>
        <w:ind w:right="288"/>
        <w:rPr>
          <w:rFonts w:ascii="Bookman Old Style" w:eastAsia="Bookman Old Style" w:hAnsi="Bookman Old Style" w:cs="Bookman Old Style"/>
          <w:sz w:val="24"/>
          <w:szCs w:val="24"/>
        </w:rPr>
      </w:pPr>
    </w:p>
    <w:p w14:paraId="45FB8E1F" w14:textId="21E3DD02" w:rsidR="00DD5F89" w:rsidRPr="00AF6B02" w:rsidRDefault="00DD5F89" w:rsidP="00AF6B02">
      <w:pPr>
        <w:pBdr>
          <w:top w:val="nil"/>
          <w:left w:val="nil"/>
          <w:bottom w:val="nil"/>
          <w:right w:val="nil"/>
          <w:between w:val="nil"/>
        </w:pBdr>
        <w:spacing w:before="142"/>
        <w:ind w:right="288"/>
        <w:rPr>
          <w:rFonts w:ascii="Bookman Old Style" w:eastAsia="Bookman Old Style" w:hAnsi="Bookman Old Style" w:cs="Bookman Old Style"/>
          <w:iCs/>
          <w:sz w:val="24"/>
          <w:szCs w:val="24"/>
        </w:rPr>
      </w:pPr>
      <w:r w:rsidRPr="00AF6B02">
        <w:rPr>
          <w:rFonts w:ascii="Bookman Old Style" w:eastAsia="Bookman Old Style" w:hAnsi="Bookman Old Style" w:cs="Bookman Old Style"/>
          <w:sz w:val="24"/>
          <w:szCs w:val="24"/>
        </w:rPr>
        <w:tab/>
      </w:r>
      <w:r w:rsidRPr="00AF6B02">
        <w:rPr>
          <w:rFonts w:ascii="Bookman Old Style" w:eastAsia="Bookman Old Style" w:hAnsi="Bookman Old Style" w:cs="Bookman Old Style"/>
          <w:sz w:val="24"/>
          <w:szCs w:val="24"/>
        </w:rPr>
        <w:tab/>
      </w:r>
      <w:r w:rsidRPr="00AF6B02">
        <w:rPr>
          <w:rFonts w:ascii="Bookman Old Style" w:eastAsia="Bookman Old Style" w:hAnsi="Bookman Old Style" w:cs="Bookman Old Style"/>
          <w:sz w:val="24"/>
          <w:szCs w:val="24"/>
        </w:rPr>
        <w:tab/>
      </w:r>
      <w:r w:rsidRPr="00AF6B02">
        <w:rPr>
          <w:rFonts w:ascii="Bookman Old Style" w:eastAsia="Bookman Old Style" w:hAnsi="Bookman Old Style" w:cs="Bookman Old Style"/>
          <w:sz w:val="24"/>
          <w:szCs w:val="24"/>
        </w:rPr>
        <w:tab/>
      </w:r>
      <w:bookmarkEnd w:id="4"/>
    </w:p>
    <w:sectPr w:rsidR="00DD5F89" w:rsidRPr="00AF6B02">
      <w:headerReference w:type="even" r:id="rId9"/>
      <w:headerReference w:type="default" r:id="rId10"/>
      <w:footerReference w:type="even" r:id="rId11"/>
      <w:footerReference w:type="default" r:id="rId12"/>
      <w:headerReference w:type="first" r:id="rId13"/>
      <w:footerReference w:type="first" r:id="rId14"/>
      <w:pgSz w:w="12250" w:h="18730"/>
      <w:pgMar w:top="860" w:right="680" w:bottom="280" w:left="640" w:header="0" w:footer="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B70605" w16cex:dateUtc="2024-07-19T08: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77D64" w14:textId="77777777" w:rsidR="00B26F54" w:rsidRDefault="00B26F54">
      <w:r>
        <w:separator/>
      </w:r>
    </w:p>
  </w:endnote>
  <w:endnote w:type="continuationSeparator" w:id="0">
    <w:p w14:paraId="1F960937" w14:textId="77777777" w:rsidR="00B26F54" w:rsidRDefault="00B2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A57CD" w14:textId="77777777" w:rsidR="00B03A43" w:rsidRDefault="00B03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07689" w14:textId="77777777" w:rsidR="00B03A43" w:rsidRDefault="00B03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87620" w14:textId="77777777" w:rsidR="00B03A43" w:rsidRDefault="00B0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2C8FA" w14:textId="77777777" w:rsidR="00B26F54" w:rsidRDefault="00B26F54">
      <w:r>
        <w:separator/>
      </w:r>
    </w:p>
  </w:footnote>
  <w:footnote w:type="continuationSeparator" w:id="0">
    <w:p w14:paraId="10FCD247" w14:textId="77777777" w:rsidR="00B26F54" w:rsidRDefault="00B26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9A19" w14:textId="7E103DDF" w:rsidR="00B03A43" w:rsidRDefault="0001774B">
    <w:pPr>
      <w:pStyle w:val="Header"/>
    </w:pPr>
    <w:r>
      <w:rPr>
        <w:noProof/>
      </w:rPr>
      <w:pict w14:anchorId="632AD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487063" o:spid="_x0000_s2050" type="#_x0000_t136" style="position:absolute;margin-left:0;margin-top:0;width:550.4pt;height:220.1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C2F54" w14:textId="1DCD01BE" w:rsidR="00854469" w:rsidRDefault="0001774B">
    <w:pPr>
      <w:pBdr>
        <w:top w:val="nil"/>
        <w:left w:val="nil"/>
        <w:bottom w:val="nil"/>
        <w:right w:val="nil"/>
        <w:between w:val="nil"/>
      </w:pBdr>
      <w:spacing w:line="14" w:lineRule="auto"/>
      <w:rPr>
        <w:color w:val="000000"/>
        <w:sz w:val="2"/>
        <w:szCs w:val="2"/>
      </w:rPr>
    </w:pPr>
    <w:r>
      <w:rPr>
        <w:noProof/>
      </w:rPr>
      <w:pict w14:anchorId="40B5E9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487064" o:spid="_x0000_s2051" type="#_x0000_t136" style="position:absolute;margin-left:0;margin-top:0;width:550.4pt;height:220.1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D4922" w14:textId="66AF4516" w:rsidR="00B03A43" w:rsidRDefault="0001774B">
    <w:pPr>
      <w:pStyle w:val="Header"/>
    </w:pPr>
    <w:r>
      <w:rPr>
        <w:noProof/>
      </w:rPr>
      <w:pict w14:anchorId="0B481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487062" o:spid="_x0000_s2049" type="#_x0000_t136" style="position:absolute;margin-left:0;margin-top:0;width:550.4pt;height:220.1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0A03"/>
    <w:multiLevelType w:val="hybridMultilevel"/>
    <w:tmpl w:val="1D5C9744"/>
    <w:lvl w:ilvl="0" w:tplc="86FCDF86">
      <w:start w:val="1"/>
      <w:numFmt w:val="upperLetter"/>
      <w:lvlText w:val="%1."/>
      <w:lvlJc w:val="left"/>
      <w:pPr>
        <w:ind w:left="720" w:hanging="360"/>
      </w:pPr>
      <w:rPr>
        <w:rFonts w:hint="default"/>
        <w:b/>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8F35E4"/>
    <w:multiLevelType w:val="hybridMultilevel"/>
    <w:tmpl w:val="22185552"/>
    <w:lvl w:ilvl="0" w:tplc="B1EE8F06">
      <w:start w:val="1"/>
      <w:numFmt w:val="upperLetter"/>
      <w:lvlText w:val="%1."/>
      <w:lvlJc w:val="left"/>
      <w:pPr>
        <w:ind w:left="720" w:hanging="360"/>
      </w:pPr>
      <w:rPr>
        <w:rFonts w:hint="default"/>
        <w:b/>
        <w:color w:val="FF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49629DB"/>
    <w:multiLevelType w:val="multilevel"/>
    <w:tmpl w:val="D6CE39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3022BA3"/>
    <w:multiLevelType w:val="multilevel"/>
    <w:tmpl w:val="D6CE39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0EF4327"/>
    <w:multiLevelType w:val="multilevel"/>
    <w:tmpl w:val="FC3AD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1D0EF3"/>
    <w:multiLevelType w:val="multilevel"/>
    <w:tmpl w:val="541628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469"/>
    <w:rsid w:val="0001774B"/>
    <w:rsid w:val="001D25ED"/>
    <w:rsid w:val="0036335D"/>
    <w:rsid w:val="00490768"/>
    <w:rsid w:val="00752CC6"/>
    <w:rsid w:val="007541F7"/>
    <w:rsid w:val="00793AC9"/>
    <w:rsid w:val="00854469"/>
    <w:rsid w:val="008B401D"/>
    <w:rsid w:val="00AA23D1"/>
    <w:rsid w:val="00AF6B02"/>
    <w:rsid w:val="00B03A43"/>
    <w:rsid w:val="00B26F54"/>
    <w:rsid w:val="00C53136"/>
    <w:rsid w:val="00DA3C66"/>
    <w:rsid w:val="00DD5F89"/>
    <w:rsid w:val="00E127D1"/>
    <w:rsid w:val="00FF50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2E1605"/>
  <w15:docId w15:val="{6A9EFD3C-9FC0-4A14-8D85-0073EE40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id-ID" w:eastAsia="id-ID"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id"/>
    </w:rPr>
  </w:style>
  <w:style w:type="paragraph" w:styleId="Heading1">
    <w:name w:val="heading 1"/>
    <w:basedOn w:val="Normal"/>
    <w:uiPriority w:val="9"/>
    <w:qFormat/>
    <w:pPr>
      <w:ind w:left="938"/>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911" w:hanging="567"/>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16523"/>
    <w:rPr>
      <w:rFonts w:ascii="Cambria" w:eastAsia="Cambria" w:hAnsi="Cambria" w:cs="Cambria"/>
      <w:sz w:val="24"/>
      <w:szCs w:val="24"/>
      <w:lang w:val="id"/>
    </w:rPr>
  </w:style>
  <w:style w:type="paragraph" w:styleId="Header">
    <w:name w:val="header"/>
    <w:basedOn w:val="Normal"/>
    <w:link w:val="HeaderChar"/>
    <w:uiPriority w:val="99"/>
    <w:unhideWhenUsed/>
    <w:rsid w:val="00CD469B"/>
    <w:pPr>
      <w:tabs>
        <w:tab w:val="center" w:pos="4513"/>
        <w:tab w:val="right" w:pos="9026"/>
      </w:tabs>
    </w:pPr>
  </w:style>
  <w:style w:type="character" w:customStyle="1" w:styleId="HeaderChar">
    <w:name w:val="Header Char"/>
    <w:basedOn w:val="DefaultParagraphFont"/>
    <w:link w:val="Header"/>
    <w:uiPriority w:val="99"/>
    <w:rsid w:val="00CD469B"/>
    <w:rPr>
      <w:rFonts w:ascii="Cambria" w:eastAsia="Cambria" w:hAnsi="Cambria" w:cs="Cambria"/>
      <w:lang w:val="id"/>
    </w:rPr>
  </w:style>
  <w:style w:type="paragraph" w:styleId="Footer">
    <w:name w:val="footer"/>
    <w:basedOn w:val="Normal"/>
    <w:link w:val="FooterChar"/>
    <w:uiPriority w:val="99"/>
    <w:unhideWhenUsed/>
    <w:rsid w:val="00CD469B"/>
    <w:pPr>
      <w:tabs>
        <w:tab w:val="center" w:pos="4513"/>
        <w:tab w:val="right" w:pos="9026"/>
      </w:tabs>
    </w:pPr>
  </w:style>
  <w:style w:type="character" w:customStyle="1" w:styleId="FooterChar">
    <w:name w:val="Footer Char"/>
    <w:basedOn w:val="DefaultParagraphFont"/>
    <w:link w:val="Footer"/>
    <w:uiPriority w:val="99"/>
    <w:rsid w:val="00CD469B"/>
    <w:rPr>
      <w:rFonts w:ascii="Cambria" w:eastAsia="Cambria" w:hAnsi="Cambria" w:cs="Cambria"/>
      <w:lang w:val="id"/>
    </w:rPr>
  </w:style>
  <w:style w:type="table" w:styleId="TableGrid">
    <w:name w:val="Table Grid"/>
    <w:basedOn w:val="TableNormal"/>
    <w:uiPriority w:val="39"/>
    <w:rsid w:val="00C553ED"/>
    <w:pPr>
      <w:widowControl/>
    </w:pPr>
    <w:rPr>
      <w:kern w:val="2"/>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sz w:val="24"/>
      <w:szCs w:val="24"/>
    </w:rPr>
    <w:tblPr>
      <w:tblStyleRowBandSize w:val="1"/>
      <w:tblStyleColBandSize w:val="1"/>
    </w:tblPr>
  </w:style>
  <w:style w:type="table" w:customStyle="1" w:styleId="a0">
    <w:basedOn w:val="TableNormal"/>
    <w:pPr>
      <w:widowControl/>
    </w:pPr>
    <w:rPr>
      <w:sz w:val="24"/>
      <w:szCs w:val="24"/>
    </w:rPr>
    <w:tblPr>
      <w:tblStyleRowBandSize w:val="1"/>
      <w:tblStyleColBandSize w:val="1"/>
    </w:tblPr>
  </w:style>
  <w:style w:type="character" w:styleId="CommentReference">
    <w:name w:val="annotation reference"/>
    <w:basedOn w:val="DefaultParagraphFont"/>
    <w:uiPriority w:val="99"/>
    <w:semiHidden/>
    <w:unhideWhenUsed/>
    <w:rsid w:val="00AA23D1"/>
    <w:rPr>
      <w:sz w:val="16"/>
      <w:szCs w:val="16"/>
    </w:rPr>
  </w:style>
  <w:style w:type="paragraph" w:styleId="CommentText">
    <w:name w:val="annotation text"/>
    <w:basedOn w:val="Normal"/>
    <w:link w:val="CommentTextChar"/>
    <w:uiPriority w:val="99"/>
    <w:semiHidden/>
    <w:unhideWhenUsed/>
    <w:rsid w:val="00AA23D1"/>
    <w:rPr>
      <w:sz w:val="20"/>
      <w:szCs w:val="20"/>
    </w:rPr>
  </w:style>
  <w:style w:type="character" w:customStyle="1" w:styleId="CommentTextChar">
    <w:name w:val="Comment Text Char"/>
    <w:basedOn w:val="DefaultParagraphFont"/>
    <w:link w:val="CommentText"/>
    <w:uiPriority w:val="99"/>
    <w:semiHidden/>
    <w:rsid w:val="00AA23D1"/>
    <w:rPr>
      <w:sz w:val="20"/>
      <w:szCs w:val="20"/>
      <w:lang w:val="id"/>
    </w:rPr>
  </w:style>
  <w:style w:type="paragraph" w:styleId="CommentSubject">
    <w:name w:val="annotation subject"/>
    <w:basedOn w:val="CommentText"/>
    <w:next w:val="CommentText"/>
    <w:link w:val="CommentSubjectChar"/>
    <w:uiPriority w:val="99"/>
    <w:semiHidden/>
    <w:unhideWhenUsed/>
    <w:rsid w:val="00AA23D1"/>
    <w:rPr>
      <w:b/>
      <w:bCs/>
    </w:rPr>
  </w:style>
  <w:style w:type="character" w:customStyle="1" w:styleId="CommentSubjectChar">
    <w:name w:val="Comment Subject Char"/>
    <w:basedOn w:val="CommentTextChar"/>
    <w:link w:val="CommentSubject"/>
    <w:uiPriority w:val="99"/>
    <w:semiHidden/>
    <w:rsid w:val="00AA23D1"/>
    <w:rPr>
      <w:b/>
      <w:bCs/>
      <w:sz w:val="20"/>
      <w:szCs w:val="20"/>
      <w:lang w:val="id"/>
    </w:rPr>
  </w:style>
  <w:style w:type="paragraph" w:styleId="BalloonText">
    <w:name w:val="Balloon Text"/>
    <w:basedOn w:val="Normal"/>
    <w:link w:val="BalloonTextChar"/>
    <w:uiPriority w:val="99"/>
    <w:semiHidden/>
    <w:unhideWhenUsed/>
    <w:rsid w:val="003633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35D"/>
    <w:rPr>
      <w:rFonts w:ascii="Segoe UI"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ztPR9tx/8bmc6gQqft08uaFIdQ==">CgMxLjAyCmlkLjMwajB6bGwyCWlkLmdqZGd4czIJaC4xZm9iOXRlOAByITFVYmRUdVo4YXROYUVJWnZIb1hlQ25tMF9neVJTWnZOVw==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C5CC89-1D22-4101-8CDF-11C848C10AFE}"/>
</file>

<file path=customXml/itemProps3.xml><?xml version="1.0" encoding="utf-8"?>
<ds:datastoreItem xmlns:ds="http://schemas.openxmlformats.org/officeDocument/2006/customXml" ds:itemID="{3F774909-B09E-4713-9139-B892F3296175}"/>
</file>

<file path=customXml/itemProps4.xml><?xml version="1.0" encoding="utf-8"?>
<ds:datastoreItem xmlns:ds="http://schemas.openxmlformats.org/officeDocument/2006/customXml" ds:itemID="{0A75FA60-6D4A-4C4F-838B-F0460B1CCDDD}"/>
</file>

<file path=docProps/app.xml><?xml version="1.0" encoding="utf-8"?>
<Properties xmlns="http://schemas.openxmlformats.org/officeDocument/2006/extended-properties" xmlns:vt="http://schemas.openxmlformats.org/officeDocument/2006/docPropsVTypes">
  <Template>Normal</Template>
  <TotalTime>0</TotalTime>
  <Pages>7</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Aditha Riangputri Azhari</cp:lastModifiedBy>
  <cp:revision>2</cp:revision>
  <dcterms:created xsi:type="dcterms:W3CDTF">2024-08-07T09:56:00Z</dcterms:created>
  <dcterms:modified xsi:type="dcterms:W3CDTF">2024-08-07T09:56:00Z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2017-11-08T00:00:00Z</vt:lpwstr>
  </property>
  <property fmtid="{D5CDD505-2E9C-101B-9397-08002B2CF9AE}" pid="3" name="Creator">
    <vt:lpwstr>Adobe Acrobat Pro DC 17.12.20098</vt:lpwstr>
  </property>
  <property fmtid="{D5CDD505-2E9C-101B-9397-08002B2CF9AE}" pid="4" name="LastSaved">
    <vt:lpwstr>2024-06-14T00:00:00Z</vt:lpwstr>
  </property>
  <property fmtid="{D5CDD505-2E9C-101B-9397-08002B2CF9AE}" pid="5" name="Producer">
    <vt:lpwstr>Adobe Acrobat Pro DC 17.12.20098</vt:lpwstr>
  </property>
  <property fmtid="{D5CDD505-2E9C-101B-9397-08002B2CF9AE}" pid="6" name="ContentTypeId">
    <vt:lpwstr>0x0101000E568EA12C02744B90C2548B18D7B906</vt:lpwstr>
  </property>
</Properties>
</file>