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890" w:type="dxa"/>
        <w:jc w:val="center"/>
        <w:tblLayout w:type="fixed"/>
        <w:tblLook w:val="04A0" w:firstRow="1" w:lastRow="0" w:firstColumn="1" w:lastColumn="0" w:noHBand="0" w:noVBand="1"/>
      </w:tblPr>
      <w:tblGrid>
        <w:gridCol w:w="11220"/>
        <w:gridCol w:w="2835"/>
        <w:gridCol w:w="2835"/>
      </w:tblGrid>
      <w:tr w:rsidR="00DB56C5" w:rsidRPr="00F35A82" w14:paraId="0FD8C8A2" w14:textId="10B63723" w:rsidTr="005C2C55">
        <w:trPr>
          <w:tblHeader/>
          <w:jc w:val="center"/>
        </w:trPr>
        <w:tc>
          <w:tcPr>
            <w:tcW w:w="11220" w:type="dxa"/>
            <w:shd w:val="clear" w:color="auto" w:fill="F2F2F2" w:themeFill="background1" w:themeFillShade="F2"/>
          </w:tcPr>
          <w:p w14:paraId="016CA43B" w14:textId="1B80AF9A" w:rsidR="007165C3" w:rsidRPr="00F35A82" w:rsidRDefault="007165C3" w:rsidP="007165C3">
            <w:pPr>
              <w:autoSpaceDE w:val="0"/>
              <w:autoSpaceDN w:val="0"/>
              <w:adjustRightInd w:val="0"/>
              <w:spacing w:before="120" w:after="120" w:line="300" w:lineRule="exact"/>
              <w:ind w:left="34" w:right="-11"/>
              <w:jc w:val="center"/>
              <w:rPr>
                <w:rFonts w:ascii="Bookman Old Style" w:hAnsi="Bookman Old Style" w:cs="Times New Roman"/>
                <w:b/>
                <w:color w:val="000000" w:themeColor="text1"/>
                <w:sz w:val="19"/>
                <w:szCs w:val="19"/>
              </w:rPr>
            </w:pPr>
            <w:r w:rsidRPr="00F35A82">
              <w:rPr>
                <w:rFonts w:ascii="Bookman Old Style" w:hAnsi="Bookman Old Style" w:cs="Times New Roman"/>
                <w:b/>
                <w:color w:val="000000" w:themeColor="text1"/>
                <w:sz w:val="19"/>
                <w:szCs w:val="19"/>
              </w:rPr>
              <w:t>Lampiran 2 RSEOJK Laporan Bulanan Perusahan Penjamin</w:t>
            </w:r>
            <w:r w:rsidR="00BE266F" w:rsidRPr="00F35A82">
              <w:rPr>
                <w:rFonts w:ascii="Bookman Old Style" w:hAnsi="Bookman Old Style" w:cs="Times New Roman"/>
                <w:b/>
                <w:color w:val="000000" w:themeColor="text1"/>
                <w:sz w:val="19"/>
                <w:szCs w:val="19"/>
              </w:rPr>
              <w:t>an</w:t>
            </w:r>
          </w:p>
        </w:tc>
        <w:tc>
          <w:tcPr>
            <w:tcW w:w="2835" w:type="dxa"/>
            <w:shd w:val="clear" w:color="auto" w:fill="F2F2F2" w:themeFill="background1" w:themeFillShade="F2"/>
          </w:tcPr>
          <w:p w14:paraId="7F56FA60" w14:textId="00BAF03B" w:rsidR="007165C3" w:rsidRPr="00F35A82" w:rsidRDefault="007165C3" w:rsidP="007165C3">
            <w:pPr>
              <w:autoSpaceDE w:val="0"/>
              <w:autoSpaceDN w:val="0"/>
              <w:adjustRightInd w:val="0"/>
              <w:spacing w:before="120" w:after="120" w:line="300" w:lineRule="exact"/>
              <w:ind w:left="34" w:right="-11"/>
              <w:jc w:val="center"/>
              <w:rPr>
                <w:rFonts w:ascii="Bookman Old Style" w:hAnsi="Bookman Old Style" w:cs="Times New Roman"/>
                <w:b/>
                <w:color w:val="000000" w:themeColor="text1"/>
                <w:sz w:val="19"/>
                <w:szCs w:val="19"/>
              </w:rPr>
            </w:pPr>
            <w:r w:rsidRPr="00F35A82">
              <w:rPr>
                <w:rFonts w:ascii="Bookman Old Style" w:hAnsi="Bookman Old Style" w:cs="Times New Roman"/>
                <w:b/>
                <w:color w:val="000000" w:themeColor="text1"/>
                <w:sz w:val="19"/>
                <w:szCs w:val="19"/>
              </w:rPr>
              <w:t>Tanggapan</w:t>
            </w:r>
          </w:p>
        </w:tc>
        <w:tc>
          <w:tcPr>
            <w:tcW w:w="2835" w:type="dxa"/>
            <w:shd w:val="clear" w:color="auto" w:fill="F2F2F2" w:themeFill="background1" w:themeFillShade="F2"/>
          </w:tcPr>
          <w:p w14:paraId="396E034C" w14:textId="73F795F2" w:rsidR="007165C3" w:rsidRPr="00F35A82" w:rsidRDefault="007165C3" w:rsidP="007165C3">
            <w:pPr>
              <w:autoSpaceDE w:val="0"/>
              <w:autoSpaceDN w:val="0"/>
              <w:adjustRightInd w:val="0"/>
              <w:spacing w:before="120" w:after="120" w:line="300" w:lineRule="exact"/>
              <w:ind w:left="34" w:right="-11"/>
              <w:jc w:val="center"/>
              <w:rPr>
                <w:rFonts w:ascii="Bookman Old Style" w:hAnsi="Bookman Old Style" w:cs="Times New Roman"/>
                <w:b/>
                <w:color w:val="000000" w:themeColor="text1"/>
                <w:sz w:val="19"/>
                <w:szCs w:val="19"/>
              </w:rPr>
            </w:pPr>
            <w:r w:rsidRPr="00F35A82">
              <w:rPr>
                <w:rFonts w:ascii="Bookman Old Style" w:hAnsi="Bookman Old Style" w:cs="Times New Roman"/>
                <w:b/>
                <w:color w:val="000000" w:themeColor="text1"/>
                <w:sz w:val="19"/>
                <w:szCs w:val="19"/>
              </w:rPr>
              <w:t>Usulan Perubahan</w:t>
            </w:r>
          </w:p>
        </w:tc>
      </w:tr>
      <w:tr w:rsidR="00DB56C5" w:rsidRPr="00F35A82" w14:paraId="45D76267" w14:textId="4C813C52" w:rsidTr="006706D3">
        <w:trPr>
          <w:trHeight w:val="3928"/>
          <w:jc w:val="center"/>
        </w:trPr>
        <w:tc>
          <w:tcPr>
            <w:tcW w:w="11220" w:type="dxa"/>
          </w:tcPr>
          <w:p w14:paraId="0EDE5AFD" w14:textId="719A39A7" w:rsidR="00736262" w:rsidRPr="00F35A82" w:rsidRDefault="00736262" w:rsidP="00736262">
            <w:pPr>
              <w:spacing w:before="120" w:line="360" w:lineRule="auto"/>
              <w:jc w:val="both"/>
              <w:rPr>
                <w:rFonts w:ascii="Bookman Old Style" w:eastAsia="Bookman Old Style" w:hAnsi="Bookman Old Style" w:cs="Bookman Old Style"/>
                <w:color w:val="000000" w:themeColor="text1"/>
                <w:sz w:val="24"/>
                <w:szCs w:val="24"/>
              </w:rPr>
            </w:pPr>
            <w:r w:rsidRPr="00F35A82">
              <w:rPr>
                <w:rFonts w:ascii="Bookman Old Style" w:eastAsia="Bookman Old Style" w:hAnsi="Bookman Old Style" w:cs="Bookman Old Style"/>
                <w:color w:val="000000" w:themeColor="text1"/>
                <w:sz w:val="24"/>
                <w:szCs w:val="24"/>
              </w:rPr>
              <w:t>LAMPIRAN II</w:t>
            </w:r>
          </w:p>
          <w:p w14:paraId="03555456" w14:textId="77777777" w:rsidR="00736262" w:rsidRPr="00F35A82" w:rsidRDefault="00736262" w:rsidP="00736262">
            <w:pPr>
              <w:spacing w:before="120" w:line="360" w:lineRule="auto"/>
              <w:jc w:val="both"/>
              <w:rPr>
                <w:rFonts w:ascii="Bookman Old Style" w:eastAsia="Bookman Old Style" w:hAnsi="Bookman Old Style" w:cs="Bookman Old Style"/>
                <w:color w:val="000000" w:themeColor="text1"/>
                <w:sz w:val="24"/>
                <w:szCs w:val="24"/>
              </w:rPr>
            </w:pPr>
            <w:r w:rsidRPr="00F35A82">
              <w:rPr>
                <w:rFonts w:ascii="Bookman Old Style" w:eastAsia="Bookman Old Style" w:hAnsi="Bookman Old Style" w:cs="Bookman Old Style"/>
                <w:color w:val="000000" w:themeColor="text1"/>
                <w:sz w:val="24"/>
                <w:szCs w:val="24"/>
              </w:rPr>
              <w:t>SURAT EDARAN OTORITAS JASA KEUANGAN</w:t>
            </w:r>
          </w:p>
          <w:p w14:paraId="7B911219" w14:textId="77777777" w:rsidR="00736262" w:rsidRPr="00F35A82" w:rsidRDefault="00736262" w:rsidP="00736262">
            <w:pPr>
              <w:spacing w:before="120" w:line="360" w:lineRule="auto"/>
              <w:jc w:val="both"/>
              <w:rPr>
                <w:rFonts w:ascii="Bookman Old Style" w:eastAsia="Bookman Old Style" w:hAnsi="Bookman Old Style" w:cs="Bookman Old Style"/>
                <w:color w:val="000000" w:themeColor="text1"/>
                <w:sz w:val="24"/>
                <w:szCs w:val="24"/>
              </w:rPr>
            </w:pPr>
            <w:r w:rsidRPr="00F35A82">
              <w:rPr>
                <w:rFonts w:ascii="Bookman Old Style" w:eastAsia="Bookman Old Style" w:hAnsi="Bookman Old Style" w:cs="Bookman Old Style"/>
                <w:color w:val="000000" w:themeColor="text1"/>
                <w:sz w:val="24"/>
                <w:szCs w:val="24"/>
              </w:rPr>
              <w:t>REPUBLIK INDONESIA</w:t>
            </w:r>
          </w:p>
          <w:p w14:paraId="07704565" w14:textId="3BF81CD2" w:rsidR="00736262" w:rsidRPr="00F35A82" w:rsidRDefault="006706D3" w:rsidP="00736262">
            <w:pPr>
              <w:spacing w:before="120" w:line="360" w:lineRule="auto"/>
              <w:jc w:val="both"/>
              <w:rPr>
                <w:rFonts w:ascii="Bookman Old Style" w:eastAsia="Bookman Old Style" w:hAnsi="Bookman Old Style" w:cs="Bookman Old Style"/>
                <w:color w:val="000000" w:themeColor="text1"/>
                <w:sz w:val="24"/>
                <w:szCs w:val="24"/>
              </w:rPr>
            </w:pPr>
            <w:r w:rsidRPr="00F35A82">
              <w:rPr>
                <w:rFonts w:ascii="Bookman Old Style" w:eastAsia="Bookman Old Style" w:hAnsi="Bookman Old Style" w:cs="Bookman Old Style"/>
                <w:color w:val="000000" w:themeColor="text1"/>
                <w:sz w:val="24"/>
                <w:szCs w:val="24"/>
              </w:rPr>
              <w:t>NOMOR     /SEOJK.05/2022</w:t>
            </w:r>
            <w:bookmarkStart w:id="0" w:name="_GoBack"/>
            <w:bookmarkEnd w:id="0"/>
          </w:p>
          <w:p w14:paraId="7922E4EB" w14:textId="77777777" w:rsidR="00736262" w:rsidRPr="00F35A82" w:rsidRDefault="00736262" w:rsidP="00736262">
            <w:pPr>
              <w:spacing w:before="120" w:line="360" w:lineRule="auto"/>
              <w:jc w:val="both"/>
              <w:rPr>
                <w:rFonts w:ascii="Bookman Old Style" w:eastAsia="Bookman Old Style" w:hAnsi="Bookman Old Style" w:cs="Bookman Old Style"/>
                <w:color w:val="000000" w:themeColor="text1"/>
                <w:sz w:val="24"/>
                <w:szCs w:val="24"/>
              </w:rPr>
            </w:pPr>
            <w:r w:rsidRPr="00F35A82">
              <w:rPr>
                <w:rFonts w:ascii="Bookman Old Style" w:eastAsia="Bookman Old Style" w:hAnsi="Bookman Old Style" w:cs="Bookman Old Style"/>
                <w:color w:val="000000" w:themeColor="text1"/>
                <w:sz w:val="24"/>
                <w:szCs w:val="24"/>
              </w:rPr>
              <w:t>TENTANG</w:t>
            </w:r>
          </w:p>
          <w:p w14:paraId="6061F630" w14:textId="77777777" w:rsidR="003E5549" w:rsidRPr="00E0521B" w:rsidRDefault="003E5549" w:rsidP="003E5549">
            <w:pPr>
              <w:spacing w:after="0" w:line="360" w:lineRule="auto"/>
              <w:ind w:right="6"/>
              <w:rPr>
                <w:rFonts w:ascii="Bookman Old Style" w:eastAsia="Bookman Old Style" w:hAnsi="Bookman Old Style" w:cs="Bookman Old Style"/>
                <w:color w:val="000000"/>
                <w:sz w:val="24"/>
                <w:szCs w:val="24"/>
                <w:lang w:eastAsia="id-ID"/>
              </w:rPr>
            </w:pPr>
            <w:r w:rsidRPr="00615F93">
              <w:rPr>
                <w:rFonts w:ascii="Bookman Old Style" w:eastAsia="Bookman Old Style" w:hAnsi="Bookman Old Style" w:cs="Bookman Old Style"/>
                <w:sz w:val="24"/>
                <w:szCs w:val="24"/>
                <w:lang w:eastAsia="id-ID"/>
              </w:rPr>
              <w:t>LAPORAN BULANAN PERUSAHAAN PENJAMIN</w:t>
            </w:r>
            <w:r w:rsidRPr="00615F93">
              <w:rPr>
                <w:rFonts w:ascii="Bookman Old Style" w:eastAsia="Bookman Old Style" w:hAnsi="Bookman Old Style" w:cs="Bookman Old Style"/>
                <w:sz w:val="24"/>
                <w:szCs w:val="24"/>
                <w:lang w:val="en-US" w:eastAsia="id-ID"/>
              </w:rPr>
              <w:t>AN</w:t>
            </w:r>
          </w:p>
          <w:p w14:paraId="165319C5" w14:textId="028C6DEE" w:rsidR="009C755C" w:rsidRPr="00F35A82" w:rsidRDefault="009C755C" w:rsidP="00736262">
            <w:pPr>
              <w:spacing w:after="0" w:line="300" w:lineRule="exact"/>
              <w:jc w:val="both"/>
              <w:rPr>
                <w:rFonts w:ascii="Bookman Old Style" w:hAnsi="Bookman Old Style"/>
                <w:color w:val="000000" w:themeColor="text1"/>
                <w:sz w:val="24"/>
                <w:szCs w:val="24"/>
              </w:rPr>
            </w:pPr>
          </w:p>
        </w:tc>
        <w:tc>
          <w:tcPr>
            <w:tcW w:w="2835" w:type="dxa"/>
          </w:tcPr>
          <w:p w14:paraId="3CD60EE9" w14:textId="77777777" w:rsidR="009C755C" w:rsidRPr="00F35A82" w:rsidRDefault="009C755C" w:rsidP="0046713A">
            <w:pPr>
              <w:spacing w:after="0" w:line="300" w:lineRule="exact"/>
              <w:jc w:val="center"/>
              <w:rPr>
                <w:rFonts w:ascii="Bookman Old Style" w:hAnsi="Bookman Old Style"/>
                <w:color w:val="000000" w:themeColor="text1"/>
                <w:sz w:val="19"/>
                <w:szCs w:val="19"/>
              </w:rPr>
            </w:pPr>
          </w:p>
        </w:tc>
        <w:tc>
          <w:tcPr>
            <w:tcW w:w="2835" w:type="dxa"/>
          </w:tcPr>
          <w:p w14:paraId="14F3FB18" w14:textId="77777777" w:rsidR="009C755C" w:rsidRPr="00F35A82" w:rsidRDefault="009C755C" w:rsidP="0046713A">
            <w:pPr>
              <w:spacing w:after="0" w:line="300" w:lineRule="exact"/>
              <w:jc w:val="center"/>
              <w:rPr>
                <w:rFonts w:ascii="Bookman Old Style" w:hAnsi="Bookman Old Style"/>
                <w:color w:val="000000" w:themeColor="text1"/>
                <w:sz w:val="19"/>
                <w:szCs w:val="19"/>
              </w:rPr>
            </w:pPr>
          </w:p>
        </w:tc>
      </w:tr>
      <w:tr w:rsidR="00DB56C5" w:rsidRPr="00F35A82" w14:paraId="45F60593" w14:textId="77777777" w:rsidTr="006706D3">
        <w:trPr>
          <w:trHeight w:val="3077"/>
          <w:jc w:val="center"/>
        </w:trPr>
        <w:tc>
          <w:tcPr>
            <w:tcW w:w="11220" w:type="dxa"/>
          </w:tcPr>
          <w:p w14:paraId="0A40A967" w14:textId="1DFAC891" w:rsidR="002D19C7" w:rsidRPr="00F35A82" w:rsidRDefault="002D19C7" w:rsidP="002D19C7">
            <w:pPr>
              <w:pStyle w:val="Subbab1"/>
              <w:tabs>
                <w:tab w:val="clear" w:pos="360"/>
              </w:tabs>
              <w:ind w:left="0"/>
              <w:rPr>
                <w:color w:val="000000" w:themeColor="text1"/>
                <w:sz w:val="24"/>
                <w:szCs w:val="24"/>
                <w:lang w:val="id-ID"/>
              </w:rPr>
            </w:pPr>
            <w:bookmarkStart w:id="1" w:name="_Toc106616255"/>
            <w:r w:rsidRPr="00F35A82">
              <w:rPr>
                <w:color w:val="000000" w:themeColor="text1"/>
                <w:sz w:val="24"/>
                <w:szCs w:val="24"/>
                <w:lang w:val="id-ID"/>
              </w:rPr>
              <w:t>DAFTAR ISI</w:t>
            </w:r>
            <w:bookmarkEnd w:id="1"/>
            <w:r w:rsidRPr="00F35A82">
              <w:rPr>
                <w:color w:val="000000" w:themeColor="text1"/>
                <w:sz w:val="24"/>
                <w:szCs w:val="24"/>
                <w:lang w:val="id-ID"/>
              </w:rPr>
              <w:t xml:space="preserve"> </w:t>
            </w:r>
          </w:p>
          <w:p w14:paraId="41689B31" w14:textId="463E6E6D" w:rsidR="00DB56C5" w:rsidRPr="00F35A82" w:rsidRDefault="002D19C7">
            <w:pPr>
              <w:pStyle w:val="TOC1"/>
              <w:tabs>
                <w:tab w:val="right" w:leader="dot" w:pos="17578"/>
              </w:tabs>
              <w:rPr>
                <w:rFonts w:asciiTheme="minorHAnsi" w:eastAsiaTheme="minorEastAsia" w:hAnsiTheme="minorHAnsi" w:cstheme="minorBidi"/>
                <w:sz w:val="22"/>
                <w:szCs w:val="22"/>
                <w:lang w:val="id-ID" w:eastAsia="id-ID"/>
              </w:rPr>
            </w:pPr>
            <w:r w:rsidRPr="00F35A82">
              <w:rPr>
                <w:rFonts w:eastAsia="Bookman Old Style" w:cs="Bookman Old Style"/>
                <w:color w:val="000000" w:themeColor="text1"/>
                <w:szCs w:val="24"/>
                <w:lang w:val="id-ID"/>
              </w:rPr>
              <w:fldChar w:fldCharType="begin"/>
            </w:r>
            <w:r w:rsidRPr="00F35A82">
              <w:rPr>
                <w:rFonts w:eastAsia="Bookman Old Style" w:cs="Bookman Old Style"/>
                <w:color w:val="000000" w:themeColor="text1"/>
                <w:szCs w:val="24"/>
                <w:lang w:val="id-ID"/>
              </w:rPr>
              <w:instrText xml:space="preserve"> TOC \o "1-3" \h \z \t "Subbab4,4" </w:instrText>
            </w:r>
            <w:r w:rsidRPr="00F35A82">
              <w:rPr>
                <w:rFonts w:eastAsia="Bookman Old Style" w:cs="Bookman Old Style"/>
                <w:color w:val="000000" w:themeColor="text1"/>
                <w:szCs w:val="24"/>
                <w:lang w:val="id-ID"/>
              </w:rPr>
              <w:fldChar w:fldCharType="separate"/>
            </w:r>
            <w:hyperlink w:anchor="_Toc106616255" w:history="1">
              <w:r w:rsidR="00DB56C5" w:rsidRPr="00F35A82">
                <w:rPr>
                  <w:rStyle w:val="Hyperlink"/>
                  <w:lang w:val="id-ID"/>
                </w:rPr>
                <w:t>DAFTAR ISI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_Toc106616255 \h </w:instrText>
              </w:r>
              <w:r w:rsidR="00DB56C5" w:rsidRPr="00F35A82">
                <w:rPr>
                  <w:webHidden/>
                  <w:lang w:val="id-ID"/>
                </w:rPr>
              </w:r>
              <w:r w:rsidR="00DB56C5" w:rsidRPr="00F35A82">
                <w:rPr>
                  <w:webHidden/>
                  <w:lang w:val="id-ID"/>
                </w:rPr>
                <w:fldChar w:fldCharType="separate"/>
              </w:r>
              <w:r w:rsidR="00DB56C5" w:rsidRPr="00F35A82">
                <w:rPr>
                  <w:webHidden/>
                  <w:lang w:val="id-ID"/>
                </w:rPr>
                <w:t>1</w:t>
              </w:r>
              <w:r w:rsidR="00DB56C5" w:rsidRPr="00F35A82">
                <w:rPr>
                  <w:webHidden/>
                  <w:lang w:val="id-ID"/>
                </w:rPr>
                <w:fldChar w:fldCharType="end"/>
              </w:r>
            </w:hyperlink>
          </w:p>
          <w:p w14:paraId="651689C7" w14:textId="6922F262" w:rsidR="00DB56C5" w:rsidRPr="00F35A82" w:rsidRDefault="000B1995">
            <w:pPr>
              <w:pStyle w:val="TOC2"/>
              <w:rPr>
                <w:rFonts w:asciiTheme="minorHAnsi" w:eastAsiaTheme="minorEastAsia" w:hAnsiTheme="minorHAnsi" w:cstheme="minorBidi"/>
                <w:sz w:val="22"/>
                <w:szCs w:val="22"/>
                <w:lang w:val="id-ID" w:eastAsia="id-ID"/>
              </w:rPr>
            </w:pPr>
            <w:hyperlink w:anchor="_Toc106616256" w:history="1">
              <w:r w:rsidR="00DB56C5" w:rsidRPr="00F35A82">
                <w:rPr>
                  <w:rStyle w:val="Hyperlink"/>
                  <w:lang w:val="id-ID"/>
                </w:rPr>
                <w:t>I.</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LAPORAN PROFIL PERUSAHAAN PENJAMINAN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_Toc106616256 \h </w:instrText>
              </w:r>
              <w:r w:rsidR="00DB56C5" w:rsidRPr="00F35A82">
                <w:rPr>
                  <w:webHidden/>
                  <w:lang w:val="id-ID"/>
                </w:rPr>
              </w:r>
              <w:r w:rsidR="00DB56C5" w:rsidRPr="00F35A82">
                <w:rPr>
                  <w:webHidden/>
                  <w:lang w:val="id-ID"/>
                </w:rPr>
                <w:fldChar w:fldCharType="separate"/>
              </w:r>
              <w:r w:rsidR="00DB56C5" w:rsidRPr="00F35A82">
                <w:rPr>
                  <w:webHidden/>
                  <w:lang w:val="id-ID"/>
                </w:rPr>
                <w:t>7</w:t>
              </w:r>
              <w:r w:rsidR="00DB56C5" w:rsidRPr="00F35A82">
                <w:rPr>
                  <w:webHidden/>
                  <w:lang w:val="id-ID"/>
                </w:rPr>
                <w:fldChar w:fldCharType="end"/>
              </w:r>
            </w:hyperlink>
          </w:p>
          <w:p w14:paraId="2CB09579" w14:textId="7B11433C" w:rsidR="00DB56C5" w:rsidRPr="00F35A82" w:rsidRDefault="000B1995">
            <w:pPr>
              <w:pStyle w:val="TOC3"/>
              <w:rPr>
                <w:rFonts w:asciiTheme="minorHAnsi" w:eastAsiaTheme="minorEastAsia" w:hAnsiTheme="minorHAnsi" w:cstheme="minorBidi"/>
                <w:sz w:val="22"/>
                <w:szCs w:val="22"/>
                <w:lang w:val="id-ID" w:eastAsia="id-ID"/>
              </w:rPr>
            </w:pPr>
            <w:hyperlink w:anchor="_Toc106616257" w:history="1">
              <w:r w:rsidR="00DB56C5" w:rsidRPr="00F35A82">
                <w:rPr>
                  <w:rStyle w:val="Hyperlink"/>
                  <w:lang w:val="id-ID"/>
                </w:rPr>
                <w:t>A.</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FORMULIR 0000 PROFIL PERUSAHAAN PENJAMINAN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_Toc106616257 \h </w:instrText>
              </w:r>
              <w:r w:rsidR="00DB56C5" w:rsidRPr="00F35A82">
                <w:rPr>
                  <w:webHidden/>
                  <w:lang w:val="id-ID"/>
                </w:rPr>
              </w:r>
              <w:r w:rsidR="00DB56C5" w:rsidRPr="00F35A82">
                <w:rPr>
                  <w:webHidden/>
                  <w:lang w:val="id-ID"/>
                </w:rPr>
                <w:fldChar w:fldCharType="separate"/>
              </w:r>
              <w:r w:rsidR="00DB56C5" w:rsidRPr="00F35A82">
                <w:rPr>
                  <w:webHidden/>
                  <w:lang w:val="id-ID"/>
                </w:rPr>
                <w:t>7</w:t>
              </w:r>
              <w:r w:rsidR="00DB56C5" w:rsidRPr="00F35A82">
                <w:rPr>
                  <w:webHidden/>
                  <w:lang w:val="id-ID"/>
                </w:rPr>
                <w:fldChar w:fldCharType="end"/>
              </w:r>
            </w:hyperlink>
          </w:p>
          <w:p w14:paraId="0D63184E" w14:textId="5061B322" w:rsidR="00DB56C5" w:rsidRPr="00F35A82" w:rsidRDefault="000B1995">
            <w:pPr>
              <w:pStyle w:val="TOC4"/>
              <w:rPr>
                <w:rFonts w:asciiTheme="minorHAnsi" w:eastAsiaTheme="minorEastAsia" w:hAnsiTheme="minorHAnsi" w:cstheme="minorBidi"/>
                <w:sz w:val="22"/>
                <w:szCs w:val="22"/>
                <w:lang w:val="id-ID" w:eastAsia="id-ID"/>
              </w:rPr>
            </w:pPr>
            <w:hyperlink w:anchor="_Toc106616258"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0000 (PROFIL PERUSAHAAN PENJAMINAN)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_Toc106616258 \h </w:instrText>
              </w:r>
              <w:r w:rsidR="00DB56C5" w:rsidRPr="00F35A82">
                <w:rPr>
                  <w:webHidden/>
                  <w:lang w:val="id-ID"/>
                </w:rPr>
              </w:r>
              <w:r w:rsidR="00DB56C5" w:rsidRPr="00F35A82">
                <w:rPr>
                  <w:webHidden/>
                  <w:lang w:val="id-ID"/>
                </w:rPr>
                <w:fldChar w:fldCharType="separate"/>
              </w:r>
              <w:r w:rsidR="00DB56C5" w:rsidRPr="00F35A82">
                <w:rPr>
                  <w:webHidden/>
                  <w:lang w:val="id-ID"/>
                </w:rPr>
                <w:t>7</w:t>
              </w:r>
              <w:r w:rsidR="00DB56C5" w:rsidRPr="00F35A82">
                <w:rPr>
                  <w:webHidden/>
                  <w:lang w:val="id-ID"/>
                </w:rPr>
                <w:fldChar w:fldCharType="end"/>
              </w:r>
            </w:hyperlink>
          </w:p>
          <w:p w14:paraId="2DA8178B" w14:textId="0B9BF854" w:rsidR="00DB56C5" w:rsidRPr="00F35A82" w:rsidRDefault="000B1995">
            <w:pPr>
              <w:pStyle w:val="TOC4"/>
              <w:rPr>
                <w:rFonts w:asciiTheme="minorHAnsi" w:eastAsiaTheme="minorEastAsia" w:hAnsiTheme="minorHAnsi" w:cstheme="minorBidi"/>
                <w:sz w:val="22"/>
                <w:szCs w:val="22"/>
                <w:lang w:val="id-ID" w:eastAsia="id-ID"/>
              </w:rPr>
            </w:pPr>
            <w:hyperlink w:anchor="_Toc106616259" w:history="1">
              <w:r w:rsidR="00DB56C5" w:rsidRPr="00F35A82">
                <w:rPr>
                  <w:rStyle w:val="Hyperlink"/>
                  <w:rFonts w:eastAsia="Bookman Old Style"/>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PENJELASAN FORMULIR 0000 (PROFIL PERUSAHAAN PENJAMINAN)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_Toc106616259 \h </w:instrText>
              </w:r>
              <w:r w:rsidR="00DB56C5" w:rsidRPr="00F35A82">
                <w:rPr>
                  <w:webHidden/>
                  <w:lang w:val="id-ID"/>
                </w:rPr>
              </w:r>
              <w:r w:rsidR="00DB56C5" w:rsidRPr="00F35A82">
                <w:rPr>
                  <w:webHidden/>
                  <w:lang w:val="id-ID"/>
                </w:rPr>
                <w:fldChar w:fldCharType="separate"/>
              </w:r>
              <w:r w:rsidR="00DB56C5" w:rsidRPr="00F35A82">
                <w:rPr>
                  <w:webHidden/>
                  <w:lang w:val="id-ID"/>
                </w:rPr>
                <w:t>9</w:t>
              </w:r>
              <w:r w:rsidR="00DB56C5" w:rsidRPr="00F35A82">
                <w:rPr>
                  <w:webHidden/>
                  <w:lang w:val="id-ID"/>
                </w:rPr>
                <w:fldChar w:fldCharType="end"/>
              </w:r>
            </w:hyperlink>
          </w:p>
          <w:p w14:paraId="249BF39C" w14:textId="5D80890D" w:rsidR="00DB56C5" w:rsidRPr="00F35A82" w:rsidRDefault="000B1995">
            <w:pPr>
              <w:pStyle w:val="TOC3"/>
              <w:rPr>
                <w:rFonts w:asciiTheme="minorHAnsi" w:eastAsiaTheme="minorEastAsia" w:hAnsiTheme="minorHAnsi" w:cstheme="minorBidi"/>
                <w:sz w:val="22"/>
                <w:szCs w:val="22"/>
                <w:lang w:val="id-ID" w:eastAsia="id-ID"/>
              </w:rPr>
            </w:pPr>
            <w:hyperlink w:anchor="_Toc106616260" w:history="1">
              <w:r w:rsidR="00DB56C5" w:rsidRPr="00F35A82">
                <w:rPr>
                  <w:rStyle w:val="Hyperlink"/>
                  <w:lang w:val="id-ID"/>
                </w:rPr>
                <w:t>B.</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FORMULIR 0020: RINCIAN KANTOR CABANG</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_Toc106616260 \h </w:instrText>
              </w:r>
              <w:r w:rsidR="00DB56C5" w:rsidRPr="00F35A82">
                <w:rPr>
                  <w:webHidden/>
                  <w:lang w:val="id-ID"/>
                </w:rPr>
              </w:r>
              <w:r w:rsidR="00DB56C5" w:rsidRPr="00F35A82">
                <w:rPr>
                  <w:webHidden/>
                  <w:lang w:val="id-ID"/>
                </w:rPr>
                <w:fldChar w:fldCharType="separate"/>
              </w:r>
              <w:r w:rsidR="00DB56C5" w:rsidRPr="00F35A82">
                <w:rPr>
                  <w:webHidden/>
                  <w:lang w:val="id-ID"/>
                </w:rPr>
                <w:t>12</w:t>
              </w:r>
              <w:r w:rsidR="00DB56C5" w:rsidRPr="00F35A82">
                <w:rPr>
                  <w:webHidden/>
                  <w:lang w:val="id-ID"/>
                </w:rPr>
                <w:fldChar w:fldCharType="end"/>
              </w:r>
            </w:hyperlink>
          </w:p>
          <w:p w14:paraId="0DDD5F6C" w14:textId="0CD39422" w:rsidR="00DB56C5" w:rsidRPr="00F35A82" w:rsidRDefault="000B1995">
            <w:pPr>
              <w:pStyle w:val="TOC4"/>
              <w:rPr>
                <w:rFonts w:asciiTheme="minorHAnsi" w:eastAsiaTheme="minorEastAsia" w:hAnsiTheme="minorHAnsi" w:cstheme="minorBidi"/>
                <w:sz w:val="22"/>
                <w:szCs w:val="22"/>
                <w:lang w:val="id-ID" w:eastAsia="id-ID"/>
              </w:rPr>
            </w:pPr>
            <w:hyperlink w:anchor="_Toc106616261"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0020 (RINCIAN KANTOR CABANG)</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_Toc106616261 \h </w:instrText>
              </w:r>
              <w:r w:rsidR="00DB56C5" w:rsidRPr="00F35A82">
                <w:rPr>
                  <w:webHidden/>
                  <w:lang w:val="id-ID"/>
                </w:rPr>
              </w:r>
              <w:r w:rsidR="00DB56C5" w:rsidRPr="00F35A82">
                <w:rPr>
                  <w:webHidden/>
                  <w:lang w:val="id-ID"/>
                </w:rPr>
                <w:fldChar w:fldCharType="separate"/>
              </w:r>
              <w:r w:rsidR="00DB56C5" w:rsidRPr="00F35A82">
                <w:rPr>
                  <w:webHidden/>
                  <w:lang w:val="id-ID"/>
                </w:rPr>
                <w:t>12</w:t>
              </w:r>
              <w:r w:rsidR="00DB56C5" w:rsidRPr="00F35A82">
                <w:rPr>
                  <w:webHidden/>
                  <w:lang w:val="id-ID"/>
                </w:rPr>
                <w:fldChar w:fldCharType="end"/>
              </w:r>
            </w:hyperlink>
          </w:p>
          <w:p w14:paraId="00A26B1C" w14:textId="65DB74B3" w:rsidR="00DB56C5" w:rsidRPr="00F35A82" w:rsidRDefault="000B1995">
            <w:pPr>
              <w:pStyle w:val="TOC4"/>
              <w:rPr>
                <w:rFonts w:asciiTheme="minorHAnsi" w:eastAsiaTheme="minorEastAsia" w:hAnsiTheme="minorHAnsi" w:cstheme="minorBidi"/>
                <w:sz w:val="22"/>
                <w:szCs w:val="22"/>
                <w:lang w:val="id-ID" w:eastAsia="id-ID"/>
              </w:rPr>
            </w:pPr>
            <w:hyperlink w:anchor="_Toc106616262"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PENJELASAN FORMULIR 0020 (RINCIAN KANTOR CABANG)</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_Toc106616262 \h </w:instrText>
              </w:r>
              <w:r w:rsidR="00DB56C5" w:rsidRPr="00F35A82">
                <w:rPr>
                  <w:webHidden/>
                  <w:lang w:val="id-ID"/>
                </w:rPr>
              </w:r>
              <w:r w:rsidR="00DB56C5" w:rsidRPr="00F35A82">
                <w:rPr>
                  <w:webHidden/>
                  <w:lang w:val="id-ID"/>
                </w:rPr>
                <w:fldChar w:fldCharType="separate"/>
              </w:r>
              <w:r w:rsidR="00DB56C5" w:rsidRPr="00F35A82">
                <w:rPr>
                  <w:webHidden/>
                  <w:lang w:val="id-ID"/>
                </w:rPr>
                <w:t>13</w:t>
              </w:r>
              <w:r w:rsidR="00DB56C5" w:rsidRPr="00F35A82">
                <w:rPr>
                  <w:webHidden/>
                  <w:lang w:val="id-ID"/>
                </w:rPr>
                <w:fldChar w:fldCharType="end"/>
              </w:r>
            </w:hyperlink>
          </w:p>
          <w:p w14:paraId="71F3BF7A" w14:textId="5B32683B" w:rsidR="00DB56C5" w:rsidRPr="00F35A82" w:rsidRDefault="000B1995">
            <w:pPr>
              <w:pStyle w:val="TOC3"/>
              <w:rPr>
                <w:rFonts w:asciiTheme="minorHAnsi" w:eastAsiaTheme="minorEastAsia" w:hAnsiTheme="minorHAnsi" w:cstheme="minorBidi"/>
                <w:sz w:val="22"/>
                <w:szCs w:val="22"/>
                <w:lang w:val="id-ID" w:eastAsia="id-ID"/>
              </w:rPr>
            </w:pPr>
            <w:hyperlink w:anchor="_Toc106616263" w:history="1">
              <w:r w:rsidR="00DB56C5" w:rsidRPr="00F35A82">
                <w:rPr>
                  <w:rStyle w:val="Hyperlink"/>
                  <w:rFonts w:eastAsia="Bookman Old Style" w:cs="Bookman Old Style"/>
                  <w:lang w:val="id-ID"/>
                </w:rPr>
                <w:t>C.</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FORMULIR</w:t>
              </w:r>
              <w:r w:rsidR="00DB56C5" w:rsidRPr="00F35A82">
                <w:rPr>
                  <w:rStyle w:val="Hyperlink"/>
                  <w:rFonts w:eastAsia="Bookman Old Style" w:cs="Bookman Old Style"/>
                  <w:lang w:val="id-ID"/>
                </w:rPr>
                <w:t xml:space="preserve"> 0030: RINCIAN JUMLAH PEGAWAI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_Toc106616263 \h </w:instrText>
              </w:r>
              <w:r w:rsidR="00DB56C5" w:rsidRPr="00F35A82">
                <w:rPr>
                  <w:webHidden/>
                  <w:lang w:val="id-ID"/>
                </w:rPr>
              </w:r>
              <w:r w:rsidR="00DB56C5" w:rsidRPr="00F35A82">
                <w:rPr>
                  <w:webHidden/>
                  <w:lang w:val="id-ID"/>
                </w:rPr>
                <w:fldChar w:fldCharType="separate"/>
              </w:r>
              <w:r w:rsidR="00DB56C5" w:rsidRPr="00F35A82">
                <w:rPr>
                  <w:webHidden/>
                  <w:lang w:val="id-ID"/>
                </w:rPr>
                <w:t>15</w:t>
              </w:r>
              <w:r w:rsidR="00DB56C5" w:rsidRPr="00F35A82">
                <w:rPr>
                  <w:webHidden/>
                  <w:lang w:val="id-ID"/>
                </w:rPr>
                <w:fldChar w:fldCharType="end"/>
              </w:r>
            </w:hyperlink>
          </w:p>
          <w:p w14:paraId="2F058EE7" w14:textId="21308423" w:rsidR="00DB56C5" w:rsidRPr="00F35A82" w:rsidRDefault="000B1995">
            <w:pPr>
              <w:pStyle w:val="TOC4"/>
              <w:rPr>
                <w:rFonts w:asciiTheme="minorHAnsi" w:eastAsiaTheme="minorEastAsia" w:hAnsiTheme="minorHAnsi" w:cstheme="minorBidi"/>
                <w:sz w:val="22"/>
                <w:szCs w:val="22"/>
                <w:lang w:val="id-ID" w:eastAsia="id-ID"/>
              </w:rPr>
            </w:pPr>
            <w:hyperlink w:anchor="_Toc106616264"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0030 (RINCIAN JUMLAH PEGAWAI)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_Toc106616264 \h </w:instrText>
              </w:r>
              <w:r w:rsidR="00DB56C5" w:rsidRPr="00F35A82">
                <w:rPr>
                  <w:webHidden/>
                  <w:lang w:val="id-ID"/>
                </w:rPr>
              </w:r>
              <w:r w:rsidR="00DB56C5" w:rsidRPr="00F35A82">
                <w:rPr>
                  <w:webHidden/>
                  <w:lang w:val="id-ID"/>
                </w:rPr>
                <w:fldChar w:fldCharType="separate"/>
              </w:r>
              <w:r w:rsidR="00DB56C5" w:rsidRPr="00F35A82">
                <w:rPr>
                  <w:webHidden/>
                  <w:lang w:val="id-ID"/>
                </w:rPr>
                <w:t>15</w:t>
              </w:r>
              <w:r w:rsidR="00DB56C5" w:rsidRPr="00F35A82">
                <w:rPr>
                  <w:webHidden/>
                  <w:lang w:val="id-ID"/>
                </w:rPr>
                <w:fldChar w:fldCharType="end"/>
              </w:r>
            </w:hyperlink>
          </w:p>
          <w:p w14:paraId="0348025F" w14:textId="7B9FAC91" w:rsidR="00DB56C5" w:rsidRPr="00F35A82" w:rsidRDefault="000B1995">
            <w:pPr>
              <w:pStyle w:val="TOC4"/>
              <w:rPr>
                <w:rFonts w:asciiTheme="minorHAnsi" w:eastAsiaTheme="minorEastAsia" w:hAnsiTheme="minorHAnsi" w:cstheme="minorBidi"/>
                <w:sz w:val="22"/>
                <w:szCs w:val="22"/>
                <w:lang w:val="id-ID" w:eastAsia="id-ID"/>
              </w:rPr>
            </w:pPr>
            <w:hyperlink w:anchor="_Toc106616265" w:history="1">
              <w:r w:rsidR="00DB56C5" w:rsidRPr="00F35A82">
                <w:rPr>
                  <w:rStyle w:val="Hyperlink"/>
                  <w:rFonts w:eastAsia="Bookman Old Style"/>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rFonts w:eastAsia="Bookman Old Style"/>
                  <w:lang w:val="id-ID"/>
                </w:rPr>
                <w:t>PENJELASAN FORMULIR 0030 (RINCIAN JUMLAH PEGAWAI)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_Toc106616265 \h </w:instrText>
              </w:r>
              <w:r w:rsidR="00DB56C5" w:rsidRPr="00F35A82">
                <w:rPr>
                  <w:webHidden/>
                  <w:lang w:val="id-ID"/>
                </w:rPr>
              </w:r>
              <w:r w:rsidR="00DB56C5" w:rsidRPr="00F35A82">
                <w:rPr>
                  <w:webHidden/>
                  <w:lang w:val="id-ID"/>
                </w:rPr>
                <w:fldChar w:fldCharType="separate"/>
              </w:r>
              <w:r w:rsidR="00DB56C5" w:rsidRPr="00F35A82">
                <w:rPr>
                  <w:webHidden/>
                  <w:lang w:val="id-ID"/>
                </w:rPr>
                <w:t>16</w:t>
              </w:r>
              <w:r w:rsidR="00DB56C5" w:rsidRPr="00F35A82">
                <w:rPr>
                  <w:webHidden/>
                  <w:lang w:val="id-ID"/>
                </w:rPr>
                <w:fldChar w:fldCharType="end"/>
              </w:r>
            </w:hyperlink>
          </w:p>
          <w:p w14:paraId="7C8FB0CD" w14:textId="348C3CE0" w:rsidR="00DB56C5" w:rsidRPr="00F35A82" w:rsidRDefault="000B1995">
            <w:pPr>
              <w:pStyle w:val="TOC2"/>
              <w:rPr>
                <w:rFonts w:asciiTheme="minorHAnsi" w:eastAsiaTheme="minorEastAsia" w:hAnsiTheme="minorHAnsi" w:cstheme="minorBidi"/>
                <w:sz w:val="22"/>
                <w:szCs w:val="22"/>
                <w:lang w:val="id-ID" w:eastAsia="id-ID"/>
              </w:rPr>
            </w:pPr>
            <w:hyperlink w:anchor="_Toc106616266" w:history="1">
              <w:r w:rsidR="00DB56C5" w:rsidRPr="00F35A82">
                <w:rPr>
                  <w:rStyle w:val="Hyperlink"/>
                  <w:lang w:val="id-ID"/>
                </w:rPr>
                <w:t>II.</w:t>
              </w:r>
              <w:r w:rsidR="00DB56C5" w:rsidRPr="00F35A82">
                <w:rPr>
                  <w:rFonts w:asciiTheme="minorHAnsi" w:eastAsiaTheme="minorEastAsia" w:hAnsiTheme="minorHAnsi" w:cstheme="minorBidi"/>
                  <w:sz w:val="22"/>
                  <w:szCs w:val="22"/>
                  <w:lang w:val="id-ID" w:eastAsia="id-ID"/>
                </w:rPr>
                <w:tab/>
              </w:r>
              <w:r w:rsidR="00DB56C5" w:rsidRPr="00F35A82">
                <w:rPr>
                  <w:rStyle w:val="Hyperlink"/>
                  <w:rFonts w:eastAsia="Bookman Old Style"/>
                  <w:lang w:val="id-ID"/>
                </w:rPr>
                <w:t>LAPORAN KEUANGAN PERUSAHAAN PENJAMINAN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_Toc106616266 \h </w:instrText>
              </w:r>
              <w:r w:rsidR="00DB56C5" w:rsidRPr="00F35A82">
                <w:rPr>
                  <w:webHidden/>
                  <w:lang w:val="id-ID"/>
                </w:rPr>
              </w:r>
              <w:r w:rsidR="00DB56C5" w:rsidRPr="00F35A82">
                <w:rPr>
                  <w:webHidden/>
                  <w:lang w:val="id-ID"/>
                </w:rPr>
                <w:fldChar w:fldCharType="separate"/>
              </w:r>
              <w:r w:rsidR="00DB56C5" w:rsidRPr="00F35A82">
                <w:rPr>
                  <w:webHidden/>
                  <w:lang w:val="id-ID"/>
                </w:rPr>
                <w:t>17</w:t>
              </w:r>
              <w:r w:rsidR="00DB56C5" w:rsidRPr="00F35A82">
                <w:rPr>
                  <w:webHidden/>
                  <w:lang w:val="id-ID"/>
                </w:rPr>
                <w:fldChar w:fldCharType="end"/>
              </w:r>
            </w:hyperlink>
          </w:p>
          <w:p w14:paraId="2F7EB4D1" w14:textId="61EDD7BF" w:rsidR="00DB56C5" w:rsidRPr="00F35A82" w:rsidRDefault="000B1995">
            <w:pPr>
              <w:pStyle w:val="TOC3"/>
              <w:rPr>
                <w:rFonts w:asciiTheme="minorHAnsi" w:eastAsiaTheme="minorEastAsia" w:hAnsiTheme="minorHAnsi" w:cstheme="minorBidi"/>
                <w:sz w:val="22"/>
                <w:szCs w:val="22"/>
                <w:lang w:val="id-ID" w:eastAsia="id-ID"/>
              </w:rPr>
            </w:pPr>
            <w:hyperlink w:anchor="_Toc106616267" w:history="1">
              <w:r w:rsidR="00DB56C5" w:rsidRPr="00F35A82">
                <w:rPr>
                  <w:rStyle w:val="Hyperlink"/>
                  <w:rFonts w:eastAsia="Bookman Old Style"/>
                  <w:lang w:val="id-ID"/>
                </w:rPr>
                <w:t>A.</w:t>
              </w:r>
              <w:r w:rsidR="00DB56C5" w:rsidRPr="00F35A82">
                <w:rPr>
                  <w:rFonts w:asciiTheme="minorHAnsi" w:eastAsiaTheme="minorEastAsia" w:hAnsiTheme="minorHAnsi" w:cstheme="minorBidi"/>
                  <w:sz w:val="22"/>
                  <w:szCs w:val="22"/>
                  <w:lang w:val="id-ID" w:eastAsia="id-ID"/>
                </w:rPr>
                <w:tab/>
              </w:r>
              <w:r w:rsidR="00DB56C5" w:rsidRPr="00F35A82">
                <w:rPr>
                  <w:rStyle w:val="Hyperlink"/>
                  <w:rFonts w:eastAsia="Bookman Old Style"/>
                  <w:lang w:val="id-ID"/>
                </w:rPr>
                <w:t>FORMULIR 1100 (LAPORAN POSISI KEUANGAN)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_Toc106616267 \h </w:instrText>
              </w:r>
              <w:r w:rsidR="00DB56C5" w:rsidRPr="00F35A82">
                <w:rPr>
                  <w:webHidden/>
                  <w:lang w:val="id-ID"/>
                </w:rPr>
              </w:r>
              <w:r w:rsidR="00DB56C5" w:rsidRPr="00F35A82">
                <w:rPr>
                  <w:webHidden/>
                  <w:lang w:val="id-ID"/>
                </w:rPr>
                <w:fldChar w:fldCharType="separate"/>
              </w:r>
              <w:r w:rsidR="00DB56C5" w:rsidRPr="00F35A82">
                <w:rPr>
                  <w:webHidden/>
                  <w:lang w:val="id-ID"/>
                </w:rPr>
                <w:t>17</w:t>
              </w:r>
              <w:r w:rsidR="00DB56C5" w:rsidRPr="00F35A82">
                <w:rPr>
                  <w:webHidden/>
                  <w:lang w:val="id-ID"/>
                </w:rPr>
                <w:fldChar w:fldCharType="end"/>
              </w:r>
            </w:hyperlink>
          </w:p>
          <w:p w14:paraId="2AEB8893" w14:textId="4C23A54B" w:rsidR="00DB56C5" w:rsidRPr="00F35A82" w:rsidRDefault="000B1995">
            <w:pPr>
              <w:pStyle w:val="TOC4"/>
              <w:rPr>
                <w:rFonts w:asciiTheme="minorHAnsi" w:eastAsiaTheme="minorEastAsia" w:hAnsiTheme="minorHAnsi" w:cstheme="minorBidi"/>
                <w:sz w:val="22"/>
                <w:szCs w:val="22"/>
                <w:lang w:val="id-ID" w:eastAsia="id-ID"/>
              </w:rPr>
            </w:pPr>
            <w:hyperlink w:anchor="_Toc106616268" w:history="1">
              <w:r w:rsidR="00DB56C5" w:rsidRPr="00F35A82">
                <w:rPr>
                  <w:rStyle w:val="Hyperlink"/>
                  <w:rFonts w:eastAsia="Bookman Old Style"/>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rFonts w:eastAsia="Bookman Old Style"/>
                  <w:lang w:val="id-ID"/>
                </w:rPr>
                <w:t>BENTUK FORMULIR 1100 (LAPORAN POSISI KEUANGAN)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_Toc106616268 \h </w:instrText>
              </w:r>
              <w:r w:rsidR="00DB56C5" w:rsidRPr="00F35A82">
                <w:rPr>
                  <w:webHidden/>
                  <w:lang w:val="id-ID"/>
                </w:rPr>
              </w:r>
              <w:r w:rsidR="00DB56C5" w:rsidRPr="00F35A82">
                <w:rPr>
                  <w:webHidden/>
                  <w:lang w:val="id-ID"/>
                </w:rPr>
                <w:fldChar w:fldCharType="separate"/>
              </w:r>
              <w:r w:rsidR="00DB56C5" w:rsidRPr="00F35A82">
                <w:rPr>
                  <w:webHidden/>
                  <w:lang w:val="id-ID"/>
                </w:rPr>
                <w:t>17</w:t>
              </w:r>
              <w:r w:rsidR="00DB56C5" w:rsidRPr="00F35A82">
                <w:rPr>
                  <w:webHidden/>
                  <w:lang w:val="id-ID"/>
                </w:rPr>
                <w:fldChar w:fldCharType="end"/>
              </w:r>
            </w:hyperlink>
          </w:p>
          <w:p w14:paraId="28E3304B" w14:textId="7ABDEBC8" w:rsidR="00DB56C5" w:rsidRPr="00F35A82" w:rsidRDefault="000B1995">
            <w:pPr>
              <w:pStyle w:val="TOC4"/>
              <w:rPr>
                <w:rFonts w:asciiTheme="minorHAnsi" w:eastAsiaTheme="minorEastAsia" w:hAnsiTheme="minorHAnsi" w:cstheme="minorBidi"/>
                <w:sz w:val="22"/>
                <w:szCs w:val="22"/>
                <w:lang w:val="id-ID" w:eastAsia="id-ID"/>
              </w:rPr>
            </w:pPr>
            <w:hyperlink w:anchor="_Toc106616269" w:history="1">
              <w:r w:rsidR="00DB56C5" w:rsidRPr="00F35A82">
                <w:rPr>
                  <w:rStyle w:val="Hyperlink"/>
                  <w:rFonts w:eastAsia="Bookman Old Style"/>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rFonts w:eastAsia="Bookman Old Style"/>
                  <w:lang w:val="id-ID"/>
                </w:rPr>
                <w:t>PENJELASAN FORMULIR 1100 (LAPORAN POSISI KEUANGAN)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_Toc106616269 \h </w:instrText>
              </w:r>
              <w:r w:rsidR="00DB56C5" w:rsidRPr="00F35A82">
                <w:rPr>
                  <w:webHidden/>
                  <w:lang w:val="id-ID"/>
                </w:rPr>
              </w:r>
              <w:r w:rsidR="00DB56C5" w:rsidRPr="00F35A82">
                <w:rPr>
                  <w:webHidden/>
                  <w:lang w:val="id-ID"/>
                </w:rPr>
                <w:fldChar w:fldCharType="separate"/>
              </w:r>
              <w:r w:rsidR="00DB56C5" w:rsidRPr="00F35A82">
                <w:rPr>
                  <w:webHidden/>
                  <w:lang w:val="id-ID"/>
                </w:rPr>
                <w:t>20</w:t>
              </w:r>
              <w:r w:rsidR="00DB56C5" w:rsidRPr="00F35A82">
                <w:rPr>
                  <w:webHidden/>
                  <w:lang w:val="id-ID"/>
                </w:rPr>
                <w:fldChar w:fldCharType="end"/>
              </w:r>
            </w:hyperlink>
          </w:p>
          <w:p w14:paraId="2EC06C43" w14:textId="78E57F0B" w:rsidR="00DB56C5" w:rsidRPr="00F35A82" w:rsidRDefault="000B1995">
            <w:pPr>
              <w:pStyle w:val="TOC3"/>
              <w:rPr>
                <w:rFonts w:asciiTheme="minorHAnsi" w:eastAsiaTheme="minorEastAsia" w:hAnsiTheme="minorHAnsi" w:cstheme="minorBidi"/>
                <w:sz w:val="22"/>
                <w:szCs w:val="22"/>
                <w:lang w:val="id-ID" w:eastAsia="id-ID"/>
              </w:rPr>
            </w:pPr>
            <w:hyperlink w:anchor="_Toc106616270" w:history="1">
              <w:r w:rsidR="00DB56C5" w:rsidRPr="00F35A82">
                <w:rPr>
                  <w:rStyle w:val="Hyperlink"/>
                  <w:rFonts w:eastAsia="Bookman Old Style"/>
                  <w:lang w:val="id-ID"/>
                </w:rPr>
                <w:t>B.</w:t>
              </w:r>
              <w:r w:rsidR="00DB56C5" w:rsidRPr="00F35A82">
                <w:rPr>
                  <w:rFonts w:asciiTheme="minorHAnsi" w:eastAsiaTheme="minorEastAsia" w:hAnsiTheme="minorHAnsi" w:cstheme="minorBidi"/>
                  <w:sz w:val="22"/>
                  <w:szCs w:val="22"/>
                  <w:lang w:val="id-ID" w:eastAsia="id-ID"/>
                </w:rPr>
                <w:tab/>
              </w:r>
              <w:r w:rsidR="00DB56C5" w:rsidRPr="00F35A82">
                <w:rPr>
                  <w:rStyle w:val="Hyperlink"/>
                  <w:rFonts w:eastAsia="Bookman Old Style"/>
                  <w:lang w:val="id-ID"/>
                </w:rPr>
                <w:t>FORMULIR 1300: LAPORAN LABA RUGI KOMPREHENSIF</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_Toc106616270 \h </w:instrText>
              </w:r>
              <w:r w:rsidR="00DB56C5" w:rsidRPr="00F35A82">
                <w:rPr>
                  <w:webHidden/>
                  <w:lang w:val="id-ID"/>
                </w:rPr>
              </w:r>
              <w:r w:rsidR="00DB56C5" w:rsidRPr="00F35A82">
                <w:rPr>
                  <w:webHidden/>
                  <w:lang w:val="id-ID"/>
                </w:rPr>
                <w:fldChar w:fldCharType="separate"/>
              </w:r>
              <w:r w:rsidR="00DB56C5" w:rsidRPr="00F35A82">
                <w:rPr>
                  <w:webHidden/>
                  <w:lang w:val="id-ID"/>
                </w:rPr>
                <w:t>30</w:t>
              </w:r>
              <w:r w:rsidR="00DB56C5" w:rsidRPr="00F35A82">
                <w:rPr>
                  <w:webHidden/>
                  <w:lang w:val="id-ID"/>
                </w:rPr>
                <w:fldChar w:fldCharType="end"/>
              </w:r>
            </w:hyperlink>
          </w:p>
          <w:p w14:paraId="270616F7" w14:textId="2E239765" w:rsidR="00DB56C5" w:rsidRPr="00F35A82" w:rsidRDefault="000B1995">
            <w:pPr>
              <w:pStyle w:val="TOC4"/>
              <w:rPr>
                <w:rFonts w:asciiTheme="minorHAnsi" w:eastAsiaTheme="minorEastAsia" w:hAnsiTheme="minorHAnsi" w:cstheme="minorBidi"/>
                <w:sz w:val="22"/>
                <w:szCs w:val="22"/>
                <w:lang w:val="id-ID" w:eastAsia="id-ID"/>
              </w:rPr>
            </w:pPr>
            <w:hyperlink w:anchor="_Toc106616271" w:history="1">
              <w:r w:rsidR="00DB56C5" w:rsidRPr="00F35A82">
                <w:rPr>
                  <w:rStyle w:val="Hyperlink"/>
                  <w:rFonts w:eastAsia="Bookman Old Style"/>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rFonts w:eastAsia="Bookman Old Style"/>
                  <w:lang w:val="id-ID"/>
                </w:rPr>
                <w:t>BENTUK FORMULIR 1300 (LAPORAN LABA RUGI KOMPREHENSIF)</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_Toc106616271 \h </w:instrText>
              </w:r>
              <w:r w:rsidR="00DB56C5" w:rsidRPr="00F35A82">
                <w:rPr>
                  <w:webHidden/>
                  <w:lang w:val="id-ID"/>
                </w:rPr>
              </w:r>
              <w:r w:rsidR="00DB56C5" w:rsidRPr="00F35A82">
                <w:rPr>
                  <w:webHidden/>
                  <w:lang w:val="id-ID"/>
                </w:rPr>
                <w:fldChar w:fldCharType="separate"/>
              </w:r>
              <w:r w:rsidR="00DB56C5" w:rsidRPr="00F35A82">
                <w:rPr>
                  <w:webHidden/>
                  <w:lang w:val="id-ID"/>
                </w:rPr>
                <w:t>30</w:t>
              </w:r>
              <w:r w:rsidR="00DB56C5" w:rsidRPr="00F35A82">
                <w:rPr>
                  <w:webHidden/>
                  <w:lang w:val="id-ID"/>
                </w:rPr>
                <w:fldChar w:fldCharType="end"/>
              </w:r>
            </w:hyperlink>
          </w:p>
          <w:p w14:paraId="2FABC64B" w14:textId="070AEBCA" w:rsidR="00DB56C5" w:rsidRPr="00F35A82" w:rsidRDefault="000B1995">
            <w:pPr>
              <w:pStyle w:val="TOC4"/>
              <w:rPr>
                <w:rFonts w:asciiTheme="minorHAnsi" w:eastAsiaTheme="minorEastAsia" w:hAnsiTheme="minorHAnsi" w:cstheme="minorBidi"/>
                <w:sz w:val="22"/>
                <w:szCs w:val="22"/>
                <w:lang w:val="id-ID" w:eastAsia="id-ID"/>
              </w:rPr>
            </w:pPr>
            <w:hyperlink w:anchor="_Toc106616272" w:history="1">
              <w:r w:rsidR="00DB56C5" w:rsidRPr="00F35A82">
                <w:rPr>
                  <w:rStyle w:val="Hyperlink"/>
                  <w:rFonts w:eastAsia="Bookman Old Style"/>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rFonts w:eastAsia="Bookman Old Style"/>
                  <w:lang w:val="id-ID"/>
                </w:rPr>
                <w:t>PENJELASAN FORMULIR 1300 (LAPORAN LABA RUGI KOMPREHENSIF)</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_Toc106616272 \h </w:instrText>
              </w:r>
              <w:r w:rsidR="00DB56C5" w:rsidRPr="00F35A82">
                <w:rPr>
                  <w:webHidden/>
                  <w:lang w:val="id-ID"/>
                </w:rPr>
              </w:r>
              <w:r w:rsidR="00DB56C5" w:rsidRPr="00F35A82">
                <w:rPr>
                  <w:webHidden/>
                  <w:lang w:val="id-ID"/>
                </w:rPr>
                <w:fldChar w:fldCharType="separate"/>
              </w:r>
              <w:r w:rsidR="00DB56C5" w:rsidRPr="00F35A82">
                <w:rPr>
                  <w:webHidden/>
                  <w:lang w:val="id-ID"/>
                </w:rPr>
                <w:t>34</w:t>
              </w:r>
              <w:r w:rsidR="00DB56C5" w:rsidRPr="00F35A82">
                <w:rPr>
                  <w:webHidden/>
                  <w:lang w:val="id-ID"/>
                </w:rPr>
                <w:fldChar w:fldCharType="end"/>
              </w:r>
            </w:hyperlink>
          </w:p>
          <w:p w14:paraId="6BE2E670" w14:textId="4662BE69" w:rsidR="00DB56C5" w:rsidRPr="00F35A82" w:rsidRDefault="000B1995">
            <w:pPr>
              <w:pStyle w:val="TOC3"/>
              <w:rPr>
                <w:rFonts w:asciiTheme="minorHAnsi" w:eastAsiaTheme="minorEastAsia" w:hAnsiTheme="minorHAnsi" w:cstheme="minorBidi"/>
                <w:sz w:val="22"/>
                <w:szCs w:val="22"/>
                <w:lang w:val="id-ID" w:eastAsia="id-ID"/>
              </w:rPr>
            </w:pPr>
            <w:hyperlink w:anchor="_Toc106616273" w:history="1">
              <w:r w:rsidR="00DB56C5" w:rsidRPr="00F35A82">
                <w:rPr>
                  <w:rStyle w:val="Hyperlink"/>
                  <w:rFonts w:eastAsia="Bookman Old Style"/>
                  <w:lang w:val="id-ID"/>
                </w:rPr>
                <w:t>C.</w:t>
              </w:r>
              <w:r w:rsidR="00DB56C5" w:rsidRPr="00F35A82">
                <w:rPr>
                  <w:rFonts w:asciiTheme="minorHAnsi" w:eastAsiaTheme="minorEastAsia" w:hAnsiTheme="minorHAnsi" w:cstheme="minorBidi"/>
                  <w:sz w:val="22"/>
                  <w:szCs w:val="22"/>
                  <w:lang w:val="id-ID" w:eastAsia="id-ID"/>
                </w:rPr>
                <w:tab/>
              </w:r>
              <w:r w:rsidR="00DB56C5" w:rsidRPr="00F35A82">
                <w:rPr>
                  <w:rStyle w:val="Hyperlink"/>
                  <w:rFonts w:eastAsia="Bookman Old Style"/>
                  <w:lang w:val="id-ID"/>
                </w:rPr>
                <w:t>FORMULIR 1400 (LAPORAN ARUS KAS)</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_Toc106616273 \h </w:instrText>
              </w:r>
              <w:r w:rsidR="00DB56C5" w:rsidRPr="00F35A82">
                <w:rPr>
                  <w:webHidden/>
                  <w:lang w:val="id-ID"/>
                </w:rPr>
              </w:r>
              <w:r w:rsidR="00DB56C5" w:rsidRPr="00F35A82">
                <w:rPr>
                  <w:webHidden/>
                  <w:lang w:val="id-ID"/>
                </w:rPr>
                <w:fldChar w:fldCharType="separate"/>
              </w:r>
              <w:r w:rsidR="00DB56C5" w:rsidRPr="00F35A82">
                <w:rPr>
                  <w:webHidden/>
                  <w:lang w:val="id-ID"/>
                </w:rPr>
                <w:t>40</w:t>
              </w:r>
              <w:r w:rsidR="00DB56C5" w:rsidRPr="00F35A82">
                <w:rPr>
                  <w:webHidden/>
                  <w:lang w:val="id-ID"/>
                </w:rPr>
                <w:fldChar w:fldCharType="end"/>
              </w:r>
            </w:hyperlink>
          </w:p>
          <w:p w14:paraId="7AAF438E" w14:textId="392A477B" w:rsidR="00DB56C5" w:rsidRPr="00F35A82" w:rsidRDefault="000B1995">
            <w:pPr>
              <w:pStyle w:val="TOC4"/>
              <w:rPr>
                <w:rFonts w:asciiTheme="minorHAnsi" w:eastAsiaTheme="minorEastAsia" w:hAnsiTheme="minorHAnsi" w:cstheme="minorBidi"/>
                <w:sz w:val="22"/>
                <w:szCs w:val="22"/>
                <w:lang w:val="id-ID" w:eastAsia="id-ID"/>
              </w:rPr>
            </w:pPr>
            <w:hyperlink w:anchor="_Toc106616274" w:history="1">
              <w:r w:rsidR="00DB56C5" w:rsidRPr="00F35A82">
                <w:rPr>
                  <w:rStyle w:val="Hyperlink"/>
                  <w:rFonts w:eastAsia="Bookman Old Style"/>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rFonts w:eastAsia="Bookman Old Style"/>
                  <w:lang w:val="id-ID"/>
                </w:rPr>
                <w:t>BENTUK FORMULIR 1400 (LAPORAN ARUS KAS)</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_Toc106616274 \h </w:instrText>
              </w:r>
              <w:r w:rsidR="00DB56C5" w:rsidRPr="00F35A82">
                <w:rPr>
                  <w:webHidden/>
                  <w:lang w:val="id-ID"/>
                </w:rPr>
              </w:r>
              <w:r w:rsidR="00DB56C5" w:rsidRPr="00F35A82">
                <w:rPr>
                  <w:webHidden/>
                  <w:lang w:val="id-ID"/>
                </w:rPr>
                <w:fldChar w:fldCharType="separate"/>
              </w:r>
              <w:r w:rsidR="00DB56C5" w:rsidRPr="00F35A82">
                <w:rPr>
                  <w:webHidden/>
                  <w:lang w:val="id-ID"/>
                </w:rPr>
                <w:t>41</w:t>
              </w:r>
              <w:r w:rsidR="00DB56C5" w:rsidRPr="00F35A82">
                <w:rPr>
                  <w:webHidden/>
                  <w:lang w:val="id-ID"/>
                </w:rPr>
                <w:fldChar w:fldCharType="end"/>
              </w:r>
            </w:hyperlink>
          </w:p>
          <w:p w14:paraId="30BF9BF1" w14:textId="75D5B812" w:rsidR="00DB56C5" w:rsidRPr="00F35A82" w:rsidRDefault="000B1995">
            <w:pPr>
              <w:pStyle w:val="TOC4"/>
              <w:rPr>
                <w:rFonts w:asciiTheme="minorHAnsi" w:eastAsiaTheme="minorEastAsia" w:hAnsiTheme="minorHAnsi" w:cstheme="minorBidi"/>
                <w:sz w:val="22"/>
                <w:szCs w:val="22"/>
                <w:lang w:val="id-ID" w:eastAsia="id-ID"/>
              </w:rPr>
            </w:pPr>
            <w:hyperlink w:anchor="_Toc106616275" w:history="1">
              <w:r w:rsidR="00DB56C5" w:rsidRPr="00F35A82">
                <w:rPr>
                  <w:rStyle w:val="Hyperlink"/>
                  <w:rFonts w:eastAsia="Bookman Old Style"/>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rFonts w:eastAsia="Bookman Old Style"/>
                  <w:lang w:val="id-ID"/>
                </w:rPr>
                <w:t>PENJELASAN FORMULIR 1400 (LAPORAN ARUS KAS)</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_Toc106616275 \h </w:instrText>
              </w:r>
              <w:r w:rsidR="00DB56C5" w:rsidRPr="00F35A82">
                <w:rPr>
                  <w:webHidden/>
                  <w:lang w:val="id-ID"/>
                </w:rPr>
              </w:r>
              <w:r w:rsidR="00DB56C5" w:rsidRPr="00F35A82">
                <w:rPr>
                  <w:webHidden/>
                  <w:lang w:val="id-ID"/>
                </w:rPr>
                <w:fldChar w:fldCharType="separate"/>
              </w:r>
              <w:r w:rsidR="00DB56C5" w:rsidRPr="00F35A82">
                <w:rPr>
                  <w:webHidden/>
                  <w:lang w:val="id-ID"/>
                </w:rPr>
                <w:t>44</w:t>
              </w:r>
              <w:r w:rsidR="00DB56C5" w:rsidRPr="00F35A82">
                <w:rPr>
                  <w:webHidden/>
                  <w:lang w:val="id-ID"/>
                </w:rPr>
                <w:fldChar w:fldCharType="end"/>
              </w:r>
            </w:hyperlink>
          </w:p>
          <w:p w14:paraId="41CE420B" w14:textId="3D10949D" w:rsidR="00DB56C5" w:rsidRPr="00F35A82" w:rsidRDefault="000B1995">
            <w:pPr>
              <w:pStyle w:val="TOC3"/>
              <w:rPr>
                <w:rFonts w:asciiTheme="minorHAnsi" w:eastAsiaTheme="minorEastAsia" w:hAnsiTheme="minorHAnsi" w:cstheme="minorBidi"/>
                <w:sz w:val="22"/>
                <w:szCs w:val="22"/>
                <w:lang w:val="id-ID" w:eastAsia="id-ID"/>
              </w:rPr>
            </w:pPr>
            <w:hyperlink w:anchor="_Toc106616276" w:history="1">
              <w:r w:rsidR="00DB56C5" w:rsidRPr="00F35A82">
                <w:rPr>
                  <w:rStyle w:val="Hyperlink"/>
                  <w:lang w:val="id-ID"/>
                </w:rPr>
                <w:t>D.</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FORMULIR </w:t>
              </w:r>
              <w:r w:rsidR="00DB56C5" w:rsidRPr="00F35A82">
                <w:rPr>
                  <w:rStyle w:val="Hyperlink"/>
                  <w:rFonts w:eastAsia="Bookman Old Style"/>
                  <w:lang w:val="id-ID"/>
                </w:rPr>
                <w:t>1110</w:t>
              </w:r>
              <w:r w:rsidR="00DB56C5" w:rsidRPr="00F35A82">
                <w:rPr>
                  <w:rStyle w:val="Hyperlink"/>
                  <w:lang w:val="id-ID"/>
                </w:rPr>
                <w:t>: DAFTAR RINCIAN ASET INVESTASI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_Toc106616276 \h </w:instrText>
              </w:r>
              <w:r w:rsidR="00DB56C5" w:rsidRPr="00F35A82">
                <w:rPr>
                  <w:webHidden/>
                  <w:lang w:val="id-ID"/>
                </w:rPr>
              </w:r>
              <w:r w:rsidR="00DB56C5" w:rsidRPr="00F35A82">
                <w:rPr>
                  <w:webHidden/>
                  <w:lang w:val="id-ID"/>
                </w:rPr>
                <w:fldChar w:fldCharType="separate"/>
              </w:r>
              <w:r w:rsidR="00DB56C5" w:rsidRPr="00F35A82">
                <w:rPr>
                  <w:webHidden/>
                  <w:lang w:val="id-ID"/>
                </w:rPr>
                <w:t>48</w:t>
              </w:r>
              <w:r w:rsidR="00DB56C5" w:rsidRPr="00F35A82">
                <w:rPr>
                  <w:webHidden/>
                  <w:lang w:val="id-ID"/>
                </w:rPr>
                <w:fldChar w:fldCharType="end"/>
              </w:r>
            </w:hyperlink>
          </w:p>
          <w:p w14:paraId="20C88381" w14:textId="0CA7282C" w:rsidR="00DB56C5" w:rsidRPr="00F35A82" w:rsidRDefault="000B1995">
            <w:pPr>
              <w:pStyle w:val="TOC4"/>
              <w:rPr>
                <w:rFonts w:asciiTheme="minorHAnsi" w:eastAsiaTheme="minorEastAsia" w:hAnsiTheme="minorHAnsi" w:cstheme="minorBidi"/>
                <w:sz w:val="22"/>
                <w:szCs w:val="22"/>
                <w:lang w:val="id-ID" w:eastAsia="id-ID"/>
              </w:rPr>
            </w:pPr>
            <w:hyperlink w:anchor="_Toc106616277"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1110 (DAFTAR RINCIAN ASET INVESTASI)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_Toc106616277 \h </w:instrText>
              </w:r>
              <w:r w:rsidR="00DB56C5" w:rsidRPr="00F35A82">
                <w:rPr>
                  <w:webHidden/>
                  <w:lang w:val="id-ID"/>
                </w:rPr>
              </w:r>
              <w:r w:rsidR="00DB56C5" w:rsidRPr="00F35A82">
                <w:rPr>
                  <w:webHidden/>
                  <w:lang w:val="id-ID"/>
                </w:rPr>
                <w:fldChar w:fldCharType="separate"/>
              </w:r>
              <w:r w:rsidR="00DB56C5" w:rsidRPr="00F35A82">
                <w:rPr>
                  <w:webHidden/>
                  <w:lang w:val="id-ID"/>
                </w:rPr>
                <w:t>48</w:t>
              </w:r>
              <w:r w:rsidR="00DB56C5" w:rsidRPr="00F35A82">
                <w:rPr>
                  <w:webHidden/>
                  <w:lang w:val="id-ID"/>
                </w:rPr>
                <w:fldChar w:fldCharType="end"/>
              </w:r>
            </w:hyperlink>
          </w:p>
          <w:p w14:paraId="4769A7BB" w14:textId="038884BE" w:rsidR="00DB56C5" w:rsidRPr="00F35A82" w:rsidRDefault="000B1995">
            <w:pPr>
              <w:pStyle w:val="TOC4"/>
              <w:rPr>
                <w:rFonts w:asciiTheme="minorHAnsi" w:eastAsiaTheme="minorEastAsia" w:hAnsiTheme="minorHAnsi" w:cstheme="minorBidi"/>
                <w:sz w:val="22"/>
                <w:szCs w:val="22"/>
                <w:lang w:val="id-ID" w:eastAsia="id-ID"/>
              </w:rPr>
            </w:pPr>
            <w:hyperlink w:anchor="_Toc106616278"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PENJELASAN FORMULIR 1110 (DAFTAR RINCIAN REKAPITULASI ASET INVESTASI)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_Toc106616278 \h </w:instrText>
              </w:r>
              <w:r w:rsidR="00DB56C5" w:rsidRPr="00F35A82">
                <w:rPr>
                  <w:webHidden/>
                  <w:lang w:val="id-ID"/>
                </w:rPr>
              </w:r>
              <w:r w:rsidR="00DB56C5" w:rsidRPr="00F35A82">
                <w:rPr>
                  <w:webHidden/>
                  <w:lang w:val="id-ID"/>
                </w:rPr>
                <w:fldChar w:fldCharType="separate"/>
              </w:r>
              <w:r w:rsidR="00DB56C5" w:rsidRPr="00F35A82">
                <w:rPr>
                  <w:webHidden/>
                  <w:lang w:val="id-ID"/>
                </w:rPr>
                <w:t>53</w:t>
              </w:r>
              <w:r w:rsidR="00DB56C5" w:rsidRPr="00F35A82">
                <w:rPr>
                  <w:webHidden/>
                  <w:lang w:val="id-ID"/>
                </w:rPr>
                <w:fldChar w:fldCharType="end"/>
              </w:r>
            </w:hyperlink>
          </w:p>
          <w:p w14:paraId="3B548FCB" w14:textId="188136F2" w:rsidR="00DB56C5" w:rsidRPr="00F35A82" w:rsidRDefault="000B1995">
            <w:pPr>
              <w:pStyle w:val="TOC4"/>
              <w:rPr>
                <w:rFonts w:asciiTheme="minorHAnsi" w:eastAsiaTheme="minorEastAsia" w:hAnsiTheme="minorHAnsi" w:cstheme="minorBidi"/>
                <w:sz w:val="22"/>
                <w:szCs w:val="22"/>
                <w:lang w:val="id-ID" w:eastAsia="id-ID"/>
              </w:rPr>
            </w:pPr>
            <w:hyperlink w:anchor="_Toc106616279" w:history="1">
              <w:r w:rsidR="00DB56C5" w:rsidRPr="00F35A82">
                <w:rPr>
                  <w:rStyle w:val="Hyperlink"/>
                  <w:lang w:val="id-ID"/>
                </w:rPr>
                <w:t>3.</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1115 DAFTAR REKAPITULASI SURAT BERHARGA NEGARA</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_Toc106616279 \h </w:instrText>
              </w:r>
              <w:r w:rsidR="00DB56C5" w:rsidRPr="00F35A82">
                <w:rPr>
                  <w:webHidden/>
                  <w:lang w:val="id-ID"/>
                </w:rPr>
              </w:r>
              <w:r w:rsidR="00DB56C5" w:rsidRPr="00F35A82">
                <w:rPr>
                  <w:webHidden/>
                  <w:lang w:val="id-ID"/>
                </w:rPr>
                <w:fldChar w:fldCharType="separate"/>
              </w:r>
              <w:r w:rsidR="00DB56C5" w:rsidRPr="00F35A82">
                <w:rPr>
                  <w:webHidden/>
                  <w:lang w:val="id-ID"/>
                </w:rPr>
                <w:t>63</w:t>
              </w:r>
              <w:r w:rsidR="00DB56C5" w:rsidRPr="00F35A82">
                <w:rPr>
                  <w:webHidden/>
                  <w:lang w:val="id-ID"/>
                </w:rPr>
                <w:fldChar w:fldCharType="end"/>
              </w:r>
            </w:hyperlink>
          </w:p>
          <w:p w14:paraId="361D36F0" w14:textId="4A8E7D6D" w:rsidR="00DB56C5" w:rsidRPr="00F35A82" w:rsidRDefault="000B1995">
            <w:pPr>
              <w:pStyle w:val="TOC4"/>
              <w:rPr>
                <w:rFonts w:asciiTheme="minorHAnsi" w:eastAsiaTheme="minorEastAsia" w:hAnsiTheme="minorHAnsi" w:cstheme="minorBidi"/>
                <w:sz w:val="22"/>
                <w:szCs w:val="22"/>
                <w:lang w:val="id-ID" w:eastAsia="id-ID"/>
              </w:rPr>
            </w:pPr>
            <w:hyperlink w:anchor="_Toc106616280" w:history="1">
              <w:r w:rsidR="00DB56C5" w:rsidRPr="00F35A82">
                <w:rPr>
                  <w:rStyle w:val="Hyperlink"/>
                  <w:lang w:val="id-ID"/>
                </w:rPr>
                <w:t>4.</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PENJELASAN FORMULIR 1115 DAFTAR REKAPITULASI SURAT BERHARGA NEGARA</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_Toc106616280 \h </w:instrText>
              </w:r>
              <w:r w:rsidR="00DB56C5" w:rsidRPr="00F35A82">
                <w:rPr>
                  <w:webHidden/>
                  <w:lang w:val="id-ID"/>
                </w:rPr>
              </w:r>
              <w:r w:rsidR="00DB56C5" w:rsidRPr="00F35A82">
                <w:rPr>
                  <w:webHidden/>
                  <w:lang w:val="id-ID"/>
                </w:rPr>
                <w:fldChar w:fldCharType="separate"/>
              </w:r>
              <w:r w:rsidR="00DB56C5" w:rsidRPr="00F35A82">
                <w:rPr>
                  <w:webHidden/>
                  <w:lang w:val="id-ID"/>
                </w:rPr>
                <w:t>63</w:t>
              </w:r>
              <w:r w:rsidR="00DB56C5" w:rsidRPr="00F35A82">
                <w:rPr>
                  <w:webHidden/>
                  <w:lang w:val="id-ID"/>
                </w:rPr>
                <w:fldChar w:fldCharType="end"/>
              </w:r>
            </w:hyperlink>
          </w:p>
          <w:p w14:paraId="19D16703" w14:textId="2D2E1672" w:rsidR="00DB56C5" w:rsidRPr="00F35A82" w:rsidRDefault="000B1995">
            <w:pPr>
              <w:pStyle w:val="TOC3"/>
              <w:rPr>
                <w:rFonts w:asciiTheme="minorHAnsi" w:eastAsiaTheme="minorEastAsia" w:hAnsiTheme="minorHAnsi" w:cstheme="minorBidi"/>
                <w:sz w:val="22"/>
                <w:szCs w:val="22"/>
                <w:lang w:val="id-ID" w:eastAsia="id-ID"/>
              </w:rPr>
            </w:pPr>
            <w:hyperlink w:anchor="_Toc106616281" w:history="1">
              <w:r w:rsidR="00DB56C5" w:rsidRPr="00F35A82">
                <w:rPr>
                  <w:rStyle w:val="Hyperlink"/>
                  <w:lang w:val="id-ID"/>
                </w:rPr>
                <w:t>E.</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FORMULIR </w:t>
              </w:r>
              <w:r w:rsidR="00DB56C5" w:rsidRPr="00F35A82">
                <w:rPr>
                  <w:rStyle w:val="Hyperlink"/>
                  <w:rFonts w:eastAsia="Bookman Old Style"/>
                  <w:lang w:val="id-ID"/>
                </w:rPr>
                <w:t>1120</w:t>
              </w:r>
              <w:r w:rsidR="00DB56C5" w:rsidRPr="00F35A82">
                <w:rPr>
                  <w:rStyle w:val="Hyperlink"/>
                  <w:lang w:val="id-ID"/>
                </w:rPr>
                <w:t>: DAFTAR RINCIAN PIUTANG IJP</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_Toc106616281 \h </w:instrText>
              </w:r>
              <w:r w:rsidR="00DB56C5" w:rsidRPr="00F35A82">
                <w:rPr>
                  <w:webHidden/>
                  <w:lang w:val="id-ID"/>
                </w:rPr>
              </w:r>
              <w:r w:rsidR="00DB56C5" w:rsidRPr="00F35A82">
                <w:rPr>
                  <w:webHidden/>
                  <w:lang w:val="id-ID"/>
                </w:rPr>
                <w:fldChar w:fldCharType="separate"/>
              </w:r>
              <w:r w:rsidR="00DB56C5" w:rsidRPr="00F35A82">
                <w:rPr>
                  <w:webHidden/>
                  <w:lang w:val="id-ID"/>
                </w:rPr>
                <w:t>64</w:t>
              </w:r>
              <w:r w:rsidR="00DB56C5" w:rsidRPr="00F35A82">
                <w:rPr>
                  <w:webHidden/>
                  <w:lang w:val="id-ID"/>
                </w:rPr>
                <w:fldChar w:fldCharType="end"/>
              </w:r>
            </w:hyperlink>
          </w:p>
          <w:p w14:paraId="11699F0E" w14:textId="424CE9B5" w:rsidR="00DB56C5" w:rsidRPr="00F35A82" w:rsidRDefault="000B1995">
            <w:pPr>
              <w:pStyle w:val="TOC4"/>
              <w:rPr>
                <w:rFonts w:asciiTheme="minorHAnsi" w:eastAsiaTheme="minorEastAsia" w:hAnsiTheme="minorHAnsi" w:cstheme="minorBidi"/>
                <w:sz w:val="22"/>
                <w:szCs w:val="22"/>
                <w:lang w:val="id-ID" w:eastAsia="id-ID"/>
              </w:rPr>
            </w:pPr>
            <w:hyperlink w:anchor="_Toc106616282"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1120 (DAFTAR RINCIAN PIUTANG IJP)</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_Toc106616282 \h </w:instrText>
              </w:r>
              <w:r w:rsidR="00DB56C5" w:rsidRPr="00F35A82">
                <w:rPr>
                  <w:webHidden/>
                  <w:lang w:val="id-ID"/>
                </w:rPr>
              </w:r>
              <w:r w:rsidR="00DB56C5" w:rsidRPr="00F35A82">
                <w:rPr>
                  <w:webHidden/>
                  <w:lang w:val="id-ID"/>
                </w:rPr>
                <w:fldChar w:fldCharType="separate"/>
              </w:r>
              <w:r w:rsidR="00DB56C5" w:rsidRPr="00F35A82">
                <w:rPr>
                  <w:webHidden/>
                  <w:lang w:val="id-ID"/>
                </w:rPr>
                <w:t>64</w:t>
              </w:r>
              <w:r w:rsidR="00DB56C5" w:rsidRPr="00F35A82">
                <w:rPr>
                  <w:webHidden/>
                  <w:lang w:val="id-ID"/>
                </w:rPr>
                <w:fldChar w:fldCharType="end"/>
              </w:r>
            </w:hyperlink>
          </w:p>
          <w:p w14:paraId="1C07A212" w14:textId="39FF8759" w:rsidR="00DB56C5" w:rsidRPr="00F35A82" w:rsidRDefault="000B1995">
            <w:pPr>
              <w:pStyle w:val="TOC4"/>
              <w:rPr>
                <w:rFonts w:asciiTheme="minorHAnsi" w:eastAsiaTheme="minorEastAsia" w:hAnsiTheme="minorHAnsi" w:cstheme="minorBidi"/>
                <w:sz w:val="22"/>
                <w:szCs w:val="22"/>
                <w:lang w:val="id-ID" w:eastAsia="id-ID"/>
              </w:rPr>
            </w:pPr>
            <w:hyperlink w:anchor="_Toc106616283"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PENJELASAN FORMULIR 1120 (DAFTAR RINCIAN PIUTANG IJP)</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_Toc106616283 \h </w:instrText>
              </w:r>
              <w:r w:rsidR="00DB56C5" w:rsidRPr="00F35A82">
                <w:rPr>
                  <w:webHidden/>
                  <w:lang w:val="id-ID"/>
                </w:rPr>
              </w:r>
              <w:r w:rsidR="00DB56C5" w:rsidRPr="00F35A82">
                <w:rPr>
                  <w:webHidden/>
                  <w:lang w:val="id-ID"/>
                </w:rPr>
                <w:fldChar w:fldCharType="separate"/>
              </w:r>
              <w:r w:rsidR="00DB56C5" w:rsidRPr="00F35A82">
                <w:rPr>
                  <w:webHidden/>
                  <w:lang w:val="id-ID"/>
                </w:rPr>
                <w:t>65</w:t>
              </w:r>
              <w:r w:rsidR="00DB56C5" w:rsidRPr="00F35A82">
                <w:rPr>
                  <w:webHidden/>
                  <w:lang w:val="id-ID"/>
                </w:rPr>
                <w:fldChar w:fldCharType="end"/>
              </w:r>
            </w:hyperlink>
          </w:p>
          <w:p w14:paraId="6BE1590A" w14:textId="67955A17" w:rsidR="00DB56C5" w:rsidRPr="00F35A82" w:rsidRDefault="000B1995">
            <w:pPr>
              <w:pStyle w:val="TOC3"/>
              <w:rPr>
                <w:rFonts w:asciiTheme="minorHAnsi" w:eastAsiaTheme="minorEastAsia" w:hAnsiTheme="minorHAnsi" w:cstheme="minorBidi"/>
                <w:sz w:val="22"/>
                <w:szCs w:val="22"/>
                <w:lang w:val="id-ID" w:eastAsia="id-ID"/>
              </w:rPr>
            </w:pPr>
            <w:hyperlink w:anchor="_Toc106616284" w:history="1">
              <w:r w:rsidR="00DB56C5" w:rsidRPr="00F35A82">
                <w:rPr>
                  <w:rStyle w:val="Hyperlink"/>
                  <w:lang w:val="id-ID"/>
                </w:rPr>
                <w:t>F.</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FORMULIR </w:t>
              </w:r>
              <w:r w:rsidR="00DB56C5" w:rsidRPr="00F35A82">
                <w:rPr>
                  <w:rStyle w:val="Hyperlink"/>
                  <w:rFonts w:eastAsia="Bookman Old Style"/>
                  <w:lang w:val="id-ID"/>
                </w:rPr>
                <w:t>1130</w:t>
              </w:r>
              <w:r w:rsidR="00DB56C5" w:rsidRPr="00F35A82">
                <w:rPr>
                  <w:rStyle w:val="Hyperlink"/>
                  <w:lang w:val="id-ID"/>
                </w:rPr>
                <w:t xml:space="preserve">: DAFTAR RINCIAN PIUTANG </w:t>
              </w:r>
              <w:r w:rsidR="00DB56C5" w:rsidRPr="00F35A82">
                <w:rPr>
                  <w:rStyle w:val="Hyperlink"/>
                  <w:i/>
                  <w:lang w:val="id-ID"/>
                </w:rPr>
                <w:t>CO-GUARANTEE</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_Toc106616284 \h </w:instrText>
              </w:r>
              <w:r w:rsidR="00DB56C5" w:rsidRPr="00F35A82">
                <w:rPr>
                  <w:webHidden/>
                  <w:lang w:val="id-ID"/>
                </w:rPr>
              </w:r>
              <w:r w:rsidR="00DB56C5" w:rsidRPr="00F35A82">
                <w:rPr>
                  <w:webHidden/>
                  <w:lang w:val="id-ID"/>
                </w:rPr>
                <w:fldChar w:fldCharType="separate"/>
              </w:r>
              <w:r w:rsidR="00DB56C5" w:rsidRPr="00F35A82">
                <w:rPr>
                  <w:webHidden/>
                  <w:lang w:val="id-ID"/>
                </w:rPr>
                <w:t>67</w:t>
              </w:r>
              <w:r w:rsidR="00DB56C5" w:rsidRPr="00F35A82">
                <w:rPr>
                  <w:webHidden/>
                  <w:lang w:val="id-ID"/>
                </w:rPr>
                <w:fldChar w:fldCharType="end"/>
              </w:r>
            </w:hyperlink>
          </w:p>
          <w:p w14:paraId="3F21BFEE" w14:textId="47E7A2FF" w:rsidR="00DB56C5" w:rsidRPr="00F35A82" w:rsidRDefault="000B1995">
            <w:pPr>
              <w:pStyle w:val="TOC4"/>
              <w:rPr>
                <w:rFonts w:asciiTheme="minorHAnsi" w:eastAsiaTheme="minorEastAsia" w:hAnsiTheme="minorHAnsi" w:cstheme="minorBidi"/>
                <w:sz w:val="22"/>
                <w:szCs w:val="22"/>
                <w:lang w:val="id-ID" w:eastAsia="id-ID"/>
              </w:rPr>
            </w:pPr>
            <w:hyperlink w:anchor="_Toc106616285"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BENTUK FORMULIR 1130 (DAFTAR RINCIAN PIUTANG </w:t>
              </w:r>
              <w:r w:rsidR="00DB56C5" w:rsidRPr="00F35A82">
                <w:rPr>
                  <w:rStyle w:val="Hyperlink"/>
                  <w:i/>
                  <w:lang w:val="id-ID"/>
                </w:rPr>
                <w:t>CO-GUARANTEE</w:t>
              </w:r>
              <w:r w:rsidR="00DB56C5" w:rsidRPr="00F35A82">
                <w:rPr>
                  <w:rStyle w:val="Hyperlink"/>
                  <w:lang w:val="id-ID"/>
                </w:rPr>
                <w:t>)</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_Toc106616285 \h </w:instrText>
              </w:r>
              <w:r w:rsidR="00DB56C5" w:rsidRPr="00F35A82">
                <w:rPr>
                  <w:webHidden/>
                  <w:lang w:val="id-ID"/>
                </w:rPr>
              </w:r>
              <w:r w:rsidR="00DB56C5" w:rsidRPr="00F35A82">
                <w:rPr>
                  <w:webHidden/>
                  <w:lang w:val="id-ID"/>
                </w:rPr>
                <w:fldChar w:fldCharType="separate"/>
              </w:r>
              <w:r w:rsidR="00DB56C5" w:rsidRPr="00F35A82">
                <w:rPr>
                  <w:webHidden/>
                  <w:lang w:val="id-ID"/>
                </w:rPr>
                <w:t>67</w:t>
              </w:r>
              <w:r w:rsidR="00DB56C5" w:rsidRPr="00F35A82">
                <w:rPr>
                  <w:webHidden/>
                  <w:lang w:val="id-ID"/>
                </w:rPr>
                <w:fldChar w:fldCharType="end"/>
              </w:r>
            </w:hyperlink>
          </w:p>
          <w:p w14:paraId="0CCCEB80" w14:textId="11A4B1E5" w:rsidR="00DB56C5" w:rsidRPr="00F35A82" w:rsidRDefault="000B1995">
            <w:pPr>
              <w:pStyle w:val="TOC4"/>
              <w:rPr>
                <w:rFonts w:asciiTheme="minorHAnsi" w:eastAsiaTheme="minorEastAsia" w:hAnsiTheme="minorHAnsi" w:cstheme="minorBidi"/>
                <w:sz w:val="22"/>
                <w:szCs w:val="22"/>
                <w:lang w:val="id-ID" w:eastAsia="id-ID"/>
              </w:rPr>
            </w:pPr>
            <w:hyperlink w:anchor="_Toc106616286"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PENJELASAN FORMULIR 1130 (DAFTAR RINCIAN PIUTANG </w:t>
              </w:r>
              <w:r w:rsidR="00DB56C5" w:rsidRPr="00F35A82">
                <w:rPr>
                  <w:rStyle w:val="Hyperlink"/>
                  <w:i/>
                  <w:lang w:val="id-ID"/>
                </w:rPr>
                <w:t>CO</w:t>
              </w:r>
              <w:r w:rsidR="00DB56C5" w:rsidRPr="00F35A82">
                <w:rPr>
                  <w:rStyle w:val="Hyperlink"/>
                  <w:lang w:val="id-ID"/>
                </w:rPr>
                <w:t>-</w:t>
              </w:r>
              <w:r w:rsidR="00DB56C5" w:rsidRPr="00F35A82">
                <w:rPr>
                  <w:rStyle w:val="Hyperlink"/>
                  <w:i/>
                  <w:lang w:val="id-ID"/>
                </w:rPr>
                <w:t>GUARANTEE</w:t>
              </w:r>
              <w:r w:rsidR="00DB56C5" w:rsidRPr="00F35A82">
                <w:rPr>
                  <w:rStyle w:val="Hyperlink"/>
                  <w:lang w:val="id-ID"/>
                </w:rPr>
                <w:t>/PENJAMINAN ULANG)</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_Toc106616286 \h </w:instrText>
              </w:r>
              <w:r w:rsidR="00DB56C5" w:rsidRPr="00F35A82">
                <w:rPr>
                  <w:webHidden/>
                  <w:lang w:val="id-ID"/>
                </w:rPr>
              </w:r>
              <w:r w:rsidR="00DB56C5" w:rsidRPr="00F35A82">
                <w:rPr>
                  <w:webHidden/>
                  <w:lang w:val="id-ID"/>
                </w:rPr>
                <w:fldChar w:fldCharType="separate"/>
              </w:r>
              <w:r w:rsidR="00DB56C5" w:rsidRPr="00F35A82">
                <w:rPr>
                  <w:webHidden/>
                  <w:lang w:val="id-ID"/>
                </w:rPr>
                <w:t>68</w:t>
              </w:r>
              <w:r w:rsidR="00DB56C5" w:rsidRPr="00F35A82">
                <w:rPr>
                  <w:webHidden/>
                  <w:lang w:val="id-ID"/>
                </w:rPr>
                <w:fldChar w:fldCharType="end"/>
              </w:r>
            </w:hyperlink>
          </w:p>
          <w:p w14:paraId="2C733F67" w14:textId="21F7505F" w:rsidR="00DB56C5" w:rsidRPr="00F35A82" w:rsidRDefault="000B1995">
            <w:pPr>
              <w:pStyle w:val="TOC3"/>
              <w:rPr>
                <w:rFonts w:asciiTheme="minorHAnsi" w:eastAsiaTheme="minorEastAsia" w:hAnsiTheme="minorHAnsi" w:cstheme="minorBidi"/>
                <w:sz w:val="22"/>
                <w:szCs w:val="22"/>
                <w:lang w:val="id-ID" w:eastAsia="id-ID"/>
              </w:rPr>
            </w:pPr>
            <w:hyperlink w:anchor="_Toc106616287" w:history="1">
              <w:r w:rsidR="00DB56C5" w:rsidRPr="00F35A82">
                <w:rPr>
                  <w:rStyle w:val="Hyperlink"/>
                  <w:lang w:val="id-ID"/>
                </w:rPr>
                <w:t>G.</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FORMULIR </w:t>
              </w:r>
              <w:r w:rsidR="00DB56C5" w:rsidRPr="00F35A82">
                <w:rPr>
                  <w:rStyle w:val="Hyperlink"/>
                  <w:rFonts w:eastAsia="Bookman Old Style"/>
                  <w:lang w:val="id-ID"/>
                </w:rPr>
                <w:t>1140</w:t>
              </w:r>
              <w:r w:rsidR="00DB56C5" w:rsidRPr="00F35A82">
                <w:rPr>
                  <w:rStyle w:val="Hyperlink"/>
                  <w:lang w:val="id-ID"/>
                </w:rPr>
                <w:t>: DAFTAR RINCIAN PIUTANG REASURANSI/PENJAMINAN ULANG</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_Toc106616287 \h </w:instrText>
              </w:r>
              <w:r w:rsidR="00DB56C5" w:rsidRPr="00F35A82">
                <w:rPr>
                  <w:webHidden/>
                  <w:lang w:val="id-ID"/>
                </w:rPr>
              </w:r>
              <w:r w:rsidR="00DB56C5" w:rsidRPr="00F35A82">
                <w:rPr>
                  <w:webHidden/>
                  <w:lang w:val="id-ID"/>
                </w:rPr>
                <w:fldChar w:fldCharType="separate"/>
              </w:r>
              <w:r w:rsidR="00DB56C5" w:rsidRPr="00F35A82">
                <w:rPr>
                  <w:webHidden/>
                  <w:lang w:val="id-ID"/>
                </w:rPr>
                <w:t>70</w:t>
              </w:r>
              <w:r w:rsidR="00DB56C5" w:rsidRPr="00F35A82">
                <w:rPr>
                  <w:webHidden/>
                  <w:lang w:val="id-ID"/>
                </w:rPr>
                <w:fldChar w:fldCharType="end"/>
              </w:r>
            </w:hyperlink>
          </w:p>
          <w:p w14:paraId="5C542B35" w14:textId="675CBA44" w:rsidR="00DB56C5" w:rsidRPr="00F35A82" w:rsidRDefault="000B1995">
            <w:pPr>
              <w:pStyle w:val="TOC4"/>
              <w:rPr>
                <w:rFonts w:asciiTheme="minorHAnsi" w:eastAsiaTheme="minorEastAsia" w:hAnsiTheme="minorHAnsi" w:cstheme="minorBidi"/>
                <w:sz w:val="22"/>
                <w:szCs w:val="22"/>
                <w:lang w:val="id-ID" w:eastAsia="id-ID"/>
              </w:rPr>
            </w:pPr>
            <w:hyperlink w:anchor="_Toc106616288"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1140 (DAFTAR RINCIAN PIUTANG REASURANSI/PENJAMINAN ULANG)</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_Toc106616288 \h </w:instrText>
              </w:r>
              <w:r w:rsidR="00DB56C5" w:rsidRPr="00F35A82">
                <w:rPr>
                  <w:webHidden/>
                  <w:lang w:val="id-ID"/>
                </w:rPr>
              </w:r>
              <w:r w:rsidR="00DB56C5" w:rsidRPr="00F35A82">
                <w:rPr>
                  <w:webHidden/>
                  <w:lang w:val="id-ID"/>
                </w:rPr>
                <w:fldChar w:fldCharType="separate"/>
              </w:r>
              <w:r w:rsidR="00DB56C5" w:rsidRPr="00F35A82">
                <w:rPr>
                  <w:webHidden/>
                  <w:lang w:val="id-ID"/>
                </w:rPr>
                <w:t>70</w:t>
              </w:r>
              <w:r w:rsidR="00DB56C5" w:rsidRPr="00F35A82">
                <w:rPr>
                  <w:webHidden/>
                  <w:lang w:val="id-ID"/>
                </w:rPr>
                <w:fldChar w:fldCharType="end"/>
              </w:r>
            </w:hyperlink>
          </w:p>
          <w:p w14:paraId="240A7376" w14:textId="3FC8671A" w:rsidR="00DB56C5" w:rsidRPr="00F35A82" w:rsidRDefault="000B1995">
            <w:pPr>
              <w:pStyle w:val="TOC4"/>
              <w:rPr>
                <w:rFonts w:asciiTheme="minorHAnsi" w:eastAsiaTheme="minorEastAsia" w:hAnsiTheme="minorHAnsi" w:cstheme="minorBidi"/>
                <w:sz w:val="22"/>
                <w:szCs w:val="22"/>
                <w:lang w:val="id-ID" w:eastAsia="id-ID"/>
              </w:rPr>
            </w:pPr>
            <w:hyperlink w:anchor="_Toc106616289"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PENJELASAN FORMULIR 1140 (DAFTAR RINCIAN PIUTANG REASURANSI/PENJAMINAN ULANG)</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_Toc106616289 \h </w:instrText>
              </w:r>
              <w:r w:rsidR="00DB56C5" w:rsidRPr="00F35A82">
                <w:rPr>
                  <w:webHidden/>
                  <w:lang w:val="id-ID"/>
                </w:rPr>
              </w:r>
              <w:r w:rsidR="00DB56C5" w:rsidRPr="00F35A82">
                <w:rPr>
                  <w:webHidden/>
                  <w:lang w:val="id-ID"/>
                </w:rPr>
                <w:fldChar w:fldCharType="separate"/>
              </w:r>
              <w:r w:rsidR="00DB56C5" w:rsidRPr="00F35A82">
                <w:rPr>
                  <w:webHidden/>
                  <w:lang w:val="id-ID"/>
                </w:rPr>
                <w:t>71</w:t>
              </w:r>
              <w:r w:rsidR="00DB56C5" w:rsidRPr="00F35A82">
                <w:rPr>
                  <w:webHidden/>
                  <w:lang w:val="id-ID"/>
                </w:rPr>
                <w:fldChar w:fldCharType="end"/>
              </w:r>
            </w:hyperlink>
          </w:p>
          <w:p w14:paraId="3FFC3C3A" w14:textId="06708092" w:rsidR="00DB56C5" w:rsidRPr="00F35A82" w:rsidRDefault="000B1995">
            <w:pPr>
              <w:pStyle w:val="TOC3"/>
              <w:rPr>
                <w:rFonts w:asciiTheme="minorHAnsi" w:eastAsiaTheme="minorEastAsia" w:hAnsiTheme="minorHAnsi" w:cstheme="minorBidi"/>
                <w:sz w:val="22"/>
                <w:szCs w:val="22"/>
                <w:lang w:val="id-ID" w:eastAsia="id-ID"/>
              </w:rPr>
            </w:pPr>
            <w:hyperlink w:anchor="_Toc106616290" w:history="1">
              <w:r w:rsidR="00DB56C5" w:rsidRPr="00F35A82">
                <w:rPr>
                  <w:rStyle w:val="Hyperlink"/>
                  <w:lang w:val="id-ID"/>
                </w:rPr>
                <w:t>H.</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FORMULIR </w:t>
              </w:r>
              <w:r w:rsidR="00DB56C5" w:rsidRPr="00F35A82">
                <w:rPr>
                  <w:rStyle w:val="Hyperlink"/>
                  <w:rFonts w:eastAsia="Bookman Old Style"/>
                  <w:lang w:val="id-ID"/>
                </w:rPr>
                <w:t>1150</w:t>
              </w:r>
              <w:r w:rsidR="00DB56C5" w:rsidRPr="00F35A82">
                <w:rPr>
                  <w:rStyle w:val="Hyperlink"/>
                  <w:lang w:val="id-ID"/>
                </w:rPr>
                <w:t>: DAFTAR RINCIAN ASET LAIN-LAIN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_Toc106616290 \h </w:instrText>
              </w:r>
              <w:r w:rsidR="00DB56C5" w:rsidRPr="00F35A82">
                <w:rPr>
                  <w:webHidden/>
                  <w:lang w:val="id-ID"/>
                </w:rPr>
              </w:r>
              <w:r w:rsidR="00DB56C5" w:rsidRPr="00F35A82">
                <w:rPr>
                  <w:webHidden/>
                  <w:lang w:val="id-ID"/>
                </w:rPr>
                <w:fldChar w:fldCharType="separate"/>
              </w:r>
              <w:r w:rsidR="00DB56C5" w:rsidRPr="00F35A82">
                <w:rPr>
                  <w:webHidden/>
                  <w:lang w:val="id-ID"/>
                </w:rPr>
                <w:t>73</w:t>
              </w:r>
              <w:r w:rsidR="00DB56C5" w:rsidRPr="00F35A82">
                <w:rPr>
                  <w:webHidden/>
                  <w:lang w:val="id-ID"/>
                </w:rPr>
                <w:fldChar w:fldCharType="end"/>
              </w:r>
            </w:hyperlink>
          </w:p>
          <w:p w14:paraId="4A9F460D" w14:textId="3351E667" w:rsidR="00DB56C5" w:rsidRPr="00F35A82" w:rsidRDefault="000B1995">
            <w:pPr>
              <w:pStyle w:val="TOC4"/>
              <w:rPr>
                <w:rFonts w:asciiTheme="minorHAnsi" w:eastAsiaTheme="minorEastAsia" w:hAnsiTheme="minorHAnsi" w:cstheme="minorBidi"/>
                <w:sz w:val="22"/>
                <w:szCs w:val="22"/>
                <w:lang w:val="id-ID" w:eastAsia="id-ID"/>
              </w:rPr>
            </w:pPr>
            <w:hyperlink w:anchor="_Toc106616291"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1150 (DAFTAR RINCIAN ASET LAIN-LAIN)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_Toc106616291 \h </w:instrText>
              </w:r>
              <w:r w:rsidR="00DB56C5" w:rsidRPr="00F35A82">
                <w:rPr>
                  <w:webHidden/>
                  <w:lang w:val="id-ID"/>
                </w:rPr>
              </w:r>
              <w:r w:rsidR="00DB56C5" w:rsidRPr="00F35A82">
                <w:rPr>
                  <w:webHidden/>
                  <w:lang w:val="id-ID"/>
                </w:rPr>
                <w:fldChar w:fldCharType="separate"/>
              </w:r>
              <w:r w:rsidR="00DB56C5" w:rsidRPr="00F35A82">
                <w:rPr>
                  <w:webHidden/>
                  <w:lang w:val="id-ID"/>
                </w:rPr>
                <w:t>73</w:t>
              </w:r>
              <w:r w:rsidR="00DB56C5" w:rsidRPr="00F35A82">
                <w:rPr>
                  <w:webHidden/>
                  <w:lang w:val="id-ID"/>
                </w:rPr>
                <w:fldChar w:fldCharType="end"/>
              </w:r>
            </w:hyperlink>
          </w:p>
          <w:p w14:paraId="5B4F376A" w14:textId="77BB7BBC" w:rsidR="00DB56C5" w:rsidRPr="00F35A82" w:rsidRDefault="000B1995">
            <w:pPr>
              <w:pStyle w:val="TOC4"/>
              <w:rPr>
                <w:rFonts w:asciiTheme="minorHAnsi" w:eastAsiaTheme="minorEastAsia" w:hAnsiTheme="minorHAnsi" w:cstheme="minorBidi"/>
                <w:sz w:val="22"/>
                <w:szCs w:val="22"/>
                <w:lang w:val="id-ID" w:eastAsia="id-ID"/>
              </w:rPr>
            </w:pPr>
            <w:hyperlink w:anchor="_Toc106616292"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PENJELASAN FORMULIR 1150 (DAFTAR RINCIAN ASET LANCAR LAIN-LAIN)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_Toc106616292 \h </w:instrText>
              </w:r>
              <w:r w:rsidR="00DB56C5" w:rsidRPr="00F35A82">
                <w:rPr>
                  <w:webHidden/>
                  <w:lang w:val="id-ID"/>
                </w:rPr>
              </w:r>
              <w:r w:rsidR="00DB56C5" w:rsidRPr="00F35A82">
                <w:rPr>
                  <w:webHidden/>
                  <w:lang w:val="id-ID"/>
                </w:rPr>
                <w:fldChar w:fldCharType="separate"/>
              </w:r>
              <w:r w:rsidR="00DB56C5" w:rsidRPr="00F35A82">
                <w:rPr>
                  <w:webHidden/>
                  <w:lang w:val="id-ID"/>
                </w:rPr>
                <w:t>73</w:t>
              </w:r>
              <w:r w:rsidR="00DB56C5" w:rsidRPr="00F35A82">
                <w:rPr>
                  <w:webHidden/>
                  <w:lang w:val="id-ID"/>
                </w:rPr>
                <w:fldChar w:fldCharType="end"/>
              </w:r>
            </w:hyperlink>
          </w:p>
          <w:p w14:paraId="090DBD6B" w14:textId="71376F43" w:rsidR="00DB56C5" w:rsidRPr="00F35A82" w:rsidRDefault="000B1995">
            <w:pPr>
              <w:pStyle w:val="TOC3"/>
              <w:rPr>
                <w:rFonts w:asciiTheme="minorHAnsi" w:eastAsiaTheme="minorEastAsia" w:hAnsiTheme="minorHAnsi" w:cstheme="minorBidi"/>
                <w:sz w:val="22"/>
                <w:szCs w:val="22"/>
                <w:lang w:val="id-ID" w:eastAsia="id-ID"/>
              </w:rPr>
            </w:pPr>
            <w:hyperlink w:anchor="_Toc106616293" w:history="1">
              <w:r w:rsidR="00DB56C5" w:rsidRPr="00F35A82">
                <w:rPr>
                  <w:rStyle w:val="Hyperlink"/>
                  <w:lang w:val="id-ID"/>
                </w:rPr>
                <w:t>I.</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FORMULIR 1160: DAFTAR RINCIAN CKPN ASET KEUANGAN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_Toc106616293 \h </w:instrText>
              </w:r>
              <w:r w:rsidR="00DB56C5" w:rsidRPr="00F35A82">
                <w:rPr>
                  <w:webHidden/>
                  <w:lang w:val="id-ID"/>
                </w:rPr>
              </w:r>
              <w:r w:rsidR="00DB56C5" w:rsidRPr="00F35A82">
                <w:rPr>
                  <w:webHidden/>
                  <w:lang w:val="id-ID"/>
                </w:rPr>
                <w:fldChar w:fldCharType="separate"/>
              </w:r>
              <w:r w:rsidR="00DB56C5" w:rsidRPr="00F35A82">
                <w:rPr>
                  <w:webHidden/>
                  <w:lang w:val="id-ID"/>
                </w:rPr>
                <w:t>74</w:t>
              </w:r>
              <w:r w:rsidR="00DB56C5" w:rsidRPr="00F35A82">
                <w:rPr>
                  <w:webHidden/>
                  <w:lang w:val="id-ID"/>
                </w:rPr>
                <w:fldChar w:fldCharType="end"/>
              </w:r>
            </w:hyperlink>
          </w:p>
          <w:p w14:paraId="6F287887" w14:textId="1098BCF0" w:rsidR="00DB56C5" w:rsidRPr="00F35A82" w:rsidRDefault="000B1995">
            <w:pPr>
              <w:pStyle w:val="TOC4"/>
              <w:rPr>
                <w:rFonts w:asciiTheme="minorHAnsi" w:eastAsiaTheme="minorEastAsia" w:hAnsiTheme="minorHAnsi" w:cstheme="minorBidi"/>
                <w:sz w:val="22"/>
                <w:szCs w:val="22"/>
                <w:lang w:val="id-ID" w:eastAsia="id-ID"/>
              </w:rPr>
            </w:pPr>
            <w:hyperlink w:anchor="_Toc106616294"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1160 (DAFTAR RINCIAN CKPN ASET KEUANGAN)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_Toc106616294 \h </w:instrText>
              </w:r>
              <w:r w:rsidR="00DB56C5" w:rsidRPr="00F35A82">
                <w:rPr>
                  <w:webHidden/>
                  <w:lang w:val="id-ID"/>
                </w:rPr>
              </w:r>
              <w:r w:rsidR="00DB56C5" w:rsidRPr="00F35A82">
                <w:rPr>
                  <w:webHidden/>
                  <w:lang w:val="id-ID"/>
                </w:rPr>
                <w:fldChar w:fldCharType="separate"/>
              </w:r>
              <w:r w:rsidR="00DB56C5" w:rsidRPr="00F35A82">
                <w:rPr>
                  <w:webHidden/>
                  <w:lang w:val="id-ID"/>
                </w:rPr>
                <w:t>74</w:t>
              </w:r>
              <w:r w:rsidR="00DB56C5" w:rsidRPr="00F35A82">
                <w:rPr>
                  <w:webHidden/>
                  <w:lang w:val="id-ID"/>
                </w:rPr>
                <w:fldChar w:fldCharType="end"/>
              </w:r>
            </w:hyperlink>
          </w:p>
          <w:p w14:paraId="7EA4B7E5" w14:textId="09B541C4" w:rsidR="00DB56C5" w:rsidRPr="00F35A82" w:rsidRDefault="000B1995">
            <w:pPr>
              <w:pStyle w:val="TOC4"/>
              <w:rPr>
                <w:rFonts w:asciiTheme="minorHAnsi" w:eastAsiaTheme="minorEastAsia" w:hAnsiTheme="minorHAnsi" w:cstheme="minorBidi"/>
                <w:sz w:val="22"/>
                <w:szCs w:val="22"/>
                <w:lang w:val="id-ID" w:eastAsia="id-ID"/>
              </w:rPr>
            </w:pPr>
            <w:hyperlink w:anchor="_Toc106616295"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PENJELASAN FORMULIR 1160 (DAFTAR RINCIAN CKPN ASET KEUANGAN)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_Toc106616295 \h </w:instrText>
              </w:r>
              <w:r w:rsidR="00DB56C5" w:rsidRPr="00F35A82">
                <w:rPr>
                  <w:webHidden/>
                  <w:lang w:val="id-ID"/>
                </w:rPr>
              </w:r>
              <w:r w:rsidR="00DB56C5" w:rsidRPr="00F35A82">
                <w:rPr>
                  <w:webHidden/>
                  <w:lang w:val="id-ID"/>
                </w:rPr>
                <w:fldChar w:fldCharType="separate"/>
              </w:r>
              <w:r w:rsidR="00DB56C5" w:rsidRPr="00F35A82">
                <w:rPr>
                  <w:webHidden/>
                  <w:lang w:val="id-ID"/>
                </w:rPr>
                <w:t>75</w:t>
              </w:r>
              <w:r w:rsidR="00DB56C5" w:rsidRPr="00F35A82">
                <w:rPr>
                  <w:webHidden/>
                  <w:lang w:val="id-ID"/>
                </w:rPr>
                <w:fldChar w:fldCharType="end"/>
              </w:r>
            </w:hyperlink>
          </w:p>
          <w:p w14:paraId="102FB8EA" w14:textId="0F8F9E17" w:rsidR="00DB56C5" w:rsidRPr="00F35A82" w:rsidRDefault="000B1995">
            <w:pPr>
              <w:pStyle w:val="TOC3"/>
              <w:rPr>
                <w:rFonts w:asciiTheme="minorHAnsi" w:eastAsiaTheme="minorEastAsia" w:hAnsiTheme="minorHAnsi" w:cstheme="minorBidi"/>
                <w:sz w:val="22"/>
                <w:szCs w:val="22"/>
                <w:lang w:val="id-ID" w:eastAsia="id-ID"/>
              </w:rPr>
            </w:pPr>
            <w:hyperlink w:anchor="_Toc106616296" w:history="1">
              <w:r w:rsidR="00DB56C5" w:rsidRPr="00F35A82">
                <w:rPr>
                  <w:rStyle w:val="Hyperlink"/>
                  <w:lang w:val="id-ID"/>
                </w:rPr>
                <w:t>J.</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FORMULIR </w:t>
              </w:r>
              <w:r w:rsidR="00DB56C5" w:rsidRPr="00F35A82">
                <w:rPr>
                  <w:rStyle w:val="Hyperlink"/>
                  <w:rFonts w:eastAsia="Bookman Old Style"/>
                  <w:lang w:val="id-ID"/>
                </w:rPr>
                <w:t>1170</w:t>
              </w:r>
              <w:r w:rsidR="00DB56C5" w:rsidRPr="00F35A82">
                <w:rPr>
                  <w:rStyle w:val="Hyperlink"/>
                  <w:lang w:val="id-ID"/>
                </w:rPr>
                <w:t>: DAFTAR RINCIAN ASET TETAP – NETTO</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_Toc106616296 \h </w:instrText>
              </w:r>
              <w:r w:rsidR="00DB56C5" w:rsidRPr="00F35A82">
                <w:rPr>
                  <w:webHidden/>
                  <w:lang w:val="id-ID"/>
                </w:rPr>
              </w:r>
              <w:r w:rsidR="00DB56C5" w:rsidRPr="00F35A82">
                <w:rPr>
                  <w:webHidden/>
                  <w:lang w:val="id-ID"/>
                </w:rPr>
                <w:fldChar w:fldCharType="separate"/>
              </w:r>
              <w:r w:rsidR="00DB56C5" w:rsidRPr="00F35A82">
                <w:rPr>
                  <w:webHidden/>
                  <w:lang w:val="id-ID"/>
                </w:rPr>
                <w:t>75</w:t>
              </w:r>
              <w:r w:rsidR="00DB56C5" w:rsidRPr="00F35A82">
                <w:rPr>
                  <w:webHidden/>
                  <w:lang w:val="id-ID"/>
                </w:rPr>
                <w:fldChar w:fldCharType="end"/>
              </w:r>
            </w:hyperlink>
          </w:p>
          <w:p w14:paraId="11D5B211" w14:textId="386106CC" w:rsidR="00DB56C5" w:rsidRPr="00F35A82" w:rsidRDefault="000B1995">
            <w:pPr>
              <w:pStyle w:val="TOC4"/>
              <w:rPr>
                <w:rFonts w:asciiTheme="minorHAnsi" w:eastAsiaTheme="minorEastAsia" w:hAnsiTheme="minorHAnsi" w:cstheme="minorBidi"/>
                <w:sz w:val="22"/>
                <w:szCs w:val="22"/>
                <w:lang w:val="id-ID" w:eastAsia="id-ID"/>
              </w:rPr>
            </w:pPr>
            <w:hyperlink w:anchor="_Toc106616297"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1170 (DAFTAR RINCIAN ASET TETAP – NETTO)</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_Toc106616297 \h </w:instrText>
              </w:r>
              <w:r w:rsidR="00DB56C5" w:rsidRPr="00F35A82">
                <w:rPr>
                  <w:webHidden/>
                  <w:lang w:val="id-ID"/>
                </w:rPr>
              </w:r>
              <w:r w:rsidR="00DB56C5" w:rsidRPr="00F35A82">
                <w:rPr>
                  <w:webHidden/>
                  <w:lang w:val="id-ID"/>
                </w:rPr>
                <w:fldChar w:fldCharType="separate"/>
              </w:r>
              <w:r w:rsidR="00DB56C5" w:rsidRPr="00F35A82">
                <w:rPr>
                  <w:webHidden/>
                  <w:lang w:val="id-ID"/>
                </w:rPr>
                <w:t>75</w:t>
              </w:r>
              <w:r w:rsidR="00DB56C5" w:rsidRPr="00F35A82">
                <w:rPr>
                  <w:webHidden/>
                  <w:lang w:val="id-ID"/>
                </w:rPr>
                <w:fldChar w:fldCharType="end"/>
              </w:r>
            </w:hyperlink>
          </w:p>
          <w:p w14:paraId="4E1CED79" w14:textId="10504107" w:rsidR="00DB56C5" w:rsidRPr="00F35A82" w:rsidRDefault="000B1995">
            <w:pPr>
              <w:pStyle w:val="TOC4"/>
              <w:rPr>
                <w:rFonts w:asciiTheme="minorHAnsi" w:eastAsiaTheme="minorEastAsia" w:hAnsiTheme="minorHAnsi" w:cstheme="minorBidi"/>
                <w:sz w:val="22"/>
                <w:szCs w:val="22"/>
                <w:lang w:val="id-ID" w:eastAsia="id-ID"/>
              </w:rPr>
            </w:pPr>
            <w:hyperlink w:anchor="_Toc106616298"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PENJELASAN FORMULIR 1170 (DAFTAR RINCIAN ASET TETAP – NETTO)</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_Toc106616298 \h </w:instrText>
              </w:r>
              <w:r w:rsidR="00DB56C5" w:rsidRPr="00F35A82">
                <w:rPr>
                  <w:webHidden/>
                  <w:lang w:val="id-ID"/>
                </w:rPr>
              </w:r>
              <w:r w:rsidR="00DB56C5" w:rsidRPr="00F35A82">
                <w:rPr>
                  <w:webHidden/>
                  <w:lang w:val="id-ID"/>
                </w:rPr>
                <w:fldChar w:fldCharType="separate"/>
              </w:r>
              <w:r w:rsidR="00DB56C5" w:rsidRPr="00F35A82">
                <w:rPr>
                  <w:webHidden/>
                  <w:lang w:val="id-ID"/>
                </w:rPr>
                <w:t>76</w:t>
              </w:r>
              <w:r w:rsidR="00DB56C5" w:rsidRPr="00F35A82">
                <w:rPr>
                  <w:webHidden/>
                  <w:lang w:val="id-ID"/>
                </w:rPr>
                <w:fldChar w:fldCharType="end"/>
              </w:r>
            </w:hyperlink>
          </w:p>
          <w:p w14:paraId="46CF16BE" w14:textId="448CE202" w:rsidR="00DB56C5" w:rsidRPr="00F35A82" w:rsidRDefault="000B1995">
            <w:pPr>
              <w:pStyle w:val="TOC3"/>
              <w:rPr>
                <w:rFonts w:asciiTheme="minorHAnsi" w:eastAsiaTheme="minorEastAsia" w:hAnsiTheme="minorHAnsi" w:cstheme="minorBidi"/>
                <w:sz w:val="22"/>
                <w:szCs w:val="22"/>
                <w:lang w:val="id-ID" w:eastAsia="id-ID"/>
              </w:rPr>
            </w:pPr>
            <w:hyperlink w:anchor="_Toc106616299" w:history="1">
              <w:r w:rsidR="00DB56C5" w:rsidRPr="00F35A82">
                <w:rPr>
                  <w:rStyle w:val="Hyperlink"/>
                  <w:lang w:val="id-ID"/>
                </w:rPr>
                <w:t>K.</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FORMULIR </w:t>
              </w:r>
              <w:r w:rsidR="00DB56C5" w:rsidRPr="00F35A82">
                <w:rPr>
                  <w:rStyle w:val="Hyperlink"/>
                  <w:rFonts w:eastAsia="Bookman Old Style"/>
                  <w:lang w:val="id-ID"/>
                </w:rPr>
                <w:t>1180</w:t>
              </w:r>
              <w:r w:rsidR="00DB56C5" w:rsidRPr="00F35A82">
                <w:rPr>
                  <w:rStyle w:val="Hyperlink"/>
                  <w:lang w:val="id-ID"/>
                </w:rPr>
                <w:t>: DAFTAR RINCIAN UTANG KOMISI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_Toc106616299 \h </w:instrText>
              </w:r>
              <w:r w:rsidR="00DB56C5" w:rsidRPr="00F35A82">
                <w:rPr>
                  <w:webHidden/>
                  <w:lang w:val="id-ID"/>
                </w:rPr>
              </w:r>
              <w:r w:rsidR="00DB56C5" w:rsidRPr="00F35A82">
                <w:rPr>
                  <w:webHidden/>
                  <w:lang w:val="id-ID"/>
                </w:rPr>
                <w:fldChar w:fldCharType="separate"/>
              </w:r>
              <w:r w:rsidR="00DB56C5" w:rsidRPr="00F35A82">
                <w:rPr>
                  <w:webHidden/>
                  <w:lang w:val="id-ID"/>
                </w:rPr>
                <w:t>77</w:t>
              </w:r>
              <w:r w:rsidR="00DB56C5" w:rsidRPr="00F35A82">
                <w:rPr>
                  <w:webHidden/>
                  <w:lang w:val="id-ID"/>
                </w:rPr>
                <w:fldChar w:fldCharType="end"/>
              </w:r>
            </w:hyperlink>
          </w:p>
          <w:p w14:paraId="11A8646C" w14:textId="783C7135" w:rsidR="00DB56C5" w:rsidRPr="00F35A82" w:rsidRDefault="000B1995">
            <w:pPr>
              <w:pStyle w:val="TOC4"/>
              <w:rPr>
                <w:rFonts w:asciiTheme="minorHAnsi" w:eastAsiaTheme="minorEastAsia" w:hAnsiTheme="minorHAnsi" w:cstheme="minorBidi"/>
                <w:sz w:val="22"/>
                <w:szCs w:val="22"/>
                <w:lang w:val="id-ID" w:eastAsia="id-ID"/>
              </w:rPr>
            </w:pPr>
            <w:hyperlink w:anchor="_Toc106616300"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BENTUK FORMULIR </w:t>
              </w:r>
              <w:r w:rsidR="00DB56C5" w:rsidRPr="00F35A82">
                <w:rPr>
                  <w:rStyle w:val="Hyperlink"/>
                  <w:rFonts w:eastAsia="Bookman Old Style"/>
                  <w:lang w:val="id-ID"/>
                </w:rPr>
                <w:t>1180</w:t>
              </w:r>
              <w:r w:rsidR="00DB56C5" w:rsidRPr="00F35A82">
                <w:rPr>
                  <w:rStyle w:val="Hyperlink"/>
                  <w:lang w:val="id-ID"/>
                </w:rPr>
                <w:t xml:space="preserve"> (DAFTAR RINCIAN UTANG KOMISI)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_Toc106616300 \h </w:instrText>
              </w:r>
              <w:r w:rsidR="00DB56C5" w:rsidRPr="00F35A82">
                <w:rPr>
                  <w:webHidden/>
                  <w:lang w:val="id-ID"/>
                </w:rPr>
              </w:r>
              <w:r w:rsidR="00DB56C5" w:rsidRPr="00F35A82">
                <w:rPr>
                  <w:webHidden/>
                  <w:lang w:val="id-ID"/>
                </w:rPr>
                <w:fldChar w:fldCharType="separate"/>
              </w:r>
              <w:r w:rsidR="00DB56C5" w:rsidRPr="00F35A82">
                <w:rPr>
                  <w:webHidden/>
                  <w:lang w:val="id-ID"/>
                </w:rPr>
                <w:t>77</w:t>
              </w:r>
              <w:r w:rsidR="00DB56C5" w:rsidRPr="00F35A82">
                <w:rPr>
                  <w:webHidden/>
                  <w:lang w:val="id-ID"/>
                </w:rPr>
                <w:fldChar w:fldCharType="end"/>
              </w:r>
            </w:hyperlink>
          </w:p>
          <w:p w14:paraId="04213E35" w14:textId="0198AAB2" w:rsidR="00DB56C5" w:rsidRPr="00F35A82" w:rsidRDefault="000B1995">
            <w:pPr>
              <w:pStyle w:val="TOC4"/>
              <w:rPr>
                <w:rFonts w:asciiTheme="minorHAnsi" w:eastAsiaTheme="minorEastAsia" w:hAnsiTheme="minorHAnsi" w:cstheme="minorBidi"/>
                <w:sz w:val="22"/>
                <w:szCs w:val="22"/>
                <w:lang w:val="id-ID" w:eastAsia="id-ID"/>
              </w:rPr>
            </w:pPr>
            <w:hyperlink w:anchor="_Toc106616301"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PENJELASAN FORMULIR </w:t>
              </w:r>
              <w:r w:rsidR="00DB56C5" w:rsidRPr="00F35A82">
                <w:rPr>
                  <w:rStyle w:val="Hyperlink"/>
                  <w:rFonts w:eastAsia="Bookman Old Style"/>
                  <w:lang w:val="id-ID"/>
                </w:rPr>
                <w:t>1180</w:t>
              </w:r>
              <w:r w:rsidR="00DB56C5" w:rsidRPr="00F35A82">
                <w:rPr>
                  <w:rStyle w:val="Hyperlink"/>
                  <w:lang w:val="id-ID"/>
                </w:rPr>
                <w:t xml:space="preserve"> (DAFTAR RINCIAN UTANG KOMISI)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_Toc106616301 \h </w:instrText>
              </w:r>
              <w:r w:rsidR="00DB56C5" w:rsidRPr="00F35A82">
                <w:rPr>
                  <w:webHidden/>
                  <w:lang w:val="id-ID"/>
                </w:rPr>
              </w:r>
              <w:r w:rsidR="00DB56C5" w:rsidRPr="00F35A82">
                <w:rPr>
                  <w:webHidden/>
                  <w:lang w:val="id-ID"/>
                </w:rPr>
                <w:fldChar w:fldCharType="separate"/>
              </w:r>
              <w:r w:rsidR="00DB56C5" w:rsidRPr="00F35A82">
                <w:rPr>
                  <w:webHidden/>
                  <w:lang w:val="id-ID"/>
                </w:rPr>
                <w:t>77</w:t>
              </w:r>
              <w:r w:rsidR="00DB56C5" w:rsidRPr="00F35A82">
                <w:rPr>
                  <w:webHidden/>
                  <w:lang w:val="id-ID"/>
                </w:rPr>
                <w:fldChar w:fldCharType="end"/>
              </w:r>
            </w:hyperlink>
          </w:p>
          <w:p w14:paraId="0A5C28DC" w14:textId="3E8CBA08" w:rsidR="00DB56C5" w:rsidRPr="00F35A82" w:rsidRDefault="000B1995">
            <w:pPr>
              <w:pStyle w:val="TOC3"/>
              <w:rPr>
                <w:rFonts w:asciiTheme="minorHAnsi" w:eastAsiaTheme="minorEastAsia" w:hAnsiTheme="minorHAnsi" w:cstheme="minorBidi"/>
                <w:sz w:val="22"/>
                <w:szCs w:val="22"/>
                <w:lang w:val="id-ID" w:eastAsia="id-ID"/>
              </w:rPr>
            </w:pPr>
            <w:hyperlink w:anchor="_Toc106616302" w:history="1">
              <w:r w:rsidR="00DB56C5" w:rsidRPr="00F35A82">
                <w:rPr>
                  <w:rStyle w:val="Hyperlink"/>
                  <w:lang w:val="id-ID"/>
                </w:rPr>
                <w:t>L.</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FORMULIR </w:t>
              </w:r>
              <w:r w:rsidR="00DB56C5" w:rsidRPr="00F35A82">
                <w:rPr>
                  <w:rStyle w:val="Hyperlink"/>
                  <w:rFonts w:eastAsia="Bookman Old Style"/>
                  <w:lang w:val="id-ID"/>
                </w:rPr>
                <w:t>1190</w:t>
              </w:r>
              <w:r w:rsidR="00DB56C5" w:rsidRPr="00F35A82">
                <w:rPr>
                  <w:rStyle w:val="Hyperlink"/>
                  <w:lang w:val="id-ID"/>
                </w:rPr>
                <w:t>: DAFTAR RINCIAN UTANG KLAIM CO-GUARANTEE</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_Toc106616302 \h </w:instrText>
              </w:r>
              <w:r w:rsidR="00DB56C5" w:rsidRPr="00F35A82">
                <w:rPr>
                  <w:webHidden/>
                  <w:lang w:val="id-ID"/>
                </w:rPr>
              </w:r>
              <w:r w:rsidR="00DB56C5" w:rsidRPr="00F35A82">
                <w:rPr>
                  <w:webHidden/>
                  <w:lang w:val="id-ID"/>
                </w:rPr>
                <w:fldChar w:fldCharType="separate"/>
              </w:r>
              <w:r w:rsidR="00DB56C5" w:rsidRPr="00F35A82">
                <w:rPr>
                  <w:webHidden/>
                  <w:lang w:val="id-ID"/>
                </w:rPr>
                <w:t>79</w:t>
              </w:r>
              <w:r w:rsidR="00DB56C5" w:rsidRPr="00F35A82">
                <w:rPr>
                  <w:webHidden/>
                  <w:lang w:val="id-ID"/>
                </w:rPr>
                <w:fldChar w:fldCharType="end"/>
              </w:r>
            </w:hyperlink>
          </w:p>
          <w:p w14:paraId="0C983CD8" w14:textId="3F2A443E" w:rsidR="00DB56C5" w:rsidRPr="00F35A82" w:rsidRDefault="000B1995">
            <w:pPr>
              <w:pStyle w:val="TOC4"/>
              <w:rPr>
                <w:rFonts w:asciiTheme="minorHAnsi" w:eastAsiaTheme="minorEastAsia" w:hAnsiTheme="minorHAnsi" w:cstheme="minorBidi"/>
                <w:sz w:val="22"/>
                <w:szCs w:val="22"/>
                <w:lang w:val="id-ID" w:eastAsia="id-ID"/>
              </w:rPr>
            </w:pPr>
            <w:hyperlink w:anchor="_Toc106616303"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BENTUK FORMULIR </w:t>
              </w:r>
              <w:r w:rsidR="00DB56C5" w:rsidRPr="00F35A82">
                <w:rPr>
                  <w:rStyle w:val="Hyperlink"/>
                  <w:rFonts w:eastAsia="Bookman Old Style"/>
                  <w:lang w:val="id-ID"/>
                </w:rPr>
                <w:t>1190</w:t>
              </w:r>
              <w:r w:rsidR="00DB56C5" w:rsidRPr="00F35A82">
                <w:rPr>
                  <w:rStyle w:val="Hyperlink"/>
                  <w:lang w:val="id-ID"/>
                </w:rPr>
                <w:t xml:space="preserve"> (DAFTAR RINCIAN UTANG KLAIM CO-GUARANTEE)</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_Toc106616303 \h </w:instrText>
              </w:r>
              <w:r w:rsidR="00DB56C5" w:rsidRPr="00F35A82">
                <w:rPr>
                  <w:webHidden/>
                  <w:lang w:val="id-ID"/>
                </w:rPr>
              </w:r>
              <w:r w:rsidR="00DB56C5" w:rsidRPr="00F35A82">
                <w:rPr>
                  <w:webHidden/>
                  <w:lang w:val="id-ID"/>
                </w:rPr>
                <w:fldChar w:fldCharType="separate"/>
              </w:r>
              <w:r w:rsidR="00DB56C5" w:rsidRPr="00F35A82">
                <w:rPr>
                  <w:webHidden/>
                  <w:lang w:val="id-ID"/>
                </w:rPr>
                <w:t>79</w:t>
              </w:r>
              <w:r w:rsidR="00DB56C5" w:rsidRPr="00F35A82">
                <w:rPr>
                  <w:webHidden/>
                  <w:lang w:val="id-ID"/>
                </w:rPr>
                <w:fldChar w:fldCharType="end"/>
              </w:r>
            </w:hyperlink>
          </w:p>
          <w:p w14:paraId="4762D16E" w14:textId="4559764D" w:rsidR="00DB56C5" w:rsidRPr="00F35A82" w:rsidRDefault="000B1995">
            <w:pPr>
              <w:pStyle w:val="TOC4"/>
              <w:rPr>
                <w:rFonts w:asciiTheme="minorHAnsi" w:eastAsiaTheme="minorEastAsia" w:hAnsiTheme="minorHAnsi" w:cstheme="minorBidi"/>
                <w:sz w:val="22"/>
                <w:szCs w:val="22"/>
                <w:lang w:val="id-ID" w:eastAsia="id-ID"/>
              </w:rPr>
            </w:pPr>
            <w:hyperlink w:anchor="_Toc106616304" w:history="1">
              <w:r w:rsidR="00DB56C5" w:rsidRPr="00F35A82">
                <w:rPr>
                  <w:rStyle w:val="Hyperlink"/>
                  <w:rFonts w:eastAsia="Bookman Old Style"/>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PENJELASAN FORMULIR </w:t>
              </w:r>
              <w:r w:rsidR="00DB56C5" w:rsidRPr="00F35A82">
                <w:rPr>
                  <w:rStyle w:val="Hyperlink"/>
                  <w:rFonts w:eastAsia="Bookman Old Style"/>
                  <w:lang w:val="id-ID"/>
                </w:rPr>
                <w:t>1190</w:t>
              </w:r>
              <w:r w:rsidR="00DB56C5" w:rsidRPr="00F35A82">
                <w:rPr>
                  <w:rStyle w:val="Hyperlink"/>
                  <w:lang w:val="id-ID"/>
                </w:rPr>
                <w:t xml:space="preserve"> (DAFTAR RINCIAN UTANG KLAIM </w:t>
              </w:r>
              <w:r w:rsidR="00DB56C5" w:rsidRPr="00F35A82">
                <w:rPr>
                  <w:rStyle w:val="Hyperlink"/>
                  <w:i/>
                  <w:lang w:val="id-ID"/>
                </w:rPr>
                <w:t>CO-GUARANTEE)</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_Toc106616304 \h </w:instrText>
              </w:r>
              <w:r w:rsidR="00DB56C5" w:rsidRPr="00F35A82">
                <w:rPr>
                  <w:webHidden/>
                  <w:lang w:val="id-ID"/>
                </w:rPr>
              </w:r>
              <w:r w:rsidR="00DB56C5" w:rsidRPr="00F35A82">
                <w:rPr>
                  <w:webHidden/>
                  <w:lang w:val="id-ID"/>
                </w:rPr>
                <w:fldChar w:fldCharType="separate"/>
              </w:r>
              <w:r w:rsidR="00DB56C5" w:rsidRPr="00F35A82">
                <w:rPr>
                  <w:webHidden/>
                  <w:lang w:val="id-ID"/>
                </w:rPr>
                <w:t>80</w:t>
              </w:r>
              <w:r w:rsidR="00DB56C5" w:rsidRPr="00F35A82">
                <w:rPr>
                  <w:webHidden/>
                  <w:lang w:val="id-ID"/>
                </w:rPr>
                <w:fldChar w:fldCharType="end"/>
              </w:r>
            </w:hyperlink>
          </w:p>
          <w:p w14:paraId="3509542F" w14:textId="3BA264FC" w:rsidR="00DB56C5" w:rsidRPr="00F35A82" w:rsidRDefault="000B1995">
            <w:pPr>
              <w:pStyle w:val="TOC3"/>
              <w:rPr>
                <w:rFonts w:asciiTheme="minorHAnsi" w:eastAsiaTheme="minorEastAsia" w:hAnsiTheme="minorHAnsi" w:cstheme="minorBidi"/>
                <w:sz w:val="22"/>
                <w:szCs w:val="22"/>
                <w:lang w:val="id-ID" w:eastAsia="id-ID"/>
              </w:rPr>
            </w:pPr>
            <w:hyperlink w:anchor="_Toc106616305" w:history="1">
              <w:r w:rsidR="00DB56C5" w:rsidRPr="00F35A82">
                <w:rPr>
                  <w:rStyle w:val="Hyperlink"/>
                  <w:lang w:val="id-ID"/>
                </w:rPr>
                <w:t>M.</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FORMULIR </w:t>
              </w:r>
              <w:r w:rsidR="00DB56C5" w:rsidRPr="00F35A82">
                <w:rPr>
                  <w:rStyle w:val="Hyperlink"/>
                  <w:rFonts w:eastAsia="Bookman Old Style"/>
                  <w:lang w:val="id-ID"/>
                </w:rPr>
                <w:t>1200</w:t>
              </w:r>
              <w:r w:rsidR="00DB56C5" w:rsidRPr="00F35A82">
                <w:rPr>
                  <w:rStyle w:val="Hyperlink"/>
                  <w:lang w:val="id-ID"/>
                </w:rPr>
                <w:t xml:space="preserve">: DAFTAR RINCIAN UTANG IJP </w:t>
              </w:r>
              <w:r w:rsidR="00DB56C5" w:rsidRPr="00F35A82">
                <w:rPr>
                  <w:rStyle w:val="Hyperlink"/>
                  <w:i/>
                  <w:lang w:val="id-ID"/>
                </w:rPr>
                <w:t>CO-GUARANTEE</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_Toc106616305 \h </w:instrText>
              </w:r>
              <w:r w:rsidR="00DB56C5" w:rsidRPr="00F35A82">
                <w:rPr>
                  <w:webHidden/>
                  <w:lang w:val="id-ID"/>
                </w:rPr>
              </w:r>
              <w:r w:rsidR="00DB56C5" w:rsidRPr="00F35A82">
                <w:rPr>
                  <w:webHidden/>
                  <w:lang w:val="id-ID"/>
                </w:rPr>
                <w:fldChar w:fldCharType="separate"/>
              </w:r>
              <w:r w:rsidR="00DB56C5" w:rsidRPr="00F35A82">
                <w:rPr>
                  <w:webHidden/>
                  <w:lang w:val="id-ID"/>
                </w:rPr>
                <w:t>82</w:t>
              </w:r>
              <w:r w:rsidR="00DB56C5" w:rsidRPr="00F35A82">
                <w:rPr>
                  <w:webHidden/>
                  <w:lang w:val="id-ID"/>
                </w:rPr>
                <w:fldChar w:fldCharType="end"/>
              </w:r>
            </w:hyperlink>
          </w:p>
          <w:p w14:paraId="41EF6624" w14:textId="60B2C798" w:rsidR="00DB56C5" w:rsidRPr="00F35A82" w:rsidRDefault="000B1995">
            <w:pPr>
              <w:pStyle w:val="TOC4"/>
              <w:rPr>
                <w:rFonts w:asciiTheme="minorHAnsi" w:eastAsiaTheme="minorEastAsia" w:hAnsiTheme="minorHAnsi" w:cstheme="minorBidi"/>
                <w:sz w:val="22"/>
                <w:szCs w:val="22"/>
                <w:lang w:val="id-ID" w:eastAsia="id-ID"/>
              </w:rPr>
            </w:pPr>
            <w:hyperlink w:anchor="_Toc106616306"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BENTUK FORMULIR </w:t>
              </w:r>
              <w:r w:rsidR="00DB56C5" w:rsidRPr="00F35A82">
                <w:rPr>
                  <w:rStyle w:val="Hyperlink"/>
                  <w:rFonts w:eastAsia="Bookman Old Style"/>
                  <w:lang w:val="id-ID"/>
                </w:rPr>
                <w:t>1200</w:t>
              </w:r>
              <w:r w:rsidR="00DB56C5" w:rsidRPr="00F35A82">
                <w:rPr>
                  <w:rStyle w:val="Hyperlink"/>
                  <w:lang w:val="id-ID"/>
                </w:rPr>
                <w:t xml:space="preserve"> (DAFTAR RINCIAN UTANG IJP </w:t>
              </w:r>
              <w:r w:rsidR="00DB56C5" w:rsidRPr="00F35A82">
                <w:rPr>
                  <w:rStyle w:val="Hyperlink"/>
                  <w:i/>
                  <w:lang w:val="id-ID"/>
                </w:rPr>
                <w:t>CO-GUARANTEE</w:t>
              </w:r>
              <w:r w:rsidR="00DB56C5" w:rsidRPr="00F35A82">
                <w:rPr>
                  <w:rStyle w:val="Hyperlink"/>
                  <w:lang w:val="id-ID"/>
                </w:rPr>
                <w:t>)</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_Toc106616306 \h </w:instrText>
              </w:r>
              <w:r w:rsidR="00DB56C5" w:rsidRPr="00F35A82">
                <w:rPr>
                  <w:webHidden/>
                  <w:lang w:val="id-ID"/>
                </w:rPr>
              </w:r>
              <w:r w:rsidR="00DB56C5" w:rsidRPr="00F35A82">
                <w:rPr>
                  <w:webHidden/>
                  <w:lang w:val="id-ID"/>
                </w:rPr>
                <w:fldChar w:fldCharType="separate"/>
              </w:r>
              <w:r w:rsidR="00DB56C5" w:rsidRPr="00F35A82">
                <w:rPr>
                  <w:webHidden/>
                  <w:lang w:val="id-ID"/>
                </w:rPr>
                <w:t>82</w:t>
              </w:r>
              <w:r w:rsidR="00DB56C5" w:rsidRPr="00F35A82">
                <w:rPr>
                  <w:webHidden/>
                  <w:lang w:val="id-ID"/>
                </w:rPr>
                <w:fldChar w:fldCharType="end"/>
              </w:r>
            </w:hyperlink>
          </w:p>
          <w:p w14:paraId="182E4F78" w14:textId="45F2D858" w:rsidR="00DB56C5" w:rsidRPr="00F35A82" w:rsidRDefault="000B1995">
            <w:pPr>
              <w:pStyle w:val="TOC4"/>
              <w:rPr>
                <w:rFonts w:asciiTheme="minorHAnsi" w:eastAsiaTheme="minorEastAsia" w:hAnsiTheme="minorHAnsi" w:cstheme="minorBidi"/>
                <w:sz w:val="22"/>
                <w:szCs w:val="22"/>
                <w:lang w:val="id-ID" w:eastAsia="id-ID"/>
              </w:rPr>
            </w:pPr>
            <w:hyperlink w:anchor="_Toc106616307"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PENJELASAN FORMULIR </w:t>
              </w:r>
              <w:r w:rsidR="00DB56C5" w:rsidRPr="00F35A82">
                <w:rPr>
                  <w:rStyle w:val="Hyperlink"/>
                  <w:rFonts w:eastAsia="Bookman Old Style"/>
                  <w:lang w:val="id-ID"/>
                </w:rPr>
                <w:t>1200</w:t>
              </w:r>
              <w:r w:rsidR="00DB56C5" w:rsidRPr="00F35A82">
                <w:rPr>
                  <w:rStyle w:val="Hyperlink"/>
                  <w:lang w:val="id-ID"/>
                </w:rPr>
                <w:t xml:space="preserve"> (DAFTAR RINCIAN UTANG IJP </w:t>
              </w:r>
              <w:r w:rsidR="00DB56C5" w:rsidRPr="00F35A82">
                <w:rPr>
                  <w:rStyle w:val="Hyperlink"/>
                  <w:i/>
                  <w:lang w:val="id-ID"/>
                </w:rPr>
                <w:t>CO-GUARANTEE</w:t>
              </w:r>
              <w:r w:rsidR="00DB56C5" w:rsidRPr="00F35A82">
                <w:rPr>
                  <w:rStyle w:val="Hyperlink"/>
                  <w:lang w:val="id-ID"/>
                </w:rPr>
                <w:t>)</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_Toc106616307 \h </w:instrText>
              </w:r>
              <w:r w:rsidR="00DB56C5" w:rsidRPr="00F35A82">
                <w:rPr>
                  <w:webHidden/>
                  <w:lang w:val="id-ID"/>
                </w:rPr>
              </w:r>
              <w:r w:rsidR="00DB56C5" w:rsidRPr="00F35A82">
                <w:rPr>
                  <w:webHidden/>
                  <w:lang w:val="id-ID"/>
                </w:rPr>
                <w:fldChar w:fldCharType="separate"/>
              </w:r>
              <w:r w:rsidR="00DB56C5" w:rsidRPr="00F35A82">
                <w:rPr>
                  <w:webHidden/>
                  <w:lang w:val="id-ID"/>
                </w:rPr>
                <w:t>82</w:t>
              </w:r>
              <w:r w:rsidR="00DB56C5" w:rsidRPr="00F35A82">
                <w:rPr>
                  <w:webHidden/>
                  <w:lang w:val="id-ID"/>
                </w:rPr>
                <w:fldChar w:fldCharType="end"/>
              </w:r>
            </w:hyperlink>
          </w:p>
          <w:p w14:paraId="43AB60A5" w14:textId="3DBC4869" w:rsidR="00DB56C5" w:rsidRPr="00F35A82" w:rsidRDefault="000B1995">
            <w:pPr>
              <w:pStyle w:val="TOC3"/>
              <w:rPr>
                <w:rFonts w:asciiTheme="minorHAnsi" w:eastAsiaTheme="minorEastAsia" w:hAnsiTheme="minorHAnsi" w:cstheme="minorBidi"/>
                <w:sz w:val="22"/>
                <w:szCs w:val="22"/>
                <w:lang w:val="id-ID" w:eastAsia="id-ID"/>
              </w:rPr>
            </w:pPr>
            <w:hyperlink w:anchor="_Toc106616308" w:history="1">
              <w:r w:rsidR="00DB56C5" w:rsidRPr="00F35A82">
                <w:rPr>
                  <w:rStyle w:val="Hyperlink"/>
                  <w:lang w:val="id-ID"/>
                </w:rPr>
                <w:t>N.</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FORMULIR </w:t>
              </w:r>
              <w:r w:rsidR="00DB56C5" w:rsidRPr="00F35A82">
                <w:rPr>
                  <w:rStyle w:val="Hyperlink"/>
                  <w:rFonts w:eastAsia="Bookman Old Style"/>
                  <w:lang w:val="id-ID"/>
                </w:rPr>
                <w:t>1210</w:t>
              </w:r>
              <w:r w:rsidR="00DB56C5" w:rsidRPr="00F35A82">
                <w:rPr>
                  <w:rStyle w:val="Hyperlink"/>
                  <w:lang w:val="id-ID"/>
                </w:rPr>
                <w:t>: DAFTAR RINCIAN UTANG IJP REASURANSI/PENJAMINAN ULANG</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_Toc106616308 \h </w:instrText>
              </w:r>
              <w:r w:rsidR="00DB56C5" w:rsidRPr="00F35A82">
                <w:rPr>
                  <w:webHidden/>
                  <w:lang w:val="id-ID"/>
                </w:rPr>
              </w:r>
              <w:r w:rsidR="00DB56C5" w:rsidRPr="00F35A82">
                <w:rPr>
                  <w:webHidden/>
                  <w:lang w:val="id-ID"/>
                </w:rPr>
                <w:fldChar w:fldCharType="separate"/>
              </w:r>
              <w:r w:rsidR="00DB56C5" w:rsidRPr="00F35A82">
                <w:rPr>
                  <w:webHidden/>
                  <w:lang w:val="id-ID"/>
                </w:rPr>
                <w:t>84</w:t>
              </w:r>
              <w:r w:rsidR="00DB56C5" w:rsidRPr="00F35A82">
                <w:rPr>
                  <w:webHidden/>
                  <w:lang w:val="id-ID"/>
                </w:rPr>
                <w:fldChar w:fldCharType="end"/>
              </w:r>
            </w:hyperlink>
          </w:p>
          <w:p w14:paraId="20A780AC" w14:textId="14CD4787" w:rsidR="00DB56C5" w:rsidRPr="00F35A82" w:rsidRDefault="000B1995">
            <w:pPr>
              <w:pStyle w:val="TOC4"/>
              <w:rPr>
                <w:rFonts w:asciiTheme="minorHAnsi" w:eastAsiaTheme="minorEastAsia" w:hAnsiTheme="minorHAnsi" w:cstheme="minorBidi"/>
                <w:sz w:val="22"/>
                <w:szCs w:val="22"/>
                <w:lang w:val="id-ID" w:eastAsia="id-ID"/>
              </w:rPr>
            </w:pPr>
            <w:hyperlink w:anchor="_Toc106616309"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BENTUK FORMULIR </w:t>
              </w:r>
              <w:r w:rsidR="00DB56C5" w:rsidRPr="00F35A82">
                <w:rPr>
                  <w:rStyle w:val="Hyperlink"/>
                  <w:rFonts w:eastAsia="Bookman Old Style"/>
                  <w:lang w:val="id-ID"/>
                </w:rPr>
                <w:t>1210</w:t>
              </w:r>
              <w:r w:rsidR="00DB56C5" w:rsidRPr="00F35A82">
                <w:rPr>
                  <w:rStyle w:val="Hyperlink"/>
                  <w:lang w:val="id-ID"/>
                </w:rPr>
                <w:t xml:space="preserve"> (DAFTAR RINCIAN UTANG IJP REASURANSI/PENJAMINAN ULANG)</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_Toc106616309 \h </w:instrText>
              </w:r>
              <w:r w:rsidR="00DB56C5" w:rsidRPr="00F35A82">
                <w:rPr>
                  <w:webHidden/>
                  <w:lang w:val="id-ID"/>
                </w:rPr>
              </w:r>
              <w:r w:rsidR="00DB56C5" w:rsidRPr="00F35A82">
                <w:rPr>
                  <w:webHidden/>
                  <w:lang w:val="id-ID"/>
                </w:rPr>
                <w:fldChar w:fldCharType="separate"/>
              </w:r>
              <w:r w:rsidR="00DB56C5" w:rsidRPr="00F35A82">
                <w:rPr>
                  <w:webHidden/>
                  <w:lang w:val="id-ID"/>
                </w:rPr>
                <w:t>84</w:t>
              </w:r>
              <w:r w:rsidR="00DB56C5" w:rsidRPr="00F35A82">
                <w:rPr>
                  <w:webHidden/>
                  <w:lang w:val="id-ID"/>
                </w:rPr>
                <w:fldChar w:fldCharType="end"/>
              </w:r>
            </w:hyperlink>
          </w:p>
          <w:p w14:paraId="54FFFB15" w14:textId="326D038B" w:rsidR="00DB56C5" w:rsidRPr="00F35A82" w:rsidRDefault="000B1995">
            <w:pPr>
              <w:pStyle w:val="TOC4"/>
              <w:rPr>
                <w:rFonts w:asciiTheme="minorHAnsi" w:eastAsiaTheme="minorEastAsia" w:hAnsiTheme="minorHAnsi" w:cstheme="minorBidi"/>
                <w:sz w:val="22"/>
                <w:szCs w:val="22"/>
                <w:lang w:val="id-ID" w:eastAsia="id-ID"/>
              </w:rPr>
            </w:pPr>
            <w:hyperlink w:anchor="_Toc106616310"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PENJELASAN FORMULIR </w:t>
              </w:r>
              <w:r w:rsidR="00DB56C5" w:rsidRPr="00F35A82">
                <w:rPr>
                  <w:rStyle w:val="Hyperlink"/>
                  <w:rFonts w:eastAsia="Bookman Old Style"/>
                  <w:lang w:val="id-ID"/>
                </w:rPr>
                <w:t>1210</w:t>
              </w:r>
              <w:r w:rsidR="00DB56C5" w:rsidRPr="00F35A82">
                <w:rPr>
                  <w:rStyle w:val="Hyperlink"/>
                  <w:lang w:val="id-ID"/>
                </w:rPr>
                <w:t xml:space="preserve"> (DAFTAR RINCIAN UTANG IJP REASURANSI/PENJAMINAN ULANG)</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_Toc106616310 \h </w:instrText>
              </w:r>
              <w:r w:rsidR="00DB56C5" w:rsidRPr="00F35A82">
                <w:rPr>
                  <w:webHidden/>
                  <w:lang w:val="id-ID"/>
                </w:rPr>
              </w:r>
              <w:r w:rsidR="00DB56C5" w:rsidRPr="00F35A82">
                <w:rPr>
                  <w:webHidden/>
                  <w:lang w:val="id-ID"/>
                </w:rPr>
                <w:fldChar w:fldCharType="separate"/>
              </w:r>
              <w:r w:rsidR="00DB56C5" w:rsidRPr="00F35A82">
                <w:rPr>
                  <w:webHidden/>
                  <w:lang w:val="id-ID"/>
                </w:rPr>
                <w:t>85</w:t>
              </w:r>
              <w:r w:rsidR="00DB56C5" w:rsidRPr="00F35A82">
                <w:rPr>
                  <w:webHidden/>
                  <w:lang w:val="id-ID"/>
                </w:rPr>
                <w:fldChar w:fldCharType="end"/>
              </w:r>
            </w:hyperlink>
          </w:p>
          <w:p w14:paraId="7B504219" w14:textId="4C992328" w:rsidR="00DB56C5" w:rsidRPr="00F35A82" w:rsidRDefault="000B1995">
            <w:pPr>
              <w:pStyle w:val="TOC3"/>
              <w:rPr>
                <w:rFonts w:asciiTheme="minorHAnsi" w:eastAsiaTheme="minorEastAsia" w:hAnsiTheme="minorHAnsi" w:cstheme="minorBidi"/>
                <w:sz w:val="22"/>
                <w:szCs w:val="22"/>
                <w:lang w:val="id-ID" w:eastAsia="id-ID"/>
              </w:rPr>
            </w:pPr>
            <w:hyperlink w:anchor="_Toc106616311" w:history="1">
              <w:r w:rsidR="00DB56C5" w:rsidRPr="00F35A82">
                <w:rPr>
                  <w:rStyle w:val="Hyperlink"/>
                  <w:lang w:val="id-ID"/>
                </w:rPr>
                <w:t>O.</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FORMULIR 1220: DAFTAR RINCIAN LIABILITAS LAIN-LAIN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_Toc106616311 \h </w:instrText>
              </w:r>
              <w:r w:rsidR="00DB56C5" w:rsidRPr="00F35A82">
                <w:rPr>
                  <w:webHidden/>
                  <w:lang w:val="id-ID"/>
                </w:rPr>
              </w:r>
              <w:r w:rsidR="00DB56C5" w:rsidRPr="00F35A82">
                <w:rPr>
                  <w:webHidden/>
                  <w:lang w:val="id-ID"/>
                </w:rPr>
                <w:fldChar w:fldCharType="separate"/>
              </w:r>
              <w:r w:rsidR="00DB56C5" w:rsidRPr="00F35A82">
                <w:rPr>
                  <w:webHidden/>
                  <w:lang w:val="id-ID"/>
                </w:rPr>
                <w:t>87</w:t>
              </w:r>
              <w:r w:rsidR="00DB56C5" w:rsidRPr="00F35A82">
                <w:rPr>
                  <w:webHidden/>
                  <w:lang w:val="id-ID"/>
                </w:rPr>
                <w:fldChar w:fldCharType="end"/>
              </w:r>
            </w:hyperlink>
          </w:p>
          <w:p w14:paraId="5104A162" w14:textId="4673A476" w:rsidR="00DB56C5" w:rsidRPr="00F35A82" w:rsidRDefault="000B1995">
            <w:pPr>
              <w:pStyle w:val="TOC4"/>
              <w:rPr>
                <w:rFonts w:asciiTheme="minorHAnsi" w:eastAsiaTheme="minorEastAsia" w:hAnsiTheme="minorHAnsi" w:cstheme="minorBidi"/>
                <w:sz w:val="22"/>
                <w:szCs w:val="22"/>
                <w:lang w:val="id-ID" w:eastAsia="id-ID"/>
              </w:rPr>
            </w:pPr>
            <w:hyperlink w:anchor="_Toc106616312"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BENTUK FORMULIR </w:t>
              </w:r>
              <w:r w:rsidR="00DB56C5" w:rsidRPr="00F35A82">
                <w:rPr>
                  <w:rStyle w:val="Hyperlink"/>
                  <w:rFonts w:eastAsia="Bookman Old Style"/>
                  <w:lang w:val="id-ID"/>
                </w:rPr>
                <w:t>1220</w:t>
              </w:r>
              <w:r w:rsidR="00DB56C5" w:rsidRPr="00F35A82">
                <w:rPr>
                  <w:rStyle w:val="Hyperlink"/>
                  <w:lang w:val="id-ID"/>
                </w:rPr>
                <w:t xml:space="preserve"> (DAFTAR RINCIAN LIABILITAS LAIN-LAIN)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_Toc106616312 \h </w:instrText>
              </w:r>
              <w:r w:rsidR="00DB56C5" w:rsidRPr="00F35A82">
                <w:rPr>
                  <w:webHidden/>
                  <w:lang w:val="id-ID"/>
                </w:rPr>
              </w:r>
              <w:r w:rsidR="00DB56C5" w:rsidRPr="00F35A82">
                <w:rPr>
                  <w:webHidden/>
                  <w:lang w:val="id-ID"/>
                </w:rPr>
                <w:fldChar w:fldCharType="separate"/>
              </w:r>
              <w:r w:rsidR="00DB56C5" w:rsidRPr="00F35A82">
                <w:rPr>
                  <w:webHidden/>
                  <w:lang w:val="id-ID"/>
                </w:rPr>
                <w:t>87</w:t>
              </w:r>
              <w:r w:rsidR="00DB56C5" w:rsidRPr="00F35A82">
                <w:rPr>
                  <w:webHidden/>
                  <w:lang w:val="id-ID"/>
                </w:rPr>
                <w:fldChar w:fldCharType="end"/>
              </w:r>
            </w:hyperlink>
          </w:p>
          <w:p w14:paraId="39B00072" w14:textId="0DFE5BE3" w:rsidR="00DB56C5" w:rsidRPr="00F35A82" w:rsidRDefault="000B1995">
            <w:pPr>
              <w:pStyle w:val="TOC4"/>
              <w:rPr>
                <w:rFonts w:asciiTheme="minorHAnsi" w:eastAsiaTheme="minorEastAsia" w:hAnsiTheme="minorHAnsi" w:cstheme="minorBidi"/>
                <w:sz w:val="22"/>
                <w:szCs w:val="22"/>
                <w:lang w:val="id-ID" w:eastAsia="id-ID"/>
              </w:rPr>
            </w:pPr>
            <w:hyperlink w:anchor="_Toc106616313"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PENJELASAN FORMULIR </w:t>
              </w:r>
              <w:r w:rsidR="00DB56C5" w:rsidRPr="00F35A82">
                <w:rPr>
                  <w:rStyle w:val="Hyperlink"/>
                  <w:rFonts w:eastAsia="Bookman Old Style"/>
                  <w:lang w:val="id-ID"/>
                </w:rPr>
                <w:t>1220</w:t>
              </w:r>
              <w:r w:rsidR="00DB56C5" w:rsidRPr="00F35A82">
                <w:rPr>
                  <w:rStyle w:val="Hyperlink"/>
                  <w:lang w:val="id-ID"/>
                </w:rPr>
                <w:t>: DAFTAR RINCIAN LIABILITAS LAIN-LAIN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_Toc106616313 \h </w:instrText>
              </w:r>
              <w:r w:rsidR="00DB56C5" w:rsidRPr="00F35A82">
                <w:rPr>
                  <w:webHidden/>
                  <w:lang w:val="id-ID"/>
                </w:rPr>
              </w:r>
              <w:r w:rsidR="00DB56C5" w:rsidRPr="00F35A82">
                <w:rPr>
                  <w:webHidden/>
                  <w:lang w:val="id-ID"/>
                </w:rPr>
                <w:fldChar w:fldCharType="separate"/>
              </w:r>
              <w:r w:rsidR="00DB56C5" w:rsidRPr="00F35A82">
                <w:rPr>
                  <w:webHidden/>
                  <w:lang w:val="id-ID"/>
                </w:rPr>
                <w:t>88</w:t>
              </w:r>
              <w:r w:rsidR="00DB56C5" w:rsidRPr="00F35A82">
                <w:rPr>
                  <w:webHidden/>
                  <w:lang w:val="id-ID"/>
                </w:rPr>
                <w:fldChar w:fldCharType="end"/>
              </w:r>
            </w:hyperlink>
          </w:p>
          <w:p w14:paraId="300DF912" w14:textId="25E3B432" w:rsidR="00DB56C5" w:rsidRPr="00F35A82" w:rsidRDefault="000B1995">
            <w:pPr>
              <w:pStyle w:val="TOC3"/>
              <w:rPr>
                <w:rFonts w:asciiTheme="minorHAnsi" w:eastAsiaTheme="minorEastAsia" w:hAnsiTheme="minorHAnsi" w:cstheme="minorBidi"/>
                <w:sz w:val="22"/>
                <w:szCs w:val="22"/>
                <w:lang w:val="id-ID" w:eastAsia="id-ID"/>
              </w:rPr>
            </w:pPr>
            <w:hyperlink w:anchor="_Toc106616314" w:history="1">
              <w:r w:rsidR="00DB56C5" w:rsidRPr="00F35A82">
                <w:rPr>
                  <w:rStyle w:val="Hyperlink"/>
                  <w:lang w:val="id-ID"/>
                </w:rPr>
                <w:t>P.</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FORMULIR </w:t>
              </w:r>
              <w:r w:rsidR="00DB56C5" w:rsidRPr="00F35A82">
                <w:rPr>
                  <w:rStyle w:val="Hyperlink"/>
                  <w:rFonts w:eastAsia="Bookman Old Style"/>
                  <w:lang w:val="id-ID"/>
                </w:rPr>
                <w:t>1230</w:t>
              </w:r>
              <w:r w:rsidR="00DB56C5" w:rsidRPr="00F35A82">
                <w:rPr>
                  <w:rStyle w:val="Hyperlink"/>
                  <w:lang w:val="id-ID"/>
                </w:rPr>
                <w:t>: DAFTAR RINCIAN OBLIGASI WAJIB KONVERSI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_Toc106616314 \h </w:instrText>
              </w:r>
              <w:r w:rsidR="00DB56C5" w:rsidRPr="00F35A82">
                <w:rPr>
                  <w:webHidden/>
                  <w:lang w:val="id-ID"/>
                </w:rPr>
              </w:r>
              <w:r w:rsidR="00DB56C5" w:rsidRPr="00F35A82">
                <w:rPr>
                  <w:webHidden/>
                  <w:lang w:val="id-ID"/>
                </w:rPr>
                <w:fldChar w:fldCharType="separate"/>
              </w:r>
              <w:r w:rsidR="00DB56C5" w:rsidRPr="00F35A82">
                <w:rPr>
                  <w:webHidden/>
                  <w:lang w:val="id-ID"/>
                </w:rPr>
                <w:t>88</w:t>
              </w:r>
              <w:r w:rsidR="00DB56C5" w:rsidRPr="00F35A82">
                <w:rPr>
                  <w:webHidden/>
                  <w:lang w:val="id-ID"/>
                </w:rPr>
                <w:fldChar w:fldCharType="end"/>
              </w:r>
            </w:hyperlink>
          </w:p>
          <w:p w14:paraId="2318F158" w14:textId="6F8D115E" w:rsidR="00DB56C5" w:rsidRPr="00F35A82" w:rsidRDefault="000B1995">
            <w:pPr>
              <w:pStyle w:val="TOC4"/>
              <w:rPr>
                <w:rFonts w:asciiTheme="minorHAnsi" w:eastAsiaTheme="minorEastAsia" w:hAnsiTheme="minorHAnsi" w:cstheme="minorBidi"/>
                <w:sz w:val="22"/>
                <w:szCs w:val="22"/>
                <w:lang w:val="id-ID" w:eastAsia="id-ID"/>
              </w:rPr>
            </w:pPr>
            <w:hyperlink w:anchor="_Toc106616315"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 xml:space="preserve">BENTUK FORMULIR </w:t>
              </w:r>
              <w:r w:rsidR="00DB56C5" w:rsidRPr="00F35A82">
                <w:rPr>
                  <w:rStyle w:val="Hyperlink"/>
                  <w:rFonts w:eastAsia="Bookman Old Style"/>
                  <w:lang w:val="id-ID"/>
                </w:rPr>
                <w:t>1230</w:t>
              </w:r>
              <w:r w:rsidR="00DB56C5" w:rsidRPr="00F35A82">
                <w:rPr>
                  <w:rStyle w:val="Hyperlink"/>
                  <w:lang w:val="id-ID"/>
                </w:rPr>
                <w:t xml:space="preserve"> (DAFTAR RINCIAN OBLIGASI WAJIB KONVERSI)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_Toc106616315 \h </w:instrText>
              </w:r>
              <w:r w:rsidR="00DB56C5" w:rsidRPr="00F35A82">
                <w:rPr>
                  <w:webHidden/>
                  <w:lang w:val="id-ID"/>
                </w:rPr>
              </w:r>
              <w:r w:rsidR="00DB56C5" w:rsidRPr="00F35A82">
                <w:rPr>
                  <w:webHidden/>
                  <w:lang w:val="id-ID"/>
                </w:rPr>
                <w:fldChar w:fldCharType="separate"/>
              </w:r>
              <w:r w:rsidR="00DB56C5" w:rsidRPr="00F35A82">
                <w:rPr>
                  <w:webHidden/>
                  <w:lang w:val="id-ID"/>
                </w:rPr>
                <w:t>88</w:t>
              </w:r>
              <w:r w:rsidR="00DB56C5" w:rsidRPr="00F35A82">
                <w:rPr>
                  <w:webHidden/>
                  <w:lang w:val="id-ID"/>
                </w:rPr>
                <w:fldChar w:fldCharType="end"/>
              </w:r>
            </w:hyperlink>
          </w:p>
          <w:p w14:paraId="0EEF9397" w14:textId="39B2D7E0" w:rsidR="00DB56C5" w:rsidRPr="00F35A82" w:rsidRDefault="000B1995">
            <w:pPr>
              <w:pStyle w:val="TOC4"/>
              <w:rPr>
                <w:rFonts w:asciiTheme="minorHAnsi" w:eastAsiaTheme="minorEastAsia" w:hAnsiTheme="minorHAnsi" w:cstheme="minorBidi"/>
                <w:sz w:val="22"/>
                <w:szCs w:val="22"/>
                <w:lang w:val="id-ID" w:eastAsia="id-ID"/>
              </w:rPr>
            </w:pPr>
            <w:hyperlink w:anchor="_Toc106616316"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PENJELASAN</w:t>
              </w:r>
              <w:r w:rsidR="00DB56C5" w:rsidRPr="00F35A82">
                <w:rPr>
                  <w:rStyle w:val="Hyperlink"/>
                  <w:rFonts w:eastAsia="Bookman Old Style"/>
                  <w:lang w:val="id-ID"/>
                </w:rPr>
                <w:t xml:space="preserve"> FORMULIR 1230</w:t>
              </w:r>
              <w:r w:rsidR="00DB56C5" w:rsidRPr="00F35A82">
                <w:rPr>
                  <w:rStyle w:val="Hyperlink"/>
                  <w:lang w:val="id-ID"/>
                </w:rPr>
                <w:t xml:space="preserve"> (DAFTAR RINCIAN OBLIGASI WAJIB KONVERSI)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_Toc106616316 \h </w:instrText>
              </w:r>
              <w:r w:rsidR="00DB56C5" w:rsidRPr="00F35A82">
                <w:rPr>
                  <w:webHidden/>
                  <w:lang w:val="id-ID"/>
                </w:rPr>
              </w:r>
              <w:r w:rsidR="00DB56C5" w:rsidRPr="00F35A82">
                <w:rPr>
                  <w:webHidden/>
                  <w:lang w:val="id-ID"/>
                </w:rPr>
                <w:fldChar w:fldCharType="separate"/>
              </w:r>
              <w:r w:rsidR="00DB56C5" w:rsidRPr="00F35A82">
                <w:rPr>
                  <w:webHidden/>
                  <w:lang w:val="id-ID"/>
                </w:rPr>
                <w:t>89</w:t>
              </w:r>
              <w:r w:rsidR="00DB56C5" w:rsidRPr="00F35A82">
                <w:rPr>
                  <w:webHidden/>
                  <w:lang w:val="id-ID"/>
                </w:rPr>
                <w:fldChar w:fldCharType="end"/>
              </w:r>
            </w:hyperlink>
          </w:p>
          <w:p w14:paraId="17FDBA6F" w14:textId="562B47A6" w:rsidR="00DB56C5" w:rsidRPr="00F35A82" w:rsidRDefault="000B1995">
            <w:pPr>
              <w:pStyle w:val="TOC3"/>
              <w:rPr>
                <w:rFonts w:asciiTheme="minorHAnsi" w:eastAsiaTheme="minorEastAsia" w:hAnsiTheme="minorHAnsi" w:cstheme="minorBidi"/>
                <w:sz w:val="22"/>
                <w:szCs w:val="22"/>
                <w:lang w:val="id-ID" w:eastAsia="id-ID"/>
              </w:rPr>
            </w:pPr>
            <w:hyperlink w:anchor="_Toc106616317" w:history="1">
              <w:r w:rsidR="00DB56C5" w:rsidRPr="00F35A82">
                <w:rPr>
                  <w:rStyle w:val="Hyperlink"/>
                  <w:lang w:val="id-ID"/>
                </w:rPr>
                <w:t>Q.</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FORMULIR 2100: DAFTAR RINCIAN PENUTUPAN PENJAMINAN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_Toc106616317 \h </w:instrText>
              </w:r>
              <w:r w:rsidR="00DB56C5" w:rsidRPr="00F35A82">
                <w:rPr>
                  <w:webHidden/>
                  <w:lang w:val="id-ID"/>
                </w:rPr>
              </w:r>
              <w:r w:rsidR="00DB56C5" w:rsidRPr="00F35A82">
                <w:rPr>
                  <w:webHidden/>
                  <w:lang w:val="id-ID"/>
                </w:rPr>
                <w:fldChar w:fldCharType="separate"/>
              </w:r>
              <w:r w:rsidR="00DB56C5" w:rsidRPr="00F35A82">
                <w:rPr>
                  <w:webHidden/>
                  <w:lang w:val="id-ID"/>
                </w:rPr>
                <w:t>90</w:t>
              </w:r>
              <w:r w:rsidR="00DB56C5" w:rsidRPr="00F35A82">
                <w:rPr>
                  <w:webHidden/>
                  <w:lang w:val="id-ID"/>
                </w:rPr>
                <w:fldChar w:fldCharType="end"/>
              </w:r>
            </w:hyperlink>
          </w:p>
          <w:p w14:paraId="7BE5FF19" w14:textId="3C9F21BB" w:rsidR="00DB56C5" w:rsidRPr="00F35A82" w:rsidRDefault="000B1995">
            <w:pPr>
              <w:pStyle w:val="TOC4"/>
              <w:rPr>
                <w:rFonts w:asciiTheme="minorHAnsi" w:eastAsiaTheme="minorEastAsia" w:hAnsiTheme="minorHAnsi" w:cstheme="minorBidi"/>
                <w:sz w:val="22"/>
                <w:szCs w:val="22"/>
                <w:lang w:val="id-ID" w:eastAsia="id-ID"/>
              </w:rPr>
            </w:pPr>
            <w:hyperlink w:anchor="_Toc106616318"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2100 (DAFTAR RINCIAN PENUTUPAN PENJAMINAN)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_Toc106616318 \h </w:instrText>
              </w:r>
              <w:r w:rsidR="00DB56C5" w:rsidRPr="00F35A82">
                <w:rPr>
                  <w:webHidden/>
                  <w:lang w:val="id-ID"/>
                </w:rPr>
              </w:r>
              <w:r w:rsidR="00DB56C5" w:rsidRPr="00F35A82">
                <w:rPr>
                  <w:webHidden/>
                  <w:lang w:val="id-ID"/>
                </w:rPr>
                <w:fldChar w:fldCharType="separate"/>
              </w:r>
              <w:r w:rsidR="00DB56C5" w:rsidRPr="00F35A82">
                <w:rPr>
                  <w:webHidden/>
                  <w:lang w:val="id-ID"/>
                </w:rPr>
                <w:t>90</w:t>
              </w:r>
              <w:r w:rsidR="00DB56C5" w:rsidRPr="00F35A82">
                <w:rPr>
                  <w:webHidden/>
                  <w:lang w:val="id-ID"/>
                </w:rPr>
                <w:fldChar w:fldCharType="end"/>
              </w:r>
            </w:hyperlink>
          </w:p>
          <w:p w14:paraId="41786CED" w14:textId="2336F435" w:rsidR="00DB56C5" w:rsidRPr="00F35A82" w:rsidRDefault="000B1995">
            <w:pPr>
              <w:pStyle w:val="TOC4"/>
              <w:rPr>
                <w:rFonts w:asciiTheme="minorHAnsi" w:eastAsiaTheme="minorEastAsia" w:hAnsiTheme="minorHAnsi" w:cstheme="minorBidi"/>
                <w:sz w:val="22"/>
                <w:szCs w:val="22"/>
                <w:lang w:val="id-ID" w:eastAsia="id-ID"/>
              </w:rPr>
            </w:pPr>
            <w:hyperlink w:anchor="_Toc106616319"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PENJELASAN FORMULIR 2100 (DAFTAR RINCIAN PENUTUPAN PENJAMINAN)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_Toc106616319 \h </w:instrText>
              </w:r>
              <w:r w:rsidR="00DB56C5" w:rsidRPr="00F35A82">
                <w:rPr>
                  <w:webHidden/>
                  <w:lang w:val="id-ID"/>
                </w:rPr>
              </w:r>
              <w:r w:rsidR="00DB56C5" w:rsidRPr="00F35A82">
                <w:rPr>
                  <w:webHidden/>
                  <w:lang w:val="id-ID"/>
                </w:rPr>
                <w:fldChar w:fldCharType="separate"/>
              </w:r>
              <w:r w:rsidR="00DB56C5" w:rsidRPr="00F35A82">
                <w:rPr>
                  <w:webHidden/>
                  <w:lang w:val="id-ID"/>
                </w:rPr>
                <w:t>97</w:t>
              </w:r>
              <w:r w:rsidR="00DB56C5" w:rsidRPr="00F35A82">
                <w:rPr>
                  <w:webHidden/>
                  <w:lang w:val="id-ID"/>
                </w:rPr>
                <w:fldChar w:fldCharType="end"/>
              </w:r>
            </w:hyperlink>
          </w:p>
          <w:p w14:paraId="43F789E7" w14:textId="2D11AB8E" w:rsidR="00DB56C5" w:rsidRPr="00F35A82" w:rsidRDefault="000B1995">
            <w:pPr>
              <w:pStyle w:val="TOC3"/>
              <w:rPr>
                <w:rFonts w:asciiTheme="minorHAnsi" w:eastAsiaTheme="minorEastAsia" w:hAnsiTheme="minorHAnsi" w:cstheme="minorBidi"/>
                <w:sz w:val="22"/>
                <w:szCs w:val="22"/>
                <w:lang w:val="id-ID" w:eastAsia="id-ID"/>
              </w:rPr>
            </w:pPr>
            <w:hyperlink w:anchor="_Toc106616320" w:history="1">
              <w:r w:rsidR="00DB56C5" w:rsidRPr="00F35A82">
                <w:rPr>
                  <w:rStyle w:val="Hyperlink"/>
                  <w:lang w:val="id-ID"/>
                </w:rPr>
                <w:t>R.</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FORMULIR 3100: DAFTAR RINCIAN LAPORAN KLAIM PENJAMINAN PER PROVINSI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_Toc106616320 \h </w:instrText>
              </w:r>
              <w:r w:rsidR="00DB56C5" w:rsidRPr="00F35A82">
                <w:rPr>
                  <w:webHidden/>
                  <w:lang w:val="id-ID"/>
                </w:rPr>
              </w:r>
              <w:r w:rsidR="00DB56C5" w:rsidRPr="00F35A82">
                <w:rPr>
                  <w:webHidden/>
                  <w:lang w:val="id-ID"/>
                </w:rPr>
                <w:fldChar w:fldCharType="separate"/>
              </w:r>
              <w:r w:rsidR="00DB56C5" w:rsidRPr="00F35A82">
                <w:rPr>
                  <w:webHidden/>
                  <w:lang w:val="id-ID"/>
                </w:rPr>
                <w:t>109</w:t>
              </w:r>
              <w:r w:rsidR="00DB56C5" w:rsidRPr="00F35A82">
                <w:rPr>
                  <w:webHidden/>
                  <w:lang w:val="id-ID"/>
                </w:rPr>
                <w:fldChar w:fldCharType="end"/>
              </w:r>
            </w:hyperlink>
          </w:p>
          <w:p w14:paraId="0A72398A" w14:textId="301668B5" w:rsidR="00DB56C5" w:rsidRPr="00F35A82" w:rsidRDefault="000B1995">
            <w:pPr>
              <w:pStyle w:val="TOC4"/>
              <w:rPr>
                <w:rFonts w:asciiTheme="minorHAnsi" w:eastAsiaTheme="minorEastAsia" w:hAnsiTheme="minorHAnsi" w:cstheme="minorBidi"/>
                <w:sz w:val="22"/>
                <w:szCs w:val="22"/>
                <w:lang w:val="id-ID" w:eastAsia="id-ID"/>
              </w:rPr>
            </w:pPr>
            <w:hyperlink w:anchor="_Toc106616321"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3100 (DAFTAR RINCIAN LAPORAN KLAIM PENJAMINAN PER PROVINSI)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_Toc106616321 \h </w:instrText>
              </w:r>
              <w:r w:rsidR="00DB56C5" w:rsidRPr="00F35A82">
                <w:rPr>
                  <w:webHidden/>
                  <w:lang w:val="id-ID"/>
                </w:rPr>
              </w:r>
              <w:r w:rsidR="00DB56C5" w:rsidRPr="00F35A82">
                <w:rPr>
                  <w:webHidden/>
                  <w:lang w:val="id-ID"/>
                </w:rPr>
                <w:fldChar w:fldCharType="separate"/>
              </w:r>
              <w:r w:rsidR="00DB56C5" w:rsidRPr="00F35A82">
                <w:rPr>
                  <w:webHidden/>
                  <w:lang w:val="id-ID"/>
                </w:rPr>
                <w:t>109</w:t>
              </w:r>
              <w:r w:rsidR="00DB56C5" w:rsidRPr="00F35A82">
                <w:rPr>
                  <w:webHidden/>
                  <w:lang w:val="id-ID"/>
                </w:rPr>
                <w:fldChar w:fldCharType="end"/>
              </w:r>
            </w:hyperlink>
          </w:p>
          <w:p w14:paraId="5B1615B5" w14:textId="62B27F0F" w:rsidR="00DB56C5" w:rsidRPr="00F35A82" w:rsidRDefault="000B1995">
            <w:pPr>
              <w:pStyle w:val="TOC4"/>
              <w:rPr>
                <w:rFonts w:asciiTheme="minorHAnsi" w:eastAsiaTheme="minorEastAsia" w:hAnsiTheme="minorHAnsi" w:cstheme="minorBidi"/>
                <w:sz w:val="22"/>
                <w:szCs w:val="22"/>
                <w:lang w:val="id-ID" w:eastAsia="id-ID"/>
              </w:rPr>
            </w:pPr>
            <w:hyperlink w:anchor="_Toc106616322"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PENJELASAN FORMULIR 3100 (DAFTAR RINCIAN LAPORAN KLAIM PENJAMINAN PER PROVINSI)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_Toc106616322 \h </w:instrText>
              </w:r>
              <w:r w:rsidR="00DB56C5" w:rsidRPr="00F35A82">
                <w:rPr>
                  <w:webHidden/>
                  <w:lang w:val="id-ID"/>
                </w:rPr>
              </w:r>
              <w:r w:rsidR="00DB56C5" w:rsidRPr="00F35A82">
                <w:rPr>
                  <w:webHidden/>
                  <w:lang w:val="id-ID"/>
                </w:rPr>
                <w:fldChar w:fldCharType="separate"/>
              </w:r>
              <w:r w:rsidR="00DB56C5" w:rsidRPr="00F35A82">
                <w:rPr>
                  <w:webHidden/>
                  <w:lang w:val="id-ID"/>
                </w:rPr>
                <w:t>115</w:t>
              </w:r>
              <w:r w:rsidR="00DB56C5" w:rsidRPr="00F35A82">
                <w:rPr>
                  <w:webHidden/>
                  <w:lang w:val="id-ID"/>
                </w:rPr>
                <w:fldChar w:fldCharType="end"/>
              </w:r>
            </w:hyperlink>
          </w:p>
          <w:p w14:paraId="794BB1E4" w14:textId="4C96BCF7" w:rsidR="00DB56C5" w:rsidRPr="00F35A82" w:rsidRDefault="000B1995">
            <w:pPr>
              <w:pStyle w:val="TOC3"/>
              <w:rPr>
                <w:rFonts w:asciiTheme="minorHAnsi" w:eastAsiaTheme="minorEastAsia" w:hAnsiTheme="minorHAnsi" w:cstheme="minorBidi"/>
                <w:sz w:val="22"/>
                <w:szCs w:val="22"/>
                <w:lang w:val="id-ID" w:eastAsia="id-ID"/>
              </w:rPr>
            </w:pPr>
            <w:hyperlink w:anchor="_Toc106616323" w:history="1">
              <w:r w:rsidR="00DB56C5" w:rsidRPr="00F35A82">
                <w:rPr>
                  <w:rStyle w:val="Hyperlink"/>
                  <w:lang w:val="id-ID"/>
                </w:rPr>
                <w:t>S.</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FORMULIR 3110: DAFTAR RINCIAN LAPORAN KLAIM PENJAMINAN PER PENERIMA JAMINAN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_Toc106616323 \h </w:instrText>
              </w:r>
              <w:r w:rsidR="00DB56C5" w:rsidRPr="00F35A82">
                <w:rPr>
                  <w:webHidden/>
                  <w:lang w:val="id-ID"/>
                </w:rPr>
              </w:r>
              <w:r w:rsidR="00DB56C5" w:rsidRPr="00F35A82">
                <w:rPr>
                  <w:webHidden/>
                  <w:lang w:val="id-ID"/>
                </w:rPr>
                <w:fldChar w:fldCharType="separate"/>
              </w:r>
              <w:r w:rsidR="00DB56C5" w:rsidRPr="00F35A82">
                <w:rPr>
                  <w:webHidden/>
                  <w:lang w:val="id-ID"/>
                </w:rPr>
                <w:t>125</w:t>
              </w:r>
              <w:r w:rsidR="00DB56C5" w:rsidRPr="00F35A82">
                <w:rPr>
                  <w:webHidden/>
                  <w:lang w:val="id-ID"/>
                </w:rPr>
                <w:fldChar w:fldCharType="end"/>
              </w:r>
            </w:hyperlink>
          </w:p>
          <w:p w14:paraId="67F482AB" w14:textId="760D9BD2" w:rsidR="00DB56C5" w:rsidRPr="00F35A82" w:rsidRDefault="000B1995">
            <w:pPr>
              <w:pStyle w:val="TOC4"/>
              <w:rPr>
                <w:rFonts w:asciiTheme="minorHAnsi" w:eastAsiaTheme="minorEastAsia" w:hAnsiTheme="minorHAnsi" w:cstheme="minorBidi"/>
                <w:sz w:val="22"/>
                <w:szCs w:val="22"/>
                <w:lang w:val="id-ID" w:eastAsia="id-ID"/>
              </w:rPr>
            </w:pPr>
            <w:hyperlink w:anchor="_Toc106616324"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3110 (DAFTAR RINCIAN LAPORAN KLAIM PENJAMINAN PER STATUS KLAIM)</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_Toc106616324 \h </w:instrText>
              </w:r>
              <w:r w:rsidR="00DB56C5" w:rsidRPr="00F35A82">
                <w:rPr>
                  <w:webHidden/>
                  <w:lang w:val="id-ID"/>
                </w:rPr>
              </w:r>
              <w:r w:rsidR="00DB56C5" w:rsidRPr="00F35A82">
                <w:rPr>
                  <w:webHidden/>
                  <w:lang w:val="id-ID"/>
                </w:rPr>
                <w:fldChar w:fldCharType="separate"/>
              </w:r>
              <w:r w:rsidR="00DB56C5" w:rsidRPr="00F35A82">
                <w:rPr>
                  <w:webHidden/>
                  <w:lang w:val="id-ID"/>
                </w:rPr>
                <w:t>125</w:t>
              </w:r>
              <w:r w:rsidR="00DB56C5" w:rsidRPr="00F35A82">
                <w:rPr>
                  <w:webHidden/>
                  <w:lang w:val="id-ID"/>
                </w:rPr>
                <w:fldChar w:fldCharType="end"/>
              </w:r>
            </w:hyperlink>
          </w:p>
          <w:p w14:paraId="2A45CA4A" w14:textId="6F3AA399" w:rsidR="00DB56C5" w:rsidRPr="00F35A82" w:rsidRDefault="000B1995">
            <w:pPr>
              <w:pStyle w:val="TOC4"/>
              <w:rPr>
                <w:rFonts w:asciiTheme="minorHAnsi" w:eastAsiaTheme="minorEastAsia" w:hAnsiTheme="minorHAnsi" w:cstheme="minorBidi"/>
                <w:sz w:val="22"/>
                <w:szCs w:val="22"/>
                <w:lang w:val="id-ID" w:eastAsia="id-ID"/>
              </w:rPr>
            </w:pPr>
            <w:hyperlink w:anchor="_Toc106616325"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PENJELASAN FORMULIR 3110 (DAFTAR RINCIAN LAPORAN KLAIM PENJAMINAN PER STATUS KLAIM)</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_Toc106616325 \h </w:instrText>
              </w:r>
              <w:r w:rsidR="00DB56C5" w:rsidRPr="00F35A82">
                <w:rPr>
                  <w:webHidden/>
                  <w:lang w:val="id-ID"/>
                </w:rPr>
              </w:r>
              <w:r w:rsidR="00DB56C5" w:rsidRPr="00F35A82">
                <w:rPr>
                  <w:webHidden/>
                  <w:lang w:val="id-ID"/>
                </w:rPr>
                <w:fldChar w:fldCharType="separate"/>
              </w:r>
              <w:r w:rsidR="00DB56C5" w:rsidRPr="00F35A82">
                <w:rPr>
                  <w:webHidden/>
                  <w:lang w:val="id-ID"/>
                </w:rPr>
                <w:t>135</w:t>
              </w:r>
              <w:r w:rsidR="00DB56C5" w:rsidRPr="00F35A82">
                <w:rPr>
                  <w:webHidden/>
                  <w:lang w:val="id-ID"/>
                </w:rPr>
                <w:fldChar w:fldCharType="end"/>
              </w:r>
            </w:hyperlink>
          </w:p>
          <w:p w14:paraId="526E4F80" w14:textId="5AB4AD65" w:rsidR="00DB56C5" w:rsidRPr="00F35A82" w:rsidRDefault="000B1995">
            <w:pPr>
              <w:pStyle w:val="TOC3"/>
              <w:rPr>
                <w:rFonts w:asciiTheme="minorHAnsi" w:eastAsiaTheme="minorEastAsia" w:hAnsiTheme="minorHAnsi" w:cstheme="minorBidi"/>
                <w:sz w:val="22"/>
                <w:szCs w:val="22"/>
                <w:lang w:val="id-ID" w:eastAsia="id-ID"/>
              </w:rPr>
            </w:pPr>
            <w:hyperlink w:anchor="_Toc106616326" w:history="1">
              <w:r w:rsidR="00DB56C5" w:rsidRPr="00F35A82">
                <w:rPr>
                  <w:rStyle w:val="Hyperlink"/>
                  <w:lang w:val="id-ID"/>
                </w:rPr>
                <w:t>T.</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FORMULIR 4100: LAPORAN ANALISIS KESESUAIAN ASET DAN LIABILITAS</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_Toc106616326 \h </w:instrText>
              </w:r>
              <w:r w:rsidR="00DB56C5" w:rsidRPr="00F35A82">
                <w:rPr>
                  <w:webHidden/>
                  <w:lang w:val="id-ID"/>
                </w:rPr>
              </w:r>
              <w:r w:rsidR="00DB56C5" w:rsidRPr="00F35A82">
                <w:rPr>
                  <w:webHidden/>
                  <w:lang w:val="id-ID"/>
                </w:rPr>
                <w:fldChar w:fldCharType="separate"/>
              </w:r>
              <w:r w:rsidR="00DB56C5" w:rsidRPr="00F35A82">
                <w:rPr>
                  <w:webHidden/>
                  <w:lang w:val="id-ID"/>
                </w:rPr>
                <w:t>154</w:t>
              </w:r>
              <w:r w:rsidR="00DB56C5" w:rsidRPr="00F35A82">
                <w:rPr>
                  <w:webHidden/>
                  <w:lang w:val="id-ID"/>
                </w:rPr>
                <w:fldChar w:fldCharType="end"/>
              </w:r>
            </w:hyperlink>
          </w:p>
          <w:p w14:paraId="6CECBA70" w14:textId="780E2263" w:rsidR="00DB56C5" w:rsidRPr="00F35A82" w:rsidRDefault="000B1995">
            <w:pPr>
              <w:pStyle w:val="TOC4"/>
              <w:rPr>
                <w:rFonts w:asciiTheme="minorHAnsi" w:eastAsiaTheme="minorEastAsia" w:hAnsiTheme="minorHAnsi" w:cstheme="minorBidi"/>
                <w:sz w:val="22"/>
                <w:szCs w:val="22"/>
                <w:lang w:val="id-ID" w:eastAsia="id-ID"/>
              </w:rPr>
            </w:pPr>
            <w:hyperlink w:anchor="_Toc106616327"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4100 (LAPORAN ANALISIS KESESUAIAN ASET DAN LIABILITAS)</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_Toc106616327 \h </w:instrText>
              </w:r>
              <w:r w:rsidR="00DB56C5" w:rsidRPr="00F35A82">
                <w:rPr>
                  <w:webHidden/>
                  <w:lang w:val="id-ID"/>
                </w:rPr>
              </w:r>
              <w:r w:rsidR="00DB56C5" w:rsidRPr="00F35A82">
                <w:rPr>
                  <w:webHidden/>
                  <w:lang w:val="id-ID"/>
                </w:rPr>
                <w:fldChar w:fldCharType="separate"/>
              </w:r>
              <w:r w:rsidR="00DB56C5" w:rsidRPr="00F35A82">
                <w:rPr>
                  <w:webHidden/>
                  <w:lang w:val="id-ID"/>
                </w:rPr>
                <w:t>154</w:t>
              </w:r>
              <w:r w:rsidR="00DB56C5" w:rsidRPr="00F35A82">
                <w:rPr>
                  <w:webHidden/>
                  <w:lang w:val="id-ID"/>
                </w:rPr>
                <w:fldChar w:fldCharType="end"/>
              </w:r>
            </w:hyperlink>
          </w:p>
          <w:p w14:paraId="50B94BD4" w14:textId="23045237" w:rsidR="00DB56C5" w:rsidRPr="00F35A82" w:rsidRDefault="000B1995">
            <w:pPr>
              <w:pStyle w:val="TOC4"/>
              <w:rPr>
                <w:rFonts w:asciiTheme="minorHAnsi" w:eastAsiaTheme="minorEastAsia" w:hAnsiTheme="minorHAnsi" w:cstheme="minorBidi"/>
                <w:sz w:val="22"/>
                <w:szCs w:val="22"/>
                <w:lang w:val="id-ID" w:eastAsia="id-ID"/>
              </w:rPr>
            </w:pPr>
            <w:hyperlink w:anchor="_Toc106616328"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5100 (LAPORAN ANALISIS KESESUAIAN ASET DAN LIABILITAS)</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_Toc106616328 \h </w:instrText>
              </w:r>
              <w:r w:rsidR="00DB56C5" w:rsidRPr="00F35A82">
                <w:rPr>
                  <w:webHidden/>
                  <w:lang w:val="id-ID"/>
                </w:rPr>
              </w:r>
              <w:r w:rsidR="00DB56C5" w:rsidRPr="00F35A82">
                <w:rPr>
                  <w:webHidden/>
                  <w:lang w:val="id-ID"/>
                </w:rPr>
                <w:fldChar w:fldCharType="separate"/>
              </w:r>
              <w:r w:rsidR="00DB56C5" w:rsidRPr="00F35A82">
                <w:rPr>
                  <w:webHidden/>
                  <w:lang w:val="id-ID"/>
                </w:rPr>
                <w:t>155</w:t>
              </w:r>
              <w:r w:rsidR="00DB56C5" w:rsidRPr="00F35A82">
                <w:rPr>
                  <w:webHidden/>
                  <w:lang w:val="id-ID"/>
                </w:rPr>
                <w:fldChar w:fldCharType="end"/>
              </w:r>
            </w:hyperlink>
          </w:p>
          <w:p w14:paraId="6F9EE8A4" w14:textId="5E20241B" w:rsidR="00DB56C5" w:rsidRPr="00F35A82" w:rsidRDefault="000B1995">
            <w:pPr>
              <w:pStyle w:val="TOC3"/>
              <w:rPr>
                <w:rFonts w:asciiTheme="minorHAnsi" w:eastAsiaTheme="minorEastAsia" w:hAnsiTheme="minorHAnsi" w:cstheme="minorBidi"/>
                <w:sz w:val="22"/>
                <w:szCs w:val="22"/>
                <w:lang w:val="id-ID" w:eastAsia="id-ID"/>
              </w:rPr>
            </w:pPr>
            <w:hyperlink w:anchor="_Toc106616329" w:history="1">
              <w:r w:rsidR="00DB56C5" w:rsidRPr="00F35A82">
                <w:rPr>
                  <w:rStyle w:val="Hyperlink"/>
                  <w:lang w:val="id-ID"/>
                </w:rPr>
                <w:t>U.</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FORMULIR 5100: KINERJA OPERASIONAL PERUSAHAAN PENJAMINAN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_Toc106616329 \h </w:instrText>
              </w:r>
              <w:r w:rsidR="00DB56C5" w:rsidRPr="00F35A82">
                <w:rPr>
                  <w:webHidden/>
                  <w:lang w:val="id-ID"/>
                </w:rPr>
              </w:r>
              <w:r w:rsidR="00DB56C5" w:rsidRPr="00F35A82">
                <w:rPr>
                  <w:webHidden/>
                  <w:lang w:val="id-ID"/>
                </w:rPr>
                <w:fldChar w:fldCharType="separate"/>
              </w:r>
              <w:r w:rsidR="00DB56C5" w:rsidRPr="00F35A82">
                <w:rPr>
                  <w:webHidden/>
                  <w:lang w:val="id-ID"/>
                </w:rPr>
                <w:t>155</w:t>
              </w:r>
              <w:r w:rsidR="00DB56C5" w:rsidRPr="00F35A82">
                <w:rPr>
                  <w:webHidden/>
                  <w:lang w:val="id-ID"/>
                </w:rPr>
                <w:fldChar w:fldCharType="end"/>
              </w:r>
            </w:hyperlink>
          </w:p>
          <w:p w14:paraId="3E4FD99C" w14:textId="3D167398" w:rsidR="00DB56C5" w:rsidRPr="00F35A82" w:rsidRDefault="000B1995">
            <w:pPr>
              <w:pStyle w:val="TOC4"/>
              <w:rPr>
                <w:rFonts w:asciiTheme="minorHAnsi" w:eastAsiaTheme="minorEastAsia" w:hAnsiTheme="minorHAnsi" w:cstheme="minorBidi"/>
                <w:sz w:val="22"/>
                <w:szCs w:val="22"/>
                <w:lang w:val="id-ID" w:eastAsia="id-ID"/>
              </w:rPr>
            </w:pPr>
            <w:hyperlink w:anchor="_Toc106616330"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5100 (KINERJA OPERASIONAL PERUSAHAAN PENJAMINAN)</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_Toc106616330 \h </w:instrText>
              </w:r>
              <w:r w:rsidR="00DB56C5" w:rsidRPr="00F35A82">
                <w:rPr>
                  <w:webHidden/>
                  <w:lang w:val="id-ID"/>
                </w:rPr>
              </w:r>
              <w:r w:rsidR="00DB56C5" w:rsidRPr="00F35A82">
                <w:rPr>
                  <w:webHidden/>
                  <w:lang w:val="id-ID"/>
                </w:rPr>
                <w:fldChar w:fldCharType="separate"/>
              </w:r>
              <w:r w:rsidR="00DB56C5" w:rsidRPr="00F35A82">
                <w:rPr>
                  <w:webHidden/>
                  <w:lang w:val="id-ID"/>
                </w:rPr>
                <w:t>155</w:t>
              </w:r>
              <w:r w:rsidR="00DB56C5" w:rsidRPr="00F35A82">
                <w:rPr>
                  <w:webHidden/>
                  <w:lang w:val="id-ID"/>
                </w:rPr>
                <w:fldChar w:fldCharType="end"/>
              </w:r>
            </w:hyperlink>
          </w:p>
          <w:p w14:paraId="185BFD3B" w14:textId="5315222C" w:rsidR="00DB56C5" w:rsidRPr="00F35A82" w:rsidRDefault="000B1995">
            <w:pPr>
              <w:pStyle w:val="TOC4"/>
              <w:rPr>
                <w:rFonts w:asciiTheme="minorHAnsi" w:eastAsiaTheme="minorEastAsia" w:hAnsiTheme="minorHAnsi" w:cstheme="minorBidi"/>
                <w:sz w:val="22"/>
                <w:szCs w:val="22"/>
                <w:lang w:val="id-ID" w:eastAsia="id-ID"/>
              </w:rPr>
            </w:pPr>
            <w:hyperlink w:anchor="_Toc106616331"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PENJELASAN FORMULIR 5100 (KINERJA OPERASIONAL PERUSAHAAN PENJAMIN</w:t>
              </w:r>
              <w:r w:rsidR="00105064">
                <w:rPr>
                  <w:rStyle w:val="Hyperlink"/>
                </w:rPr>
                <w:t>AN</w:t>
              </w:r>
              <w:r w:rsidR="00DB56C5" w:rsidRPr="00F35A82">
                <w:rPr>
                  <w:rStyle w:val="Hyperlink"/>
                  <w:lang w:val="id-ID"/>
                </w:rPr>
                <w:t>)</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_Toc106616331 \h </w:instrText>
              </w:r>
              <w:r w:rsidR="00DB56C5" w:rsidRPr="00F35A82">
                <w:rPr>
                  <w:webHidden/>
                  <w:lang w:val="id-ID"/>
                </w:rPr>
              </w:r>
              <w:r w:rsidR="00DB56C5" w:rsidRPr="00F35A82">
                <w:rPr>
                  <w:webHidden/>
                  <w:lang w:val="id-ID"/>
                </w:rPr>
                <w:fldChar w:fldCharType="separate"/>
              </w:r>
              <w:r w:rsidR="00DB56C5" w:rsidRPr="00F35A82">
                <w:rPr>
                  <w:webHidden/>
                  <w:lang w:val="id-ID"/>
                </w:rPr>
                <w:t>156</w:t>
              </w:r>
              <w:r w:rsidR="00DB56C5" w:rsidRPr="00F35A82">
                <w:rPr>
                  <w:webHidden/>
                  <w:lang w:val="id-ID"/>
                </w:rPr>
                <w:fldChar w:fldCharType="end"/>
              </w:r>
            </w:hyperlink>
          </w:p>
          <w:p w14:paraId="1C0E85D2" w14:textId="3AEC899C" w:rsidR="00DB56C5" w:rsidRPr="00F35A82" w:rsidRDefault="000B1995">
            <w:pPr>
              <w:pStyle w:val="TOC3"/>
              <w:rPr>
                <w:rFonts w:asciiTheme="minorHAnsi" w:eastAsiaTheme="minorEastAsia" w:hAnsiTheme="minorHAnsi" w:cstheme="minorBidi"/>
                <w:sz w:val="22"/>
                <w:szCs w:val="22"/>
                <w:lang w:val="id-ID" w:eastAsia="id-ID"/>
              </w:rPr>
            </w:pPr>
            <w:hyperlink w:anchor="_Toc106616332" w:history="1">
              <w:r w:rsidR="00DB56C5" w:rsidRPr="00F35A82">
                <w:rPr>
                  <w:rStyle w:val="Hyperlink"/>
                  <w:lang w:val="id-ID"/>
                </w:rPr>
                <w:t>V.</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FORMULIR 6100: LAPORAN PIUTANG SUBROGASI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_Toc106616332 \h </w:instrText>
              </w:r>
              <w:r w:rsidR="00DB56C5" w:rsidRPr="00F35A82">
                <w:rPr>
                  <w:webHidden/>
                  <w:lang w:val="id-ID"/>
                </w:rPr>
              </w:r>
              <w:r w:rsidR="00DB56C5" w:rsidRPr="00F35A82">
                <w:rPr>
                  <w:webHidden/>
                  <w:lang w:val="id-ID"/>
                </w:rPr>
                <w:fldChar w:fldCharType="separate"/>
              </w:r>
              <w:r w:rsidR="00DB56C5" w:rsidRPr="00F35A82">
                <w:rPr>
                  <w:webHidden/>
                  <w:lang w:val="id-ID"/>
                </w:rPr>
                <w:t>158</w:t>
              </w:r>
              <w:r w:rsidR="00DB56C5" w:rsidRPr="00F35A82">
                <w:rPr>
                  <w:webHidden/>
                  <w:lang w:val="id-ID"/>
                </w:rPr>
                <w:fldChar w:fldCharType="end"/>
              </w:r>
            </w:hyperlink>
          </w:p>
          <w:p w14:paraId="74308468" w14:textId="098C6596" w:rsidR="00DB56C5" w:rsidRPr="00F35A82" w:rsidRDefault="000B1995">
            <w:pPr>
              <w:pStyle w:val="TOC4"/>
              <w:rPr>
                <w:rFonts w:asciiTheme="minorHAnsi" w:eastAsiaTheme="minorEastAsia" w:hAnsiTheme="minorHAnsi" w:cstheme="minorBidi"/>
                <w:sz w:val="22"/>
                <w:szCs w:val="22"/>
                <w:lang w:val="id-ID" w:eastAsia="id-ID"/>
              </w:rPr>
            </w:pPr>
            <w:hyperlink w:anchor="_Toc106616333" w:history="1">
              <w:r w:rsidR="00DB56C5" w:rsidRPr="00F35A82">
                <w:rPr>
                  <w:rStyle w:val="Hyperlink"/>
                  <w:lang w:val="id-ID"/>
                </w:rPr>
                <w:t>1.</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BENTUK FORMULIR 6100 (LAPORAN PIUTANG SUBROGASI)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_Toc106616333 \h </w:instrText>
              </w:r>
              <w:r w:rsidR="00DB56C5" w:rsidRPr="00F35A82">
                <w:rPr>
                  <w:webHidden/>
                  <w:lang w:val="id-ID"/>
                </w:rPr>
              </w:r>
              <w:r w:rsidR="00DB56C5" w:rsidRPr="00F35A82">
                <w:rPr>
                  <w:webHidden/>
                  <w:lang w:val="id-ID"/>
                </w:rPr>
                <w:fldChar w:fldCharType="separate"/>
              </w:r>
              <w:r w:rsidR="00DB56C5" w:rsidRPr="00F35A82">
                <w:rPr>
                  <w:webHidden/>
                  <w:lang w:val="id-ID"/>
                </w:rPr>
                <w:t>158</w:t>
              </w:r>
              <w:r w:rsidR="00DB56C5" w:rsidRPr="00F35A82">
                <w:rPr>
                  <w:webHidden/>
                  <w:lang w:val="id-ID"/>
                </w:rPr>
                <w:fldChar w:fldCharType="end"/>
              </w:r>
            </w:hyperlink>
          </w:p>
          <w:p w14:paraId="04546FB0" w14:textId="7E72ADFD" w:rsidR="00DB56C5" w:rsidRPr="00F35A82" w:rsidRDefault="000B1995">
            <w:pPr>
              <w:pStyle w:val="TOC4"/>
              <w:rPr>
                <w:rFonts w:asciiTheme="minorHAnsi" w:eastAsiaTheme="minorEastAsia" w:hAnsiTheme="minorHAnsi" w:cstheme="minorBidi"/>
                <w:sz w:val="22"/>
                <w:szCs w:val="22"/>
                <w:lang w:val="id-ID" w:eastAsia="id-ID"/>
              </w:rPr>
            </w:pPr>
            <w:hyperlink w:anchor="_Toc106616334" w:history="1">
              <w:r w:rsidR="00DB56C5" w:rsidRPr="00F35A82">
                <w:rPr>
                  <w:rStyle w:val="Hyperlink"/>
                  <w:lang w:val="id-ID"/>
                </w:rPr>
                <w:t>2.</w:t>
              </w:r>
              <w:r w:rsidR="00DB56C5" w:rsidRPr="00F35A82">
                <w:rPr>
                  <w:rFonts w:asciiTheme="minorHAnsi" w:eastAsiaTheme="minorEastAsia" w:hAnsiTheme="minorHAnsi" w:cstheme="minorBidi"/>
                  <w:sz w:val="22"/>
                  <w:szCs w:val="22"/>
                  <w:lang w:val="id-ID" w:eastAsia="id-ID"/>
                </w:rPr>
                <w:tab/>
              </w:r>
              <w:r w:rsidR="00DB56C5" w:rsidRPr="00F35A82">
                <w:rPr>
                  <w:rStyle w:val="Hyperlink"/>
                  <w:lang w:val="id-ID"/>
                </w:rPr>
                <w:t>PENJELASAN FORMULIR 6100 (LAPORAN PIUTANG SUBROGASI)</w:t>
              </w:r>
              <w:r w:rsidR="00DB56C5" w:rsidRPr="00F35A82">
                <w:rPr>
                  <w:webHidden/>
                  <w:lang w:val="id-ID"/>
                </w:rPr>
                <w:tab/>
              </w:r>
              <w:r w:rsidR="00DB56C5" w:rsidRPr="00F35A82">
                <w:rPr>
                  <w:webHidden/>
                  <w:lang w:val="id-ID"/>
                </w:rPr>
                <w:fldChar w:fldCharType="begin"/>
              </w:r>
              <w:r w:rsidR="00DB56C5" w:rsidRPr="00F35A82">
                <w:rPr>
                  <w:webHidden/>
                  <w:lang w:val="id-ID"/>
                </w:rPr>
                <w:instrText xml:space="preserve"> PAGEREF _Toc106616334 \h </w:instrText>
              </w:r>
              <w:r w:rsidR="00DB56C5" w:rsidRPr="00F35A82">
                <w:rPr>
                  <w:webHidden/>
                  <w:lang w:val="id-ID"/>
                </w:rPr>
              </w:r>
              <w:r w:rsidR="00DB56C5" w:rsidRPr="00F35A82">
                <w:rPr>
                  <w:webHidden/>
                  <w:lang w:val="id-ID"/>
                </w:rPr>
                <w:fldChar w:fldCharType="separate"/>
              </w:r>
              <w:r w:rsidR="00DB56C5" w:rsidRPr="00F35A82">
                <w:rPr>
                  <w:webHidden/>
                  <w:lang w:val="id-ID"/>
                </w:rPr>
                <w:t>159</w:t>
              </w:r>
              <w:r w:rsidR="00DB56C5" w:rsidRPr="00F35A82">
                <w:rPr>
                  <w:webHidden/>
                  <w:lang w:val="id-ID"/>
                </w:rPr>
                <w:fldChar w:fldCharType="end"/>
              </w:r>
            </w:hyperlink>
          </w:p>
          <w:p w14:paraId="71C25E4C" w14:textId="364D679D" w:rsidR="002D19C7" w:rsidRPr="00F35A82" w:rsidRDefault="002D19C7" w:rsidP="002D19C7">
            <w:pPr>
              <w:ind w:right="12"/>
              <w:rPr>
                <w:rFonts w:eastAsia="Bookman Old Style" w:cs="Bookman Old Style"/>
                <w:color w:val="000000" w:themeColor="text1"/>
                <w:szCs w:val="24"/>
              </w:rPr>
            </w:pPr>
            <w:r w:rsidRPr="00F35A82">
              <w:rPr>
                <w:rFonts w:eastAsia="Bookman Old Style" w:cs="Bookman Old Style"/>
                <w:color w:val="000000" w:themeColor="text1"/>
                <w:szCs w:val="24"/>
              </w:rPr>
              <w:fldChar w:fldCharType="end"/>
            </w:r>
          </w:p>
        </w:tc>
        <w:tc>
          <w:tcPr>
            <w:tcW w:w="2835" w:type="dxa"/>
          </w:tcPr>
          <w:p w14:paraId="48A882B1" w14:textId="77777777" w:rsidR="002D19C7" w:rsidRPr="00F35A82" w:rsidRDefault="002D19C7" w:rsidP="0046713A">
            <w:pPr>
              <w:spacing w:after="0" w:line="300" w:lineRule="exact"/>
              <w:jc w:val="center"/>
              <w:rPr>
                <w:rFonts w:ascii="Bookman Old Style" w:hAnsi="Bookman Old Style"/>
                <w:color w:val="000000" w:themeColor="text1"/>
                <w:sz w:val="19"/>
                <w:szCs w:val="19"/>
              </w:rPr>
            </w:pPr>
          </w:p>
        </w:tc>
        <w:tc>
          <w:tcPr>
            <w:tcW w:w="2835" w:type="dxa"/>
          </w:tcPr>
          <w:p w14:paraId="03AAAE86" w14:textId="77777777" w:rsidR="002D19C7" w:rsidRPr="00F35A82" w:rsidRDefault="002D19C7" w:rsidP="0046713A">
            <w:pPr>
              <w:spacing w:after="0" w:line="300" w:lineRule="exact"/>
              <w:jc w:val="center"/>
              <w:rPr>
                <w:rFonts w:ascii="Bookman Old Style" w:hAnsi="Bookman Old Style"/>
                <w:color w:val="000000" w:themeColor="text1"/>
                <w:sz w:val="19"/>
                <w:szCs w:val="19"/>
              </w:rPr>
            </w:pPr>
          </w:p>
        </w:tc>
      </w:tr>
      <w:tr w:rsidR="00DB56C5" w:rsidRPr="00F35A82" w14:paraId="59BEA791" w14:textId="77777777" w:rsidTr="005C2C55">
        <w:trPr>
          <w:trHeight w:val="567"/>
          <w:jc w:val="center"/>
        </w:trPr>
        <w:tc>
          <w:tcPr>
            <w:tcW w:w="11220" w:type="dxa"/>
          </w:tcPr>
          <w:p w14:paraId="702E08AF" w14:textId="3966A9A0" w:rsidR="00BE3066" w:rsidRPr="00F35A82" w:rsidRDefault="00BE3066" w:rsidP="00BA0864">
            <w:pPr>
              <w:pStyle w:val="Subbab2"/>
              <w:rPr>
                <w:color w:val="000000" w:themeColor="text1"/>
                <w:lang w:val="id-ID"/>
              </w:rPr>
            </w:pPr>
            <w:bookmarkStart w:id="2" w:name="_Toc105746970"/>
            <w:bookmarkStart w:id="3" w:name="_Toc106616256"/>
            <w:r w:rsidRPr="00F35A82">
              <w:rPr>
                <w:color w:val="000000" w:themeColor="text1"/>
                <w:lang w:val="id-ID"/>
              </w:rPr>
              <w:lastRenderedPageBreak/>
              <w:t>LAPORAN PROFIL PERUSAHAAN PENJAMIN</w:t>
            </w:r>
            <w:bookmarkEnd w:id="2"/>
            <w:r w:rsidR="000D7E1E" w:rsidRPr="00F35A82">
              <w:rPr>
                <w:color w:val="000000" w:themeColor="text1"/>
                <w:lang w:val="id-ID"/>
              </w:rPr>
              <w:t>AN</w:t>
            </w:r>
            <w:bookmarkEnd w:id="3"/>
          </w:p>
        </w:tc>
        <w:tc>
          <w:tcPr>
            <w:tcW w:w="2835" w:type="dxa"/>
          </w:tcPr>
          <w:p w14:paraId="311001DC" w14:textId="77777777" w:rsidR="00BE3066" w:rsidRPr="00F35A82" w:rsidRDefault="00BE3066" w:rsidP="0046713A">
            <w:pPr>
              <w:spacing w:after="0" w:line="300" w:lineRule="exact"/>
              <w:jc w:val="center"/>
              <w:rPr>
                <w:rFonts w:ascii="Bookman Old Style" w:hAnsi="Bookman Old Style"/>
                <w:color w:val="000000" w:themeColor="text1"/>
                <w:sz w:val="19"/>
                <w:szCs w:val="19"/>
              </w:rPr>
            </w:pPr>
          </w:p>
        </w:tc>
        <w:tc>
          <w:tcPr>
            <w:tcW w:w="2835" w:type="dxa"/>
          </w:tcPr>
          <w:p w14:paraId="4E241822" w14:textId="77777777" w:rsidR="00BE3066" w:rsidRPr="00F35A82" w:rsidRDefault="00BE3066" w:rsidP="0046713A">
            <w:pPr>
              <w:spacing w:after="0" w:line="300" w:lineRule="exact"/>
              <w:jc w:val="center"/>
              <w:rPr>
                <w:rFonts w:ascii="Bookman Old Style" w:hAnsi="Bookman Old Style"/>
                <w:color w:val="000000" w:themeColor="text1"/>
                <w:sz w:val="19"/>
                <w:szCs w:val="19"/>
              </w:rPr>
            </w:pPr>
          </w:p>
        </w:tc>
      </w:tr>
      <w:tr w:rsidR="00DB56C5" w:rsidRPr="00F35A82" w14:paraId="7EB4CE3C" w14:textId="77777777" w:rsidTr="005C2C55">
        <w:trPr>
          <w:trHeight w:val="1744"/>
          <w:jc w:val="center"/>
        </w:trPr>
        <w:tc>
          <w:tcPr>
            <w:tcW w:w="11220" w:type="dxa"/>
          </w:tcPr>
          <w:p w14:paraId="2E069E3F" w14:textId="0CCDAE5D" w:rsidR="00A32091" w:rsidRPr="00F35A82" w:rsidRDefault="00A32091" w:rsidP="00A32091">
            <w:pPr>
              <w:pStyle w:val="Subbab3"/>
              <w:tabs>
                <w:tab w:val="clear" w:pos="360"/>
              </w:tabs>
              <w:ind w:left="1134" w:hanging="567"/>
              <w:rPr>
                <w:color w:val="000000" w:themeColor="text1"/>
                <w:lang w:val="id-ID"/>
              </w:rPr>
            </w:pPr>
            <w:bookmarkStart w:id="4" w:name="_Ref101170450"/>
            <w:bookmarkStart w:id="5" w:name="_Ref101170472"/>
            <w:bookmarkStart w:id="6" w:name="FORMULIR000"/>
            <w:bookmarkStart w:id="7" w:name="_Toc106616257"/>
            <w:r w:rsidRPr="00F35A82">
              <w:rPr>
                <w:color w:val="000000" w:themeColor="text1"/>
                <w:lang w:val="id-ID"/>
              </w:rPr>
              <w:t>FORMULIR 0000 PROFIL PERUSAHAAN PENJAMIN</w:t>
            </w:r>
            <w:bookmarkEnd w:id="4"/>
            <w:bookmarkEnd w:id="5"/>
            <w:bookmarkEnd w:id="6"/>
            <w:r w:rsidR="00C41B19" w:rsidRPr="00F35A82">
              <w:rPr>
                <w:color w:val="000000" w:themeColor="text1"/>
                <w:lang w:val="id-ID"/>
              </w:rPr>
              <w:t>AN</w:t>
            </w:r>
            <w:bookmarkEnd w:id="7"/>
          </w:p>
          <w:p w14:paraId="4EF1948D" w14:textId="32BD9796" w:rsidR="00A32091" w:rsidRPr="00F35A82" w:rsidRDefault="00A32091" w:rsidP="00A32091">
            <w:pPr>
              <w:pStyle w:val="Subbab4"/>
              <w:ind w:left="1701" w:hanging="567"/>
              <w:rPr>
                <w:color w:val="000000" w:themeColor="text1"/>
                <w:lang w:val="id-ID"/>
              </w:rPr>
            </w:pPr>
            <w:bookmarkStart w:id="8" w:name="BENTUK_FORMULIR000"/>
            <w:bookmarkStart w:id="9" w:name="_Toc106616258"/>
            <w:r w:rsidRPr="00F35A82">
              <w:rPr>
                <w:color w:val="000000" w:themeColor="text1"/>
                <w:lang w:val="id-ID"/>
              </w:rPr>
              <w:t>BENTUK FORMULIR 0000 (PROFIL PERUSAHAAN PENJAMIN</w:t>
            </w:r>
            <w:r w:rsidR="002F735B" w:rsidRPr="00F35A82">
              <w:rPr>
                <w:color w:val="000000" w:themeColor="text1"/>
                <w:lang w:val="id-ID"/>
              </w:rPr>
              <w:t>AN</w:t>
            </w:r>
            <w:r w:rsidRPr="00F35A82">
              <w:rPr>
                <w:color w:val="000000" w:themeColor="text1"/>
                <w:lang w:val="id-ID"/>
              </w:rPr>
              <w:t>)</w:t>
            </w:r>
            <w:bookmarkEnd w:id="8"/>
            <w:bookmarkEnd w:id="9"/>
          </w:p>
          <w:p w14:paraId="24DCD1DF" w14:textId="5DF405E8" w:rsidR="00A32091" w:rsidRPr="00F35A82" w:rsidRDefault="00A32091" w:rsidP="00A32091">
            <w:pPr>
              <w:pStyle w:val="Normal4"/>
              <w:ind w:left="1701"/>
              <w:rPr>
                <w:color w:val="000000" w:themeColor="text1"/>
                <w:lang w:val="id-ID"/>
              </w:rPr>
            </w:pPr>
            <w:r w:rsidRPr="00F35A82">
              <w:rPr>
                <w:color w:val="000000" w:themeColor="text1"/>
                <w:lang w:val="id-ID"/>
              </w:rPr>
              <w:fldChar w:fldCharType="begin"/>
            </w:r>
            <w:r w:rsidRPr="00F35A82">
              <w:rPr>
                <w:color w:val="000000" w:themeColor="text1"/>
                <w:lang w:val="id-ID"/>
              </w:rPr>
              <w:instrText xml:space="preserve"> REF _Ref101170450 \h </w:instrText>
            </w:r>
            <w:r w:rsidRPr="00F35A82">
              <w:rPr>
                <w:color w:val="000000" w:themeColor="text1"/>
                <w:lang w:val="id-ID"/>
              </w:rPr>
            </w:r>
            <w:r w:rsidRPr="00F35A82">
              <w:rPr>
                <w:color w:val="000000" w:themeColor="text1"/>
                <w:lang w:val="id-ID"/>
              </w:rPr>
              <w:fldChar w:fldCharType="separate"/>
            </w:r>
            <w:r w:rsidR="00DB56C5" w:rsidRPr="00F35A82">
              <w:rPr>
                <w:color w:val="000000" w:themeColor="text1"/>
                <w:lang w:val="id-ID"/>
              </w:rPr>
              <w:t>FORMULIR 0000 PROFIL PERUSAHAAN PENJAMIN</w:t>
            </w:r>
            <w:r w:rsidRPr="00F35A82">
              <w:rPr>
                <w:color w:val="000000" w:themeColor="text1"/>
                <w:lang w:val="id-ID"/>
              </w:rPr>
              <w:fldChar w:fldCharType="end"/>
            </w:r>
            <w:r w:rsidR="0082543A" w:rsidRPr="00F35A82">
              <w:rPr>
                <w:color w:val="000000" w:themeColor="text1"/>
                <w:lang w:val="id-ID"/>
              </w:rPr>
              <w:t>AN</w:t>
            </w:r>
            <w:r w:rsidRPr="00F35A82">
              <w:rPr>
                <w:color w:val="000000" w:themeColor="text1"/>
                <w:lang w:val="id-ID"/>
              </w:rPr>
              <w:t xml:space="preserve"> disusun sesuai format sebagai berikut:</w:t>
            </w:r>
          </w:p>
          <w:tbl>
            <w:tblPr>
              <w:tblStyle w:val="TableGrid"/>
              <w:tblW w:w="7940" w:type="dxa"/>
              <w:tblInd w:w="1696" w:type="dxa"/>
              <w:tblLayout w:type="fixed"/>
              <w:tblLook w:val="04A0" w:firstRow="1" w:lastRow="0" w:firstColumn="1" w:lastColumn="0" w:noHBand="0" w:noVBand="1"/>
            </w:tblPr>
            <w:tblGrid>
              <w:gridCol w:w="7940"/>
            </w:tblGrid>
            <w:tr w:rsidR="00DB56C5" w:rsidRPr="00F35A82" w14:paraId="3C2F32FE" w14:textId="77777777" w:rsidTr="0024521A">
              <w:tc>
                <w:tcPr>
                  <w:tcW w:w="7940" w:type="dxa"/>
                  <w:shd w:val="clear" w:color="auto" w:fill="D9D9D9" w:themeFill="background1" w:themeFillShade="D9"/>
                  <w:vAlign w:val="center"/>
                </w:tcPr>
                <w:p w14:paraId="466C1A06" w14:textId="77777777" w:rsidR="00A32091" w:rsidRPr="00F35A82" w:rsidRDefault="00A32091" w:rsidP="00A32091">
                  <w:pPr>
                    <w:pStyle w:val="Normal4"/>
                    <w:ind w:left="0"/>
                    <w:jc w:val="left"/>
                    <w:rPr>
                      <w:b/>
                      <w:color w:val="000000" w:themeColor="text1"/>
                      <w:lang w:val="id-ID"/>
                    </w:rPr>
                  </w:pPr>
                  <w:r w:rsidRPr="00F35A82">
                    <w:rPr>
                      <w:b/>
                      <w:color w:val="000000" w:themeColor="text1"/>
                      <w:lang w:val="id-ID"/>
                    </w:rPr>
                    <w:t>PROFIL PERUSAHAAN</w:t>
                  </w:r>
                </w:p>
              </w:tc>
            </w:tr>
            <w:tr w:rsidR="00DB56C5" w:rsidRPr="00F35A82" w14:paraId="731EE460" w14:textId="77777777" w:rsidTr="0024521A">
              <w:tc>
                <w:tcPr>
                  <w:tcW w:w="7940" w:type="dxa"/>
                </w:tcPr>
                <w:p w14:paraId="79C419CE" w14:textId="2BEC57AB" w:rsidR="00A32091" w:rsidRPr="00F35A82" w:rsidRDefault="00A32091" w:rsidP="00A32091">
                  <w:pPr>
                    <w:pStyle w:val="Normal4"/>
                    <w:numPr>
                      <w:ilvl w:val="0"/>
                      <w:numId w:val="3"/>
                    </w:numPr>
                    <w:ind w:left="749" w:hanging="749"/>
                    <w:rPr>
                      <w:color w:val="000000" w:themeColor="text1"/>
                      <w:lang w:val="id-ID"/>
                    </w:rPr>
                  </w:pPr>
                  <w:r w:rsidRPr="00F35A82">
                    <w:rPr>
                      <w:color w:val="000000" w:themeColor="text1"/>
                      <w:lang w:val="id-ID"/>
                    </w:rPr>
                    <w:t>Nama Perusahaan</w:t>
                  </w:r>
                  <w:r w:rsidR="00476A45" w:rsidRPr="00F35A82">
                    <w:rPr>
                      <w:color w:val="000000" w:themeColor="text1"/>
                      <w:lang w:val="id-ID"/>
                    </w:rPr>
                    <w:t xml:space="preserve"> Penjaminan</w:t>
                  </w:r>
                </w:p>
              </w:tc>
            </w:tr>
            <w:tr w:rsidR="00DB56C5" w:rsidRPr="00F35A82" w14:paraId="514CD764" w14:textId="77777777" w:rsidTr="0024521A">
              <w:tc>
                <w:tcPr>
                  <w:tcW w:w="7940" w:type="dxa"/>
                </w:tcPr>
                <w:p w14:paraId="032C307D" w14:textId="77777777" w:rsidR="00A32091" w:rsidRPr="00F35A82" w:rsidRDefault="00A32091" w:rsidP="00A32091">
                  <w:pPr>
                    <w:pStyle w:val="Normal4"/>
                    <w:numPr>
                      <w:ilvl w:val="0"/>
                      <w:numId w:val="3"/>
                    </w:numPr>
                    <w:ind w:left="749" w:hanging="749"/>
                    <w:rPr>
                      <w:color w:val="000000" w:themeColor="text1"/>
                      <w:lang w:val="id-ID"/>
                    </w:rPr>
                  </w:pPr>
                  <w:r w:rsidRPr="00F35A82">
                    <w:rPr>
                      <w:color w:val="000000" w:themeColor="text1"/>
                      <w:lang w:val="id-ID"/>
                    </w:rPr>
                    <w:t>Nomor Pokok Wajib Pajak (NPWP)</w:t>
                  </w:r>
                </w:p>
              </w:tc>
            </w:tr>
            <w:tr w:rsidR="00DB56C5" w:rsidRPr="00F35A82" w14:paraId="1298DE0B" w14:textId="77777777" w:rsidTr="0024521A">
              <w:tc>
                <w:tcPr>
                  <w:tcW w:w="7940" w:type="dxa"/>
                </w:tcPr>
                <w:p w14:paraId="0BF00913" w14:textId="77777777" w:rsidR="00A32091" w:rsidRPr="00F35A82" w:rsidRDefault="00A32091" w:rsidP="00A32091">
                  <w:pPr>
                    <w:pStyle w:val="Normal4"/>
                    <w:numPr>
                      <w:ilvl w:val="0"/>
                      <w:numId w:val="3"/>
                    </w:numPr>
                    <w:ind w:left="749" w:hanging="749"/>
                    <w:rPr>
                      <w:color w:val="000000" w:themeColor="text1"/>
                      <w:lang w:val="id-ID"/>
                    </w:rPr>
                  </w:pPr>
                  <w:r w:rsidRPr="00F35A82">
                    <w:rPr>
                      <w:color w:val="000000" w:themeColor="text1"/>
                      <w:lang w:val="id-ID"/>
                    </w:rPr>
                    <w:t>Alamat Kantor</w:t>
                  </w:r>
                </w:p>
              </w:tc>
            </w:tr>
            <w:tr w:rsidR="00DB56C5" w:rsidRPr="00F35A82" w14:paraId="2B40768F" w14:textId="77777777" w:rsidTr="0024521A">
              <w:tc>
                <w:tcPr>
                  <w:tcW w:w="7940" w:type="dxa"/>
                </w:tcPr>
                <w:p w14:paraId="0D8B120F" w14:textId="77777777" w:rsidR="00A32091" w:rsidRPr="00F35A82" w:rsidRDefault="00A32091" w:rsidP="00A32091">
                  <w:pPr>
                    <w:pStyle w:val="Normal4"/>
                    <w:numPr>
                      <w:ilvl w:val="0"/>
                      <w:numId w:val="3"/>
                    </w:numPr>
                    <w:ind w:left="749" w:hanging="749"/>
                    <w:rPr>
                      <w:color w:val="000000" w:themeColor="text1"/>
                      <w:lang w:val="id-ID"/>
                    </w:rPr>
                  </w:pPr>
                  <w:r w:rsidRPr="00F35A82">
                    <w:rPr>
                      <w:color w:val="000000" w:themeColor="text1"/>
                      <w:lang w:val="id-ID"/>
                    </w:rPr>
                    <w:t>Periode Pelaporan</w:t>
                  </w:r>
                </w:p>
              </w:tc>
            </w:tr>
            <w:tr w:rsidR="00DB56C5" w:rsidRPr="00F35A82" w14:paraId="20237340" w14:textId="77777777" w:rsidTr="0024521A">
              <w:tc>
                <w:tcPr>
                  <w:tcW w:w="7940" w:type="dxa"/>
                </w:tcPr>
                <w:p w14:paraId="63110CC3" w14:textId="37EAF397" w:rsidR="00A32091" w:rsidRPr="00F35A82" w:rsidRDefault="00A32091" w:rsidP="00A32091">
                  <w:pPr>
                    <w:pStyle w:val="Normal4"/>
                    <w:numPr>
                      <w:ilvl w:val="0"/>
                      <w:numId w:val="3"/>
                    </w:numPr>
                    <w:ind w:left="749" w:hanging="749"/>
                    <w:rPr>
                      <w:color w:val="000000" w:themeColor="text1"/>
                      <w:lang w:val="id-ID"/>
                    </w:rPr>
                  </w:pPr>
                  <w:r w:rsidRPr="00F35A82">
                    <w:rPr>
                      <w:color w:val="000000" w:themeColor="text1"/>
                      <w:lang w:val="id-ID"/>
                    </w:rPr>
                    <w:t>Organ Perusahaan</w:t>
                  </w:r>
                  <w:r w:rsidR="00391DF9" w:rsidRPr="00F35A82">
                    <w:rPr>
                      <w:color w:val="000000" w:themeColor="text1"/>
                      <w:lang w:val="id-ID"/>
                    </w:rPr>
                    <w:t xml:space="preserve"> Penjaminan</w:t>
                  </w:r>
                </w:p>
              </w:tc>
            </w:tr>
            <w:tr w:rsidR="00DB56C5" w:rsidRPr="00F35A82" w14:paraId="7AF624D1" w14:textId="77777777" w:rsidTr="0024521A">
              <w:tc>
                <w:tcPr>
                  <w:tcW w:w="7940" w:type="dxa"/>
                </w:tcPr>
                <w:p w14:paraId="0B0932FF" w14:textId="77777777" w:rsidR="00A32091" w:rsidRPr="00F35A82" w:rsidRDefault="00A32091" w:rsidP="00A32091">
                  <w:pPr>
                    <w:pStyle w:val="Normal4"/>
                    <w:numPr>
                      <w:ilvl w:val="0"/>
                      <w:numId w:val="5"/>
                    </w:numPr>
                    <w:ind w:hanging="731"/>
                    <w:rPr>
                      <w:color w:val="000000" w:themeColor="text1"/>
                      <w:lang w:val="id-ID"/>
                    </w:rPr>
                  </w:pPr>
                  <w:r w:rsidRPr="00F35A82">
                    <w:rPr>
                      <w:color w:val="000000" w:themeColor="text1"/>
                      <w:lang w:val="id-ID"/>
                    </w:rPr>
                    <w:t>Jumlah Dewan Komisaris</w:t>
                  </w:r>
                </w:p>
              </w:tc>
            </w:tr>
            <w:tr w:rsidR="00DB56C5" w:rsidRPr="00F35A82" w14:paraId="2FDCFE56" w14:textId="77777777" w:rsidTr="0024521A">
              <w:tc>
                <w:tcPr>
                  <w:tcW w:w="7940" w:type="dxa"/>
                </w:tcPr>
                <w:p w14:paraId="4FEF715E" w14:textId="55D19C85" w:rsidR="00A32091" w:rsidRPr="00F35A82" w:rsidRDefault="00A32091" w:rsidP="00A32091">
                  <w:pPr>
                    <w:pStyle w:val="Normal4"/>
                    <w:numPr>
                      <w:ilvl w:val="0"/>
                      <w:numId w:val="5"/>
                    </w:numPr>
                    <w:ind w:hanging="731"/>
                    <w:rPr>
                      <w:color w:val="000000" w:themeColor="text1"/>
                      <w:lang w:val="id-ID"/>
                    </w:rPr>
                  </w:pPr>
                  <w:r w:rsidRPr="00F35A82">
                    <w:rPr>
                      <w:color w:val="000000" w:themeColor="text1"/>
                      <w:lang w:val="id-ID"/>
                    </w:rPr>
                    <w:t>Jumlah Direksi</w:t>
                  </w:r>
                </w:p>
              </w:tc>
            </w:tr>
            <w:tr w:rsidR="00DB56C5" w:rsidRPr="00F35A82" w14:paraId="03D46A8E" w14:textId="77777777" w:rsidTr="0024521A">
              <w:tc>
                <w:tcPr>
                  <w:tcW w:w="7940" w:type="dxa"/>
                </w:tcPr>
                <w:p w14:paraId="4C160541" w14:textId="77777777" w:rsidR="00A32091" w:rsidRPr="00F35A82" w:rsidRDefault="00A32091" w:rsidP="00A32091">
                  <w:pPr>
                    <w:pStyle w:val="Normal4"/>
                    <w:numPr>
                      <w:ilvl w:val="0"/>
                      <w:numId w:val="5"/>
                    </w:numPr>
                    <w:ind w:hanging="731"/>
                    <w:rPr>
                      <w:color w:val="000000" w:themeColor="text1"/>
                      <w:lang w:val="id-ID"/>
                    </w:rPr>
                  </w:pPr>
                  <w:r w:rsidRPr="00F35A82">
                    <w:rPr>
                      <w:color w:val="000000" w:themeColor="text1"/>
                      <w:lang w:val="id-ID"/>
                    </w:rPr>
                    <w:t>Jumlah Dewan Pengawas Syariah</w:t>
                  </w:r>
                </w:p>
              </w:tc>
            </w:tr>
            <w:tr w:rsidR="00DB56C5" w:rsidRPr="00F35A82" w14:paraId="6AF7C8E3" w14:textId="77777777" w:rsidTr="0024521A">
              <w:tc>
                <w:tcPr>
                  <w:tcW w:w="7940" w:type="dxa"/>
                </w:tcPr>
                <w:p w14:paraId="07087832" w14:textId="2E7FED99" w:rsidR="00A32091" w:rsidRPr="00F35A82" w:rsidRDefault="00DF4B15" w:rsidP="00A32091">
                  <w:pPr>
                    <w:pStyle w:val="Normal4"/>
                    <w:numPr>
                      <w:ilvl w:val="0"/>
                      <w:numId w:val="3"/>
                    </w:numPr>
                    <w:ind w:left="749" w:hanging="749"/>
                    <w:rPr>
                      <w:color w:val="000000" w:themeColor="text1"/>
                      <w:lang w:val="id-ID"/>
                    </w:rPr>
                  </w:pPr>
                  <w:r w:rsidRPr="00F35A82">
                    <w:rPr>
                      <w:color w:val="000000" w:themeColor="text1"/>
                      <w:lang w:val="id-ID"/>
                    </w:rPr>
                    <w:t>Nama Pimpinan UUS</w:t>
                  </w:r>
                </w:p>
              </w:tc>
            </w:tr>
            <w:tr w:rsidR="00DB56C5" w:rsidRPr="00F35A82" w14:paraId="18DBCFBC" w14:textId="77777777" w:rsidTr="0024521A">
              <w:tc>
                <w:tcPr>
                  <w:tcW w:w="7940" w:type="dxa"/>
                </w:tcPr>
                <w:p w14:paraId="3EE2AB8B" w14:textId="77777777" w:rsidR="00A32091" w:rsidRPr="00F35A82" w:rsidRDefault="00A32091" w:rsidP="00A32091">
                  <w:pPr>
                    <w:pStyle w:val="Normal4"/>
                    <w:numPr>
                      <w:ilvl w:val="0"/>
                      <w:numId w:val="3"/>
                    </w:numPr>
                    <w:ind w:left="749" w:hanging="749"/>
                    <w:rPr>
                      <w:color w:val="000000" w:themeColor="text1"/>
                      <w:lang w:val="id-ID"/>
                    </w:rPr>
                  </w:pPr>
                  <w:r w:rsidRPr="00F35A82">
                    <w:rPr>
                      <w:color w:val="000000" w:themeColor="text1"/>
                      <w:lang w:val="id-ID"/>
                    </w:rPr>
                    <w:lastRenderedPageBreak/>
                    <w:t>Data Jaringan Kantor</w:t>
                  </w:r>
                </w:p>
              </w:tc>
            </w:tr>
            <w:tr w:rsidR="00DB56C5" w:rsidRPr="00F35A82" w14:paraId="4AF87FE6" w14:textId="77777777" w:rsidTr="0024521A">
              <w:tc>
                <w:tcPr>
                  <w:tcW w:w="7940" w:type="dxa"/>
                </w:tcPr>
                <w:p w14:paraId="43BD29C7" w14:textId="77777777" w:rsidR="00A32091" w:rsidRPr="00F35A82" w:rsidRDefault="00A32091" w:rsidP="00A32091">
                  <w:pPr>
                    <w:pStyle w:val="Normal4"/>
                    <w:numPr>
                      <w:ilvl w:val="0"/>
                      <w:numId w:val="6"/>
                    </w:numPr>
                    <w:ind w:hanging="731"/>
                    <w:rPr>
                      <w:color w:val="000000" w:themeColor="text1"/>
                      <w:lang w:val="id-ID"/>
                    </w:rPr>
                  </w:pPr>
                  <w:r w:rsidRPr="00F35A82">
                    <w:rPr>
                      <w:color w:val="000000" w:themeColor="text1"/>
                      <w:lang w:val="id-ID"/>
                    </w:rPr>
                    <w:t>Kantor Pusat</w:t>
                  </w:r>
                </w:p>
              </w:tc>
            </w:tr>
            <w:tr w:rsidR="00DB56C5" w:rsidRPr="00F35A82" w14:paraId="153F77B8" w14:textId="77777777" w:rsidTr="0024521A">
              <w:tc>
                <w:tcPr>
                  <w:tcW w:w="7940" w:type="dxa"/>
                </w:tcPr>
                <w:p w14:paraId="3A4F74C5" w14:textId="77777777" w:rsidR="00A32091" w:rsidRPr="00F35A82" w:rsidRDefault="00A32091" w:rsidP="00A32091">
                  <w:pPr>
                    <w:pStyle w:val="Normal4"/>
                    <w:numPr>
                      <w:ilvl w:val="0"/>
                      <w:numId w:val="6"/>
                    </w:numPr>
                    <w:ind w:hanging="731"/>
                    <w:rPr>
                      <w:color w:val="000000" w:themeColor="text1"/>
                      <w:lang w:val="id-ID"/>
                    </w:rPr>
                  </w:pPr>
                  <w:r w:rsidRPr="00F35A82">
                    <w:rPr>
                      <w:color w:val="000000" w:themeColor="text1"/>
                      <w:lang w:val="id-ID"/>
                    </w:rPr>
                    <w:t>Kantor UUS</w:t>
                  </w:r>
                </w:p>
              </w:tc>
            </w:tr>
            <w:tr w:rsidR="00DB56C5" w:rsidRPr="00F35A82" w14:paraId="4865FA96" w14:textId="77777777" w:rsidTr="0024521A">
              <w:tc>
                <w:tcPr>
                  <w:tcW w:w="7940" w:type="dxa"/>
                </w:tcPr>
                <w:p w14:paraId="3EE092A1" w14:textId="77777777" w:rsidR="00A32091" w:rsidRPr="00F35A82" w:rsidRDefault="00A32091" w:rsidP="00A32091">
                  <w:pPr>
                    <w:pStyle w:val="Normal4"/>
                    <w:numPr>
                      <w:ilvl w:val="0"/>
                      <w:numId w:val="6"/>
                    </w:numPr>
                    <w:ind w:hanging="731"/>
                    <w:rPr>
                      <w:color w:val="000000" w:themeColor="text1"/>
                      <w:lang w:val="id-ID"/>
                    </w:rPr>
                  </w:pPr>
                  <w:r w:rsidRPr="00F35A82">
                    <w:rPr>
                      <w:color w:val="000000" w:themeColor="text1"/>
                      <w:lang w:val="id-ID"/>
                    </w:rPr>
                    <w:t>Kantor Cabang</w:t>
                  </w:r>
                </w:p>
              </w:tc>
            </w:tr>
            <w:tr w:rsidR="00DB56C5" w:rsidRPr="00F35A82" w14:paraId="5E0A310A" w14:textId="77777777" w:rsidTr="0024521A">
              <w:tc>
                <w:tcPr>
                  <w:tcW w:w="7940" w:type="dxa"/>
                </w:tcPr>
                <w:p w14:paraId="0B4B2D01" w14:textId="77777777" w:rsidR="00A32091" w:rsidRPr="00F35A82" w:rsidRDefault="00A32091" w:rsidP="00A32091">
                  <w:pPr>
                    <w:pStyle w:val="Normal4"/>
                    <w:numPr>
                      <w:ilvl w:val="0"/>
                      <w:numId w:val="3"/>
                    </w:numPr>
                    <w:ind w:left="749" w:hanging="749"/>
                    <w:rPr>
                      <w:color w:val="000000" w:themeColor="text1"/>
                      <w:lang w:val="id-ID"/>
                    </w:rPr>
                  </w:pPr>
                  <w:r w:rsidRPr="00F35A82">
                    <w:rPr>
                      <w:color w:val="000000" w:themeColor="text1"/>
                      <w:lang w:val="id-ID"/>
                    </w:rPr>
                    <w:t>Jumlah Pegawai</w:t>
                  </w:r>
                </w:p>
              </w:tc>
            </w:tr>
            <w:tr w:rsidR="00DB56C5" w:rsidRPr="00F35A82" w14:paraId="7E2E454E" w14:textId="77777777" w:rsidTr="0024521A">
              <w:tc>
                <w:tcPr>
                  <w:tcW w:w="7940" w:type="dxa"/>
                </w:tcPr>
                <w:p w14:paraId="480836E2" w14:textId="77777777" w:rsidR="00A32091" w:rsidRPr="00F35A82" w:rsidRDefault="00A32091" w:rsidP="00A32091">
                  <w:pPr>
                    <w:pStyle w:val="Normal4"/>
                    <w:numPr>
                      <w:ilvl w:val="0"/>
                      <w:numId w:val="7"/>
                    </w:numPr>
                    <w:ind w:hanging="731"/>
                    <w:rPr>
                      <w:color w:val="000000" w:themeColor="text1"/>
                      <w:lang w:val="id-ID"/>
                    </w:rPr>
                  </w:pPr>
                  <w:r w:rsidRPr="00F35A82">
                    <w:rPr>
                      <w:color w:val="000000" w:themeColor="text1"/>
                      <w:lang w:val="id-ID"/>
                    </w:rPr>
                    <w:t>Kantor Pusat</w:t>
                  </w:r>
                </w:p>
              </w:tc>
            </w:tr>
            <w:tr w:rsidR="00DB56C5" w:rsidRPr="00F35A82" w14:paraId="5068205E" w14:textId="77777777" w:rsidTr="0024521A">
              <w:tc>
                <w:tcPr>
                  <w:tcW w:w="7940" w:type="dxa"/>
                </w:tcPr>
                <w:p w14:paraId="5025ACEF" w14:textId="77777777" w:rsidR="00A32091" w:rsidRPr="00F35A82" w:rsidRDefault="00A32091" w:rsidP="00A32091">
                  <w:pPr>
                    <w:pStyle w:val="Normal4"/>
                    <w:numPr>
                      <w:ilvl w:val="0"/>
                      <w:numId w:val="7"/>
                    </w:numPr>
                    <w:ind w:hanging="731"/>
                    <w:rPr>
                      <w:color w:val="000000" w:themeColor="text1"/>
                      <w:lang w:val="id-ID"/>
                    </w:rPr>
                  </w:pPr>
                  <w:r w:rsidRPr="00F35A82">
                    <w:rPr>
                      <w:color w:val="000000" w:themeColor="text1"/>
                      <w:lang w:val="id-ID"/>
                    </w:rPr>
                    <w:t>Kantor UUS</w:t>
                  </w:r>
                </w:p>
              </w:tc>
            </w:tr>
            <w:tr w:rsidR="00DB56C5" w:rsidRPr="00F35A82" w14:paraId="1D0D1236" w14:textId="77777777" w:rsidTr="0024521A">
              <w:tc>
                <w:tcPr>
                  <w:tcW w:w="7940" w:type="dxa"/>
                </w:tcPr>
                <w:p w14:paraId="40EE9D15" w14:textId="7F0DDEC8" w:rsidR="00842578" w:rsidRPr="00F35A82" w:rsidRDefault="00842578" w:rsidP="00A32091">
                  <w:pPr>
                    <w:pStyle w:val="Normal4"/>
                    <w:numPr>
                      <w:ilvl w:val="0"/>
                      <w:numId w:val="7"/>
                    </w:numPr>
                    <w:ind w:hanging="731"/>
                    <w:rPr>
                      <w:color w:val="000000" w:themeColor="text1"/>
                      <w:lang w:val="id-ID"/>
                    </w:rPr>
                  </w:pPr>
                  <w:r w:rsidRPr="00F35A82">
                    <w:rPr>
                      <w:color w:val="000000" w:themeColor="text1"/>
                      <w:lang w:val="id-ID"/>
                    </w:rPr>
                    <w:t>Kantor Cabang</w:t>
                  </w:r>
                </w:p>
              </w:tc>
            </w:tr>
            <w:tr w:rsidR="00DB56C5" w:rsidRPr="00F35A82" w14:paraId="57E1AB89" w14:textId="77777777" w:rsidTr="0024521A">
              <w:tc>
                <w:tcPr>
                  <w:tcW w:w="7940" w:type="dxa"/>
                </w:tcPr>
                <w:p w14:paraId="45AEA44B" w14:textId="03B964EA" w:rsidR="00A32091" w:rsidRPr="00F35A82" w:rsidRDefault="00A32091" w:rsidP="00A32091">
                  <w:pPr>
                    <w:pStyle w:val="Normal4"/>
                    <w:numPr>
                      <w:ilvl w:val="0"/>
                      <w:numId w:val="3"/>
                    </w:numPr>
                    <w:ind w:left="749" w:hanging="749"/>
                    <w:rPr>
                      <w:rStyle w:val="fontstyle01"/>
                      <w:color w:val="000000" w:themeColor="text1"/>
                      <w:lang w:val="id-ID"/>
                    </w:rPr>
                  </w:pPr>
                  <w:r w:rsidRPr="00F35A82">
                    <w:rPr>
                      <w:color w:val="000000" w:themeColor="text1"/>
                      <w:lang w:val="id-ID"/>
                    </w:rPr>
                    <w:t>Penyusun dan Penanggung Jawab Laporan</w:t>
                  </w:r>
                  <w:r w:rsidR="00391DF9" w:rsidRPr="00F35A82">
                    <w:rPr>
                      <w:color w:val="000000" w:themeColor="text1"/>
                      <w:lang w:val="id-ID"/>
                    </w:rPr>
                    <w:t xml:space="preserve"> Bulanan</w:t>
                  </w:r>
                </w:p>
              </w:tc>
            </w:tr>
            <w:tr w:rsidR="00DB56C5" w:rsidRPr="00F35A82" w14:paraId="1A639A7E" w14:textId="77777777" w:rsidTr="0024521A">
              <w:tc>
                <w:tcPr>
                  <w:tcW w:w="7940" w:type="dxa"/>
                </w:tcPr>
                <w:p w14:paraId="077E7BE4" w14:textId="48179BFF" w:rsidR="00A32091" w:rsidRPr="00F35A82" w:rsidRDefault="00A32091" w:rsidP="00A32091">
                  <w:pPr>
                    <w:pStyle w:val="Normal4"/>
                    <w:numPr>
                      <w:ilvl w:val="0"/>
                      <w:numId w:val="8"/>
                    </w:numPr>
                    <w:ind w:left="1588" w:hanging="850"/>
                    <w:rPr>
                      <w:rStyle w:val="fontstyle01"/>
                      <w:color w:val="000000" w:themeColor="text1"/>
                      <w:lang w:val="id-ID"/>
                    </w:rPr>
                  </w:pPr>
                  <w:r w:rsidRPr="00F35A82">
                    <w:rPr>
                      <w:rStyle w:val="fontstyle01"/>
                      <w:color w:val="000000" w:themeColor="text1"/>
                      <w:lang w:val="id-ID"/>
                    </w:rPr>
                    <w:t>Penyusun Laporan</w:t>
                  </w:r>
                  <w:r w:rsidR="00391DF9" w:rsidRPr="00F35A82">
                    <w:rPr>
                      <w:rStyle w:val="fontstyle01"/>
                      <w:color w:val="000000" w:themeColor="text1"/>
                      <w:lang w:val="id-ID"/>
                    </w:rPr>
                    <w:t xml:space="preserve"> Bulanan</w:t>
                  </w:r>
                </w:p>
              </w:tc>
            </w:tr>
            <w:tr w:rsidR="00DB56C5" w:rsidRPr="00F35A82" w14:paraId="50EBE1DF" w14:textId="77777777" w:rsidTr="0024521A">
              <w:tc>
                <w:tcPr>
                  <w:tcW w:w="7940" w:type="dxa"/>
                </w:tcPr>
                <w:p w14:paraId="7A2AA43E" w14:textId="77777777" w:rsidR="00A32091" w:rsidRPr="00F35A82" w:rsidRDefault="00A32091" w:rsidP="00A32091">
                  <w:pPr>
                    <w:pStyle w:val="Normal4"/>
                    <w:numPr>
                      <w:ilvl w:val="0"/>
                      <w:numId w:val="4"/>
                    </w:numPr>
                    <w:ind w:left="2297" w:hanging="709"/>
                    <w:rPr>
                      <w:rStyle w:val="fontstyle01"/>
                      <w:color w:val="000000" w:themeColor="text1"/>
                      <w:lang w:val="id-ID"/>
                    </w:rPr>
                  </w:pPr>
                  <w:r w:rsidRPr="00F35A82">
                    <w:rPr>
                      <w:rStyle w:val="fontstyle01"/>
                      <w:color w:val="000000" w:themeColor="text1"/>
                      <w:lang w:val="id-ID"/>
                    </w:rPr>
                    <w:t xml:space="preserve">Nama </w:t>
                  </w:r>
                </w:p>
              </w:tc>
            </w:tr>
            <w:tr w:rsidR="00DB56C5" w:rsidRPr="00F35A82" w14:paraId="68CBFE30" w14:textId="77777777" w:rsidTr="0024521A">
              <w:tc>
                <w:tcPr>
                  <w:tcW w:w="7940" w:type="dxa"/>
                </w:tcPr>
                <w:p w14:paraId="044511E4" w14:textId="77777777" w:rsidR="00A32091" w:rsidRPr="00F35A82" w:rsidRDefault="00A32091" w:rsidP="00A32091">
                  <w:pPr>
                    <w:pStyle w:val="Normal4"/>
                    <w:numPr>
                      <w:ilvl w:val="0"/>
                      <w:numId w:val="4"/>
                    </w:numPr>
                    <w:ind w:left="2297" w:hanging="709"/>
                    <w:rPr>
                      <w:rStyle w:val="fontstyle01"/>
                      <w:color w:val="000000" w:themeColor="text1"/>
                      <w:lang w:val="id-ID"/>
                    </w:rPr>
                  </w:pPr>
                  <w:r w:rsidRPr="00F35A82">
                    <w:rPr>
                      <w:rStyle w:val="fontstyle01"/>
                      <w:color w:val="000000" w:themeColor="text1"/>
                      <w:lang w:val="id-ID"/>
                    </w:rPr>
                    <w:t xml:space="preserve">Jabatan </w:t>
                  </w:r>
                </w:p>
              </w:tc>
            </w:tr>
            <w:tr w:rsidR="00DB56C5" w:rsidRPr="00F35A82" w14:paraId="5571A040" w14:textId="77777777" w:rsidTr="0024521A">
              <w:tc>
                <w:tcPr>
                  <w:tcW w:w="7940" w:type="dxa"/>
                </w:tcPr>
                <w:p w14:paraId="74E377A3" w14:textId="77777777" w:rsidR="00A32091" w:rsidRPr="00F35A82" w:rsidRDefault="00A32091" w:rsidP="00A32091">
                  <w:pPr>
                    <w:pStyle w:val="Normal4"/>
                    <w:numPr>
                      <w:ilvl w:val="0"/>
                      <w:numId w:val="4"/>
                    </w:numPr>
                    <w:ind w:left="2297" w:hanging="709"/>
                    <w:rPr>
                      <w:rStyle w:val="fontstyle01"/>
                      <w:color w:val="000000" w:themeColor="text1"/>
                      <w:lang w:val="id-ID"/>
                    </w:rPr>
                  </w:pPr>
                  <w:r w:rsidRPr="00F35A82">
                    <w:rPr>
                      <w:rStyle w:val="fontstyle01"/>
                      <w:color w:val="000000" w:themeColor="text1"/>
                      <w:lang w:val="id-ID"/>
                    </w:rPr>
                    <w:t>Nomor Telepon</w:t>
                  </w:r>
                </w:p>
              </w:tc>
            </w:tr>
            <w:tr w:rsidR="00DB56C5" w:rsidRPr="00F35A82" w14:paraId="2048718C" w14:textId="77777777" w:rsidTr="0024521A">
              <w:tc>
                <w:tcPr>
                  <w:tcW w:w="7940" w:type="dxa"/>
                </w:tcPr>
                <w:p w14:paraId="031D90CB" w14:textId="77777777" w:rsidR="00A32091" w:rsidRPr="00F35A82" w:rsidRDefault="00A32091" w:rsidP="00A32091">
                  <w:pPr>
                    <w:pStyle w:val="Normal4"/>
                    <w:numPr>
                      <w:ilvl w:val="0"/>
                      <w:numId w:val="4"/>
                    </w:numPr>
                    <w:ind w:left="2297" w:hanging="709"/>
                    <w:rPr>
                      <w:rStyle w:val="fontstyle01"/>
                      <w:color w:val="000000" w:themeColor="text1"/>
                      <w:lang w:val="id-ID"/>
                    </w:rPr>
                  </w:pPr>
                  <w:r w:rsidRPr="00F35A82">
                    <w:rPr>
                      <w:rStyle w:val="fontstyle01"/>
                      <w:color w:val="000000" w:themeColor="text1"/>
                      <w:lang w:val="id-ID"/>
                    </w:rPr>
                    <w:t xml:space="preserve">Nomor </w:t>
                  </w:r>
                  <w:r w:rsidRPr="00F35A82">
                    <w:rPr>
                      <w:rStyle w:val="fontstyle01"/>
                      <w:i/>
                      <w:color w:val="000000" w:themeColor="text1"/>
                      <w:lang w:val="id-ID"/>
                    </w:rPr>
                    <w:t>Handphone</w:t>
                  </w:r>
                </w:p>
              </w:tc>
            </w:tr>
            <w:tr w:rsidR="00DB56C5" w:rsidRPr="00F35A82" w14:paraId="1BDEDF3E" w14:textId="77777777" w:rsidTr="0024521A">
              <w:tc>
                <w:tcPr>
                  <w:tcW w:w="7940" w:type="dxa"/>
                </w:tcPr>
                <w:p w14:paraId="1638CB60" w14:textId="1FC4EA1B" w:rsidR="00A32091" w:rsidRPr="00F35A82" w:rsidRDefault="0028612D" w:rsidP="00A32091">
                  <w:pPr>
                    <w:pStyle w:val="Normal4"/>
                    <w:numPr>
                      <w:ilvl w:val="0"/>
                      <w:numId w:val="4"/>
                    </w:numPr>
                    <w:ind w:left="2297" w:hanging="709"/>
                    <w:rPr>
                      <w:rStyle w:val="fontstyle01"/>
                      <w:i/>
                      <w:color w:val="000000" w:themeColor="text1"/>
                      <w:lang w:val="id-ID"/>
                    </w:rPr>
                  </w:pPr>
                  <w:r w:rsidRPr="00F35A82">
                    <w:rPr>
                      <w:rStyle w:val="fontstyle01"/>
                      <w:color w:val="000000" w:themeColor="text1"/>
                      <w:lang w:val="id-ID"/>
                    </w:rPr>
                    <w:t>Alamat</w:t>
                  </w:r>
                  <w:r w:rsidRPr="00F35A82">
                    <w:rPr>
                      <w:rStyle w:val="fontstyle01"/>
                      <w:i/>
                      <w:color w:val="000000" w:themeColor="text1"/>
                      <w:lang w:val="id-ID"/>
                    </w:rPr>
                    <w:t xml:space="preserve"> </w:t>
                  </w:r>
                  <w:r w:rsidR="00A32091" w:rsidRPr="00F35A82">
                    <w:rPr>
                      <w:rStyle w:val="fontstyle01"/>
                      <w:i/>
                      <w:color w:val="000000" w:themeColor="text1"/>
                      <w:lang w:val="id-ID"/>
                    </w:rPr>
                    <w:t>E-mail</w:t>
                  </w:r>
                </w:p>
              </w:tc>
            </w:tr>
            <w:tr w:rsidR="00DB56C5" w:rsidRPr="00F35A82" w14:paraId="07C21C1C" w14:textId="77777777" w:rsidTr="0024521A">
              <w:tc>
                <w:tcPr>
                  <w:tcW w:w="7940" w:type="dxa"/>
                </w:tcPr>
                <w:p w14:paraId="50271E4C" w14:textId="25FB2150" w:rsidR="00A32091" w:rsidRPr="00F35A82" w:rsidRDefault="00A32091" w:rsidP="00A32091">
                  <w:pPr>
                    <w:pStyle w:val="Normal4"/>
                    <w:numPr>
                      <w:ilvl w:val="0"/>
                      <w:numId w:val="8"/>
                    </w:numPr>
                    <w:ind w:left="1588" w:hanging="850"/>
                    <w:rPr>
                      <w:rStyle w:val="fontstyle01"/>
                      <w:color w:val="000000" w:themeColor="text1"/>
                      <w:lang w:val="id-ID"/>
                    </w:rPr>
                  </w:pPr>
                  <w:r w:rsidRPr="00F35A82">
                    <w:rPr>
                      <w:rStyle w:val="fontstyle01"/>
                      <w:color w:val="000000" w:themeColor="text1"/>
                      <w:lang w:val="id-ID"/>
                    </w:rPr>
                    <w:t>Penanggung Jawab Laporan</w:t>
                  </w:r>
                  <w:r w:rsidR="00455928" w:rsidRPr="00F35A82">
                    <w:rPr>
                      <w:rStyle w:val="fontstyle01"/>
                      <w:color w:val="000000" w:themeColor="text1"/>
                      <w:lang w:val="id-ID"/>
                    </w:rPr>
                    <w:t xml:space="preserve"> Bulanan</w:t>
                  </w:r>
                </w:p>
              </w:tc>
            </w:tr>
            <w:tr w:rsidR="00DB56C5" w:rsidRPr="00F35A82" w14:paraId="3C46BFE2" w14:textId="77777777" w:rsidTr="0024521A">
              <w:tc>
                <w:tcPr>
                  <w:tcW w:w="7940" w:type="dxa"/>
                </w:tcPr>
                <w:p w14:paraId="3CBD1120" w14:textId="77777777" w:rsidR="00A32091" w:rsidRPr="00F35A82" w:rsidRDefault="00A32091" w:rsidP="00A32091">
                  <w:pPr>
                    <w:pStyle w:val="Normal4"/>
                    <w:numPr>
                      <w:ilvl w:val="0"/>
                      <w:numId w:val="9"/>
                    </w:numPr>
                    <w:ind w:left="2297" w:hanging="709"/>
                    <w:rPr>
                      <w:rStyle w:val="fontstyle01"/>
                      <w:color w:val="000000" w:themeColor="text1"/>
                      <w:lang w:val="id-ID"/>
                    </w:rPr>
                  </w:pPr>
                  <w:r w:rsidRPr="00F35A82">
                    <w:rPr>
                      <w:rStyle w:val="fontstyle01"/>
                      <w:color w:val="000000" w:themeColor="text1"/>
                      <w:lang w:val="id-ID"/>
                    </w:rPr>
                    <w:t xml:space="preserve">Nama </w:t>
                  </w:r>
                </w:p>
              </w:tc>
            </w:tr>
            <w:tr w:rsidR="00DB56C5" w:rsidRPr="00F35A82" w14:paraId="7864126B" w14:textId="77777777" w:rsidTr="0024521A">
              <w:tc>
                <w:tcPr>
                  <w:tcW w:w="7940" w:type="dxa"/>
                </w:tcPr>
                <w:p w14:paraId="013C10FB" w14:textId="77777777" w:rsidR="00A32091" w:rsidRPr="00F35A82" w:rsidRDefault="00A32091" w:rsidP="00A32091">
                  <w:pPr>
                    <w:pStyle w:val="Normal4"/>
                    <w:numPr>
                      <w:ilvl w:val="0"/>
                      <w:numId w:val="9"/>
                    </w:numPr>
                    <w:ind w:left="2297" w:hanging="709"/>
                    <w:rPr>
                      <w:rStyle w:val="fontstyle01"/>
                      <w:color w:val="000000" w:themeColor="text1"/>
                      <w:lang w:val="id-ID"/>
                    </w:rPr>
                  </w:pPr>
                  <w:r w:rsidRPr="00F35A82">
                    <w:rPr>
                      <w:rStyle w:val="fontstyle01"/>
                      <w:color w:val="000000" w:themeColor="text1"/>
                      <w:lang w:val="id-ID"/>
                    </w:rPr>
                    <w:t xml:space="preserve">Jabatan </w:t>
                  </w:r>
                </w:p>
              </w:tc>
            </w:tr>
            <w:tr w:rsidR="00DB56C5" w:rsidRPr="00F35A82" w14:paraId="1B636AE1" w14:textId="77777777" w:rsidTr="0024521A">
              <w:tc>
                <w:tcPr>
                  <w:tcW w:w="7940" w:type="dxa"/>
                </w:tcPr>
                <w:p w14:paraId="32239DA4" w14:textId="77777777" w:rsidR="00A32091" w:rsidRPr="00F35A82" w:rsidRDefault="00A32091" w:rsidP="00A32091">
                  <w:pPr>
                    <w:pStyle w:val="Normal4"/>
                    <w:numPr>
                      <w:ilvl w:val="0"/>
                      <w:numId w:val="9"/>
                    </w:numPr>
                    <w:ind w:left="2297" w:hanging="709"/>
                    <w:rPr>
                      <w:rStyle w:val="fontstyle01"/>
                      <w:color w:val="000000" w:themeColor="text1"/>
                      <w:lang w:val="id-ID"/>
                    </w:rPr>
                  </w:pPr>
                  <w:r w:rsidRPr="00F35A82">
                    <w:rPr>
                      <w:rStyle w:val="fontstyle01"/>
                      <w:color w:val="000000" w:themeColor="text1"/>
                      <w:lang w:val="id-ID"/>
                    </w:rPr>
                    <w:t>Nomor Telepon</w:t>
                  </w:r>
                </w:p>
              </w:tc>
            </w:tr>
            <w:tr w:rsidR="00DB56C5" w:rsidRPr="00F35A82" w14:paraId="5FD2D2B9" w14:textId="77777777" w:rsidTr="0024521A">
              <w:tc>
                <w:tcPr>
                  <w:tcW w:w="7940" w:type="dxa"/>
                </w:tcPr>
                <w:p w14:paraId="50080C75" w14:textId="77777777" w:rsidR="00A32091" w:rsidRPr="00F35A82" w:rsidRDefault="00A32091" w:rsidP="00A32091">
                  <w:pPr>
                    <w:pStyle w:val="Normal4"/>
                    <w:numPr>
                      <w:ilvl w:val="0"/>
                      <w:numId w:val="9"/>
                    </w:numPr>
                    <w:ind w:left="2297" w:hanging="709"/>
                    <w:rPr>
                      <w:rStyle w:val="fontstyle01"/>
                      <w:color w:val="000000" w:themeColor="text1"/>
                      <w:lang w:val="id-ID"/>
                    </w:rPr>
                  </w:pPr>
                  <w:r w:rsidRPr="00F35A82">
                    <w:rPr>
                      <w:rStyle w:val="fontstyle01"/>
                      <w:color w:val="000000" w:themeColor="text1"/>
                      <w:lang w:val="id-ID"/>
                    </w:rPr>
                    <w:t xml:space="preserve">Nomor </w:t>
                  </w:r>
                  <w:r w:rsidRPr="00F35A82">
                    <w:rPr>
                      <w:rStyle w:val="fontstyle01"/>
                      <w:i/>
                      <w:color w:val="000000" w:themeColor="text1"/>
                      <w:lang w:val="id-ID"/>
                    </w:rPr>
                    <w:t>Handphone</w:t>
                  </w:r>
                </w:p>
              </w:tc>
            </w:tr>
            <w:tr w:rsidR="00DB56C5" w:rsidRPr="00F35A82" w14:paraId="0F4B7A3B" w14:textId="77777777" w:rsidTr="0024521A">
              <w:tc>
                <w:tcPr>
                  <w:tcW w:w="7940" w:type="dxa"/>
                </w:tcPr>
                <w:p w14:paraId="35EAE477" w14:textId="7CAF72FA" w:rsidR="00A32091" w:rsidRPr="00F35A82" w:rsidRDefault="0028612D" w:rsidP="00A32091">
                  <w:pPr>
                    <w:pStyle w:val="Normal4"/>
                    <w:numPr>
                      <w:ilvl w:val="0"/>
                      <w:numId w:val="9"/>
                    </w:numPr>
                    <w:ind w:left="2297" w:hanging="709"/>
                    <w:rPr>
                      <w:rStyle w:val="fontstyle01"/>
                      <w:i/>
                      <w:color w:val="000000" w:themeColor="text1"/>
                      <w:lang w:val="id-ID"/>
                    </w:rPr>
                  </w:pPr>
                  <w:r w:rsidRPr="00F35A82">
                    <w:rPr>
                      <w:rStyle w:val="fontstyle01"/>
                      <w:color w:val="000000" w:themeColor="text1"/>
                      <w:lang w:val="id-ID"/>
                    </w:rPr>
                    <w:t>Alamat</w:t>
                  </w:r>
                  <w:r w:rsidRPr="00F35A82">
                    <w:rPr>
                      <w:rStyle w:val="fontstyle01"/>
                      <w:i/>
                      <w:color w:val="000000" w:themeColor="text1"/>
                      <w:lang w:val="id-ID"/>
                    </w:rPr>
                    <w:t xml:space="preserve"> </w:t>
                  </w:r>
                  <w:r w:rsidR="00A32091" w:rsidRPr="00F35A82">
                    <w:rPr>
                      <w:rStyle w:val="fontstyle01"/>
                      <w:i/>
                      <w:color w:val="000000" w:themeColor="text1"/>
                      <w:lang w:val="id-ID"/>
                    </w:rPr>
                    <w:t>E-mail</w:t>
                  </w:r>
                </w:p>
              </w:tc>
            </w:tr>
          </w:tbl>
          <w:p w14:paraId="5D9CEA78" w14:textId="77777777" w:rsidR="00A32091" w:rsidRPr="00F35A82" w:rsidRDefault="00A32091" w:rsidP="00A32091">
            <w:pPr>
              <w:pStyle w:val="Normal4"/>
              <w:rPr>
                <w:color w:val="000000" w:themeColor="text1"/>
                <w:lang w:val="id-ID"/>
              </w:rPr>
            </w:pPr>
          </w:p>
          <w:p w14:paraId="67DBF0E8" w14:textId="73E296BF" w:rsidR="00A32091" w:rsidRPr="00F35A82" w:rsidRDefault="00A32091" w:rsidP="00A32091">
            <w:pPr>
              <w:pStyle w:val="Subbab4"/>
              <w:ind w:left="1701" w:hanging="567"/>
              <w:rPr>
                <w:rFonts w:eastAsia="Bookman Old Style"/>
                <w:color w:val="000000" w:themeColor="text1"/>
                <w:lang w:val="id-ID"/>
              </w:rPr>
            </w:pPr>
            <w:bookmarkStart w:id="10" w:name="PJELASAN_FORMULIR000"/>
            <w:bookmarkStart w:id="11" w:name="_Toc106616259"/>
            <w:r w:rsidRPr="00F35A82">
              <w:rPr>
                <w:color w:val="000000" w:themeColor="text1"/>
                <w:lang w:val="id-ID"/>
              </w:rPr>
              <w:lastRenderedPageBreak/>
              <w:t>PENJELASAN FORMULIR 0000 (PROFIL PERUSAHAAN PENJAMIN</w:t>
            </w:r>
            <w:r w:rsidR="0082543A" w:rsidRPr="00F35A82">
              <w:rPr>
                <w:color w:val="000000" w:themeColor="text1"/>
                <w:lang w:val="id-ID"/>
              </w:rPr>
              <w:t>AN</w:t>
            </w:r>
            <w:r w:rsidRPr="00F35A82">
              <w:rPr>
                <w:color w:val="000000" w:themeColor="text1"/>
                <w:lang w:val="id-ID"/>
              </w:rPr>
              <w:t>)</w:t>
            </w:r>
            <w:bookmarkEnd w:id="10"/>
            <w:bookmarkEnd w:id="11"/>
          </w:p>
          <w:p w14:paraId="7BB5E306" w14:textId="71B6600D" w:rsidR="00A32091" w:rsidRPr="00F35A82" w:rsidRDefault="00A32091" w:rsidP="00A32091">
            <w:pPr>
              <w:pStyle w:val="Normal4"/>
              <w:ind w:left="1701"/>
              <w:rPr>
                <w:color w:val="000000" w:themeColor="text1"/>
                <w:lang w:val="id-ID"/>
              </w:rPr>
            </w:pPr>
            <w:r w:rsidRPr="00F35A82">
              <w:rPr>
                <w:color w:val="000000" w:themeColor="text1"/>
                <w:lang w:val="id-ID"/>
              </w:rPr>
              <w:fldChar w:fldCharType="begin"/>
            </w:r>
            <w:r w:rsidRPr="00F35A82">
              <w:rPr>
                <w:color w:val="000000" w:themeColor="text1"/>
                <w:lang w:val="id-ID"/>
              </w:rPr>
              <w:instrText xml:space="preserve"> REF _Ref101170472 \h </w:instrText>
            </w:r>
            <w:r w:rsidRPr="00F35A82">
              <w:rPr>
                <w:color w:val="000000" w:themeColor="text1"/>
                <w:lang w:val="id-ID"/>
              </w:rPr>
            </w:r>
            <w:r w:rsidRPr="00F35A82">
              <w:rPr>
                <w:color w:val="000000" w:themeColor="text1"/>
                <w:lang w:val="id-ID"/>
              </w:rPr>
              <w:fldChar w:fldCharType="separate"/>
            </w:r>
            <w:r w:rsidR="00DB56C5" w:rsidRPr="00F35A82">
              <w:rPr>
                <w:color w:val="000000" w:themeColor="text1"/>
                <w:lang w:val="id-ID"/>
              </w:rPr>
              <w:t>FORMULIR 0000 PROFIL PERUSAHAAN PENJAMIN</w:t>
            </w:r>
            <w:r w:rsidRPr="00F35A82">
              <w:rPr>
                <w:color w:val="000000" w:themeColor="text1"/>
                <w:lang w:val="id-ID"/>
              </w:rPr>
              <w:fldChar w:fldCharType="end"/>
            </w:r>
            <w:r w:rsidR="0082543A" w:rsidRPr="00F35A82">
              <w:rPr>
                <w:color w:val="000000" w:themeColor="text1"/>
                <w:lang w:val="id-ID"/>
              </w:rPr>
              <w:t>AN</w:t>
            </w:r>
            <w:r w:rsidRPr="00F35A82">
              <w:rPr>
                <w:color w:val="000000" w:themeColor="text1"/>
                <w:lang w:val="id-ID"/>
              </w:rPr>
              <w:t xml:space="preserve"> ini berisi seluruh informasi mengenai profil Perusahaan</w:t>
            </w:r>
            <w:r w:rsidR="0082543A" w:rsidRPr="00F35A82">
              <w:rPr>
                <w:color w:val="000000" w:themeColor="text1"/>
                <w:lang w:val="id-ID"/>
              </w:rPr>
              <w:t xml:space="preserve"> Penjaminan</w:t>
            </w:r>
            <w:r w:rsidRPr="00F35A82">
              <w:rPr>
                <w:color w:val="000000" w:themeColor="text1"/>
                <w:lang w:val="id-ID"/>
              </w:rPr>
              <w:t>.</w:t>
            </w:r>
          </w:p>
          <w:p w14:paraId="0BD348DB" w14:textId="2DCCB026" w:rsidR="00A32091" w:rsidRPr="00F35A82" w:rsidRDefault="00A32091" w:rsidP="00CC048A">
            <w:pPr>
              <w:pStyle w:val="Subbab5Alt"/>
              <w:ind w:left="2303" w:hanging="567"/>
              <w:rPr>
                <w:lang w:val="id-ID"/>
              </w:rPr>
            </w:pPr>
            <w:r w:rsidRPr="00F35A82">
              <w:rPr>
                <w:lang w:val="id-ID"/>
              </w:rPr>
              <w:t>Nama Perusahaan</w:t>
            </w:r>
            <w:r w:rsidR="001D33C6" w:rsidRPr="00F35A82">
              <w:rPr>
                <w:lang w:val="id-ID"/>
              </w:rPr>
              <w:t xml:space="preserve"> Penjaminan</w:t>
            </w:r>
          </w:p>
          <w:p w14:paraId="439EADC9" w14:textId="208E6FCF" w:rsidR="00A32091" w:rsidRPr="00F35A82" w:rsidRDefault="00A32091" w:rsidP="00A32091">
            <w:pPr>
              <w:pStyle w:val="Normal5"/>
              <w:ind w:left="2282"/>
              <w:rPr>
                <w:color w:val="000000" w:themeColor="text1"/>
                <w:lang w:val="id-ID"/>
              </w:rPr>
            </w:pPr>
            <w:r w:rsidRPr="00F35A82">
              <w:rPr>
                <w:color w:val="000000" w:themeColor="text1"/>
                <w:lang w:val="id-ID"/>
              </w:rPr>
              <w:t>Pos ini diisi dengan nama Perusahaan Penjamin</w:t>
            </w:r>
            <w:r w:rsidR="001D33C6" w:rsidRPr="00F35A82">
              <w:rPr>
                <w:color w:val="000000" w:themeColor="text1"/>
                <w:lang w:val="id-ID"/>
              </w:rPr>
              <w:t>an</w:t>
            </w:r>
            <w:r w:rsidRPr="00F35A82">
              <w:rPr>
                <w:color w:val="000000" w:themeColor="text1"/>
                <w:lang w:val="id-ID"/>
              </w:rPr>
              <w:t xml:space="preserve"> termasuk bentuk badan hukumnya.</w:t>
            </w:r>
          </w:p>
          <w:p w14:paraId="397DC2A6" w14:textId="77777777" w:rsidR="00A32091" w:rsidRPr="00F35A82" w:rsidRDefault="00A32091" w:rsidP="00CC048A">
            <w:pPr>
              <w:pStyle w:val="Subbab5Alt"/>
              <w:ind w:left="2273" w:hanging="537"/>
              <w:rPr>
                <w:lang w:val="id-ID"/>
              </w:rPr>
            </w:pPr>
            <w:r w:rsidRPr="00F35A82">
              <w:rPr>
                <w:lang w:val="id-ID"/>
              </w:rPr>
              <w:t>Nomor Pokok Wajib Pajak (NPWP)</w:t>
            </w:r>
          </w:p>
          <w:p w14:paraId="28A130D9" w14:textId="13640F0D" w:rsidR="00A32091" w:rsidRPr="00F35A82" w:rsidRDefault="00A32091" w:rsidP="00A32091">
            <w:pPr>
              <w:pStyle w:val="Normal5"/>
              <w:ind w:left="2282"/>
              <w:rPr>
                <w:color w:val="000000" w:themeColor="text1"/>
                <w:lang w:val="id-ID"/>
              </w:rPr>
            </w:pPr>
            <w:r w:rsidRPr="00F35A82">
              <w:rPr>
                <w:color w:val="000000" w:themeColor="text1"/>
                <w:lang w:val="id-ID"/>
              </w:rPr>
              <w:t>Pos ini diisi dengan NPWP Perusahaan</w:t>
            </w:r>
            <w:r w:rsidR="008C7495" w:rsidRPr="00F35A82">
              <w:rPr>
                <w:color w:val="000000" w:themeColor="text1"/>
                <w:lang w:val="id-ID"/>
              </w:rPr>
              <w:t xml:space="preserve"> Penjamin</w:t>
            </w:r>
            <w:r w:rsidR="001D33C6" w:rsidRPr="00F35A82">
              <w:rPr>
                <w:color w:val="000000" w:themeColor="text1"/>
                <w:lang w:val="id-ID"/>
              </w:rPr>
              <w:t>an</w:t>
            </w:r>
            <w:r w:rsidRPr="00F35A82">
              <w:rPr>
                <w:color w:val="000000" w:themeColor="text1"/>
                <w:lang w:val="id-ID"/>
              </w:rPr>
              <w:t>.</w:t>
            </w:r>
          </w:p>
          <w:p w14:paraId="4ADBC6CE" w14:textId="77777777" w:rsidR="00A32091" w:rsidRPr="00F35A82" w:rsidRDefault="00A32091" w:rsidP="00CC048A">
            <w:pPr>
              <w:pStyle w:val="Subbab5Alt"/>
              <w:ind w:left="2273" w:hanging="537"/>
              <w:rPr>
                <w:lang w:val="id-ID"/>
              </w:rPr>
            </w:pPr>
            <w:r w:rsidRPr="00F35A82">
              <w:rPr>
                <w:lang w:val="id-ID"/>
              </w:rPr>
              <w:t>Alamat Kantor</w:t>
            </w:r>
          </w:p>
          <w:p w14:paraId="6C669BBC" w14:textId="00A217B4" w:rsidR="00A32091" w:rsidRPr="00F35A82" w:rsidRDefault="00A32091" w:rsidP="00A32091">
            <w:pPr>
              <w:pStyle w:val="Normal5"/>
              <w:ind w:left="2282"/>
              <w:rPr>
                <w:color w:val="000000" w:themeColor="text1"/>
                <w:lang w:val="id-ID"/>
              </w:rPr>
            </w:pPr>
            <w:r w:rsidRPr="00F35A82">
              <w:rPr>
                <w:color w:val="000000" w:themeColor="text1"/>
                <w:lang w:val="id-ID"/>
              </w:rPr>
              <w:t>Pos ini diisi dengan alamat lengkap kantor pusat Perusahaan</w:t>
            </w:r>
            <w:r w:rsidR="008C7495" w:rsidRPr="00F35A82">
              <w:rPr>
                <w:color w:val="000000" w:themeColor="text1"/>
                <w:lang w:val="id-ID"/>
              </w:rPr>
              <w:t xml:space="preserve"> Penjamin</w:t>
            </w:r>
            <w:r w:rsidR="001D33C6" w:rsidRPr="00F35A82">
              <w:rPr>
                <w:color w:val="000000" w:themeColor="text1"/>
                <w:lang w:val="id-ID"/>
              </w:rPr>
              <w:t>an</w:t>
            </w:r>
            <w:r w:rsidRPr="00F35A82">
              <w:rPr>
                <w:color w:val="000000" w:themeColor="text1"/>
                <w:lang w:val="id-ID"/>
              </w:rPr>
              <w:t>.</w:t>
            </w:r>
          </w:p>
          <w:p w14:paraId="37715F67" w14:textId="10E7ACE1" w:rsidR="00A32091" w:rsidRPr="00F35A82" w:rsidRDefault="00A32091" w:rsidP="00CC048A">
            <w:pPr>
              <w:pStyle w:val="Subbab5Alt"/>
              <w:ind w:left="2273" w:hanging="537"/>
              <w:rPr>
                <w:lang w:val="id-ID"/>
              </w:rPr>
            </w:pPr>
            <w:r w:rsidRPr="00F35A82">
              <w:rPr>
                <w:lang w:val="id-ID"/>
              </w:rPr>
              <w:t xml:space="preserve">Periode </w:t>
            </w:r>
            <w:r w:rsidR="0043386B" w:rsidRPr="00F35A82">
              <w:rPr>
                <w:lang w:val="id-ID"/>
              </w:rPr>
              <w:t>Pel</w:t>
            </w:r>
            <w:r w:rsidRPr="00F35A82">
              <w:rPr>
                <w:lang w:val="id-ID"/>
              </w:rPr>
              <w:t>aporan</w:t>
            </w:r>
          </w:p>
          <w:p w14:paraId="1365BFAC" w14:textId="77777777" w:rsidR="00A32091" w:rsidRPr="00F35A82" w:rsidRDefault="00A32091" w:rsidP="00A32091">
            <w:pPr>
              <w:pStyle w:val="Normal5"/>
              <w:ind w:left="2282"/>
              <w:rPr>
                <w:color w:val="000000" w:themeColor="text1"/>
                <w:lang w:val="id-ID"/>
              </w:rPr>
            </w:pPr>
            <w:r w:rsidRPr="00F35A82">
              <w:rPr>
                <w:color w:val="000000" w:themeColor="text1"/>
                <w:lang w:val="id-ID"/>
              </w:rPr>
              <w:t>Pos ini diisi dengan periode tanggal 1 sampai dengan akhir bulan yang bersangkutan. Contoh: 1- 31 Maret 2022.</w:t>
            </w:r>
          </w:p>
          <w:p w14:paraId="4176E760" w14:textId="3041B71B" w:rsidR="00A32091" w:rsidRPr="00F35A82" w:rsidRDefault="00A32091" w:rsidP="00CC048A">
            <w:pPr>
              <w:pStyle w:val="Subbab5Alt"/>
              <w:ind w:left="2273" w:hanging="537"/>
              <w:rPr>
                <w:lang w:val="id-ID"/>
              </w:rPr>
            </w:pPr>
            <w:r w:rsidRPr="00F35A82">
              <w:rPr>
                <w:lang w:val="id-ID"/>
              </w:rPr>
              <w:t>Organ Perusahaan</w:t>
            </w:r>
            <w:r w:rsidR="001D33C6" w:rsidRPr="00F35A82">
              <w:rPr>
                <w:lang w:val="id-ID"/>
              </w:rPr>
              <w:t xml:space="preserve"> Penjaminan</w:t>
            </w:r>
          </w:p>
          <w:p w14:paraId="09972911" w14:textId="3FE51409" w:rsidR="00A32091" w:rsidRPr="00F35A82" w:rsidRDefault="00A32091" w:rsidP="00A32091">
            <w:pPr>
              <w:pStyle w:val="Normal5"/>
              <w:ind w:left="2268"/>
              <w:rPr>
                <w:color w:val="000000" w:themeColor="text1"/>
                <w:lang w:val="id-ID"/>
              </w:rPr>
            </w:pPr>
            <w:r w:rsidRPr="00F35A82">
              <w:rPr>
                <w:color w:val="000000" w:themeColor="text1"/>
                <w:lang w:val="id-ID"/>
              </w:rPr>
              <w:t>Pos ini diisi dengan jumlah Dewan Komisaris, jumlah Direksi</w:t>
            </w:r>
            <w:r w:rsidR="0084194C" w:rsidRPr="00F35A82">
              <w:rPr>
                <w:color w:val="000000" w:themeColor="text1"/>
                <w:lang w:val="id-ID"/>
              </w:rPr>
              <w:t>,</w:t>
            </w:r>
            <w:r w:rsidRPr="00F35A82">
              <w:rPr>
                <w:color w:val="000000" w:themeColor="text1"/>
                <w:lang w:val="id-ID"/>
              </w:rPr>
              <w:t xml:space="preserve"> dan jumlah Dewan Pengawas Syariah dalam Perusahaan Penjamin</w:t>
            </w:r>
            <w:r w:rsidR="001D33C6" w:rsidRPr="00F35A82">
              <w:rPr>
                <w:color w:val="000000" w:themeColor="text1"/>
                <w:lang w:val="id-ID"/>
              </w:rPr>
              <w:t>an</w:t>
            </w:r>
            <w:r w:rsidRPr="00F35A82">
              <w:rPr>
                <w:color w:val="000000" w:themeColor="text1"/>
                <w:lang w:val="id-ID"/>
              </w:rPr>
              <w:t>.</w:t>
            </w:r>
          </w:p>
          <w:p w14:paraId="070F26D4" w14:textId="77777777" w:rsidR="00A32091" w:rsidRPr="00F35A82" w:rsidRDefault="00A32091" w:rsidP="00CC048A">
            <w:pPr>
              <w:pStyle w:val="Subbab5Alt"/>
              <w:ind w:left="2273" w:hanging="537"/>
              <w:rPr>
                <w:rFonts w:eastAsia="Times New Roman"/>
                <w:lang w:val="id-ID"/>
              </w:rPr>
            </w:pPr>
            <w:r w:rsidRPr="00F35A82">
              <w:rPr>
                <w:lang w:val="id-ID"/>
              </w:rPr>
              <w:t>Nama</w:t>
            </w:r>
            <w:r w:rsidRPr="00F35A82">
              <w:rPr>
                <w:rFonts w:eastAsia="Times New Roman"/>
                <w:lang w:val="id-ID"/>
              </w:rPr>
              <w:t xml:space="preserve"> Pimpinan UUS</w:t>
            </w:r>
          </w:p>
          <w:p w14:paraId="6B514896" w14:textId="380C3070" w:rsidR="00A32091" w:rsidRPr="00F35A82" w:rsidRDefault="00A32091" w:rsidP="00A32091">
            <w:pPr>
              <w:pStyle w:val="Normal5"/>
              <w:ind w:left="2268"/>
              <w:rPr>
                <w:color w:val="000000" w:themeColor="text1"/>
                <w:lang w:val="id-ID"/>
              </w:rPr>
            </w:pPr>
            <w:r w:rsidRPr="00F35A82">
              <w:rPr>
                <w:color w:val="000000" w:themeColor="text1"/>
                <w:lang w:val="id-ID"/>
              </w:rPr>
              <w:t>Pos ini diisi dengan nama pimpinan UUS.</w:t>
            </w:r>
          </w:p>
          <w:p w14:paraId="285A9DD3" w14:textId="77777777" w:rsidR="00A32091" w:rsidRPr="00F35A82" w:rsidRDefault="00A32091" w:rsidP="00CC048A">
            <w:pPr>
              <w:pStyle w:val="Subbab5Alt"/>
              <w:ind w:left="2273" w:hanging="537"/>
              <w:rPr>
                <w:lang w:val="id-ID"/>
              </w:rPr>
            </w:pPr>
            <w:r w:rsidRPr="00F35A82">
              <w:rPr>
                <w:lang w:val="id-ID"/>
              </w:rPr>
              <w:t>Data Jaringan Kantor</w:t>
            </w:r>
          </w:p>
          <w:p w14:paraId="376580E5" w14:textId="77777777" w:rsidR="00A32091" w:rsidRPr="00F35A82" w:rsidRDefault="00A32091" w:rsidP="00A32091">
            <w:pPr>
              <w:pStyle w:val="Normal5"/>
              <w:ind w:left="2268"/>
              <w:rPr>
                <w:color w:val="000000" w:themeColor="text1"/>
                <w:lang w:val="id-ID"/>
              </w:rPr>
            </w:pPr>
            <w:r w:rsidRPr="00F35A82">
              <w:rPr>
                <w:color w:val="000000" w:themeColor="text1"/>
                <w:lang w:val="id-ID"/>
              </w:rPr>
              <w:t>Pos ini diisi dengan jumlah jaringan kantor yang mencakup kantor pusat, kantor UUS, dan kantor cabang.</w:t>
            </w:r>
          </w:p>
          <w:p w14:paraId="4C0E917B" w14:textId="1C2C00CF" w:rsidR="00A32091" w:rsidRPr="00F35A82" w:rsidRDefault="00A32091" w:rsidP="00A32091">
            <w:pPr>
              <w:pStyle w:val="Normal5"/>
              <w:ind w:left="2268"/>
              <w:rPr>
                <w:color w:val="000000" w:themeColor="text1"/>
                <w:lang w:val="id-ID"/>
              </w:rPr>
            </w:pPr>
            <w:r w:rsidRPr="00F35A82">
              <w:rPr>
                <w:color w:val="000000" w:themeColor="text1"/>
                <w:lang w:val="id-ID"/>
              </w:rPr>
              <w:t xml:space="preserve">Pos ini dirinci pada </w:t>
            </w:r>
            <w:r w:rsidR="00B814AE" w:rsidRPr="00F35A82">
              <w:rPr>
                <w:color w:val="000000" w:themeColor="text1"/>
                <w:lang w:val="id-ID"/>
              </w:rPr>
              <w:t>FORMULIR</w:t>
            </w:r>
            <w:r w:rsidRPr="00F35A82">
              <w:rPr>
                <w:color w:val="000000" w:themeColor="text1"/>
                <w:lang w:val="id-ID"/>
              </w:rPr>
              <w:t xml:space="preserve"> 0020: </w:t>
            </w:r>
            <w:r w:rsidR="00B814AE" w:rsidRPr="00F35A82">
              <w:rPr>
                <w:color w:val="000000" w:themeColor="text1"/>
                <w:lang w:val="id-ID"/>
              </w:rPr>
              <w:t>RINCIAN KANTOR CABANG</w:t>
            </w:r>
            <w:r w:rsidRPr="00F35A82">
              <w:rPr>
                <w:color w:val="000000" w:themeColor="text1"/>
                <w:lang w:val="id-ID"/>
              </w:rPr>
              <w:t>.</w:t>
            </w:r>
          </w:p>
          <w:p w14:paraId="65EFEFAD" w14:textId="77777777" w:rsidR="00A32091" w:rsidRPr="00F35A82" w:rsidRDefault="00A32091" w:rsidP="00CC048A">
            <w:pPr>
              <w:pStyle w:val="Subbab5Alt"/>
              <w:ind w:left="2273" w:hanging="537"/>
              <w:rPr>
                <w:lang w:val="id-ID"/>
              </w:rPr>
            </w:pPr>
            <w:r w:rsidRPr="00F35A82">
              <w:rPr>
                <w:lang w:val="id-ID"/>
              </w:rPr>
              <w:t>Jumlah Pegawai</w:t>
            </w:r>
          </w:p>
          <w:p w14:paraId="40CAB170" w14:textId="3E99BE0B" w:rsidR="00A32091" w:rsidRPr="00F35A82" w:rsidRDefault="00A32091" w:rsidP="00A32091">
            <w:pPr>
              <w:pStyle w:val="Normal5"/>
              <w:ind w:left="2268"/>
              <w:rPr>
                <w:color w:val="000000" w:themeColor="text1"/>
                <w:lang w:val="id-ID"/>
              </w:rPr>
            </w:pPr>
            <w:r w:rsidRPr="00F35A82">
              <w:rPr>
                <w:color w:val="000000" w:themeColor="text1"/>
                <w:lang w:val="id-ID"/>
              </w:rPr>
              <w:lastRenderedPageBreak/>
              <w:t>Pos ini diisi dengan jumlah pegawai yang dimiliki Perusahaan Penjamin</w:t>
            </w:r>
            <w:r w:rsidR="00AC1062" w:rsidRPr="00F35A82">
              <w:rPr>
                <w:color w:val="000000" w:themeColor="text1"/>
                <w:lang w:val="id-ID"/>
              </w:rPr>
              <w:t>an</w:t>
            </w:r>
            <w:r w:rsidRPr="00F35A82">
              <w:rPr>
                <w:color w:val="000000" w:themeColor="text1"/>
                <w:lang w:val="id-ID"/>
              </w:rPr>
              <w:t xml:space="preserve"> yang mencakup seluruh pegawai pada kantor pusat, kantor UUS, kantor cabang.</w:t>
            </w:r>
          </w:p>
          <w:p w14:paraId="3B05FD9D" w14:textId="73079340" w:rsidR="00A32091" w:rsidRPr="00F35A82" w:rsidRDefault="00A32091" w:rsidP="00A32091">
            <w:pPr>
              <w:pStyle w:val="Normal5"/>
              <w:ind w:left="2268"/>
              <w:rPr>
                <w:color w:val="000000" w:themeColor="text1"/>
                <w:lang w:val="id-ID"/>
              </w:rPr>
            </w:pPr>
            <w:r w:rsidRPr="00F35A82">
              <w:rPr>
                <w:color w:val="000000" w:themeColor="text1"/>
                <w:lang w:val="id-ID"/>
              </w:rPr>
              <w:t xml:space="preserve">Pos ini dirinci pada </w:t>
            </w:r>
            <w:r w:rsidRPr="00F35A82">
              <w:rPr>
                <w:color w:val="000000" w:themeColor="text1"/>
                <w:lang w:val="id-ID"/>
              </w:rPr>
              <w:fldChar w:fldCharType="begin"/>
            </w:r>
            <w:r w:rsidRPr="00F35A82">
              <w:rPr>
                <w:color w:val="000000" w:themeColor="text1"/>
                <w:lang w:val="id-ID"/>
              </w:rPr>
              <w:instrText xml:space="preserve"> REF _Ref106031202 \h </w:instrText>
            </w:r>
            <w:r w:rsidRPr="00F35A82">
              <w:rPr>
                <w:color w:val="000000" w:themeColor="text1"/>
                <w:lang w:val="id-ID"/>
              </w:rPr>
            </w:r>
            <w:r w:rsidRPr="00F35A82">
              <w:rPr>
                <w:color w:val="000000" w:themeColor="text1"/>
                <w:lang w:val="id-ID"/>
              </w:rPr>
              <w:fldChar w:fldCharType="separate"/>
            </w:r>
            <w:r w:rsidR="00DB56C5" w:rsidRPr="00F35A82">
              <w:rPr>
                <w:color w:val="000000" w:themeColor="text1"/>
                <w:szCs w:val="24"/>
                <w:lang w:val="id-ID"/>
              </w:rPr>
              <w:t>FORMULIR</w:t>
            </w:r>
            <w:r w:rsidR="00DB56C5" w:rsidRPr="00F35A82">
              <w:rPr>
                <w:rFonts w:eastAsia="Bookman Old Style" w:cs="Bookman Old Style"/>
                <w:color w:val="000000" w:themeColor="text1"/>
                <w:szCs w:val="24"/>
                <w:lang w:val="id-ID"/>
              </w:rPr>
              <w:t xml:space="preserve"> 0030: RINCIAN JUMLAH PEGAWAI</w:t>
            </w:r>
            <w:r w:rsidRPr="00F35A82">
              <w:rPr>
                <w:color w:val="000000" w:themeColor="text1"/>
                <w:lang w:val="id-ID"/>
              </w:rPr>
              <w:fldChar w:fldCharType="end"/>
            </w:r>
            <w:r w:rsidRPr="00F35A82">
              <w:rPr>
                <w:color w:val="000000" w:themeColor="text1"/>
                <w:lang w:val="id-ID"/>
              </w:rPr>
              <w:t>.</w:t>
            </w:r>
          </w:p>
          <w:p w14:paraId="6FDF4766" w14:textId="7BFB6857" w:rsidR="00A32091" w:rsidRPr="00F35A82" w:rsidRDefault="00A32091" w:rsidP="00CC048A">
            <w:pPr>
              <w:pStyle w:val="Subbab5Alt"/>
              <w:ind w:left="2273" w:hanging="537"/>
              <w:rPr>
                <w:lang w:val="id-ID"/>
              </w:rPr>
            </w:pPr>
            <w:r w:rsidRPr="00F35A82">
              <w:rPr>
                <w:lang w:val="id-ID"/>
              </w:rPr>
              <w:t>Penyusun dan Penanggung Jawab Laporan</w:t>
            </w:r>
            <w:r w:rsidR="00716200" w:rsidRPr="00F35A82">
              <w:rPr>
                <w:lang w:val="id-ID"/>
              </w:rPr>
              <w:t xml:space="preserve"> Bulanan</w:t>
            </w:r>
          </w:p>
          <w:p w14:paraId="63C30C50" w14:textId="77777777" w:rsidR="00A32091" w:rsidRPr="00F35A82" w:rsidRDefault="00A32091" w:rsidP="00A32091">
            <w:pPr>
              <w:pStyle w:val="Normal5"/>
              <w:numPr>
                <w:ilvl w:val="0"/>
                <w:numId w:val="10"/>
              </w:numPr>
              <w:ind w:left="2977" w:hanging="709"/>
              <w:rPr>
                <w:color w:val="000000" w:themeColor="text1"/>
                <w:lang w:val="id-ID"/>
              </w:rPr>
            </w:pPr>
            <w:r w:rsidRPr="00F35A82">
              <w:rPr>
                <w:color w:val="000000" w:themeColor="text1"/>
                <w:lang w:val="id-ID"/>
              </w:rPr>
              <w:t>Penyusun Laporan</w:t>
            </w:r>
          </w:p>
          <w:p w14:paraId="4CBC476E" w14:textId="0260E06C" w:rsidR="00A32091" w:rsidRPr="00F35A82" w:rsidRDefault="00A32091" w:rsidP="00A32091">
            <w:pPr>
              <w:pStyle w:val="Normal5"/>
              <w:ind w:left="2977"/>
              <w:rPr>
                <w:color w:val="000000" w:themeColor="text1"/>
                <w:lang w:val="id-ID"/>
              </w:rPr>
            </w:pPr>
            <w:r w:rsidRPr="00F35A82">
              <w:rPr>
                <w:color w:val="000000" w:themeColor="text1"/>
                <w:lang w:val="id-ID"/>
              </w:rPr>
              <w:t>Pos ini diisi dengan data lengkap personil Perusahaan Penjamin</w:t>
            </w:r>
            <w:r w:rsidR="00AC1062" w:rsidRPr="00F35A82">
              <w:rPr>
                <w:color w:val="000000" w:themeColor="text1"/>
                <w:lang w:val="id-ID"/>
              </w:rPr>
              <w:t>an</w:t>
            </w:r>
            <w:r w:rsidRPr="00F35A82">
              <w:rPr>
                <w:color w:val="000000" w:themeColor="text1"/>
                <w:lang w:val="id-ID"/>
              </w:rPr>
              <w:t xml:space="preserve"> yang bert</w:t>
            </w:r>
            <w:r w:rsidR="00716200" w:rsidRPr="00F35A82">
              <w:rPr>
                <w:color w:val="000000" w:themeColor="text1"/>
                <w:lang w:val="id-ID"/>
              </w:rPr>
              <w:t>indak sebagai petugas penyusun L</w:t>
            </w:r>
            <w:r w:rsidRPr="00F35A82">
              <w:rPr>
                <w:color w:val="000000" w:themeColor="text1"/>
                <w:lang w:val="id-ID"/>
              </w:rPr>
              <w:t>aporan</w:t>
            </w:r>
            <w:r w:rsidR="00716200" w:rsidRPr="00F35A82">
              <w:rPr>
                <w:color w:val="000000" w:themeColor="text1"/>
                <w:lang w:val="id-ID"/>
              </w:rPr>
              <w:t xml:space="preserve"> Bulanan</w:t>
            </w:r>
            <w:r w:rsidRPr="00F35A82">
              <w:rPr>
                <w:color w:val="000000" w:themeColor="text1"/>
                <w:lang w:val="id-ID"/>
              </w:rPr>
              <w:t>.</w:t>
            </w:r>
          </w:p>
          <w:p w14:paraId="6E0D3627" w14:textId="7CCAE0DE" w:rsidR="00A32091" w:rsidRPr="00F35A82" w:rsidRDefault="00A32091" w:rsidP="00A32091">
            <w:pPr>
              <w:pStyle w:val="Subbab7"/>
              <w:ind w:left="3686" w:hanging="709"/>
              <w:rPr>
                <w:color w:val="000000" w:themeColor="text1"/>
                <w:lang w:val="id-ID"/>
              </w:rPr>
            </w:pPr>
            <w:r w:rsidRPr="00F35A82">
              <w:rPr>
                <w:color w:val="000000" w:themeColor="text1"/>
                <w:lang w:val="id-ID"/>
              </w:rPr>
              <w:t xml:space="preserve">Nama </w:t>
            </w:r>
          </w:p>
          <w:p w14:paraId="0BE3654A" w14:textId="30F2E803" w:rsidR="00A32091" w:rsidRPr="00F35A82" w:rsidRDefault="00A32091" w:rsidP="00A32091">
            <w:pPr>
              <w:pStyle w:val="Normal7"/>
              <w:ind w:left="3686"/>
              <w:rPr>
                <w:color w:val="000000" w:themeColor="text1"/>
                <w:lang w:val="id-ID"/>
              </w:rPr>
            </w:pPr>
            <w:r w:rsidRPr="00F35A82">
              <w:rPr>
                <w:color w:val="000000" w:themeColor="text1"/>
                <w:lang w:val="id-ID"/>
              </w:rPr>
              <w:t xml:space="preserve">Pos ini diisi dengan nama lengkap petugas penyusun </w:t>
            </w:r>
            <w:r w:rsidR="00716200" w:rsidRPr="00F35A82">
              <w:rPr>
                <w:color w:val="000000" w:themeColor="text1"/>
                <w:lang w:val="id-ID"/>
              </w:rPr>
              <w:t>Laporan Bulanan</w:t>
            </w:r>
            <w:r w:rsidRPr="00F35A82">
              <w:rPr>
                <w:color w:val="000000" w:themeColor="text1"/>
                <w:lang w:val="id-ID"/>
              </w:rPr>
              <w:t>.</w:t>
            </w:r>
          </w:p>
          <w:p w14:paraId="2DB189BF" w14:textId="77777777" w:rsidR="00A32091" w:rsidRPr="00F35A82" w:rsidRDefault="00A32091" w:rsidP="00A32091">
            <w:pPr>
              <w:pStyle w:val="Subbab7"/>
              <w:ind w:left="3686" w:hanging="709"/>
              <w:rPr>
                <w:color w:val="000000" w:themeColor="text1"/>
                <w:lang w:val="id-ID"/>
              </w:rPr>
            </w:pPr>
            <w:r w:rsidRPr="00F35A82">
              <w:rPr>
                <w:color w:val="000000" w:themeColor="text1"/>
                <w:lang w:val="id-ID"/>
              </w:rPr>
              <w:t>Jabatan</w:t>
            </w:r>
          </w:p>
          <w:p w14:paraId="0EFE3144" w14:textId="746B8CF8" w:rsidR="00A32091" w:rsidRPr="00F35A82" w:rsidRDefault="00A32091" w:rsidP="00A32091">
            <w:pPr>
              <w:pStyle w:val="Normal7"/>
              <w:ind w:left="3686"/>
              <w:rPr>
                <w:color w:val="000000" w:themeColor="text1"/>
                <w:lang w:val="id-ID"/>
              </w:rPr>
            </w:pPr>
            <w:r w:rsidRPr="00F35A82">
              <w:rPr>
                <w:color w:val="000000" w:themeColor="text1"/>
                <w:lang w:val="id-ID"/>
              </w:rPr>
              <w:t xml:space="preserve">Pos ini diisi dengan jabatan petugas penyusun </w:t>
            </w:r>
            <w:r w:rsidR="00716200" w:rsidRPr="00F35A82">
              <w:rPr>
                <w:color w:val="000000" w:themeColor="text1"/>
                <w:lang w:val="id-ID"/>
              </w:rPr>
              <w:t>Laporan Bulanan</w:t>
            </w:r>
            <w:r w:rsidRPr="00F35A82">
              <w:rPr>
                <w:color w:val="000000" w:themeColor="text1"/>
                <w:lang w:val="id-ID"/>
              </w:rPr>
              <w:t xml:space="preserve">. </w:t>
            </w:r>
          </w:p>
          <w:p w14:paraId="48B4BF1E" w14:textId="77777777" w:rsidR="00A32091" w:rsidRPr="00F35A82" w:rsidRDefault="00A32091" w:rsidP="00A32091">
            <w:pPr>
              <w:pStyle w:val="Subbab7"/>
              <w:ind w:left="3686" w:hanging="709"/>
              <w:rPr>
                <w:color w:val="000000" w:themeColor="text1"/>
                <w:lang w:val="id-ID"/>
              </w:rPr>
            </w:pPr>
            <w:r w:rsidRPr="00F35A82">
              <w:rPr>
                <w:color w:val="000000" w:themeColor="text1"/>
                <w:lang w:val="id-ID"/>
              </w:rPr>
              <w:t>Nomor Telepon</w:t>
            </w:r>
          </w:p>
          <w:p w14:paraId="5914AB54" w14:textId="58B328A8" w:rsidR="00A32091" w:rsidRPr="00F35A82" w:rsidRDefault="00A32091" w:rsidP="00A32091">
            <w:pPr>
              <w:pStyle w:val="Normal7"/>
              <w:ind w:left="3686"/>
              <w:rPr>
                <w:color w:val="000000" w:themeColor="text1"/>
                <w:lang w:val="id-ID"/>
              </w:rPr>
            </w:pPr>
            <w:r w:rsidRPr="00F35A82">
              <w:rPr>
                <w:color w:val="000000" w:themeColor="text1"/>
                <w:lang w:val="id-ID"/>
              </w:rPr>
              <w:t xml:space="preserve">Pos ini diisi dengan nomor telepon bagian/divisi/unit kerja anggota </w:t>
            </w:r>
            <w:r w:rsidR="003E121E" w:rsidRPr="00F35A82">
              <w:rPr>
                <w:color w:val="000000" w:themeColor="text1"/>
                <w:lang w:val="id-ID"/>
              </w:rPr>
              <w:t>di</w:t>
            </w:r>
            <w:r w:rsidR="00BC2521" w:rsidRPr="00F35A82">
              <w:rPr>
                <w:color w:val="000000" w:themeColor="text1"/>
                <w:lang w:val="id-ID"/>
              </w:rPr>
              <w:t xml:space="preserve">reksi </w:t>
            </w:r>
            <w:r w:rsidRPr="00F35A82">
              <w:rPr>
                <w:color w:val="000000" w:themeColor="text1"/>
                <w:lang w:val="id-ID"/>
              </w:rPr>
              <w:t xml:space="preserve">penanggung jawab </w:t>
            </w:r>
            <w:r w:rsidR="00716200" w:rsidRPr="00F35A82">
              <w:rPr>
                <w:color w:val="000000" w:themeColor="text1"/>
                <w:lang w:val="id-ID"/>
              </w:rPr>
              <w:t>Laporan Bulanan</w:t>
            </w:r>
            <w:r w:rsidRPr="00F35A82">
              <w:rPr>
                <w:color w:val="000000" w:themeColor="text1"/>
                <w:lang w:val="id-ID"/>
              </w:rPr>
              <w:t>.</w:t>
            </w:r>
          </w:p>
          <w:p w14:paraId="08FD8FA8" w14:textId="77777777" w:rsidR="00A32091" w:rsidRPr="00F35A82" w:rsidRDefault="00A32091" w:rsidP="00A32091">
            <w:pPr>
              <w:pStyle w:val="Subbab7"/>
              <w:ind w:left="3686" w:hanging="709"/>
              <w:rPr>
                <w:color w:val="000000" w:themeColor="text1"/>
                <w:lang w:val="id-ID"/>
              </w:rPr>
            </w:pPr>
            <w:r w:rsidRPr="00F35A82">
              <w:rPr>
                <w:color w:val="000000" w:themeColor="text1"/>
                <w:lang w:val="id-ID"/>
              </w:rPr>
              <w:t xml:space="preserve">Nomor </w:t>
            </w:r>
            <w:r w:rsidRPr="00F35A82">
              <w:rPr>
                <w:i/>
                <w:iCs/>
                <w:color w:val="000000" w:themeColor="text1"/>
                <w:lang w:val="id-ID"/>
              </w:rPr>
              <w:t>Handphone</w:t>
            </w:r>
          </w:p>
          <w:p w14:paraId="027CE738" w14:textId="24BA2713" w:rsidR="00A32091" w:rsidRPr="00F35A82" w:rsidRDefault="00A32091" w:rsidP="00A32091">
            <w:pPr>
              <w:pStyle w:val="Normal7"/>
              <w:ind w:left="3686"/>
              <w:rPr>
                <w:color w:val="000000" w:themeColor="text1"/>
                <w:lang w:val="id-ID"/>
              </w:rPr>
            </w:pPr>
            <w:r w:rsidRPr="00F35A82">
              <w:rPr>
                <w:color w:val="000000" w:themeColor="text1"/>
                <w:lang w:val="id-ID"/>
              </w:rPr>
              <w:t xml:space="preserve">Pos ini diisi dengan nomor </w:t>
            </w:r>
            <w:r w:rsidRPr="00F35A82">
              <w:rPr>
                <w:i/>
                <w:iCs/>
                <w:color w:val="000000" w:themeColor="text1"/>
                <w:lang w:val="id-ID"/>
              </w:rPr>
              <w:t>handphone</w:t>
            </w:r>
            <w:r w:rsidRPr="00F35A82">
              <w:rPr>
                <w:color w:val="000000" w:themeColor="text1"/>
                <w:lang w:val="id-ID"/>
              </w:rPr>
              <w:t xml:space="preserve"> petugas penyusun </w:t>
            </w:r>
            <w:r w:rsidR="00716200" w:rsidRPr="00F35A82">
              <w:rPr>
                <w:color w:val="000000" w:themeColor="text1"/>
                <w:lang w:val="id-ID"/>
              </w:rPr>
              <w:t>Laporan Bulanan</w:t>
            </w:r>
            <w:r w:rsidRPr="00F35A82">
              <w:rPr>
                <w:color w:val="000000" w:themeColor="text1"/>
                <w:lang w:val="id-ID"/>
              </w:rPr>
              <w:t>.</w:t>
            </w:r>
          </w:p>
          <w:p w14:paraId="0CBEF1E4" w14:textId="2D860716" w:rsidR="00A32091" w:rsidRPr="00F35A82" w:rsidRDefault="00A32091" w:rsidP="00A32091">
            <w:pPr>
              <w:pStyle w:val="Subbab7"/>
              <w:ind w:left="3686" w:hanging="709"/>
              <w:rPr>
                <w:color w:val="000000" w:themeColor="text1"/>
                <w:lang w:val="id-ID"/>
              </w:rPr>
            </w:pPr>
            <w:r w:rsidRPr="00F35A82">
              <w:rPr>
                <w:color w:val="000000" w:themeColor="text1"/>
                <w:lang w:val="id-ID"/>
              </w:rPr>
              <w:t xml:space="preserve">Alamat </w:t>
            </w:r>
            <w:r w:rsidRPr="00F35A82">
              <w:rPr>
                <w:i/>
                <w:iCs/>
                <w:color w:val="000000" w:themeColor="text1"/>
                <w:lang w:val="id-ID"/>
              </w:rPr>
              <w:t>E-mail</w:t>
            </w:r>
          </w:p>
          <w:p w14:paraId="14526132" w14:textId="77AE3CD1" w:rsidR="00A32091" w:rsidRPr="00F35A82" w:rsidRDefault="00A32091" w:rsidP="00A32091">
            <w:pPr>
              <w:pStyle w:val="Normal7"/>
              <w:ind w:left="3686"/>
              <w:rPr>
                <w:color w:val="000000" w:themeColor="text1"/>
                <w:lang w:val="id-ID"/>
              </w:rPr>
            </w:pPr>
            <w:r w:rsidRPr="00F35A82">
              <w:rPr>
                <w:color w:val="000000" w:themeColor="text1"/>
                <w:lang w:val="id-ID"/>
              </w:rPr>
              <w:t xml:space="preserve">Pos ini diisi dengan alamat </w:t>
            </w:r>
            <w:r w:rsidRPr="00F35A82">
              <w:rPr>
                <w:i/>
                <w:iCs/>
                <w:color w:val="000000" w:themeColor="text1"/>
                <w:lang w:val="id-ID"/>
              </w:rPr>
              <w:t>e-mail</w:t>
            </w:r>
            <w:r w:rsidRPr="00F35A82">
              <w:rPr>
                <w:color w:val="000000" w:themeColor="text1"/>
                <w:lang w:val="id-ID"/>
              </w:rPr>
              <w:t xml:space="preserve"> petugas penyusun </w:t>
            </w:r>
            <w:r w:rsidR="00716200" w:rsidRPr="00F35A82">
              <w:rPr>
                <w:color w:val="000000" w:themeColor="text1"/>
                <w:lang w:val="id-ID"/>
              </w:rPr>
              <w:t>Laporan Bulanan.</w:t>
            </w:r>
          </w:p>
          <w:p w14:paraId="37676976" w14:textId="146C6692" w:rsidR="00A32091" w:rsidRPr="00F35A82" w:rsidRDefault="00A32091" w:rsidP="00A32091">
            <w:pPr>
              <w:pStyle w:val="Normal5"/>
              <w:numPr>
                <w:ilvl w:val="0"/>
                <w:numId w:val="10"/>
              </w:numPr>
              <w:ind w:left="2977" w:hanging="709"/>
              <w:rPr>
                <w:color w:val="000000" w:themeColor="text1"/>
                <w:lang w:val="id-ID"/>
              </w:rPr>
            </w:pPr>
            <w:r w:rsidRPr="00F35A82">
              <w:rPr>
                <w:color w:val="000000" w:themeColor="text1"/>
                <w:lang w:val="id-ID"/>
              </w:rPr>
              <w:lastRenderedPageBreak/>
              <w:t xml:space="preserve">Penanggung Jawab Laporan </w:t>
            </w:r>
            <w:r w:rsidR="000D0F71" w:rsidRPr="00F35A82">
              <w:rPr>
                <w:color w:val="000000" w:themeColor="text1"/>
                <w:lang w:val="id-ID"/>
              </w:rPr>
              <w:t>Bulanan</w:t>
            </w:r>
          </w:p>
          <w:p w14:paraId="1545A834" w14:textId="28CECDB3" w:rsidR="00A32091" w:rsidRPr="00F35A82" w:rsidRDefault="00A32091" w:rsidP="00A32091">
            <w:pPr>
              <w:pStyle w:val="Normal5"/>
              <w:ind w:left="2977"/>
              <w:rPr>
                <w:color w:val="000000" w:themeColor="text1"/>
                <w:lang w:val="id-ID"/>
              </w:rPr>
            </w:pPr>
            <w:r w:rsidRPr="00F35A82">
              <w:rPr>
                <w:color w:val="000000" w:themeColor="text1"/>
                <w:lang w:val="id-ID"/>
              </w:rPr>
              <w:t xml:space="preserve">Pos ini diisi dengan data lengkap anggota </w:t>
            </w:r>
            <w:r w:rsidR="003E121E" w:rsidRPr="00F35A82">
              <w:rPr>
                <w:color w:val="000000" w:themeColor="text1"/>
                <w:lang w:val="id-ID"/>
              </w:rPr>
              <w:t xml:space="preserve">direksi </w:t>
            </w:r>
            <w:r w:rsidRPr="00F35A82">
              <w:rPr>
                <w:color w:val="000000" w:themeColor="text1"/>
                <w:lang w:val="id-ID"/>
              </w:rPr>
              <w:t xml:space="preserve">yang bertindak sebagai penanggung jawab </w:t>
            </w:r>
            <w:r w:rsidR="00716200" w:rsidRPr="00F35A82">
              <w:rPr>
                <w:color w:val="000000" w:themeColor="text1"/>
                <w:lang w:val="id-ID"/>
              </w:rPr>
              <w:t>Laporan Bulanan.</w:t>
            </w:r>
          </w:p>
          <w:p w14:paraId="2C5283E5" w14:textId="09CA9A6E" w:rsidR="00A32091" w:rsidRPr="00F35A82" w:rsidRDefault="00A32091" w:rsidP="00A32091">
            <w:pPr>
              <w:pStyle w:val="Subbab7"/>
              <w:numPr>
                <w:ilvl w:val="6"/>
                <w:numId w:val="11"/>
              </w:numPr>
              <w:ind w:left="3686" w:hanging="709"/>
              <w:rPr>
                <w:color w:val="000000" w:themeColor="text1"/>
                <w:lang w:val="id-ID"/>
              </w:rPr>
            </w:pPr>
            <w:r w:rsidRPr="00F35A82">
              <w:rPr>
                <w:color w:val="000000" w:themeColor="text1"/>
                <w:lang w:val="id-ID"/>
              </w:rPr>
              <w:t xml:space="preserve">Nama </w:t>
            </w:r>
          </w:p>
          <w:p w14:paraId="749ABA16" w14:textId="7525774B" w:rsidR="00A32091" w:rsidRPr="00F35A82" w:rsidRDefault="00A32091" w:rsidP="00A32091">
            <w:pPr>
              <w:pStyle w:val="Normal7"/>
              <w:ind w:left="3686"/>
              <w:rPr>
                <w:color w:val="000000" w:themeColor="text1"/>
                <w:lang w:val="id-ID"/>
              </w:rPr>
            </w:pPr>
            <w:r w:rsidRPr="00F35A82">
              <w:rPr>
                <w:color w:val="000000" w:themeColor="text1"/>
                <w:lang w:val="id-ID"/>
              </w:rPr>
              <w:t xml:space="preserve">Pos ini diisi dengan nama anggota </w:t>
            </w:r>
            <w:r w:rsidR="003E121E" w:rsidRPr="00F35A82">
              <w:rPr>
                <w:color w:val="000000" w:themeColor="text1"/>
                <w:lang w:val="id-ID"/>
              </w:rPr>
              <w:t xml:space="preserve">direksi </w:t>
            </w:r>
            <w:r w:rsidRPr="00F35A82">
              <w:rPr>
                <w:color w:val="000000" w:themeColor="text1"/>
                <w:lang w:val="id-ID"/>
              </w:rPr>
              <w:t xml:space="preserve">penanggung jawab </w:t>
            </w:r>
            <w:r w:rsidR="00716200" w:rsidRPr="00F35A82">
              <w:rPr>
                <w:color w:val="000000" w:themeColor="text1"/>
                <w:lang w:val="id-ID"/>
              </w:rPr>
              <w:t>Laporan Bulanan.</w:t>
            </w:r>
          </w:p>
          <w:p w14:paraId="6EE1CC49" w14:textId="77777777" w:rsidR="00A32091" w:rsidRPr="00F35A82" w:rsidRDefault="00A32091" w:rsidP="00A32091">
            <w:pPr>
              <w:pStyle w:val="Subbab7"/>
              <w:ind w:left="3686" w:hanging="709"/>
              <w:rPr>
                <w:color w:val="000000" w:themeColor="text1"/>
                <w:lang w:val="id-ID"/>
              </w:rPr>
            </w:pPr>
            <w:r w:rsidRPr="00F35A82">
              <w:rPr>
                <w:color w:val="000000" w:themeColor="text1"/>
                <w:lang w:val="id-ID"/>
              </w:rPr>
              <w:t>Jabatan</w:t>
            </w:r>
          </w:p>
          <w:p w14:paraId="6766F4BE" w14:textId="24DF0461" w:rsidR="00A32091" w:rsidRPr="00F35A82" w:rsidRDefault="00A32091" w:rsidP="00A32091">
            <w:pPr>
              <w:pStyle w:val="Normal7"/>
              <w:ind w:left="3686"/>
              <w:rPr>
                <w:color w:val="000000" w:themeColor="text1"/>
                <w:lang w:val="id-ID"/>
              </w:rPr>
            </w:pPr>
            <w:r w:rsidRPr="00F35A82">
              <w:rPr>
                <w:color w:val="000000" w:themeColor="text1"/>
                <w:lang w:val="id-ID"/>
              </w:rPr>
              <w:t xml:space="preserve">Pos ini diisi dengan jabatan anggota </w:t>
            </w:r>
            <w:r w:rsidR="003E121E" w:rsidRPr="00F35A82">
              <w:rPr>
                <w:color w:val="000000" w:themeColor="text1"/>
                <w:lang w:val="id-ID"/>
              </w:rPr>
              <w:t xml:space="preserve">direksi </w:t>
            </w:r>
            <w:r w:rsidRPr="00F35A82">
              <w:rPr>
                <w:color w:val="000000" w:themeColor="text1"/>
                <w:lang w:val="id-ID"/>
              </w:rPr>
              <w:t xml:space="preserve">penanggung jawab </w:t>
            </w:r>
            <w:r w:rsidR="00716200" w:rsidRPr="00F35A82">
              <w:rPr>
                <w:color w:val="000000" w:themeColor="text1"/>
                <w:lang w:val="id-ID"/>
              </w:rPr>
              <w:t>Laporan Bulanan.</w:t>
            </w:r>
          </w:p>
          <w:p w14:paraId="73C81056" w14:textId="77777777" w:rsidR="00A32091" w:rsidRPr="00F35A82" w:rsidRDefault="00A32091" w:rsidP="00A32091">
            <w:pPr>
              <w:pStyle w:val="Subbab7"/>
              <w:ind w:left="3686" w:hanging="709"/>
              <w:rPr>
                <w:color w:val="000000" w:themeColor="text1"/>
                <w:lang w:val="id-ID"/>
              </w:rPr>
            </w:pPr>
            <w:r w:rsidRPr="00F35A82">
              <w:rPr>
                <w:color w:val="000000" w:themeColor="text1"/>
                <w:lang w:val="id-ID"/>
              </w:rPr>
              <w:t>Nomor Telepon</w:t>
            </w:r>
          </w:p>
          <w:p w14:paraId="5D27A1FC" w14:textId="1CCBCDAA" w:rsidR="00A32091" w:rsidRPr="00F35A82" w:rsidRDefault="00A32091" w:rsidP="00A32091">
            <w:pPr>
              <w:pStyle w:val="Normal7"/>
              <w:ind w:left="3686"/>
              <w:rPr>
                <w:color w:val="000000" w:themeColor="text1"/>
                <w:lang w:val="id-ID"/>
              </w:rPr>
            </w:pPr>
            <w:r w:rsidRPr="00F35A82">
              <w:rPr>
                <w:color w:val="000000" w:themeColor="text1"/>
                <w:lang w:val="id-ID"/>
              </w:rPr>
              <w:t xml:space="preserve">Pos ini diisi dengan nomor telepon bagian/divisi/unit kerja anggota </w:t>
            </w:r>
            <w:r w:rsidR="00811EB9" w:rsidRPr="00F35A82">
              <w:rPr>
                <w:color w:val="000000" w:themeColor="text1"/>
                <w:lang w:val="id-ID"/>
              </w:rPr>
              <w:t xml:space="preserve">direksi </w:t>
            </w:r>
            <w:r w:rsidRPr="00F35A82">
              <w:rPr>
                <w:color w:val="000000" w:themeColor="text1"/>
                <w:lang w:val="id-ID"/>
              </w:rPr>
              <w:t xml:space="preserve">penanggung jawab </w:t>
            </w:r>
            <w:r w:rsidR="00716200" w:rsidRPr="00F35A82">
              <w:rPr>
                <w:color w:val="000000" w:themeColor="text1"/>
                <w:lang w:val="id-ID"/>
              </w:rPr>
              <w:t>Laporan Bulanan.</w:t>
            </w:r>
          </w:p>
          <w:p w14:paraId="547E2C5E" w14:textId="77777777" w:rsidR="00A32091" w:rsidRPr="00F35A82" w:rsidRDefault="00A32091" w:rsidP="00A32091">
            <w:pPr>
              <w:pStyle w:val="Subbab7"/>
              <w:ind w:left="3686" w:hanging="709"/>
              <w:rPr>
                <w:i/>
                <w:iCs/>
                <w:color w:val="000000" w:themeColor="text1"/>
                <w:lang w:val="id-ID"/>
              </w:rPr>
            </w:pPr>
            <w:r w:rsidRPr="00F35A82">
              <w:rPr>
                <w:color w:val="000000" w:themeColor="text1"/>
                <w:lang w:val="id-ID"/>
              </w:rPr>
              <w:t xml:space="preserve">Nomor </w:t>
            </w:r>
            <w:r w:rsidRPr="00F35A82">
              <w:rPr>
                <w:i/>
                <w:iCs/>
                <w:color w:val="000000" w:themeColor="text1"/>
                <w:lang w:val="id-ID"/>
              </w:rPr>
              <w:t>Handphone</w:t>
            </w:r>
          </w:p>
          <w:p w14:paraId="0778FA9A" w14:textId="0353D006" w:rsidR="00A32091" w:rsidRPr="00F35A82" w:rsidRDefault="00A32091" w:rsidP="00A32091">
            <w:pPr>
              <w:pStyle w:val="Normal7"/>
              <w:ind w:left="3686"/>
              <w:rPr>
                <w:color w:val="000000" w:themeColor="text1"/>
                <w:lang w:val="id-ID"/>
              </w:rPr>
            </w:pPr>
            <w:r w:rsidRPr="00F35A82">
              <w:rPr>
                <w:color w:val="000000" w:themeColor="text1"/>
                <w:lang w:val="id-ID"/>
              </w:rPr>
              <w:t xml:space="preserve">Pos ini diisi dengan nomor handphone anggota </w:t>
            </w:r>
            <w:r w:rsidR="003E121E" w:rsidRPr="00F35A82">
              <w:rPr>
                <w:color w:val="000000" w:themeColor="text1"/>
                <w:lang w:val="id-ID"/>
              </w:rPr>
              <w:t xml:space="preserve">direksi </w:t>
            </w:r>
            <w:r w:rsidRPr="00F35A82">
              <w:rPr>
                <w:color w:val="000000" w:themeColor="text1"/>
                <w:lang w:val="id-ID"/>
              </w:rPr>
              <w:t xml:space="preserve">penanggung jawab </w:t>
            </w:r>
            <w:r w:rsidR="00716200" w:rsidRPr="00F35A82">
              <w:rPr>
                <w:color w:val="000000" w:themeColor="text1"/>
                <w:lang w:val="id-ID"/>
              </w:rPr>
              <w:t>Laporan Bulanan.</w:t>
            </w:r>
          </w:p>
          <w:p w14:paraId="4732A15D" w14:textId="42B66B22" w:rsidR="00A32091" w:rsidRPr="00F35A82" w:rsidRDefault="00A32091" w:rsidP="00A32091">
            <w:pPr>
              <w:pStyle w:val="Subbab7"/>
              <w:ind w:left="3686" w:hanging="709"/>
              <w:rPr>
                <w:color w:val="000000" w:themeColor="text1"/>
                <w:lang w:val="id-ID"/>
              </w:rPr>
            </w:pPr>
            <w:r w:rsidRPr="00F35A82">
              <w:rPr>
                <w:color w:val="000000" w:themeColor="text1"/>
                <w:lang w:val="id-ID"/>
              </w:rPr>
              <w:t xml:space="preserve">Alamat </w:t>
            </w:r>
            <w:r w:rsidRPr="00F35A82">
              <w:rPr>
                <w:i/>
                <w:iCs/>
                <w:color w:val="000000" w:themeColor="text1"/>
                <w:lang w:val="id-ID"/>
              </w:rPr>
              <w:t>E-mail</w:t>
            </w:r>
          </w:p>
          <w:p w14:paraId="3BC92E0F" w14:textId="6B3345E4" w:rsidR="00BE3066" w:rsidRPr="00F35A82" w:rsidRDefault="00A32091" w:rsidP="00A32091">
            <w:pPr>
              <w:pStyle w:val="Normal7"/>
              <w:ind w:left="3686"/>
              <w:rPr>
                <w:color w:val="000000" w:themeColor="text1"/>
                <w:lang w:val="id-ID"/>
              </w:rPr>
            </w:pPr>
            <w:r w:rsidRPr="00F35A82">
              <w:rPr>
                <w:color w:val="000000" w:themeColor="text1"/>
                <w:lang w:val="id-ID"/>
              </w:rPr>
              <w:t xml:space="preserve">Pos ini diisi dengan alamat </w:t>
            </w:r>
            <w:r w:rsidRPr="00F35A82">
              <w:rPr>
                <w:i/>
                <w:iCs/>
                <w:color w:val="000000" w:themeColor="text1"/>
                <w:lang w:val="id-ID"/>
              </w:rPr>
              <w:t>e-mail</w:t>
            </w:r>
            <w:r w:rsidRPr="00F35A82">
              <w:rPr>
                <w:color w:val="000000" w:themeColor="text1"/>
                <w:lang w:val="id-ID"/>
              </w:rPr>
              <w:t xml:space="preserve"> anggota </w:t>
            </w:r>
            <w:r w:rsidR="003E121E" w:rsidRPr="00F35A82">
              <w:rPr>
                <w:color w:val="000000" w:themeColor="text1"/>
                <w:lang w:val="id-ID"/>
              </w:rPr>
              <w:t xml:space="preserve">direksi </w:t>
            </w:r>
            <w:r w:rsidRPr="00F35A82">
              <w:rPr>
                <w:color w:val="000000" w:themeColor="text1"/>
                <w:lang w:val="id-ID"/>
              </w:rPr>
              <w:t xml:space="preserve">penanggung jawab </w:t>
            </w:r>
            <w:r w:rsidR="00716200" w:rsidRPr="00F35A82">
              <w:rPr>
                <w:color w:val="000000" w:themeColor="text1"/>
                <w:lang w:val="id-ID"/>
              </w:rPr>
              <w:t>Laporan Bulanan.</w:t>
            </w:r>
          </w:p>
        </w:tc>
        <w:tc>
          <w:tcPr>
            <w:tcW w:w="2835" w:type="dxa"/>
          </w:tcPr>
          <w:p w14:paraId="2FF8CC5E" w14:textId="77777777" w:rsidR="00BE3066" w:rsidRPr="00F35A82" w:rsidRDefault="00BE3066" w:rsidP="0046713A">
            <w:pPr>
              <w:spacing w:after="0" w:line="300" w:lineRule="exact"/>
              <w:jc w:val="center"/>
              <w:rPr>
                <w:rFonts w:ascii="Bookman Old Style" w:hAnsi="Bookman Old Style"/>
                <w:color w:val="000000" w:themeColor="text1"/>
                <w:sz w:val="19"/>
                <w:szCs w:val="19"/>
              </w:rPr>
            </w:pPr>
          </w:p>
        </w:tc>
        <w:tc>
          <w:tcPr>
            <w:tcW w:w="2835" w:type="dxa"/>
          </w:tcPr>
          <w:p w14:paraId="76C50098" w14:textId="77777777" w:rsidR="00BE3066" w:rsidRPr="00F35A82" w:rsidRDefault="00BE3066" w:rsidP="0046713A">
            <w:pPr>
              <w:spacing w:after="0" w:line="300" w:lineRule="exact"/>
              <w:jc w:val="center"/>
              <w:rPr>
                <w:rFonts w:ascii="Bookman Old Style" w:hAnsi="Bookman Old Style"/>
                <w:color w:val="000000" w:themeColor="text1"/>
                <w:sz w:val="19"/>
                <w:szCs w:val="19"/>
              </w:rPr>
            </w:pPr>
          </w:p>
        </w:tc>
      </w:tr>
      <w:tr w:rsidR="00DB56C5" w:rsidRPr="00F35A82" w14:paraId="6599955B" w14:textId="77777777" w:rsidTr="005C2C55">
        <w:trPr>
          <w:trHeight w:val="1744"/>
          <w:jc w:val="center"/>
        </w:trPr>
        <w:tc>
          <w:tcPr>
            <w:tcW w:w="11220" w:type="dxa"/>
          </w:tcPr>
          <w:p w14:paraId="6101A875" w14:textId="77777777" w:rsidR="00A32091" w:rsidRPr="00F35A82" w:rsidRDefault="00A32091" w:rsidP="00A32091">
            <w:pPr>
              <w:pStyle w:val="Subbab3"/>
              <w:tabs>
                <w:tab w:val="clear" w:pos="360"/>
              </w:tabs>
              <w:ind w:left="1134" w:hanging="567"/>
              <w:rPr>
                <w:color w:val="000000" w:themeColor="text1"/>
                <w:szCs w:val="24"/>
                <w:lang w:val="id-ID"/>
              </w:rPr>
            </w:pPr>
            <w:bookmarkStart w:id="12" w:name="F0020_RINCIANKANTORCABANG"/>
            <w:bookmarkStart w:id="13" w:name="_Toc106616260"/>
            <w:bookmarkStart w:id="14" w:name="_Hlk106045643"/>
            <w:bookmarkStart w:id="15" w:name="_Hlk106045608"/>
            <w:r w:rsidRPr="00F35A82">
              <w:rPr>
                <w:color w:val="000000" w:themeColor="text1"/>
                <w:szCs w:val="24"/>
                <w:lang w:val="id-ID"/>
              </w:rPr>
              <w:lastRenderedPageBreak/>
              <w:t>FORMULIR 0020: RINCIAN KANTOR CABANG</w:t>
            </w:r>
            <w:bookmarkEnd w:id="12"/>
            <w:bookmarkEnd w:id="13"/>
          </w:p>
          <w:p w14:paraId="17A872E3" w14:textId="77777777" w:rsidR="00A32091" w:rsidRPr="00F35A82" w:rsidRDefault="00A32091" w:rsidP="00A32091">
            <w:pPr>
              <w:pStyle w:val="Subbab4"/>
              <w:ind w:left="1701" w:hanging="567"/>
              <w:rPr>
                <w:color w:val="000000" w:themeColor="text1"/>
                <w:lang w:val="id-ID"/>
              </w:rPr>
            </w:pPr>
            <w:bookmarkStart w:id="16" w:name="F0020_BENTUK"/>
            <w:bookmarkStart w:id="17" w:name="_Toc106616261"/>
            <w:bookmarkStart w:id="18" w:name="_Hlk106045628"/>
            <w:bookmarkEnd w:id="14"/>
            <w:r w:rsidRPr="00F35A82">
              <w:rPr>
                <w:color w:val="000000" w:themeColor="text1"/>
                <w:lang w:val="id-ID"/>
              </w:rPr>
              <w:t>BENTUK FORMULIR 0020 (RINCIAN KANTOR CABANG)</w:t>
            </w:r>
            <w:bookmarkEnd w:id="16"/>
            <w:bookmarkEnd w:id="17"/>
          </w:p>
          <w:bookmarkStart w:id="19" w:name="_Toc105575964"/>
          <w:p w14:paraId="344C34E6" w14:textId="4B9CA22E" w:rsidR="00A32091" w:rsidRPr="00F35A82" w:rsidRDefault="00A32091" w:rsidP="00A32091">
            <w:pPr>
              <w:ind w:left="1701"/>
              <w:rPr>
                <w:rFonts w:ascii="Bookman Old Style" w:hAnsi="Bookman Old Style"/>
                <w:color w:val="000000" w:themeColor="text1"/>
              </w:rPr>
            </w:pPr>
            <w:r w:rsidRPr="00F35A82">
              <w:rPr>
                <w:rFonts w:ascii="Bookman Old Style" w:hAnsi="Bookman Old Style"/>
                <w:color w:val="000000" w:themeColor="text1"/>
              </w:rPr>
              <w:fldChar w:fldCharType="begin"/>
            </w:r>
            <w:r w:rsidRPr="00F35A82">
              <w:rPr>
                <w:rFonts w:ascii="Bookman Old Style" w:hAnsi="Bookman Old Style"/>
                <w:color w:val="000000" w:themeColor="text1"/>
              </w:rPr>
              <w:instrText xml:space="preserve"> REF F0020_RINCIANKANTORCABANG \h  \* MERGEFORMAT </w:instrText>
            </w:r>
            <w:r w:rsidRPr="00F35A82">
              <w:rPr>
                <w:rFonts w:ascii="Bookman Old Style" w:hAnsi="Bookman Old Style"/>
                <w:color w:val="000000" w:themeColor="text1"/>
              </w:rPr>
            </w:r>
            <w:r w:rsidRPr="00F35A82">
              <w:rPr>
                <w:rFonts w:ascii="Bookman Old Style" w:hAnsi="Bookman Old Style"/>
                <w:color w:val="000000" w:themeColor="text1"/>
              </w:rPr>
              <w:fldChar w:fldCharType="separate"/>
            </w:r>
            <w:r w:rsidR="00DB56C5" w:rsidRPr="00F35A82">
              <w:rPr>
                <w:rFonts w:ascii="Bookman Old Style" w:hAnsi="Bookman Old Style"/>
                <w:color w:val="000000" w:themeColor="text1"/>
                <w:szCs w:val="24"/>
              </w:rPr>
              <w:t>FORMULIR 0020: RINCIAN KANTOR CABANG</w:t>
            </w:r>
            <w:r w:rsidRPr="00F35A82">
              <w:rPr>
                <w:rFonts w:ascii="Bookman Old Style" w:hAnsi="Bookman Old Style"/>
                <w:color w:val="000000" w:themeColor="text1"/>
              </w:rPr>
              <w:fldChar w:fldCharType="end"/>
            </w:r>
            <w:r w:rsidRPr="00F35A82">
              <w:rPr>
                <w:rFonts w:ascii="Bookman Old Style" w:hAnsi="Bookman Old Style"/>
                <w:color w:val="000000" w:themeColor="text1"/>
              </w:rPr>
              <w:t xml:space="preserve"> disusun sesuai format sebagai berikut:</w:t>
            </w:r>
            <w:bookmarkEnd w:id="19"/>
          </w:p>
          <w:tbl>
            <w:tblPr>
              <w:tblStyle w:val="TableGrid"/>
              <w:tblW w:w="7876" w:type="dxa"/>
              <w:tblInd w:w="1696" w:type="dxa"/>
              <w:tblLayout w:type="fixed"/>
              <w:tblLook w:val="04A0" w:firstRow="1" w:lastRow="0" w:firstColumn="1" w:lastColumn="0" w:noHBand="0" w:noVBand="1"/>
            </w:tblPr>
            <w:tblGrid>
              <w:gridCol w:w="1838"/>
              <w:gridCol w:w="3119"/>
              <w:gridCol w:w="2919"/>
            </w:tblGrid>
            <w:tr w:rsidR="00DB56C5" w:rsidRPr="00F35A82" w14:paraId="4FB8D3CF" w14:textId="77777777" w:rsidTr="0024521A">
              <w:tc>
                <w:tcPr>
                  <w:tcW w:w="1838" w:type="dxa"/>
                  <w:shd w:val="clear" w:color="auto" w:fill="D9D9D9" w:themeFill="background1" w:themeFillShade="D9"/>
                  <w:vAlign w:val="center"/>
                </w:tcPr>
                <w:p w14:paraId="6A962B80"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(1)</w:t>
                  </w:r>
                </w:p>
              </w:tc>
              <w:tc>
                <w:tcPr>
                  <w:tcW w:w="3119" w:type="dxa"/>
                  <w:shd w:val="clear" w:color="auto" w:fill="D9D9D9" w:themeFill="background1" w:themeFillShade="D9"/>
                  <w:vAlign w:val="center"/>
                </w:tcPr>
                <w:p w14:paraId="1E0FC670"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(2)</w:t>
                  </w:r>
                </w:p>
              </w:tc>
              <w:tc>
                <w:tcPr>
                  <w:tcW w:w="2919" w:type="dxa"/>
                  <w:shd w:val="clear" w:color="auto" w:fill="D9D9D9" w:themeFill="background1" w:themeFillShade="D9"/>
                  <w:vAlign w:val="center"/>
                </w:tcPr>
                <w:p w14:paraId="5E3C709B"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(3)</w:t>
                  </w:r>
                </w:p>
              </w:tc>
            </w:tr>
            <w:tr w:rsidR="00DB56C5" w:rsidRPr="00F35A82" w14:paraId="1E279B75" w14:textId="77777777" w:rsidTr="0024521A">
              <w:tc>
                <w:tcPr>
                  <w:tcW w:w="1838" w:type="dxa"/>
                  <w:shd w:val="clear" w:color="auto" w:fill="D9D9D9" w:themeFill="background1" w:themeFillShade="D9"/>
                  <w:vAlign w:val="center"/>
                </w:tcPr>
                <w:p w14:paraId="00A27C74"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lastRenderedPageBreak/>
                    <w:t>Jenis Kantor</w:t>
                  </w:r>
                </w:p>
              </w:tc>
              <w:tc>
                <w:tcPr>
                  <w:tcW w:w="3119" w:type="dxa"/>
                  <w:shd w:val="clear" w:color="auto" w:fill="D9D9D9" w:themeFill="background1" w:themeFillShade="D9"/>
                  <w:vAlign w:val="center"/>
                </w:tcPr>
                <w:p w14:paraId="748D0FDB"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Nomor Surat Pencatatan</w:t>
                  </w:r>
                </w:p>
              </w:tc>
              <w:tc>
                <w:tcPr>
                  <w:tcW w:w="2919" w:type="dxa"/>
                  <w:shd w:val="clear" w:color="auto" w:fill="D9D9D9" w:themeFill="background1" w:themeFillShade="D9"/>
                  <w:vAlign w:val="center"/>
                </w:tcPr>
                <w:p w14:paraId="62A63AB8"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Tanggal Surat Pencatatan</w:t>
                  </w:r>
                </w:p>
              </w:tc>
            </w:tr>
            <w:tr w:rsidR="00DB56C5" w:rsidRPr="00F35A82" w14:paraId="29311223" w14:textId="77777777" w:rsidTr="0024521A">
              <w:tc>
                <w:tcPr>
                  <w:tcW w:w="1838" w:type="dxa"/>
                  <w:vAlign w:val="center"/>
                </w:tcPr>
                <w:p w14:paraId="70839F95" w14:textId="77777777" w:rsidR="00A32091" w:rsidRPr="00F35A82" w:rsidRDefault="00A32091" w:rsidP="00A32091">
                  <w:pPr>
                    <w:spacing w:before="120"/>
                    <w:rPr>
                      <w:rFonts w:ascii="Bookman Old Style" w:hAnsi="Bookman Old Style"/>
                      <w:color w:val="000000" w:themeColor="text1"/>
                      <w:szCs w:val="24"/>
                    </w:rPr>
                  </w:pPr>
                </w:p>
              </w:tc>
              <w:tc>
                <w:tcPr>
                  <w:tcW w:w="3119" w:type="dxa"/>
                  <w:vAlign w:val="center"/>
                </w:tcPr>
                <w:p w14:paraId="048E0D4B" w14:textId="77777777" w:rsidR="00A32091" w:rsidRPr="00F35A82" w:rsidRDefault="00A32091" w:rsidP="00A32091">
                  <w:pPr>
                    <w:spacing w:before="120"/>
                    <w:rPr>
                      <w:rFonts w:ascii="Bookman Old Style" w:hAnsi="Bookman Old Style"/>
                      <w:color w:val="000000" w:themeColor="text1"/>
                      <w:szCs w:val="24"/>
                    </w:rPr>
                  </w:pPr>
                </w:p>
              </w:tc>
              <w:tc>
                <w:tcPr>
                  <w:tcW w:w="2919" w:type="dxa"/>
                  <w:vAlign w:val="center"/>
                </w:tcPr>
                <w:p w14:paraId="58A0BAF4" w14:textId="77777777" w:rsidR="00A32091" w:rsidRPr="00F35A82" w:rsidRDefault="00A32091" w:rsidP="00A32091">
                  <w:pPr>
                    <w:spacing w:before="120"/>
                    <w:rPr>
                      <w:rFonts w:ascii="Bookman Old Style" w:hAnsi="Bookman Old Style"/>
                      <w:color w:val="000000" w:themeColor="text1"/>
                      <w:szCs w:val="24"/>
                    </w:rPr>
                  </w:pPr>
                </w:p>
              </w:tc>
            </w:tr>
          </w:tbl>
          <w:p w14:paraId="5A9186FB" w14:textId="77777777" w:rsidR="00A32091" w:rsidRPr="00F35A82" w:rsidRDefault="00A32091" w:rsidP="00A32091">
            <w:pPr>
              <w:rPr>
                <w:rFonts w:ascii="Bookman Old Style" w:hAnsi="Bookman Old Style"/>
                <w:color w:val="000000" w:themeColor="text1"/>
              </w:rPr>
            </w:pPr>
          </w:p>
          <w:tbl>
            <w:tblPr>
              <w:tblStyle w:val="TableGrid"/>
              <w:tblW w:w="7876" w:type="dxa"/>
              <w:tblInd w:w="1696" w:type="dxa"/>
              <w:tblLayout w:type="fixed"/>
              <w:tblLook w:val="04A0" w:firstRow="1" w:lastRow="0" w:firstColumn="1" w:lastColumn="0" w:noHBand="0" w:noVBand="1"/>
            </w:tblPr>
            <w:tblGrid>
              <w:gridCol w:w="1887"/>
              <w:gridCol w:w="1800"/>
              <w:gridCol w:w="2220"/>
              <w:gridCol w:w="1969"/>
            </w:tblGrid>
            <w:tr w:rsidR="00DB56C5" w:rsidRPr="00F35A82" w14:paraId="7FE9CC99" w14:textId="77777777" w:rsidTr="0024521A">
              <w:tc>
                <w:tcPr>
                  <w:tcW w:w="7876" w:type="dxa"/>
                  <w:gridSpan w:val="4"/>
                  <w:shd w:val="clear" w:color="auto" w:fill="D9D9D9" w:themeFill="background1" w:themeFillShade="D9"/>
                  <w:vAlign w:val="center"/>
                </w:tcPr>
                <w:p w14:paraId="1BF422DA"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(4)</w:t>
                  </w:r>
                </w:p>
              </w:tc>
            </w:tr>
            <w:tr w:rsidR="00DB56C5" w:rsidRPr="00F35A82" w14:paraId="0B2B8ED7" w14:textId="77777777" w:rsidTr="0024521A">
              <w:tc>
                <w:tcPr>
                  <w:tcW w:w="7876" w:type="dxa"/>
                  <w:gridSpan w:val="4"/>
                  <w:shd w:val="clear" w:color="auto" w:fill="D9D9D9" w:themeFill="background1" w:themeFillShade="D9"/>
                  <w:vAlign w:val="center"/>
                </w:tcPr>
                <w:p w14:paraId="475B0DC1"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Lokasi</w:t>
                  </w:r>
                </w:p>
              </w:tc>
            </w:tr>
            <w:tr w:rsidR="00DB56C5" w:rsidRPr="00F35A82" w14:paraId="5863150F" w14:textId="77777777" w:rsidTr="0024521A">
              <w:tc>
                <w:tcPr>
                  <w:tcW w:w="1887" w:type="dxa"/>
                  <w:shd w:val="clear" w:color="auto" w:fill="D9D9D9" w:themeFill="background1" w:themeFillShade="D9"/>
                  <w:vAlign w:val="center"/>
                </w:tcPr>
                <w:p w14:paraId="21138CE6"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Alamat</w:t>
                  </w:r>
                </w:p>
              </w:tc>
              <w:tc>
                <w:tcPr>
                  <w:tcW w:w="1800" w:type="dxa"/>
                  <w:shd w:val="clear" w:color="auto" w:fill="D9D9D9" w:themeFill="background1" w:themeFillShade="D9"/>
                  <w:vAlign w:val="center"/>
                </w:tcPr>
                <w:p w14:paraId="06110F47"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Kecamatan</w:t>
                  </w:r>
                </w:p>
              </w:tc>
              <w:tc>
                <w:tcPr>
                  <w:tcW w:w="2220" w:type="dxa"/>
                  <w:shd w:val="clear" w:color="auto" w:fill="D9D9D9" w:themeFill="background1" w:themeFillShade="D9"/>
                  <w:vAlign w:val="center"/>
                </w:tcPr>
                <w:p w14:paraId="5783C15A"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Kabupaten/Kota</w:t>
                  </w:r>
                </w:p>
              </w:tc>
              <w:tc>
                <w:tcPr>
                  <w:tcW w:w="1969" w:type="dxa"/>
                  <w:shd w:val="clear" w:color="auto" w:fill="D9D9D9" w:themeFill="background1" w:themeFillShade="D9"/>
                  <w:vAlign w:val="center"/>
                </w:tcPr>
                <w:p w14:paraId="749D7A20"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Kode Pos</w:t>
                  </w:r>
                </w:p>
              </w:tc>
            </w:tr>
            <w:tr w:rsidR="00DB56C5" w:rsidRPr="00F35A82" w14:paraId="683030BC" w14:textId="77777777" w:rsidTr="0024521A">
              <w:tc>
                <w:tcPr>
                  <w:tcW w:w="1887" w:type="dxa"/>
                  <w:vAlign w:val="center"/>
                </w:tcPr>
                <w:p w14:paraId="6C2BCEF7" w14:textId="77777777" w:rsidR="00A32091" w:rsidRPr="00F35A82" w:rsidRDefault="00A32091" w:rsidP="00A32091">
                  <w:pPr>
                    <w:spacing w:before="120"/>
                    <w:rPr>
                      <w:rFonts w:ascii="Bookman Old Style" w:hAnsi="Bookman Old Style"/>
                      <w:color w:val="000000" w:themeColor="text1"/>
                      <w:szCs w:val="24"/>
                    </w:rPr>
                  </w:pPr>
                </w:p>
              </w:tc>
              <w:tc>
                <w:tcPr>
                  <w:tcW w:w="1800" w:type="dxa"/>
                  <w:vAlign w:val="center"/>
                </w:tcPr>
                <w:p w14:paraId="67AFD6DC" w14:textId="77777777" w:rsidR="00A32091" w:rsidRPr="00F35A82" w:rsidRDefault="00A32091" w:rsidP="00A32091">
                  <w:pPr>
                    <w:spacing w:before="120"/>
                    <w:rPr>
                      <w:rFonts w:ascii="Bookman Old Style" w:hAnsi="Bookman Old Style"/>
                      <w:color w:val="000000" w:themeColor="text1"/>
                      <w:szCs w:val="24"/>
                    </w:rPr>
                  </w:pPr>
                </w:p>
              </w:tc>
              <w:tc>
                <w:tcPr>
                  <w:tcW w:w="2220" w:type="dxa"/>
                  <w:vAlign w:val="center"/>
                </w:tcPr>
                <w:p w14:paraId="5FD29CF2" w14:textId="77777777" w:rsidR="00A32091" w:rsidRPr="00F35A82" w:rsidRDefault="00A32091" w:rsidP="00A32091">
                  <w:pPr>
                    <w:spacing w:before="120"/>
                    <w:rPr>
                      <w:rFonts w:ascii="Bookman Old Style" w:hAnsi="Bookman Old Style"/>
                      <w:color w:val="000000" w:themeColor="text1"/>
                      <w:szCs w:val="24"/>
                    </w:rPr>
                  </w:pPr>
                </w:p>
              </w:tc>
              <w:tc>
                <w:tcPr>
                  <w:tcW w:w="1969" w:type="dxa"/>
                  <w:vAlign w:val="center"/>
                </w:tcPr>
                <w:p w14:paraId="2DDBE6C0" w14:textId="77777777" w:rsidR="00A32091" w:rsidRPr="00F35A82" w:rsidRDefault="00A32091" w:rsidP="00A32091">
                  <w:pPr>
                    <w:spacing w:before="120"/>
                    <w:rPr>
                      <w:rFonts w:ascii="Bookman Old Style" w:hAnsi="Bookman Old Style"/>
                      <w:color w:val="000000" w:themeColor="text1"/>
                      <w:szCs w:val="24"/>
                    </w:rPr>
                  </w:pPr>
                </w:p>
              </w:tc>
            </w:tr>
          </w:tbl>
          <w:p w14:paraId="1BCA8619" w14:textId="77777777" w:rsidR="00A32091" w:rsidRPr="00F35A82" w:rsidRDefault="00A32091" w:rsidP="00A32091">
            <w:pPr>
              <w:rPr>
                <w:rFonts w:ascii="Bookman Old Style" w:hAnsi="Bookman Old Style"/>
                <w:color w:val="000000" w:themeColor="text1"/>
              </w:rPr>
            </w:pPr>
          </w:p>
          <w:tbl>
            <w:tblPr>
              <w:tblStyle w:val="TableGrid"/>
              <w:tblW w:w="7830" w:type="dxa"/>
              <w:tblInd w:w="1696" w:type="dxa"/>
              <w:tblLayout w:type="fixed"/>
              <w:tblLook w:val="04A0" w:firstRow="1" w:lastRow="0" w:firstColumn="1" w:lastColumn="0" w:noHBand="0" w:noVBand="1"/>
            </w:tblPr>
            <w:tblGrid>
              <w:gridCol w:w="1168"/>
              <w:gridCol w:w="1379"/>
              <w:gridCol w:w="1843"/>
              <w:gridCol w:w="1701"/>
              <w:gridCol w:w="1739"/>
            </w:tblGrid>
            <w:tr w:rsidR="00DB56C5" w:rsidRPr="00F35A82" w14:paraId="0F07E291" w14:textId="77777777" w:rsidTr="0024521A">
              <w:tc>
                <w:tcPr>
                  <w:tcW w:w="1168" w:type="dxa"/>
                  <w:shd w:val="clear" w:color="auto" w:fill="D9D9D9" w:themeFill="background1" w:themeFillShade="D9"/>
                  <w:vAlign w:val="center"/>
                </w:tcPr>
                <w:p w14:paraId="438732D7"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(5)</w:t>
                  </w:r>
                </w:p>
              </w:tc>
              <w:tc>
                <w:tcPr>
                  <w:tcW w:w="1379" w:type="dxa"/>
                  <w:shd w:val="clear" w:color="auto" w:fill="D9D9D9" w:themeFill="background1" w:themeFillShade="D9"/>
                  <w:vAlign w:val="center"/>
                </w:tcPr>
                <w:p w14:paraId="34B64011"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(6)</w:t>
                  </w:r>
                </w:p>
              </w:tc>
              <w:tc>
                <w:tcPr>
                  <w:tcW w:w="1843" w:type="dxa"/>
                  <w:shd w:val="clear" w:color="auto" w:fill="D9D9D9" w:themeFill="background1" w:themeFillShade="D9"/>
                  <w:vAlign w:val="center"/>
                </w:tcPr>
                <w:p w14:paraId="4EC49D79"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(7)</w:t>
                  </w:r>
                </w:p>
              </w:tc>
              <w:tc>
                <w:tcPr>
                  <w:tcW w:w="1701" w:type="dxa"/>
                  <w:shd w:val="clear" w:color="auto" w:fill="D9D9D9" w:themeFill="background1" w:themeFillShade="D9"/>
                </w:tcPr>
                <w:p w14:paraId="67DA07DE"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(8)</w:t>
                  </w:r>
                </w:p>
              </w:tc>
              <w:tc>
                <w:tcPr>
                  <w:tcW w:w="1739" w:type="dxa"/>
                  <w:shd w:val="clear" w:color="auto" w:fill="D9D9D9" w:themeFill="background1" w:themeFillShade="D9"/>
                </w:tcPr>
                <w:p w14:paraId="326CB27B"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(9)</w:t>
                  </w:r>
                </w:p>
              </w:tc>
            </w:tr>
            <w:tr w:rsidR="00DB56C5" w:rsidRPr="00F35A82" w14:paraId="7800B66E" w14:textId="77777777" w:rsidTr="0024521A">
              <w:tc>
                <w:tcPr>
                  <w:tcW w:w="1168" w:type="dxa"/>
                  <w:shd w:val="clear" w:color="auto" w:fill="D9D9D9" w:themeFill="background1" w:themeFillShade="D9"/>
                  <w:vAlign w:val="center"/>
                </w:tcPr>
                <w:p w14:paraId="3C8B8BE6"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Nomor  Telepon</w:t>
                  </w:r>
                </w:p>
              </w:tc>
              <w:tc>
                <w:tcPr>
                  <w:tcW w:w="1379" w:type="dxa"/>
                  <w:shd w:val="clear" w:color="auto" w:fill="D9D9D9" w:themeFill="background1" w:themeFillShade="D9"/>
                  <w:vAlign w:val="center"/>
                </w:tcPr>
                <w:p w14:paraId="5082CB5F" w14:textId="520FCF8E"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 xml:space="preserve">Jumlah </w:t>
                  </w:r>
                  <w:r w:rsidR="00E93D16" w:rsidRPr="00F35A82">
                    <w:rPr>
                      <w:rFonts w:ascii="Bookman Old Style" w:hAnsi="Bookman Old Style"/>
                      <w:color w:val="000000" w:themeColor="text1"/>
                      <w:szCs w:val="24"/>
                    </w:rPr>
                    <w:t>Pegawai</w:t>
                  </w:r>
                </w:p>
              </w:tc>
              <w:tc>
                <w:tcPr>
                  <w:tcW w:w="1843" w:type="dxa"/>
                  <w:shd w:val="clear" w:color="auto" w:fill="D9D9D9" w:themeFill="background1" w:themeFillShade="D9"/>
                  <w:vAlign w:val="center"/>
                </w:tcPr>
                <w:p w14:paraId="44C0ED07"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Nama Penanggung Jawab Kantor</w:t>
                  </w:r>
                </w:p>
              </w:tc>
              <w:tc>
                <w:tcPr>
                  <w:tcW w:w="1701" w:type="dxa"/>
                  <w:shd w:val="clear" w:color="auto" w:fill="D9D9D9" w:themeFill="background1" w:themeFillShade="D9"/>
                </w:tcPr>
                <w:p w14:paraId="38520680"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Tanggal Mulai Operasional</w:t>
                  </w:r>
                </w:p>
              </w:tc>
              <w:tc>
                <w:tcPr>
                  <w:tcW w:w="1739" w:type="dxa"/>
                  <w:shd w:val="clear" w:color="auto" w:fill="D9D9D9" w:themeFill="background1" w:themeFillShade="D9"/>
                </w:tcPr>
                <w:p w14:paraId="3DD037FD" w14:textId="77777777" w:rsidR="00A32091" w:rsidRPr="00F35A82" w:rsidRDefault="00A32091" w:rsidP="00A32091">
                  <w:pPr>
                    <w:spacing w:before="120"/>
                    <w:jc w:val="center"/>
                    <w:rPr>
                      <w:rFonts w:ascii="Bookman Old Style" w:hAnsi="Bookman Old Style"/>
                      <w:color w:val="000000" w:themeColor="text1"/>
                      <w:szCs w:val="24"/>
                    </w:rPr>
                  </w:pPr>
                  <w:r w:rsidRPr="00F35A82">
                    <w:rPr>
                      <w:rFonts w:ascii="Bookman Old Style" w:hAnsi="Bookman Old Style"/>
                      <w:color w:val="000000" w:themeColor="text1"/>
                      <w:szCs w:val="24"/>
                    </w:rPr>
                    <w:t>Kepemilikan Gedung Kantor</w:t>
                  </w:r>
                </w:p>
              </w:tc>
            </w:tr>
            <w:tr w:rsidR="00DB56C5" w:rsidRPr="00F35A82" w14:paraId="41432F38" w14:textId="77777777" w:rsidTr="0024521A">
              <w:tc>
                <w:tcPr>
                  <w:tcW w:w="1168" w:type="dxa"/>
                  <w:vAlign w:val="center"/>
                </w:tcPr>
                <w:p w14:paraId="4E638BC7" w14:textId="77777777" w:rsidR="00A32091" w:rsidRPr="00F35A82" w:rsidRDefault="00A32091" w:rsidP="00A32091">
                  <w:pPr>
                    <w:spacing w:before="120"/>
                    <w:rPr>
                      <w:rFonts w:ascii="Bookman Old Style" w:hAnsi="Bookman Old Style"/>
                      <w:color w:val="000000" w:themeColor="text1"/>
                      <w:szCs w:val="24"/>
                    </w:rPr>
                  </w:pPr>
                </w:p>
              </w:tc>
              <w:tc>
                <w:tcPr>
                  <w:tcW w:w="1379" w:type="dxa"/>
                  <w:vAlign w:val="center"/>
                </w:tcPr>
                <w:p w14:paraId="5BF627D5" w14:textId="77777777" w:rsidR="00A32091" w:rsidRPr="00F35A82" w:rsidRDefault="00A32091" w:rsidP="00A32091">
                  <w:pPr>
                    <w:spacing w:before="120"/>
                    <w:rPr>
                      <w:rFonts w:ascii="Bookman Old Style" w:hAnsi="Bookman Old Style"/>
                      <w:color w:val="000000" w:themeColor="text1"/>
                      <w:szCs w:val="24"/>
                    </w:rPr>
                  </w:pPr>
                </w:p>
              </w:tc>
              <w:tc>
                <w:tcPr>
                  <w:tcW w:w="1843" w:type="dxa"/>
                  <w:vAlign w:val="center"/>
                </w:tcPr>
                <w:p w14:paraId="0D630EB8" w14:textId="77777777" w:rsidR="00A32091" w:rsidRPr="00F35A82" w:rsidRDefault="00A32091" w:rsidP="00A32091">
                  <w:pPr>
                    <w:spacing w:before="120"/>
                    <w:rPr>
                      <w:rFonts w:ascii="Bookman Old Style" w:hAnsi="Bookman Old Style"/>
                      <w:color w:val="000000" w:themeColor="text1"/>
                      <w:szCs w:val="24"/>
                    </w:rPr>
                  </w:pPr>
                </w:p>
              </w:tc>
              <w:tc>
                <w:tcPr>
                  <w:tcW w:w="1701" w:type="dxa"/>
                </w:tcPr>
                <w:p w14:paraId="2C385162" w14:textId="77777777" w:rsidR="00A32091" w:rsidRPr="00F35A82" w:rsidRDefault="00A32091" w:rsidP="00A32091">
                  <w:pPr>
                    <w:spacing w:before="120"/>
                    <w:rPr>
                      <w:rFonts w:ascii="Bookman Old Style" w:hAnsi="Bookman Old Style"/>
                      <w:color w:val="000000" w:themeColor="text1"/>
                      <w:szCs w:val="24"/>
                    </w:rPr>
                  </w:pPr>
                </w:p>
              </w:tc>
              <w:tc>
                <w:tcPr>
                  <w:tcW w:w="1739" w:type="dxa"/>
                </w:tcPr>
                <w:p w14:paraId="0796DA59" w14:textId="77777777" w:rsidR="00A32091" w:rsidRPr="00F35A82" w:rsidRDefault="00A32091" w:rsidP="00A32091">
                  <w:pPr>
                    <w:spacing w:before="120"/>
                    <w:rPr>
                      <w:rFonts w:ascii="Bookman Old Style" w:hAnsi="Bookman Old Style"/>
                      <w:color w:val="000000" w:themeColor="text1"/>
                      <w:szCs w:val="24"/>
                    </w:rPr>
                  </w:pPr>
                </w:p>
              </w:tc>
            </w:tr>
          </w:tbl>
          <w:p w14:paraId="49775B99" w14:textId="77777777" w:rsidR="00A32091" w:rsidRPr="00F35A82" w:rsidRDefault="00A32091" w:rsidP="00A32091">
            <w:pPr>
              <w:rPr>
                <w:rFonts w:ascii="Bookman Old Style" w:hAnsi="Bookman Old Style"/>
                <w:color w:val="000000" w:themeColor="text1"/>
              </w:rPr>
            </w:pPr>
          </w:p>
          <w:p w14:paraId="0301D7C6" w14:textId="77777777" w:rsidR="00A32091" w:rsidRPr="00F35A82" w:rsidRDefault="00A32091" w:rsidP="00A32091">
            <w:pPr>
              <w:pStyle w:val="Subbab4"/>
              <w:ind w:left="1701" w:hanging="567"/>
              <w:rPr>
                <w:color w:val="000000" w:themeColor="text1"/>
                <w:lang w:val="id-ID"/>
              </w:rPr>
            </w:pPr>
            <w:bookmarkStart w:id="20" w:name="F0020_PENJELASAN"/>
            <w:bookmarkStart w:id="21" w:name="_Toc106616262"/>
            <w:bookmarkStart w:id="22" w:name="_Hlk106045683"/>
            <w:bookmarkStart w:id="23" w:name="_Hlk106045663"/>
            <w:bookmarkEnd w:id="18"/>
            <w:r w:rsidRPr="00F35A82">
              <w:rPr>
                <w:color w:val="000000" w:themeColor="text1"/>
                <w:lang w:val="id-ID"/>
              </w:rPr>
              <w:t>PENJELASAN FORMULIR 0020 (RINCIAN KANTOR CABANG)</w:t>
            </w:r>
            <w:bookmarkEnd w:id="20"/>
            <w:bookmarkEnd w:id="21"/>
          </w:p>
          <w:bookmarkStart w:id="24" w:name="_Toc105575966"/>
          <w:p w14:paraId="78BF7C93" w14:textId="4B13BB89" w:rsidR="00A32091" w:rsidRPr="00F35A82" w:rsidRDefault="00A32091" w:rsidP="00A32091">
            <w:pPr>
              <w:ind w:left="1701"/>
              <w:rPr>
                <w:rFonts w:ascii="Bookman Old Style" w:hAnsi="Bookman Old Style"/>
                <w:color w:val="000000" w:themeColor="text1"/>
                <w:sz w:val="24"/>
                <w:szCs w:val="24"/>
              </w:rPr>
            </w:pPr>
            <w:r w:rsidRPr="00F35A82">
              <w:rPr>
                <w:rFonts w:ascii="Bookman Old Style" w:hAnsi="Bookman Old Style"/>
                <w:color w:val="000000" w:themeColor="text1"/>
                <w:sz w:val="24"/>
                <w:szCs w:val="24"/>
              </w:rPr>
              <w:fldChar w:fldCharType="begin"/>
            </w:r>
            <w:r w:rsidRPr="00F35A82">
              <w:rPr>
                <w:rFonts w:ascii="Bookman Old Style" w:hAnsi="Bookman Old Style"/>
                <w:color w:val="000000" w:themeColor="text1"/>
                <w:sz w:val="24"/>
                <w:szCs w:val="24"/>
              </w:rPr>
              <w:instrText xml:space="preserve"> REF F0020_RINCIANKANTORCABANG \h  \* MERGEFORMAT </w:instrText>
            </w:r>
            <w:r w:rsidRPr="00F35A82">
              <w:rPr>
                <w:rFonts w:ascii="Bookman Old Style" w:hAnsi="Bookman Old Style"/>
                <w:color w:val="000000" w:themeColor="text1"/>
                <w:sz w:val="24"/>
                <w:szCs w:val="24"/>
              </w:rPr>
            </w:r>
            <w:r w:rsidRPr="00F35A82">
              <w:rPr>
                <w:rFonts w:ascii="Bookman Old Style" w:hAnsi="Bookman Old Style"/>
                <w:color w:val="000000" w:themeColor="text1"/>
                <w:sz w:val="24"/>
                <w:szCs w:val="24"/>
              </w:rPr>
              <w:fldChar w:fldCharType="separate"/>
            </w:r>
            <w:r w:rsidR="00DB56C5" w:rsidRPr="00F35A82">
              <w:rPr>
                <w:rFonts w:ascii="Bookman Old Style" w:hAnsi="Bookman Old Style"/>
                <w:color w:val="000000" w:themeColor="text1"/>
                <w:sz w:val="24"/>
                <w:szCs w:val="24"/>
              </w:rPr>
              <w:t>FORMULIR 0020: RINCIAN KANTOR CABANG</w:t>
            </w:r>
            <w:r w:rsidRPr="00F35A82">
              <w:rPr>
                <w:rFonts w:ascii="Bookman Old Style" w:hAnsi="Bookman Old Style"/>
                <w:color w:val="000000" w:themeColor="text1"/>
                <w:sz w:val="24"/>
                <w:szCs w:val="24"/>
              </w:rPr>
              <w:fldChar w:fldCharType="end"/>
            </w:r>
            <w:r w:rsidRPr="00F35A82">
              <w:rPr>
                <w:rFonts w:ascii="Bookman Old Style" w:hAnsi="Bookman Old Style"/>
                <w:color w:val="000000" w:themeColor="text1"/>
                <w:sz w:val="24"/>
                <w:szCs w:val="24"/>
              </w:rPr>
              <w:t xml:space="preserve"> berisikan informasi kantor cabang, yang diantaranya sebagai berikut:</w:t>
            </w:r>
            <w:bookmarkEnd w:id="24"/>
          </w:p>
          <w:p w14:paraId="651B15B4" w14:textId="77777777" w:rsidR="00A32091" w:rsidRPr="00F35A82" w:rsidRDefault="00A32091" w:rsidP="00A32091">
            <w:pPr>
              <w:pStyle w:val="ListParagraph"/>
              <w:numPr>
                <w:ilvl w:val="0"/>
                <w:numId w:val="12"/>
              </w:numPr>
              <w:spacing w:after="0" w:line="360" w:lineRule="auto"/>
              <w:ind w:left="2268" w:hanging="567"/>
              <w:jc w:val="both"/>
              <w:rPr>
                <w:rFonts w:ascii="Bookman Old Style" w:hAnsi="Bookman Old Style"/>
                <w:color w:val="000000" w:themeColor="text1"/>
                <w:sz w:val="24"/>
                <w:szCs w:val="24"/>
              </w:rPr>
            </w:pPr>
            <w:bookmarkStart w:id="25" w:name="_Toc105575967"/>
            <w:r w:rsidRPr="00F35A82">
              <w:rPr>
                <w:rFonts w:ascii="Bookman Old Style" w:hAnsi="Bookman Old Style"/>
                <w:color w:val="000000" w:themeColor="text1"/>
                <w:sz w:val="24"/>
                <w:szCs w:val="24"/>
              </w:rPr>
              <w:t>Jenis Kantor</w:t>
            </w:r>
            <w:bookmarkEnd w:id="25"/>
          </w:p>
          <w:p w14:paraId="5B1C865C" w14:textId="77777777" w:rsidR="00A32091" w:rsidRPr="00F35A82" w:rsidRDefault="00A32091" w:rsidP="00A32091">
            <w:pPr>
              <w:ind w:left="1548" w:firstLine="720"/>
              <w:rPr>
                <w:rFonts w:ascii="Bookman Old Style" w:hAnsi="Bookman Old Style"/>
                <w:color w:val="000000" w:themeColor="text1"/>
                <w:sz w:val="24"/>
                <w:szCs w:val="24"/>
              </w:rPr>
            </w:pPr>
            <w:bookmarkStart w:id="26" w:name="_Toc105575968"/>
            <w:r w:rsidRPr="00F35A82">
              <w:rPr>
                <w:rFonts w:ascii="Bookman Old Style" w:hAnsi="Bookman Old Style"/>
                <w:color w:val="000000" w:themeColor="text1"/>
                <w:sz w:val="24"/>
                <w:szCs w:val="24"/>
              </w:rPr>
              <w:lastRenderedPageBreak/>
              <w:t>Pos ini diisi dengan nama sebutan kantor cabang.</w:t>
            </w:r>
            <w:bookmarkEnd w:id="26"/>
          </w:p>
          <w:p w14:paraId="705B6DCE" w14:textId="77777777" w:rsidR="00A32091" w:rsidRPr="00F35A82" w:rsidRDefault="00A32091" w:rsidP="00A32091">
            <w:pPr>
              <w:pStyle w:val="ListParagraph"/>
              <w:numPr>
                <w:ilvl w:val="0"/>
                <w:numId w:val="12"/>
              </w:numPr>
              <w:spacing w:after="0" w:line="360" w:lineRule="auto"/>
              <w:ind w:left="2268" w:hanging="567"/>
              <w:jc w:val="both"/>
              <w:rPr>
                <w:rFonts w:ascii="Bookman Old Style" w:hAnsi="Bookman Old Style"/>
                <w:color w:val="000000" w:themeColor="text1"/>
                <w:sz w:val="24"/>
                <w:szCs w:val="28"/>
              </w:rPr>
            </w:pPr>
            <w:bookmarkStart w:id="27" w:name="_Toc105575969"/>
            <w:r w:rsidRPr="00F35A82">
              <w:rPr>
                <w:rFonts w:ascii="Bookman Old Style" w:hAnsi="Bookman Old Style"/>
                <w:color w:val="000000" w:themeColor="text1"/>
                <w:sz w:val="24"/>
                <w:szCs w:val="28"/>
              </w:rPr>
              <w:t>Nomor Surat Pencatatan</w:t>
            </w:r>
            <w:bookmarkEnd w:id="27"/>
          </w:p>
          <w:p w14:paraId="7E9077BC" w14:textId="77777777" w:rsidR="00A32091" w:rsidRPr="00F35A82" w:rsidRDefault="00A32091" w:rsidP="00A32091">
            <w:pPr>
              <w:ind w:left="2268"/>
              <w:rPr>
                <w:rFonts w:ascii="Bookman Old Style" w:hAnsi="Bookman Old Style"/>
                <w:color w:val="000000" w:themeColor="text1"/>
                <w:sz w:val="24"/>
                <w:szCs w:val="28"/>
              </w:rPr>
            </w:pPr>
            <w:bookmarkStart w:id="28" w:name="_Toc105575970"/>
            <w:r w:rsidRPr="00F35A82">
              <w:rPr>
                <w:rFonts w:ascii="Bookman Old Style" w:hAnsi="Bookman Old Style"/>
                <w:color w:val="000000" w:themeColor="text1"/>
                <w:sz w:val="24"/>
                <w:szCs w:val="28"/>
              </w:rPr>
              <w:t>Pos ini diisi dengan nomor surat dari Otoritas Jasa Keuangan perihal pencatatan kantor cabang.</w:t>
            </w:r>
            <w:bookmarkEnd w:id="28"/>
          </w:p>
          <w:p w14:paraId="074E69E7" w14:textId="77777777" w:rsidR="00A32091" w:rsidRPr="00F35A82" w:rsidRDefault="00A32091" w:rsidP="00A32091">
            <w:pPr>
              <w:pStyle w:val="ListParagraph"/>
              <w:numPr>
                <w:ilvl w:val="0"/>
                <w:numId w:val="12"/>
              </w:numPr>
              <w:spacing w:after="0" w:line="360" w:lineRule="auto"/>
              <w:ind w:left="2268" w:hanging="567"/>
              <w:jc w:val="both"/>
              <w:rPr>
                <w:rFonts w:ascii="Bookman Old Style" w:hAnsi="Bookman Old Style"/>
                <w:color w:val="000000" w:themeColor="text1"/>
                <w:sz w:val="24"/>
                <w:szCs w:val="28"/>
              </w:rPr>
            </w:pPr>
            <w:bookmarkStart w:id="29" w:name="_Toc105575971"/>
            <w:r w:rsidRPr="00F35A82">
              <w:rPr>
                <w:rFonts w:ascii="Bookman Old Style" w:hAnsi="Bookman Old Style"/>
                <w:color w:val="000000" w:themeColor="text1"/>
                <w:sz w:val="24"/>
                <w:szCs w:val="24"/>
              </w:rPr>
              <w:t>Tanggal</w:t>
            </w:r>
            <w:r w:rsidRPr="00F35A82">
              <w:rPr>
                <w:rFonts w:ascii="Bookman Old Style" w:hAnsi="Bookman Old Style"/>
                <w:color w:val="000000" w:themeColor="text1"/>
                <w:sz w:val="24"/>
                <w:szCs w:val="28"/>
              </w:rPr>
              <w:t xml:space="preserve"> Surat Pencatatan</w:t>
            </w:r>
            <w:bookmarkEnd w:id="29"/>
          </w:p>
          <w:p w14:paraId="6641671B" w14:textId="77777777" w:rsidR="00A32091" w:rsidRPr="00F35A82" w:rsidRDefault="00A32091" w:rsidP="00A32091">
            <w:pPr>
              <w:ind w:left="2268"/>
              <w:rPr>
                <w:rFonts w:ascii="Bookman Old Style" w:hAnsi="Bookman Old Style"/>
                <w:color w:val="000000" w:themeColor="text1"/>
                <w:sz w:val="24"/>
                <w:szCs w:val="28"/>
              </w:rPr>
            </w:pPr>
            <w:bookmarkStart w:id="30" w:name="_Toc105575972"/>
            <w:r w:rsidRPr="00F35A82">
              <w:rPr>
                <w:rFonts w:ascii="Bookman Old Style" w:hAnsi="Bookman Old Style"/>
                <w:color w:val="000000" w:themeColor="text1"/>
                <w:sz w:val="24"/>
                <w:szCs w:val="28"/>
              </w:rPr>
              <w:t>Pos ini diisi dengan tanggal surat dari Otoritas Jasa Keuangan perihal pencatatan pembukaan kantor cabang.</w:t>
            </w:r>
            <w:bookmarkEnd w:id="30"/>
          </w:p>
          <w:p w14:paraId="761D6CBE" w14:textId="77777777" w:rsidR="00A32091" w:rsidRPr="00F35A82" w:rsidRDefault="00A32091" w:rsidP="00A32091">
            <w:pPr>
              <w:pStyle w:val="ListParagraph"/>
              <w:numPr>
                <w:ilvl w:val="0"/>
                <w:numId w:val="12"/>
              </w:numPr>
              <w:spacing w:after="0" w:line="360" w:lineRule="auto"/>
              <w:ind w:left="2268" w:hanging="567"/>
              <w:jc w:val="both"/>
              <w:rPr>
                <w:rFonts w:ascii="Bookman Old Style" w:hAnsi="Bookman Old Style"/>
                <w:color w:val="000000" w:themeColor="text1"/>
                <w:sz w:val="24"/>
                <w:szCs w:val="28"/>
              </w:rPr>
            </w:pPr>
            <w:bookmarkStart w:id="31" w:name="_Toc105575973"/>
            <w:r w:rsidRPr="00F35A82">
              <w:rPr>
                <w:rFonts w:ascii="Bookman Old Style" w:hAnsi="Bookman Old Style"/>
                <w:color w:val="000000" w:themeColor="text1"/>
                <w:sz w:val="24"/>
                <w:szCs w:val="24"/>
              </w:rPr>
              <w:t>Lokasi</w:t>
            </w:r>
            <w:bookmarkEnd w:id="31"/>
          </w:p>
          <w:p w14:paraId="61E1B17A" w14:textId="77777777" w:rsidR="00A32091" w:rsidRPr="00F35A82" w:rsidRDefault="00A32091" w:rsidP="00A32091">
            <w:pPr>
              <w:pStyle w:val="ListParagraph"/>
              <w:numPr>
                <w:ilvl w:val="0"/>
                <w:numId w:val="13"/>
              </w:numPr>
              <w:spacing w:after="0" w:line="360" w:lineRule="auto"/>
              <w:ind w:left="2835" w:hanging="567"/>
              <w:jc w:val="both"/>
              <w:rPr>
                <w:rFonts w:ascii="Bookman Old Style" w:hAnsi="Bookman Old Style"/>
                <w:color w:val="000000" w:themeColor="text1"/>
                <w:sz w:val="24"/>
                <w:szCs w:val="24"/>
              </w:rPr>
            </w:pPr>
            <w:bookmarkStart w:id="32" w:name="_Toc105575974"/>
            <w:bookmarkStart w:id="33" w:name="_Hlk106045846"/>
            <w:r w:rsidRPr="00F35A82">
              <w:rPr>
                <w:rFonts w:ascii="Bookman Old Style" w:hAnsi="Bookman Old Style"/>
                <w:color w:val="000000" w:themeColor="text1"/>
                <w:sz w:val="24"/>
                <w:szCs w:val="24"/>
              </w:rPr>
              <w:t>Alamat</w:t>
            </w:r>
            <w:bookmarkEnd w:id="32"/>
          </w:p>
          <w:p w14:paraId="2A628A49" w14:textId="77777777" w:rsidR="00A32091" w:rsidRPr="00F35A82" w:rsidRDefault="00A32091" w:rsidP="00A32091">
            <w:pPr>
              <w:ind w:left="2115" w:firstLine="720"/>
              <w:rPr>
                <w:rFonts w:ascii="Bookman Old Style" w:hAnsi="Bookman Old Style"/>
                <w:color w:val="000000" w:themeColor="text1"/>
                <w:sz w:val="24"/>
                <w:szCs w:val="24"/>
              </w:rPr>
            </w:pPr>
            <w:bookmarkStart w:id="34" w:name="_Toc105575975"/>
            <w:r w:rsidRPr="00F35A82">
              <w:rPr>
                <w:rFonts w:ascii="Bookman Old Style" w:hAnsi="Bookman Old Style"/>
                <w:color w:val="000000" w:themeColor="text1"/>
                <w:sz w:val="24"/>
                <w:szCs w:val="24"/>
              </w:rPr>
              <w:t>Pos ini diisi dengan alamat lengkap kantor cabang.</w:t>
            </w:r>
            <w:bookmarkEnd w:id="34"/>
          </w:p>
          <w:p w14:paraId="215FDAC1" w14:textId="77777777" w:rsidR="00A32091" w:rsidRPr="00F35A82" w:rsidRDefault="00A32091" w:rsidP="00A32091">
            <w:pPr>
              <w:pStyle w:val="ListParagraph"/>
              <w:numPr>
                <w:ilvl w:val="0"/>
                <w:numId w:val="13"/>
              </w:numPr>
              <w:spacing w:after="0" w:line="360" w:lineRule="auto"/>
              <w:ind w:left="2835" w:hanging="567"/>
              <w:jc w:val="both"/>
              <w:rPr>
                <w:rFonts w:ascii="Bookman Old Style" w:hAnsi="Bookman Old Style"/>
                <w:color w:val="000000" w:themeColor="text1"/>
                <w:sz w:val="24"/>
                <w:szCs w:val="28"/>
              </w:rPr>
            </w:pPr>
            <w:bookmarkStart w:id="35" w:name="_Toc105575976"/>
            <w:r w:rsidRPr="00F35A82">
              <w:rPr>
                <w:rFonts w:ascii="Bookman Old Style" w:hAnsi="Bookman Old Style"/>
                <w:color w:val="000000" w:themeColor="text1"/>
                <w:sz w:val="24"/>
                <w:szCs w:val="24"/>
              </w:rPr>
              <w:t>Kecamatan</w:t>
            </w:r>
            <w:bookmarkEnd w:id="35"/>
          </w:p>
          <w:p w14:paraId="7557D57B" w14:textId="77777777" w:rsidR="00A32091" w:rsidRPr="00F35A82" w:rsidRDefault="00A32091" w:rsidP="00A32091">
            <w:pPr>
              <w:ind w:left="2835"/>
              <w:rPr>
                <w:rFonts w:ascii="Bookman Old Style" w:hAnsi="Bookman Old Style"/>
                <w:color w:val="000000" w:themeColor="text1"/>
                <w:sz w:val="24"/>
                <w:szCs w:val="28"/>
              </w:rPr>
            </w:pPr>
            <w:bookmarkStart w:id="36" w:name="_Toc105575977"/>
            <w:r w:rsidRPr="00F35A82">
              <w:rPr>
                <w:rFonts w:ascii="Bookman Old Style" w:hAnsi="Bookman Old Style"/>
                <w:color w:val="000000" w:themeColor="text1"/>
                <w:sz w:val="24"/>
                <w:szCs w:val="28"/>
              </w:rPr>
              <w:t>Pos ini diisi dengan nama kecamatan domisili kantor cabang.</w:t>
            </w:r>
            <w:bookmarkEnd w:id="36"/>
          </w:p>
          <w:p w14:paraId="45A5D8CD" w14:textId="77777777" w:rsidR="00A32091" w:rsidRPr="00F35A82" w:rsidRDefault="00A32091" w:rsidP="00A32091">
            <w:pPr>
              <w:pStyle w:val="ListParagraph"/>
              <w:numPr>
                <w:ilvl w:val="0"/>
                <w:numId w:val="13"/>
              </w:numPr>
              <w:spacing w:after="0" w:line="360" w:lineRule="auto"/>
              <w:ind w:left="2835" w:hanging="567"/>
              <w:jc w:val="both"/>
              <w:rPr>
                <w:rFonts w:ascii="Bookman Old Style" w:hAnsi="Bookman Old Style"/>
                <w:color w:val="000000" w:themeColor="text1"/>
                <w:sz w:val="24"/>
                <w:szCs w:val="28"/>
              </w:rPr>
            </w:pPr>
            <w:bookmarkStart w:id="37" w:name="_Toc105575978"/>
            <w:r w:rsidRPr="00F35A82">
              <w:rPr>
                <w:rFonts w:ascii="Bookman Old Style" w:hAnsi="Bookman Old Style"/>
                <w:color w:val="000000" w:themeColor="text1"/>
                <w:sz w:val="24"/>
                <w:szCs w:val="24"/>
              </w:rPr>
              <w:t>Kabupaten</w:t>
            </w:r>
            <w:r w:rsidRPr="00F35A82">
              <w:rPr>
                <w:rFonts w:ascii="Bookman Old Style" w:hAnsi="Bookman Old Style"/>
                <w:color w:val="000000" w:themeColor="text1"/>
                <w:sz w:val="24"/>
                <w:szCs w:val="28"/>
              </w:rPr>
              <w:t>/Kota</w:t>
            </w:r>
            <w:bookmarkEnd w:id="37"/>
          </w:p>
          <w:p w14:paraId="067B19E7" w14:textId="77777777" w:rsidR="00A32091" w:rsidRPr="00F35A82" w:rsidRDefault="00A32091" w:rsidP="00A32091">
            <w:pPr>
              <w:ind w:left="2115" w:firstLine="720"/>
              <w:rPr>
                <w:rFonts w:ascii="Bookman Old Style" w:hAnsi="Bookman Old Style"/>
                <w:color w:val="000000" w:themeColor="text1"/>
                <w:sz w:val="24"/>
                <w:szCs w:val="28"/>
              </w:rPr>
            </w:pPr>
            <w:bookmarkStart w:id="38" w:name="_Toc105575979"/>
            <w:r w:rsidRPr="00F35A82">
              <w:rPr>
                <w:rFonts w:ascii="Bookman Old Style" w:hAnsi="Bookman Old Style"/>
                <w:color w:val="000000" w:themeColor="text1"/>
                <w:sz w:val="24"/>
                <w:szCs w:val="28"/>
              </w:rPr>
              <w:t>Pos ini diisi dengan lokasi kabupaten/kota.</w:t>
            </w:r>
            <w:bookmarkEnd w:id="38"/>
          </w:p>
          <w:p w14:paraId="3B9D55D6" w14:textId="77777777" w:rsidR="00A32091" w:rsidRPr="00F35A82" w:rsidRDefault="00A32091" w:rsidP="00A32091">
            <w:pPr>
              <w:pStyle w:val="ListParagraph"/>
              <w:numPr>
                <w:ilvl w:val="0"/>
                <w:numId w:val="13"/>
              </w:numPr>
              <w:spacing w:after="0" w:line="360" w:lineRule="auto"/>
              <w:ind w:left="2835" w:hanging="567"/>
              <w:jc w:val="both"/>
              <w:rPr>
                <w:rFonts w:ascii="Bookman Old Style" w:hAnsi="Bookman Old Style"/>
                <w:color w:val="000000" w:themeColor="text1"/>
                <w:sz w:val="24"/>
                <w:szCs w:val="28"/>
              </w:rPr>
            </w:pPr>
            <w:bookmarkStart w:id="39" w:name="_Toc105575980"/>
            <w:r w:rsidRPr="00F35A82">
              <w:rPr>
                <w:rFonts w:ascii="Bookman Old Style" w:hAnsi="Bookman Old Style"/>
                <w:color w:val="000000" w:themeColor="text1"/>
                <w:sz w:val="24"/>
                <w:szCs w:val="24"/>
              </w:rPr>
              <w:t>Kode</w:t>
            </w:r>
            <w:r w:rsidRPr="00F35A82">
              <w:rPr>
                <w:rFonts w:ascii="Bookman Old Style" w:hAnsi="Bookman Old Style"/>
                <w:color w:val="000000" w:themeColor="text1"/>
                <w:sz w:val="24"/>
                <w:szCs w:val="28"/>
              </w:rPr>
              <w:t xml:space="preserve"> Pos</w:t>
            </w:r>
            <w:bookmarkEnd w:id="39"/>
          </w:p>
          <w:p w14:paraId="1DF2BEF2" w14:textId="77777777" w:rsidR="00A32091" w:rsidRPr="00F35A82" w:rsidRDefault="00A32091" w:rsidP="00A32091">
            <w:pPr>
              <w:ind w:left="2835"/>
              <w:rPr>
                <w:rFonts w:ascii="Bookman Old Style" w:hAnsi="Bookman Old Style"/>
                <w:color w:val="000000" w:themeColor="text1"/>
                <w:sz w:val="24"/>
                <w:szCs w:val="28"/>
              </w:rPr>
            </w:pPr>
            <w:bookmarkStart w:id="40" w:name="_Toc105575981"/>
            <w:r w:rsidRPr="00F35A82">
              <w:rPr>
                <w:rFonts w:ascii="Bookman Old Style" w:hAnsi="Bookman Old Style"/>
                <w:color w:val="000000" w:themeColor="text1"/>
                <w:sz w:val="24"/>
                <w:szCs w:val="28"/>
              </w:rPr>
              <w:t>Pos ini diisi dengan nomor kode pos domisili kantor cabang.</w:t>
            </w:r>
            <w:bookmarkEnd w:id="40"/>
          </w:p>
          <w:p w14:paraId="04941958" w14:textId="77777777" w:rsidR="00A32091" w:rsidRPr="00F35A82" w:rsidRDefault="00A32091" w:rsidP="00A32091">
            <w:pPr>
              <w:pStyle w:val="ListParagraph"/>
              <w:numPr>
                <w:ilvl w:val="0"/>
                <w:numId w:val="12"/>
              </w:numPr>
              <w:spacing w:after="0" w:line="360" w:lineRule="auto"/>
              <w:ind w:left="2268" w:hanging="567"/>
              <w:jc w:val="both"/>
              <w:rPr>
                <w:rFonts w:ascii="Bookman Old Style" w:hAnsi="Bookman Old Style"/>
                <w:color w:val="000000" w:themeColor="text1"/>
                <w:sz w:val="24"/>
                <w:szCs w:val="28"/>
              </w:rPr>
            </w:pPr>
            <w:bookmarkStart w:id="41" w:name="_Toc105575982"/>
            <w:bookmarkEnd w:id="33"/>
            <w:r w:rsidRPr="00F35A82">
              <w:rPr>
                <w:rFonts w:ascii="Bookman Old Style" w:hAnsi="Bookman Old Style"/>
                <w:color w:val="000000" w:themeColor="text1"/>
                <w:sz w:val="24"/>
                <w:szCs w:val="24"/>
              </w:rPr>
              <w:t>Nomor</w:t>
            </w:r>
            <w:r w:rsidRPr="00F35A82">
              <w:rPr>
                <w:rFonts w:ascii="Bookman Old Style" w:hAnsi="Bookman Old Style"/>
                <w:color w:val="000000" w:themeColor="text1"/>
                <w:sz w:val="24"/>
                <w:szCs w:val="28"/>
              </w:rPr>
              <w:t xml:space="preserve"> Telepon</w:t>
            </w:r>
            <w:bookmarkEnd w:id="41"/>
          </w:p>
          <w:p w14:paraId="409CE6C3" w14:textId="77777777" w:rsidR="00A32091" w:rsidRPr="00F35A82" w:rsidRDefault="00A32091" w:rsidP="00A32091">
            <w:pPr>
              <w:ind w:left="2268"/>
              <w:rPr>
                <w:rFonts w:ascii="Bookman Old Style" w:hAnsi="Bookman Old Style"/>
                <w:color w:val="000000" w:themeColor="text1"/>
                <w:sz w:val="24"/>
                <w:szCs w:val="28"/>
              </w:rPr>
            </w:pPr>
            <w:bookmarkStart w:id="42" w:name="_Toc105575983"/>
            <w:r w:rsidRPr="00F35A82">
              <w:rPr>
                <w:rFonts w:ascii="Bookman Old Style" w:hAnsi="Bookman Old Style"/>
                <w:color w:val="000000" w:themeColor="text1"/>
                <w:sz w:val="24"/>
                <w:szCs w:val="28"/>
              </w:rPr>
              <w:t>Pos ini diisi dengan kode area dan nomor telepon masing-masing kantor cabang.</w:t>
            </w:r>
            <w:bookmarkEnd w:id="42"/>
          </w:p>
          <w:p w14:paraId="5E4D9D9B" w14:textId="4E41641F" w:rsidR="00A32091" w:rsidRPr="00F35A82" w:rsidRDefault="00A32091" w:rsidP="00A32091">
            <w:pPr>
              <w:pStyle w:val="ListParagraph"/>
              <w:numPr>
                <w:ilvl w:val="0"/>
                <w:numId w:val="12"/>
              </w:numPr>
              <w:spacing w:after="0" w:line="360" w:lineRule="auto"/>
              <w:ind w:left="2268" w:hanging="567"/>
              <w:jc w:val="both"/>
              <w:rPr>
                <w:rFonts w:ascii="Bookman Old Style" w:hAnsi="Bookman Old Style"/>
                <w:color w:val="000000" w:themeColor="text1"/>
                <w:sz w:val="24"/>
                <w:szCs w:val="28"/>
              </w:rPr>
            </w:pPr>
            <w:bookmarkStart w:id="43" w:name="_Toc105575984"/>
            <w:r w:rsidRPr="00F35A82">
              <w:rPr>
                <w:rFonts w:ascii="Bookman Old Style" w:hAnsi="Bookman Old Style"/>
                <w:color w:val="000000" w:themeColor="text1"/>
                <w:sz w:val="24"/>
                <w:szCs w:val="24"/>
              </w:rPr>
              <w:t>Jumlah</w:t>
            </w:r>
            <w:r w:rsidRPr="00F35A82">
              <w:rPr>
                <w:rFonts w:ascii="Bookman Old Style" w:hAnsi="Bookman Old Style"/>
                <w:color w:val="000000" w:themeColor="text1"/>
                <w:sz w:val="24"/>
                <w:szCs w:val="28"/>
              </w:rPr>
              <w:t xml:space="preserve"> </w:t>
            </w:r>
            <w:bookmarkEnd w:id="43"/>
            <w:r w:rsidR="00E93D16" w:rsidRPr="00F35A82">
              <w:rPr>
                <w:rFonts w:ascii="Bookman Old Style" w:hAnsi="Bookman Old Style"/>
                <w:color w:val="000000" w:themeColor="text1"/>
                <w:sz w:val="24"/>
                <w:szCs w:val="28"/>
              </w:rPr>
              <w:t>Pegawai</w:t>
            </w:r>
          </w:p>
          <w:p w14:paraId="62A42A2F" w14:textId="6CC9D448" w:rsidR="00A32091" w:rsidRPr="00F35A82" w:rsidRDefault="00A32091" w:rsidP="00A32091">
            <w:pPr>
              <w:ind w:left="2268"/>
              <w:rPr>
                <w:rFonts w:ascii="Bookman Old Style" w:hAnsi="Bookman Old Style"/>
                <w:color w:val="000000" w:themeColor="text1"/>
                <w:sz w:val="24"/>
                <w:szCs w:val="28"/>
              </w:rPr>
            </w:pPr>
            <w:bookmarkStart w:id="44" w:name="_Toc105575985"/>
            <w:r w:rsidRPr="00F35A82">
              <w:rPr>
                <w:rFonts w:ascii="Bookman Old Style" w:hAnsi="Bookman Old Style"/>
                <w:color w:val="000000" w:themeColor="text1"/>
                <w:sz w:val="24"/>
                <w:szCs w:val="28"/>
              </w:rPr>
              <w:lastRenderedPageBreak/>
              <w:t xml:space="preserve">Pos ini diisi dengan jumlah </w:t>
            </w:r>
            <w:r w:rsidR="00E93D16" w:rsidRPr="00F35A82">
              <w:rPr>
                <w:rFonts w:ascii="Bookman Old Style" w:hAnsi="Bookman Old Style"/>
                <w:color w:val="000000" w:themeColor="text1"/>
                <w:sz w:val="24"/>
                <w:szCs w:val="28"/>
              </w:rPr>
              <w:t>pegawai</w:t>
            </w:r>
            <w:r w:rsidRPr="00F35A82">
              <w:rPr>
                <w:rFonts w:ascii="Bookman Old Style" w:hAnsi="Bookman Old Style"/>
                <w:color w:val="000000" w:themeColor="text1"/>
                <w:sz w:val="24"/>
                <w:szCs w:val="28"/>
              </w:rPr>
              <w:t xml:space="preserve"> yang berada di kantor selain kantor pusat termasuk penanggung jawab kantor cabang tersebut, </w:t>
            </w:r>
            <w:r w:rsidR="00E93D16" w:rsidRPr="00F35A82">
              <w:rPr>
                <w:rFonts w:ascii="Bookman Old Style" w:hAnsi="Bookman Old Style"/>
                <w:color w:val="000000" w:themeColor="text1"/>
                <w:sz w:val="24"/>
                <w:szCs w:val="28"/>
              </w:rPr>
              <w:t>pegawai</w:t>
            </w:r>
            <w:r w:rsidRPr="00F35A82">
              <w:rPr>
                <w:rFonts w:ascii="Bookman Old Style" w:hAnsi="Bookman Old Style"/>
                <w:color w:val="000000" w:themeColor="text1"/>
                <w:sz w:val="24"/>
                <w:szCs w:val="28"/>
              </w:rPr>
              <w:t xml:space="preserve"> tetap, </w:t>
            </w:r>
            <w:r w:rsidR="00E93D16" w:rsidRPr="00F35A82">
              <w:rPr>
                <w:rFonts w:ascii="Bookman Old Style" w:hAnsi="Bookman Old Style"/>
                <w:color w:val="000000" w:themeColor="text1"/>
                <w:sz w:val="24"/>
                <w:szCs w:val="28"/>
              </w:rPr>
              <w:t>pegawai</w:t>
            </w:r>
            <w:r w:rsidRPr="00F35A82">
              <w:rPr>
                <w:rFonts w:ascii="Bookman Old Style" w:hAnsi="Bookman Old Style"/>
                <w:color w:val="000000" w:themeColor="text1"/>
                <w:sz w:val="24"/>
                <w:szCs w:val="28"/>
              </w:rPr>
              <w:t xml:space="preserve"> kontrak, dan </w:t>
            </w:r>
            <w:r w:rsidR="0021564F" w:rsidRPr="00F35A82">
              <w:rPr>
                <w:rFonts w:ascii="Bookman Old Style" w:hAnsi="Bookman Old Style"/>
                <w:color w:val="000000" w:themeColor="text1"/>
                <w:sz w:val="24"/>
                <w:szCs w:val="28"/>
              </w:rPr>
              <w:t>tenaga kerja alih daya</w:t>
            </w:r>
            <w:r w:rsidRPr="00F35A82">
              <w:rPr>
                <w:rFonts w:ascii="Bookman Old Style" w:hAnsi="Bookman Old Style"/>
                <w:color w:val="000000" w:themeColor="text1"/>
                <w:sz w:val="24"/>
                <w:szCs w:val="28"/>
              </w:rPr>
              <w:t>.</w:t>
            </w:r>
            <w:bookmarkEnd w:id="44"/>
          </w:p>
          <w:p w14:paraId="4EF335F9" w14:textId="77777777" w:rsidR="00A32091" w:rsidRPr="00F35A82" w:rsidRDefault="00A32091" w:rsidP="00A32091">
            <w:pPr>
              <w:pStyle w:val="ListParagraph"/>
              <w:numPr>
                <w:ilvl w:val="0"/>
                <w:numId w:val="12"/>
              </w:numPr>
              <w:spacing w:after="0" w:line="360" w:lineRule="auto"/>
              <w:ind w:left="2268" w:hanging="567"/>
              <w:jc w:val="both"/>
              <w:rPr>
                <w:rFonts w:ascii="Bookman Old Style" w:hAnsi="Bookman Old Style"/>
                <w:color w:val="000000" w:themeColor="text1"/>
                <w:sz w:val="24"/>
                <w:szCs w:val="28"/>
              </w:rPr>
            </w:pPr>
            <w:bookmarkStart w:id="45" w:name="_Toc105575986"/>
            <w:r w:rsidRPr="00F35A82">
              <w:rPr>
                <w:rFonts w:ascii="Bookman Old Style" w:hAnsi="Bookman Old Style"/>
                <w:color w:val="000000" w:themeColor="text1"/>
                <w:sz w:val="24"/>
                <w:szCs w:val="24"/>
              </w:rPr>
              <w:t>Nama</w:t>
            </w:r>
            <w:r w:rsidRPr="00F35A82">
              <w:rPr>
                <w:rFonts w:ascii="Bookman Old Style" w:hAnsi="Bookman Old Style"/>
                <w:color w:val="000000" w:themeColor="text1"/>
                <w:sz w:val="24"/>
                <w:szCs w:val="28"/>
              </w:rPr>
              <w:t xml:space="preserve"> </w:t>
            </w:r>
            <w:r w:rsidRPr="00F35A82">
              <w:rPr>
                <w:rFonts w:ascii="Bookman Old Style" w:hAnsi="Bookman Old Style"/>
                <w:color w:val="000000" w:themeColor="text1"/>
                <w:sz w:val="24"/>
                <w:szCs w:val="24"/>
              </w:rPr>
              <w:t>Penanggung</w:t>
            </w:r>
            <w:r w:rsidRPr="00F35A82">
              <w:rPr>
                <w:rFonts w:ascii="Bookman Old Style" w:hAnsi="Bookman Old Style"/>
                <w:color w:val="000000" w:themeColor="text1"/>
                <w:sz w:val="24"/>
                <w:szCs w:val="28"/>
              </w:rPr>
              <w:t xml:space="preserve"> Jawab Kantor</w:t>
            </w:r>
            <w:bookmarkEnd w:id="45"/>
          </w:p>
          <w:p w14:paraId="636A76AF" w14:textId="77777777" w:rsidR="00A32091" w:rsidRPr="00F35A82" w:rsidRDefault="00A32091" w:rsidP="00A32091">
            <w:pPr>
              <w:ind w:left="2268"/>
              <w:rPr>
                <w:rFonts w:ascii="Bookman Old Style" w:hAnsi="Bookman Old Style"/>
                <w:color w:val="000000" w:themeColor="text1"/>
                <w:sz w:val="24"/>
                <w:szCs w:val="28"/>
              </w:rPr>
            </w:pPr>
            <w:bookmarkStart w:id="46" w:name="_Toc105575987"/>
            <w:r w:rsidRPr="00F35A82">
              <w:rPr>
                <w:rFonts w:ascii="Bookman Old Style" w:hAnsi="Bookman Old Style"/>
                <w:color w:val="000000" w:themeColor="text1"/>
                <w:sz w:val="24"/>
                <w:szCs w:val="28"/>
              </w:rPr>
              <w:t>Pos ini diisi dengan nama penanggung jawab masing-masing kantor cabang.</w:t>
            </w:r>
            <w:bookmarkEnd w:id="46"/>
          </w:p>
          <w:p w14:paraId="065800A1" w14:textId="77777777" w:rsidR="00A32091" w:rsidRPr="00F35A82" w:rsidRDefault="00A32091" w:rsidP="00A32091">
            <w:pPr>
              <w:pStyle w:val="ListParagraph"/>
              <w:numPr>
                <w:ilvl w:val="0"/>
                <w:numId w:val="12"/>
              </w:numPr>
              <w:spacing w:after="0" w:line="360" w:lineRule="auto"/>
              <w:ind w:left="2268" w:hanging="567"/>
              <w:jc w:val="both"/>
              <w:rPr>
                <w:rFonts w:ascii="Bookman Old Style" w:hAnsi="Bookman Old Style"/>
                <w:color w:val="000000" w:themeColor="text1"/>
                <w:sz w:val="24"/>
                <w:szCs w:val="28"/>
              </w:rPr>
            </w:pPr>
            <w:bookmarkStart w:id="47" w:name="_Toc105575988"/>
            <w:r w:rsidRPr="00F35A82">
              <w:rPr>
                <w:rFonts w:ascii="Bookman Old Style" w:hAnsi="Bookman Old Style"/>
                <w:color w:val="000000" w:themeColor="text1"/>
                <w:sz w:val="24"/>
                <w:szCs w:val="24"/>
              </w:rPr>
              <w:t>Tanggal</w:t>
            </w:r>
            <w:r w:rsidRPr="00F35A82">
              <w:rPr>
                <w:rFonts w:ascii="Bookman Old Style" w:hAnsi="Bookman Old Style"/>
                <w:color w:val="000000" w:themeColor="text1"/>
                <w:sz w:val="24"/>
                <w:szCs w:val="28"/>
              </w:rPr>
              <w:t xml:space="preserve"> Mulai Operasional</w:t>
            </w:r>
            <w:bookmarkEnd w:id="47"/>
          </w:p>
          <w:p w14:paraId="791CC6EC" w14:textId="77777777" w:rsidR="00A32091" w:rsidRPr="00F35A82" w:rsidRDefault="00A32091" w:rsidP="00A32091">
            <w:pPr>
              <w:ind w:left="2268"/>
              <w:rPr>
                <w:rFonts w:ascii="Bookman Old Style" w:hAnsi="Bookman Old Style"/>
                <w:color w:val="000000" w:themeColor="text1"/>
                <w:sz w:val="24"/>
                <w:szCs w:val="28"/>
              </w:rPr>
            </w:pPr>
            <w:bookmarkStart w:id="48" w:name="_Toc105575989"/>
            <w:r w:rsidRPr="00F35A82">
              <w:rPr>
                <w:rFonts w:ascii="Bookman Old Style" w:hAnsi="Bookman Old Style"/>
                <w:color w:val="000000" w:themeColor="text1"/>
                <w:sz w:val="24"/>
                <w:szCs w:val="28"/>
              </w:rPr>
              <w:t>Pos ini diisi dengan tanggal kantor cabang mulai beroperasi.</w:t>
            </w:r>
            <w:bookmarkEnd w:id="48"/>
          </w:p>
          <w:p w14:paraId="600852E7" w14:textId="77777777" w:rsidR="00A32091" w:rsidRPr="00F35A82" w:rsidRDefault="00A32091" w:rsidP="00A32091">
            <w:pPr>
              <w:pStyle w:val="ListParagraph"/>
              <w:numPr>
                <w:ilvl w:val="0"/>
                <w:numId w:val="12"/>
              </w:numPr>
              <w:spacing w:after="0" w:line="360" w:lineRule="auto"/>
              <w:ind w:left="2268" w:hanging="567"/>
              <w:jc w:val="both"/>
              <w:rPr>
                <w:rFonts w:ascii="Bookman Old Style" w:hAnsi="Bookman Old Style"/>
                <w:color w:val="000000" w:themeColor="text1"/>
                <w:sz w:val="24"/>
                <w:szCs w:val="28"/>
              </w:rPr>
            </w:pPr>
            <w:bookmarkStart w:id="49" w:name="_Toc105575990"/>
            <w:r w:rsidRPr="00F35A82">
              <w:rPr>
                <w:rFonts w:ascii="Bookman Old Style" w:hAnsi="Bookman Old Style"/>
                <w:color w:val="000000" w:themeColor="text1"/>
                <w:sz w:val="24"/>
                <w:szCs w:val="24"/>
              </w:rPr>
              <w:t>Kepemilikan</w:t>
            </w:r>
            <w:r w:rsidRPr="00F35A82">
              <w:rPr>
                <w:rFonts w:ascii="Bookman Old Style" w:hAnsi="Bookman Old Style"/>
                <w:color w:val="000000" w:themeColor="text1"/>
                <w:sz w:val="24"/>
                <w:szCs w:val="28"/>
              </w:rPr>
              <w:t xml:space="preserve"> Gedung Kantor</w:t>
            </w:r>
            <w:bookmarkEnd w:id="49"/>
          </w:p>
          <w:p w14:paraId="192FE966" w14:textId="723C51CE" w:rsidR="00C362F1" w:rsidRPr="00F35A82" w:rsidRDefault="00A32091" w:rsidP="00C362F1">
            <w:pPr>
              <w:ind w:left="2268"/>
              <w:rPr>
                <w:rFonts w:ascii="Bookman Old Style" w:hAnsi="Bookman Old Style"/>
                <w:color w:val="000000" w:themeColor="text1"/>
                <w:sz w:val="24"/>
                <w:szCs w:val="28"/>
              </w:rPr>
            </w:pPr>
            <w:bookmarkStart w:id="50" w:name="_Toc105575991"/>
            <w:r w:rsidRPr="00F35A82">
              <w:rPr>
                <w:rFonts w:ascii="Bookman Old Style" w:hAnsi="Bookman Old Style"/>
                <w:color w:val="000000" w:themeColor="text1"/>
                <w:sz w:val="24"/>
                <w:szCs w:val="28"/>
              </w:rPr>
              <w:t xml:space="preserve">Pos ini diisi dengan status kepemilikan gedung kantor, misalnya milik Perusahaan </w:t>
            </w:r>
            <w:r w:rsidRPr="00F35A82">
              <w:rPr>
                <w:rFonts w:ascii="Bookman Old Style" w:hAnsi="Bookman Old Style"/>
                <w:color w:val="000000" w:themeColor="text1"/>
                <w:sz w:val="24"/>
                <w:szCs w:val="24"/>
              </w:rPr>
              <w:t>Penjamin</w:t>
            </w:r>
            <w:r w:rsidR="00542BF3" w:rsidRPr="00F35A82">
              <w:rPr>
                <w:rFonts w:ascii="Bookman Old Style" w:hAnsi="Bookman Old Style"/>
                <w:color w:val="000000" w:themeColor="text1"/>
                <w:sz w:val="24"/>
                <w:szCs w:val="24"/>
              </w:rPr>
              <w:t>an</w:t>
            </w:r>
            <w:r w:rsidRPr="00F35A82">
              <w:rPr>
                <w:rFonts w:ascii="Bookman Old Style" w:hAnsi="Bookman Old Style"/>
                <w:color w:val="000000" w:themeColor="text1"/>
                <w:sz w:val="24"/>
                <w:szCs w:val="28"/>
              </w:rPr>
              <w:t xml:space="preserve"> atau sewa.</w:t>
            </w:r>
            <w:bookmarkEnd w:id="15"/>
            <w:bookmarkEnd w:id="22"/>
            <w:bookmarkEnd w:id="23"/>
            <w:bookmarkEnd w:id="50"/>
          </w:p>
        </w:tc>
        <w:tc>
          <w:tcPr>
            <w:tcW w:w="2835" w:type="dxa"/>
          </w:tcPr>
          <w:p w14:paraId="5E19BF33" w14:textId="77777777" w:rsidR="00BE3066" w:rsidRPr="00F35A82" w:rsidRDefault="00BE3066" w:rsidP="0046713A">
            <w:pPr>
              <w:spacing w:after="0" w:line="300" w:lineRule="exact"/>
              <w:jc w:val="center"/>
              <w:rPr>
                <w:rFonts w:ascii="Bookman Old Style" w:hAnsi="Bookman Old Style"/>
                <w:color w:val="000000" w:themeColor="text1"/>
                <w:sz w:val="19"/>
                <w:szCs w:val="19"/>
              </w:rPr>
            </w:pPr>
          </w:p>
        </w:tc>
        <w:tc>
          <w:tcPr>
            <w:tcW w:w="2835" w:type="dxa"/>
          </w:tcPr>
          <w:p w14:paraId="1CC8FCDE" w14:textId="77777777" w:rsidR="00BE3066" w:rsidRPr="00F35A82" w:rsidRDefault="00BE3066" w:rsidP="0046713A">
            <w:pPr>
              <w:spacing w:after="0" w:line="300" w:lineRule="exact"/>
              <w:jc w:val="center"/>
              <w:rPr>
                <w:rFonts w:ascii="Bookman Old Style" w:hAnsi="Bookman Old Style"/>
                <w:color w:val="000000" w:themeColor="text1"/>
                <w:sz w:val="19"/>
                <w:szCs w:val="19"/>
              </w:rPr>
            </w:pPr>
          </w:p>
        </w:tc>
      </w:tr>
      <w:tr w:rsidR="00DB56C5" w:rsidRPr="00F35A82" w14:paraId="7AF32605" w14:textId="77777777" w:rsidTr="005C2C55">
        <w:trPr>
          <w:trHeight w:val="1744"/>
          <w:jc w:val="center"/>
        </w:trPr>
        <w:tc>
          <w:tcPr>
            <w:tcW w:w="11220" w:type="dxa"/>
          </w:tcPr>
          <w:p w14:paraId="10748A26" w14:textId="77777777" w:rsidR="00A32091" w:rsidRPr="00F35A82" w:rsidRDefault="00A32091" w:rsidP="00A32091">
            <w:pPr>
              <w:pStyle w:val="Subbab3"/>
              <w:tabs>
                <w:tab w:val="clear" w:pos="360"/>
              </w:tabs>
              <w:ind w:left="1134" w:hanging="567"/>
              <w:rPr>
                <w:rFonts w:eastAsia="Bookman Old Style" w:cs="Bookman Old Style"/>
                <w:color w:val="000000" w:themeColor="text1"/>
                <w:szCs w:val="24"/>
                <w:lang w:val="id-ID"/>
              </w:rPr>
            </w:pPr>
            <w:bookmarkStart w:id="51" w:name="_Ref106031202"/>
            <w:bookmarkStart w:id="52" w:name="F0030_RINCIANJUMLAHPEGAWAI"/>
            <w:bookmarkStart w:id="53" w:name="_Toc106616263"/>
            <w:bookmarkStart w:id="54" w:name="_Hlk106045956"/>
            <w:bookmarkStart w:id="55" w:name="_Hlk106045919"/>
            <w:r w:rsidRPr="00F35A82">
              <w:rPr>
                <w:color w:val="000000" w:themeColor="text1"/>
                <w:szCs w:val="24"/>
                <w:lang w:val="id-ID"/>
              </w:rPr>
              <w:lastRenderedPageBreak/>
              <w:t>FORMULIR</w:t>
            </w:r>
            <w:r w:rsidRPr="00F35A82">
              <w:rPr>
                <w:rFonts w:eastAsia="Bookman Old Style" w:cs="Bookman Old Style"/>
                <w:color w:val="000000" w:themeColor="text1"/>
                <w:szCs w:val="24"/>
                <w:lang w:val="id-ID"/>
              </w:rPr>
              <w:t xml:space="preserve"> 0030: RINCIAN JUMLAH PEGAWAI</w:t>
            </w:r>
            <w:bookmarkEnd w:id="51"/>
            <w:bookmarkEnd w:id="52"/>
            <w:bookmarkEnd w:id="53"/>
          </w:p>
          <w:p w14:paraId="61E48CD3" w14:textId="77777777" w:rsidR="00A32091" w:rsidRPr="00F35A82" w:rsidRDefault="00A32091" w:rsidP="00A32091">
            <w:pPr>
              <w:pStyle w:val="Subbab4"/>
              <w:ind w:left="1701" w:hanging="567"/>
              <w:rPr>
                <w:color w:val="000000" w:themeColor="text1"/>
                <w:szCs w:val="24"/>
                <w:lang w:val="id-ID"/>
              </w:rPr>
            </w:pPr>
            <w:bookmarkStart w:id="56" w:name="_Toc106616264"/>
            <w:bookmarkStart w:id="57" w:name="_Hlk106045974"/>
            <w:bookmarkEnd w:id="54"/>
            <w:r w:rsidRPr="00F35A82">
              <w:rPr>
                <w:color w:val="000000" w:themeColor="text1"/>
                <w:szCs w:val="24"/>
                <w:lang w:val="id-ID"/>
              </w:rPr>
              <w:t>BENTUK FORMULIR 0030 (RINCIAN JUMLAH PEGAWAI)</w:t>
            </w:r>
            <w:bookmarkEnd w:id="56"/>
          </w:p>
          <w:p w14:paraId="17FB5D43" w14:textId="20556C41" w:rsidR="00A32091" w:rsidRPr="00F35A82" w:rsidRDefault="00A32091" w:rsidP="00A32091">
            <w:pPr>
              <w:ind w:left="1701"/>
              <w:rPr>
                <w:rFonts w:ascii="Bookman Old Style" w:hAnsi="Bookman Old Style"/>
                <w:color w:val="000000" w:themeColor="text1"/>
                <w:sz w:val="24"/>
                <w:szCs w:val="28"/>
              </w:rPr>
            </w:pPr>
            <w:r w:rsidRPr="00F35A82">
              <w:rPr>
                <w:rFonts w:ascii="Bookman Old Style" w:hAnsi="Bookman Old Style"/>
                <w:color w:val="000000" w:themeColor="text1"/>
                <w:sz w:val="24"/>
                <w:szCs w:val="24"/>
              </w:rPr>
              <w:fldChar w:fldCharType="begin"/>
            </w:r>
            <w:r w:rsidRPr="00F35A82">
              <w:rPr>
                <w:rFonts w:ascii="Bookman Old Style" w:hAnsi="Bookman Old Style"/>
                <w:color w:val="000000" w:themeColor="text1"/>
                <w:sz w:val="24"/>
                <w:szCs w:val="24"/>
              </w:rPr>
              <w:instrText xml:space="preserve"> REF F0030_RINCIANJUMLAHPEGAWAI \h  \* MERGEFORMAT </w:instrText>
            </w:r>
            <w:r w:rsidRPr="00F35A82">
              <w:rPr>
                <w:rFonts w:ascii="Bookman Old Style" w:hAnsi="Bookman Old Style"/>
                <w:color w:val="000000" w:themeColor="text1"/>
                <w:sz w:val="24"/>
                <w:szCs w:val="24"/>
              </w:rPr>
            </w:r>
            <w:r w:rsidRPr="00F35A82">
              <w:rPr>
                <w:rFonts w:ascii="Bookman Old Style" w:hAnsi="Bookman Old Style"/>
                <w:color w:val="000000" w:themeColor="text1"/>
                <w:sz w:val="24"/>
                <w:szCs w:val="24"/>
              </w:rPr>
              <w:fldChar w:fldCharType="separate"/>
            </w:r>
            <w:r w:rsidR="00DB56C5" w:rsidRPr="00F35A82">
              <w:rPr>
                <w:rFonts w:ascii="Bookman Old Style" w:hAnsi="Bookman Old Style"/>
                <w:color w:val="000000" w:themeColor="text1"/>
                <w:sz w:val="24"/>
                <w:szCs w:val="24"/>
              </w:rPr>
              <w:t>FORMULIR</w:t>
            </w:r>
            <w:r w:rsidR="00DB56C5" w:rsidRPr="00F35A82">
              <w:rPr>
                <w:rFonts w:ascii="Bookman Old Style" w:eastAsia="Bookman Old Style" w:hAnsi="Bookman Old Style" w:cs="Bookman Old Style"/>
                <w:color w:val="000000" w:themeColor="text1"/>
                <w:sz w:val="24"/>
                <w:szCs w:val="24"/>
              </w:rPr>
              <w:t xml:space="preserve"> 0030: RINCIAN JUMLAH PEGAWAI</w:t>
            </w:r>
            <w:r w:rsidRPr="00F35A82">
              <w:rPr>
                <w:rFonts w:ascii="Bookman Old Style" w:hAnsi="Bookman Old Style"/>
                <w:color w:val="000000" w:themeColor="text1"/>
                <w:sz w:val="24"/>
                <w:szCs w:val="24"/>
              </w:rPr>
              <w:fldChar w:fldCharType="end"/>
            </w:r>
            <w:r w:rsidRPr="00F35A82">
              <w:rPr>
                <w:rFonts w:ascii="Bookman Old Style" w:hAnsi="Bookman Old Style"/>
                <w:color w:val="000000" w:themeColor="text1"/>
                <w:sz w:val="24"/>
                <w:szCs w:val="24"/>
              </w:rPr>
              <w:t xml:space="preserve"> </w:t>
            </w:r>
            <w:r w:rsidRPr="00F35A82">
              <w:rPr>
                <w:rFonts w:ascii="Bookman Old Style" w:hAnsi="Bookman Old Style"/>
                <w:color w:val="000000" w:themeColor="text1"/>
                <w:sz w:val="24"/>
                <w:szCs w:val="28"/>
              </w:rPr>
              <w:t>disusun sesuai format sebagai berikut:</w:t>
            </w:r>
          </w:p>
          <w:tbl>
            <w:tblPr>
              <w:tblStyle w:val="TableGrid"/>
              <w:tblW w:w="0" w:type="auto"/>
              <w:tblInd w:w="1701" w:type="dxa"/>
              <w:tblLayout w:type="fixed"/>
              <w:tblLook w:val="04A0" w:firstRow="1" w:lastRow="0" w:firstColumn="1" w:lastColumn="0" w:noHBand="0" w:noVBand="1"/>
            </w:tblPr>
            <w:tblGrid>
              <w:gridCol w:w="2972"/>
              <w:gridCol w:w="2111"/>
              <w:gridCol w:w="2290"/>
            </w:tblGrid>
            <w:tr w:rsidR="00DB56C5" w:rsidRPr="00F35A82" w14:paraId="79C569BC" w14:textId="77777777" w:rsidTr="0024521A">
              <w:tc>
                <w:tcPr>
                  <w:tcW w:w="2972" w:type="dxa"/>
                  <w:shd w:val="clear" w:color="auto" w:fill="D9D9D9" w:themeFill="background1" w:themeFillShade="D9"/>
                </w:tcPr>
                <w:p w14:paraId="21358851" w14:textId="77777777" w:rsidR="00A32091" w:rsidRPr="00F35A82" w:rsidRDefault="00A32091" w:rsidP="00A32091">
                  <w:pPr>
                    <w:pStyle w:val="ListParagraph"/>
                    <w:numPr>
                      <w:ilvl w:val="0"/>
                      <w:numId w:val="54"/>
                    </w:numPr>
                    <w:spacing w:after="0" w:line="360" w:lineRule="auto"/>
                    <w:jc w:val="center"/>
                    <w:rPr>
                      <w:rFonts w:ascii="Bookman Old Style" w:hAnsi="Bookman Old Style"/>
                      <w:color w:val="000000" w:themeColor="text1"/>
                    </w:rPr>
                  </w:pPr>
                </w:p>
              </w:tc>
              <w:tc>
                <w:tcPr>
                  <w:tcW w:w="2111" w:type="dxa"/>
                  <w:shd w:val="clear" w:color="auto" w:fill="D9D9D9" w:themeFill="background1" w:themeFillShade="D9"/>
                </w:tcPr>
                <w:p w14:paraId="1DBB4F03" w14:textId="77777777" w:rsidR="00A32091" w:rsidRPr="00F35A82" w:rsidRDefault="00A32091" w:rsidP="00A32091">
                  <w:pPr>
                    <w:pStyle w:val="ListParagraph"/>
                    <w:numPr>
                      <w:ilvl w:val="0"/>
                      <w:numId w:val="54"/>
                    </w:numPr>
                    <w:spacing w:after="0" w:line="360" w:lineRule="auto"/>
                    <w:jc w:val="center"/>
                    <w:rPr>
                      <w:rFonts w:ascii="Bookman Old Style" w:hAnsi="Bookman Old Style"/>
                      <w:color w:val="000000" w:themeColor="text1"/>
                    </w:rPr>
                  </w:pPr>
                </w:p>
              </w:tc>
              <w:tc>
                <w:tcPr>
                  <w:tcW w:w="2290" w:type="dxa"/>
                  <w:shd w:val="clear" w:color="auto" w:fill="D9D9D9" w:themeFill="background1" w:themeFillShade="D9"/>
                </w:tcPr>
                <w:p w14:paraId="35D2F9C9" w14:textId="77777777" w:rsidR="00A32091" w:rsidRPr="00F35A82" w:rsidRDefault="00A32091" w:rsidP="00A32091">
                  <w:pPr>
                    <w:pStyle w:val="ListParagraph"/>
                    <w:numPr>
                      <w:ilvl w:val="0"/>
                      <w:numId w:val="54"/>
                    </w:numPr>
                    <w:spacing w:after="0" w:line="360" w:lineRule="auto"/>
                    <w:jc w:val="center"/>
                    <w:rPr>
                      <w:rFonts w:ascii="Bookman Old Style" w:hAnsi="Bookman Old Style"/>
                      <w:color w:val="000000" w:themeColor="text1"/>
                    </w:rPr>
                  </w:pPr>
                </w:p>
              </w:tc>
            </w:tr>
            <w:tr w:rsidR="00DB56C5" w:rsidRPr="00F35A82" w14:paraId="44EEA7E7" w14:textId="77777777" w:rsidTr="0024521A">
              <w:tc>
                <w:tcPr>
                  <w:tcW w:w="2972" w:type="dxa"/>
                  <w:shd w:val="clear" w:color="auto" w:fill="D9D9D9" w:themeFill="background1" w:themeFillShade="D9"/>
                </w:tcPr>
                <w:p w14:paraId="257649B5" w14:textId="77777777" w:rsidR="00A32091" w:rsidRPr="00F35A82" w:rsidRDefault="00A32091" w:rsidP="00A32091">
                  <w:pPr>
                    <w:jc w:val="center"/>
                    <w:rPr>
                      <w:rFonts w:ascii="Bookman Old Style" w:hAnsi="Bookman Old Style"/>
                      <w:color w:val="000000" w:themeColor="text1"/>
                    </w:rPr>
                  </w:pPr>
                  <w:bookmarkStart w:id="58" w:name="_Hlk106046076"/>
                  <w:bookmarkEnd w:id="57"/>
                  <w:r w:rsidRPr="00F35A82">
                    <w:rPr>
                      <w:rFonts w:ascii="Bookman Old Style" w:hAnsi="Bookman Old Style"/>
                      <w:color w:val="000000" w:themeColor="text1"/>
                    </w:rPr>
                    <w:t>Status Kepegawaian</w:t>
                  </w:r>
                </w:p>
              </w:tc>
              <w:tc>
                <w:tcPr>
                  <w:tcW w:w="2111" w:type="dxa"/>
                  <w:shd w:val="clear" w:color="auto" w:fill="D9D9D9" w:themeFill="background1" w:themeFillShade="D9"/>
                </w:tcPr>
                <w:p w14:paraId="45F67AB2" w14:textId="77777777" w:rsidR="00A32091" w:rsidRPr="00F35A82" w:rsidRDefault="00A32091" w:rsidP="00A32091">
                  <w:pPr>
                    <w:jc w:val="center"/>
                    <w:rPr>
                      <w:rFonts w:ascii="Bookman Old Style" w:hAnsi="Bookman Old Style"/>
                      <w:color w:val="000000" w:themeColor="text1"/>
                    </w:rPr>
                  </w:pPr>
                  <w:r w:rsidRPr="00F35A82">
                    <w:rPr>
                      <w:rFonts w:ascii="Bookman Old Style" w:hAnsi="Bookman Old Style"/>
                      <w:color w:val="000000" w:themeColor="text1"/>
                    </w:rPr>
                    <w:t>Konvensional</w:t>
                  </w:r>
                </w:p>
              </w:tc>
              <w:tc>
                <w:tcPr>
                  <w:tcW w:w="2290" w:type="dxa"/>
                  <w:shd w:val="clear" w:color="auto" w:fill="D9D9D9" w:themeFill="background1" w:themeFillShade="D9"/>
                </w:tcPr>
                <w:p w14:paraId="1BCDE59E" w14:textId="77777777" w:rsidR="00A32091" w:rsidRPr="00F35A82" w:rsidRDefault="00A32091" w:rsidP="00A32091">
                  <w:pPr>
                    <w:jc w:val="center"/>
                    <w:rPr>
                      <w:rFonts w:ascii="Bookman Old Style" w:hAnsi="Bookman Old Style"/>
                      <w:color w:val="000000" w:themeColor="text1"/>
                    </w:rPr>
                  </w:pPr>
                  <w:r w:rsidRPr="00F35A82">
                    <w:rPr>
                      <w:rFonts w:ascii="Bookman Old Style" w:hAnsi="Bookman Old Style"/>
                      <w:color w:val="000000" w:themeColor="text1"/>
                    </w:rPr>
                    <w:t>Syariah</w:t>
                  </w:r>
                </w:p>
              </w:tc>
            </w:tr>
            <w:tr w:rsidR="00DB56C5" w:rsidRPr="00F35A82" w14:paraId="2C81DD35" w14:textId="77777777" w:rsidTr="0024521A">
              <w:tc>
                <w:tcPr>
                  <w:tcW w:w="2972" w:type="dxa"/>
                </w:tcPr>
                <w:p w14:paraId="12AC2A07" w14:textId="77777777" w:rsidR="00A32091" w:rsidRPr="00F35A82" w:rsidRDefault="00A32091" w:rsidP="00A32091">
                  <w:pPr>
                    <w:pStyle w:val="ListParagraph"/>
                    <w:numPr>
                      <w:ilvl w:val="0"/>
                      <w:numId w:val="55"/>
                    </w:numPr>
                    <w:spacing w:after="0" w:line="360" w:lineRule="auto"/>
                    <w:jc w:val="both"/>
                    <w:rPr>
                      <w:rFonts w:ascii="Bookman Old Style" w:hAnsi="Bookman Old Style"/>
                      <w:color w:val="000000" w:themeColor="text1"/>
                    </w:rPr>
                  </w:pPr>
                  <w:r w:rsidRPr="00F35A82">
                    <w:rPr>
                      <w:rFonts w:ascii="Bookman Old Style" w:hAnsi="Bookman Old Style"/>
                      <w:color w:val="000000" w:themeColor="text1"/>
                    </w:rPr>
                    <w:t>Pegawai Tetap</w:t>
                  </w:r>
                </w:p>
              </w:tc>
              <w:tc>
                <w:tcPr>
                  <w:tcW w:w="2111" w:type="dxa"/>
                </w:tcPr>
                <w:p w14:paraId="71D5119A" w14:textId="77777777" w:rsidR="00A32091" w:rsidRPr="00F35A82" w:rsidRDefault="00A32091" w:rsidP="00A32091">
                  <w:pPr>
                    <w:rPr>
                      <w:rFonts w:ascii="Bookman Old Style" w:hAnsi="Bookman Old Style"/>
                      <w:color w:val="000000" w:themeColor="text1"/>
                    </w:rPr>
                  </w:pPr>
                </w:p>
              </w:tc>
              <w:tc>
                <w:tcPr>
                  <w:tcW w:w="2290" w:type="dxa"/>
                </w:tcPr>
                <w:p w14:paraId="16113097" w14:textId="77777777" w:rsidR="00A32091" w:rsidRPr="00F35A82" w:rsidRDefault="00A32091" w:rsidP="00A32091">
                  <w:pPr>
                    <w:rPr>
                      <w:rFonts w:ascii="Bookman Old Style" w:hAnsi="Bookman Old Style"/>
                      <w:color w:val="000000" w:themeColor="text1"/>
                    </w:rPr>
                  </w:pPr>
                </w:p>
              </w:tc>
            </w:tr>
            <w:tr w:rsidR="00DB56C5" w:rsidRPr="00F35A82" w14:paraId="71FB1999" w14:textId="77777777" w:rsidTr="0024521A">
              <w:tc>
                <w:tcPr>
                  <w:tcW w:w="2972" w:type="dxa"/>
                </w:tcPr>
                <w:p w14:paraId="0D10179E" w14:textId="77777777" w:rsidR="00A32091" w:rsidRPr="00F35A82" w:rsidRDefault="00A32091" w:rsidP="00A32091">
                  <w:pPr>
                    <w:pStyle w:val="ListParagraph"/>
                    <w:numPr>
                      <w:ilvl w:val="0"/>
                      <w:numId w:val="55"/>
                    </w:numPr>
                    <w:spacing w:after="0" w:line="360" w:lineRule="auto"/>
                    <w:jc w:val="both"/>
                    <w:rPr>
                      <w:rFonts w:ascii="Bookman Old Style" w:hAnsi="Bookman Old Style"/>
                      <w:color w:val="000000" w:themeColor="text1"/>
                    </w:rPr>
                  </w:pPr>
                  <w:r w:rsidRPr="00F35A82">
                    <w:rPr>
                      <w:rFonts w:ascii="Bookman Old Style" w:hAnsi="Bookman Old Style"/>
                      <w:color w:val="000000" w:themeColor="text1"/>
                    </w:rPr>
                    <w:t>Pegawai Kontrak</w:t>
                  </w:r>
                </w:p>
              </w:tc>
              <w:tc>
                <w:tcPr>
                  <w:tcW w:w="2111" w:type="dxa"/>
                </w:tcPr>
                <w:p w14:paraId="3D66C850" w14:textId="77777777" w:rsidR="00A32091" w:rsidRPr="00F35A82" w:rsidRDefault="00A32091" w:rsidP="00A32091">
                  <w:pPr>
                    <w:rPr>
                      <w:rFonts w:ascii="Bookman Old Style" w:hAnsi="Bookman Old Style"/>
                      <w:color w:val="000000" w:themeColor="text1"/>
                    </w:rPr>
                  </w:pPr>
                </w:p>
              </w:tc>
              <w:tc>
                <w:tcPr>
                  <w:tcW w:w="2290" w:type="dxa"/>
                </w:tcPr>
                <w:p w14:paraId="2B1F7C95" w14:textId="77777777" w:rsidR="00A32091" w:rsidRPr="00F35A82" w:rsidRDefault="00A32091" w:rsidP="00A32091">
                  <w:pPr>
                    <w:rPr>
                      <w:rFonts w:ascii="Bookman Old Style" w:hAnsi="Bookman Old Style"/>
                      <w:color w:val="000000" w:themeColor="text1"/>
                    </w:rPr>
                  </w:pPr>
                </w:p>
              </w:tc>
            </w:tr>
            <w:tr w:rsidR="00DB56C5" w:rsidRPr="00F35A82" w14:paraId="6AE2CE8A" w14:textId="77777777" w:rsidTr="0024521A">
              <w:tc>
                <w:tcPr>
                  <w:tcW w:w="2972" w:type="dxa"/>
                </w:tcPr>
                <w:p w14:paraId="4911E8A2" w14:textId="7E36D10A" w:rsidR="00A32091" w:rsidRPr="00F35A82" w:rsidRDefault="0021564F" w:rsidP="00A32091">
                  <w:pPr>
                    <w:pStyle w:val="ListParagraph"/>
                    <w:numPr>
                      <w:ilvl w:val="0"/>
                      <w:numId w:val="55"/>
                    </w:numPr>
                    <w:spacing w:after="0" w:line="360" w:lineRule="auto"/>
                    <w:jc w:val="both"/>
                    <w:rPr>
                      <w:rFonts w:ascii="Bookman Old Style" w:hAnsi="Bookman Old Style"/>
                      <w:color w:val="000000" w:themeColor="text1"/>
                    </w:rPr>
                  </w:pPr>
                  <w:r w:rsidRPr="00F35A82">
                    <w:rPr>
                      <w:rFonts w:ascii="Bookman Old Style" w:hAnsi="Bookman Old Style"/>
                      <w:color w:val="000000" w:themeColor="text1"/>
                    </w:rPr>
                    <w:t xml:space="preserve">Tenaga </w:t>
                  </w:r>
                  <w:r w:rsidR="00A32091" w:rsidRPr="00F35A82">
                    <w:rPr>
                      <w:rFonts w:ascii="Bookman Old Style" w:hAnsi="Bookman Old Style"/>
                      <w:color w:val="000000" w:themeColor="text1"/>
                    </w:rPr>
                    <w:t>Alih Daya</w:t>
                  </w:r>
                </w:p>
              </w:tc>
              <w:tc>
                <w:tcPr>
                  <w:tcW w:w="2111" w:type="dxa"/>
                </w:tcPr>
                <w:p w14:paraId="4F1677FA" w14:textId="77777777" w:rsidR="00A32091" w:rsidRPr="00F35A82" w:rsidRDefault="00A32091" w:rsidP="00A32091">
                  <w:pPr>
                    <w:rPr>
                      <w:rFonts w:ascii="Bookman Old Style" w:hAnsi="Bookman Old Style"/>
                      <w:color w:val="000000" w:themeColor="text1"/>
                    </w:rPr>
                  </w:pPr>
                </w:p>
              </w:tc>
              <w:tc>
                <w:tcPr>
                  <w:tcW w:w="2290" w:type="dxa"/>
                </w:tcPr>
                <w:p w14:paraId="2C058597" w14:textId="77777777" w:rsidR="00A32091" w:rsidRPr="00F35A82" w:rsidRDefault="00A32091" w:rsidP="00A32091">
                  <w:pPr>
                    <w:rPr>
                      <w:rFonts w:ascii="Bookman Old Style" w:hAnsi="Bookman Old Style"/>
                      <w:color w:val="000000" w:themeColor="text1"/>
                    </w:rPr>
                  </w:pPr>
                </w:p>
              </w:tc>
            </w:tr>
            <w:tr w:rsidR="00DB56C5" w:rsidRPr="00F35A82" w14:paraId="1E91310B" w14:textId="77777777" w:rsidTr="0024521A">
              <w:tc>
                <w:tcPr>
                  <w:tcW w:w="2972" w:type="dxa"/>
                  <w:shd w:val="clear" w:color="auto" w:fill="D9D9D9" w:themeFill="background1" w:themeFillShade="D9"/>
                </w:tcPr>
                <w:p w14:paraId="1A1A786D" w14:textId="77777777" w:rsidR="00A32091" w:rsidRPr="00F35A82" w:rsidRDefault="00A32091" w:rsidP="00A32091">
                  <w:pPr>
                    <w:rPr>
                      <w:rFonts w:ascii="Bookman Old Style" w:hAnsi="Bookman Old Style"/>
                      <w:color w:val="000000" w:themeColor="text1"/>
                    </w:rPr>
                  </w:pPr>
                  <w:r w:rsidRPr="00F35A82">
                    <w:rPr>
                      <w:rFonts w:ascii="Bookman Old Style" w:hAnsi="Bookman Old Style"/>
                      <w:color w:val="000000" w:themeColor="text1"/>
                    </w:rPr>
                    <w:t>Jumlah</w:t>
                  </w:r>
                </w:p>
              </w:tc>
              <w:tc>
                <w:tcPr>
                  <w:tcW w:w="2111" w:type="dxa"/>
                  <w:shd w:val="clear" w:color="auto" w:fill="D9D9D9" w:themeFill="background1" w:themeFillShade="D9"/>
                </w:tcPr>
                <w:p w14:paraId="048A9D7B" w14:textId="77777777" w:rsidR="00A32091" w:rsidRPr="00F35A82" w:rsidRDefault="00A32091" w:rsidP="00A32091">
                  <w:pPr>
                    <w:rPr>
                      <w:rFonts w:ascii="Bookman Old Style" w:hAnsi="Bookman Old Style"/>
                      <w:color w:val="000000" w:themeColor="text1"/>
                    </w:rPr>
                  </w:pPr>
                </w:p>
              </w:tc>
              <w:tc>
                <w:tcPr>
                  <w:tcW w:w="2290" w:type="dxa"/>
                  <w:shd w:val="clear" w:color="auto" w:fill="D9D9D9" w:themeFill="background1" w:themeFillShade="D9"/>
                </w:tcPr>
                <w:p w14:paraId="54C82DC8" w14:textId="77777777" w:rsidR="00A32091" w:rsidRPr="00F35A82" w:rsidRDefault="00A32091" w:rsidP="00A32091">
                  <w:pPr>
                    <w:rPr>
                      <w:rFonts w:ascii="Bookman Old Style" w:hAnsi="Bookman Old Style"/>
                      <w:color w:val="000000" w:themeColor="text1"/>
                    </w:rPr>
                  </w:pPr>
                </w:p>
              </w:tc>
            </w:tr>
            <w:bookmarkEnd w:id="58"/>
          </w:tbl>
          <w:p w14:paraId="43132F3D" w14:textId="77777777" w:rsidR="00A32091" w:rsidRPr="00F35A82" w:rsidRDefault="00A32091" w:rsidP="00A32091">
            <w:pPr>
              <w:ind w:left="1701"/>
              <w:rPr>
                <w:rFonts w:ascii="Bookman Old Style" w:hAnsi="Bookman Old Style"/>
                <w:color w:val="000000" w:themeColor="text1"/>
              </w:rPr>
            </w:pPr>
          </w:p>
          <w:p w14:paraId="5208127F" w14:textId="77777777" w:rsidR="00A32091" w:rsidRPr="00F35A82" w:rsidRDefault="00A32091" w:rsidP="00A32091">
            <w:pPr>
              <w:pStyle w:val="Subbab4"/>
              <w:ind w:left="1701" w:hanging="567"/>
              <w:rPr>
                <w:rFonts w:eastAsia="Bookman Old Style"/>
                <w:color w:val="000000" w:themeColor="text1"/>
                <w:szCs w:val="24"/>
                <w:lang w:val="id-ID"/>
              </w:rPr>
            </w:pPr>
            <w:bookmarkStart w:id="59" w:name="_Toc106616265"/>
            <w:bookmarkStart w:id="60" w:name="_Hlk106046239"/>
            <w:r w:rsidRPr="00F35A82">
              <w:rPr>
                <w:rFonts w:eastAsia="Bookman Old Style"/>
                <w:color w:val="000000" w:themeColor="text1"/>
                <w:szCs w:val="24"/>
                <w:lang w:val="id-ID"/>
              </w:rPr>
              <w:lastRenderedPageBreak/>
              <w:t>PENJELASAN FORMULIR 0030 (RINCIAN JUMLAH PEGAWAI)</w:t>
            </w:r>
            <w:bookmarkEnd w:id="59"/>
          </w:p>
          <w:bookmarkStart w:id="61" w:name="_Hlk106046198"/>
          <w:bookmarkEnd w:id="60"/>
          <w:p w14:paraId="7F372BAF" w14:textId="3C8140D9" w:rsidR="00A32091" w:rsidRPr="00F35A82" w:rsidRDefault="00A32091" w:rsidP="00A6306F">
            <w:pPr>
              <w:ind w:left="1701"/>
              <w:jc w:val="both"/>
              <w:rPr>
                <w:rFonts w:ascii="Bookman Old Style" w:hAnsi="Bookman Old Style"/>
                <w:color w:val="000000" w:themeColor="text1"/>
                <w:sz w:val="24"/>
                <w:szCs w:val="24"/>
              </w:rPr>
            </w:pPr>
            <w:r w:rsidRPr="00F35A82">
              <w:rPr>
                <w:rFonts w:ascii="Bookman Old Style" w:hAnsi="Bookman Old Style"/>
                <w:color w:val="000000" w:themeColor="text1"/>
                <w:sz w:val="24"/>
                <w:szCs w:val="24"/>
              </w:rPr>
              <w:fldChar w:fldCharType="begin"/>
            </w:r>
            <w:r w:rsidRPr="00F35A82">
              <w:rPr>
                <w:rFonts w:ascii="Bookman Old Style" w:hAnsi="Bookman Old Style"/>
                <w:color w:val="000000" w:themeColor="text1"/>
                <w:sz w:val="24"/>
                <w:szCs w:val="24"/>
              </w:rPr>
              <w:instrText xml:space="preserve"> REF F0030_RINCIANJUMLAHPEGAWAI \h  \* MERGEFORMAT </w:instrText>
            </w:r>
            <w:r w:rsidRPr="00F35A82">
              <w:rPr>
                <w:rFonts w:ascii="Bookman Old Style" w:hAnsi="Bookman Old Style"/>
                <w:color w:val="000000" w:themeColor="text1"/>
                <w:sz w:val="24"/>
                <w:szCs w:val="24"/>
              </w:rPr>
            </w:r>
            <w:r w:rsidRPr="00F35A82">
              <w:rPr>
                <w:rFonts w:ascii="Bookman Old Style" w:hAnsi="Bookman Old Style"/>
                <w:color w:val="000000" w:themeColor="text1"/>
                <w:sz w:val="24"/>
                <w:szCs w:val="24"/>
              </w:rPr>
              <w:fldChar w:fldCharType="separate"/>
            </w:r>
            <w:r w:rsidR="00DB56C5" w:rsidRPr="00F35A82">
              <w:rPr>
                <w:rFonts w:ascii="Bookman Old Style" w:hAnsi="Bookman Old Style"/>
                <w:color w:val="000000" w:themeColor="text1"/>
                <w:sz w:val="24"/>
                <w:szCs w:val="28"/>
              </w:rPr>
              <w:t>FORMULIR</w:t>
            </w:r>
            <w:r w:rsidR="00DB56C5" w:rsidRPr="00F35A82">
              <w:rPr>
                <w:rFonts w:ascii="Bookman Old Style" w:eastAsia="Bookman Old Style" w:hAnsi="Bookman Old Style" w:cs="Bookman Old Style"/>
                <w:color w:val="000000" w:themeColor="text1"/>
                <w:sz w:val="24"/>
                <w:szCs w:val="28"/>
              </w:rPr>
              <w:t xml:space="preserve"> 0030: RINCIAN</w:t>
            </w:r>
            <w:r w:rsidR="00DB56C5" w:rsidRPr="00F35A82">
              <w:rPr>
                <w:rFonts w:ascii="Bookman Old Style" w:eastAsia="Bookman Old Style" w:hAnsi="Bookman Old Style" w:cs="Bookman Old Style"/>
                <w:color w:val="000000" w:themeColor="text1"/>
                <w:sz w:val="24"/>
                <w:szCs w:val="24"/>
              </w:rPr>
              <w:t xml:space="preserve"> JUMLAH PEGAWAI</w:t>
            </w:r>
            <w:r w:rsidRPr="00F35A82">
              <w:rPr>
                <w:rFonts w:ascii="Bookman Old Style" w:hAnsi="Bookman Old Style"/>
                <w:color w:val="000000" w:themeColor="text1"/>
                <w:sz w:val="24"/>
                <w:szCs w:val="24"/>
              </w:rPr>
              <w:fldChar w:fldCharType="end"/>
            </w:r>
            <w:r w:rsidRPr="00F35A82">
              <w:rPr>
                <w:rFonts w:ascii="Bookman Old Style" w:hAnsi="Bookman Old Style"/>
                <w:color w:val="000000" w:themeColor="text1"/>
                <w:sz w:val="24"/>
                <w:szCs w:val="24"/>
              </w:rPr>
              <w:t xml:space="preserve"> berisikan informasi jumlah pegawai berdasarkan status kepegawaian yaitu pegawai tetap, pegawai kontrak, atau tenaga alih daya pada UUS.</w:t>
            </w:r>
          </w:p>
          <w:p w14:paraId="7C520313" w14:textId="77777777" w:rsidR="00A32091" w:rsidRPr="00F35A82" w:rsidRDefault="00A32091" w:rsidP="00A32091">
            <w:pPr>
              <w:pStyle w:val="ListParagraph"/>
              <w:numPr>
                <w:ilvl w:val="0"/>
                <w:numId w:val="14"/>
              </w:numPr>
              <w:spacing w:after="0" w:line="360" w:lineRule="auto"/>
              <w:ind w:left="2268" w:hanging="567"/>
              <w:jc w:val="both"/>
              <w:rPr>
                <w:rFonts w:ascii="Bookman Old Style" w:eastAsia="Bookman Old Style" w:hAnsi="Bookman Old Style"/>
                <w:color w:val="000000" w:themeColor="text1"/>
                <w:sz w:val="24"/>
                <w:szCs w:val="24"/>
              </w:rPr>
            </w:pPr>
            <w:r w:rsidRPr="00F35A82">
              <w:rPr>
                <w:rFonts w:ascii="Bookman Old Style" w:eastAsia="Bookman Old Style" w:hAnsi="Bookman Old Style"/>
                <w:color w:val="000000" w:themeColor="text1"/>
                <w:sz w:val="24"/>
                <w:szCs w:val="24"/>
              </w:rPr>
              <w:t>Status Kepegawaian</w:t>
            </w:r>
          </w:p>
          <w:p w14:paraId="714CEC22" w14:textId="77777777" w:rsidR="00A32091" w:rsidRPr="00F35A82" w:rsidRDefault="00A32091" w:rsidP="00A32091">
            <w:pPr>
              <w:pStyle w:val="ListParagraph"/>
              <w:numPr>
                <w:ilvl w:val="1"/>
                <w:numId w:val="14"/>
              </w:numPr>
              <w:spacing w:after="0" w:line="360" w:lineRule="auto"/>
              <w:ind w:left="2835" w:hanging="501"/>
              <w:jc w:val="both"/>
              <w:rPr>
                <w:rFonts w:ascii="Bookman Old Style" w:eastAsia="Bookman Old Style" w:hAnsi="Bookman Old Style"/>
                <w:color w:val="000000" w:themeColor="text1"/>
                <w:sz w:val="24"/>
                <w:szCs w:val="24"/>
              </w:rPr>
            </w:pPr>
            <w:r w:rsidRPr="00F35A82">
              <w:rPr>
                <w:rFonts w:ascii="Bookman Old Style" w:eastAsia="Bookman Old Style" w:hAnsi="Bookman Old Style"/>
                <w:color w:val="000000" w:themeColor="text1"/>
                <w:sz w:val="24"/>
                <w:szCs w:val="24"/>
              </w:rPr>
              <w:t>Pegawai Tetap</w:t>
            </w:r>
          </w:p>
          <w:p w14:paraId="2F0BCB6A" w14:textId="4DBC616E" w:rsidR="00A32091" w:rsidRPr="00F35A82" w:rsidRDefault="00A32091" w:rsidP="001922C8">
            <w:pPr>
              <w:pStyle w:val="ListParagraph"/>
              <w:ind w:left="2835"/>
              <w:jc w:val="both"/>
              <w:rPr>
                <w:rFonts w:ascii="Bookman Old Style" w:eastAsia="Bookman Old Style" w:hAnsi="Bookman Old Style"/>
                <w:color w:val="000000" w:themeColor="text1"/>
                <w:sz w:val="24"/>
                <w:szCs w:val="24"/>
              </w:rPr>
            </w:pPr>
            <w:r w:rsidRPr="00F35A82">
              <w:rPr>
                <w:rFonts w:ascii="Bookman Old Style" w:hAnsi="Bookman Old Style"/>
                <w:color w:val="000000" w:themeColor="text1"/>
                <w:sz w:val="24"/>
                <w:szCs w:val="24"/>
              </w:rPr>
              <w:t>Pos ini diisi dengan jumlah pegawai tetap yang dimiliki Perusahaan Penjamin</w:t>
            </w:r>
            <w:r w:rsidR="00B92DA5" w:rsidRPr="00F35A82">
              <w:rPr>
                <w:rFonts w:ascii="Bookman Old Style" w:hAnsi="Bookman Old Style"/>
                <w:color w:val="000000" w:themeColor="text1"/>
                <w:sz w:val="24"/>
                <w:szCs w:val="24"/>
              </w:rPr>
              <w:t>an</w:t>
            </w:r>
            <w:r w:rsidRPr="00F35A82">
              <w:rPr>
                <w:rFonts w:ascii="Bookman Old Style" w:hAnsi="Bookman Old Style"/>
                <w:color w:val="000000" w:themeColor="text1"/>
                <w:sz w:val="24"/>
                <w:szCs w:val="24"/>
              </w:rPr>
              <w:t>.</w:t>
            </w:r>
          </w:p>
          <w:p w14:paraId="72876D1C" w14:textId="77777777" w:rsidR="00A32091" w:rsidRPr="00F35A82" w:rsidRDefault="00A32091" w:rsidP="00A32091">
            <w:pPr>
              <w:pStyle w:val="ListParagraph"/>
              <w:numPr>
                <w:ilvl w:val="1"/>
                <w:numId w:val="14"/>
              </w:numPr>
              <w:spacing w:after="0" w:line="360" w:lineRule="auto"/>
              <w:ind w:left="2835" w:hanging="501"/>
              <w:jc w:val="both"/>
              <w:rPr>
                <w:rFonts w:ascii="Bookman Old Style" w:eastAsia="Bookman Old Style" w:hAnsi="Bookman Old Style"/>
                <w:color w:val="000000" w:themeColor="text1"/>
                <w:sz w:val="24"/>
                <w:szCs w:val="24"/>
              </w:rPr>
            </w:pPr>
            <w:r w:rsidRPr="00F35A82">
              <w:rPr>
                <w:rFonts w:ascii="Bookman Old Style" w:eastAsia="Bookman Old Style" w:hAnsi="Bookman Old Style"/>
                <w:color w:val="000000" w:themeColor="text1"/>
                <w:sz w:val="24"/>
                <w:szCs w:val="24"/>
              </w:rPr>
              <w:t>Pegawai Kontrak</w:t>
            </w:r>
          </w:p>
          <w:p w14:paraId="5071AF93" w14:textId="0F3A0B49" w:rsidR="00A32091" w:rsidRPr="00F35A82" w:rsidRDefault="00A32091" w:rsidP="00B92DA5">
            <w:pPr>
              <w:pStyle w:val="ListParagraph"/>
              <w:ind w:left="2835"/>
              <w:jc w:val="both"/>
              <w:rPr>
                <w:rFonts w:ascii="Bookman Old Style" w:eastAsia="Bookman Old Style" w:hAnsi="Bookman Old Style"/>
                <w:color w:val="000000" w:themeColor="text1"/>
                <w:sz w:val="24"/>
                <w:szCs w:val="24"/>
              </w:rPr>
            </w:pPr>
            <w:r w:rsidRPr="00F35A82">
              <w:rPr>
                <w:rFonts w:ascii="Bookman Old Style" w:hAnsi="Bookman Old Style"/>
                <w:color w:val="000000" w:themeColor="text1"/>
                <w:sz w:val="24"/>
                <w:szCs w:val="24"/>
              </w:rPr>
              <w:t>Pos ini diisi dengan jumlah pegawai kontrak yang dimiliki Perusahaan</w:t>
            </w:r>
            <w:r w:rsidR="00B92DA5" w:rsidRPr="00F35A82">
              <w:rPr>
                <w:rFonts w:ascii="Bookman Old Style" w:hAnsi="Bookman Old Style"/>
                <w:color w:val="000000" w:themeColor="text1"/>
                <w:sz w:val="24"/>
                <w:szCs w:val="24"/>
              </w:rPr>
              <w:t xml:space="preserve"> Penjaminan</w:t>
            </w:r>
            <w:r w:rsidRPr="00F35A82">
              <w:rPr>
                <w:rFonts w:ascii="Bookman Old Style" w:hAnsi="Bookman Old Style"/>
                <w:color w:val="000000" w:themeColor="text1"/>
                <w:sz w:val="24"/>
                <w:szCs w:val="24"/>
              </w:rPr>
              <w:t>.</w:t>
            </w:r>
          </w:p>
          <w:p w14:paraId="34698387" w14:textId="76AC92A4" w:rsidR="00A32091" w:rsidRPr="00F35A82" w:rsidRDefault="00A32091" w:rsidP="00247FF2">
            <w:pPr>
              <w:pStyle w:val="ListParagraph"/>
              <w:numPr>
                <w:ilvl w:val="1"/>
                <w:numId w:val="14"/>
              </w:numPr>
              <w:spacing w:after="0" w:line="360" w:lineRule="auto"/>
              <w:ind w:left="2835" w:hanging="501"/>
              <w:rPr>
                <w:rFonts w:ascii="Bookman Old Style" w:eastAsia="Bookman Old Style" w:hAnsi="Bookman Old Style"/>
                <w:color w:val="000000" w:themeColor="text1"/>
                <w:sz w:val="24"/>
                <w:szCs w:val="24"/>
              </w:rPr>
            </w:pPr>
            <w:r w:rsidRPr="00F35A82">
              <w:rPr>
                <w:rFonts w:ascii="Bookman Old Style" w:eastAsia="Bookman Old Style" w:hAnsi="Bookman Old Style"/>
                <w:color w:val="000000" w:themeColor="text1"/>
                <w:sz w:val="24"/>
                <w:szCs w:val="24"/>
              </w:rPr>
              <w:t>Tenaga Alih Daya</w:t>
            </w:r>
          </w:p>
          <w:p w14:paraId="4EE7A5D0" w14:textId="29E57BC8" w:rsidR="00A32091" w:rsidRPr="00F35A82" w:rsidRDefault="00A32091" w:rsidP="00247FF2">
            <w:pPr>
              <w:pStyle w:val="ListParagraph"/>
              <w:ind w:left="2835"/>
              <w:jc w:val="both"/>
              <w:rPr>
                <w:rFonts w:ascii="Bookman Old Style" w:eastAsia="Bookman Old Style" w:hAnsi="Bookman Old Style"/>
                <w:color w:val="000000" w:themeColor="text1"/>
                <w:sz w:val="24"/>
                <w:szCs w:val="24"/>
              </w:rPr>
            </w:pPr>
            <w:r w:rsidRPr="00F35A82">
              <w:rPr>
                <w:rFonts w:ascii="Bookman Old Style" w:hAnsi="Bookman Old Style"/>
                <w:color w:val="000000" w:themeColor="text1"/>
                <w:sz w:val="24"/>
                <w:szCs w:val="24"/>
              </w:rPr>
              <w:t>Pos ini diisi dengan jumlah tenaga alih daya yang dimiliki Perusahaan Penjamin</w:t>
            </w:r>
            <w:r w:rsidR="00247FF2" w:rsidRPr="00F35A82">
              <w:rPr>
                <w:rFonts w:ascii="Bookman Old Style" w:hAnsi="Bookman Old Style"/>
                <w:color w:val="000000" w:themeColor="text1"/>
                <w:sz w:val="24"/>
                <w:szCs w:val="24"/>
              </w:rPr>
              <w:t>an</w:t>
            </w:r>
            <w:r w:rsidRPr="00F35A82">
              <w:rPr>
                <w:rFonts w:ascii="Bookman Old Style" w:hAnsi="Bookman Old Style"/>
                <w:color w:val="000000" w:themeColor="text1"/>
                <w:sz w:val="24"/>
                <w:szCs w:val="24"/>
              </w:rPr>
              <w:t>.</w:t>
            </w:r>
          </w:p>
          <w:p w14:paraId="27D0F940" w14:textId="77777777" w:rsidR="00A32091" w:rsidRPr="00F35A82" w:rsidRDefault="00A32091" w:rsidP="00A32091">
            <w:pPr>
              <w:pStyle w:val="ListParagraph"/>
              <w:numPr>
                <w:ilvl w:val="0"/>
                <w:numId w:val="14"/>
              </w:numPr>
              <w:spacing w:after="0" w:line="360" w:lineRule="auto"/>
              <w:ind w:left="2268" w:hanging="567"/>
              <w:jc w:val="both"/>
              <w:rPr>
                <w:rFonts w:ascii="Bookman Old Style" w:eastAsia="Bookman Old Style" w:hAnsi="Bookman Old Style"/>
                <w:color w:val="000000" w:themeColor="text1"/>
                <w:sz w:val="24"/>
                <w:szCs w:val="24"/>
              </w:rPr>
            </w:pPr>
            <w:r w:rsidRPr="00F35A82">
              <w:rPr>
                <w:rFonts w:ascii="Bookman Old Style" w:eastAsia="Bookman Old Style" w:hAnsi="Bookman Old Style"/>
                <w:color w:val="000000" w:themeColor="text1"/>
                <w:sz w:val="24"/>
                <w:szCs w:val="24"/>
              </w:rPr>
              <w:t>Konvensional</w:t>
            </w:r>
          </w:p>
          <w:p w14:paraId="266BAB72" w14:textId="3DAA2B1E" w:rsidR="0045112D" w:rsidRPr="00E6531F" w:rsidRDefault="00A32091" w:rsidP="00E6531F">
            <w:pPr>
              <w:pStyle w:val="ListParagraph"/>
              <w:ind w:left="2268"/>
              <w:jc w:val="both"/>
              <w:rPr>
                <w:rFonts w:ascii="Bookman Old Style" w:eastAsia="Bookman Old Style" w:hAnsi="Bookman Old Style"/>
                <w:color w:val="000000" w:themeColor="text1"/>
                <w:sz w:val="24"/>
                <w:szCs w:val="24"/>
              </w:rPr>
            </w:pPr>
            <w:r w:rsidRPr="00F35A82">
              <w:rPr>
                <w:rFonts w:ascii="Bookman Old Style" w:eastAsia="Bookman Old Style" w:hAnsi="Bookman Old Style"/>
                <w:color w:val="000000" w:themeColor="text1"/>
                <w:sz w:val="24"/>
                <w:szCs w:val="24"/>
              </w:rPr>
              <w:t>Pos ini diisi dengan jumlah pegawai yang dimiliki Perusahaan Penjamin</w:t>
            </w:r>
            <w:r w:rsidR="00F17AA1" w:rsidRPr="00F35A82">
              <w:rPr>
                <w:rFonts w:ascii="Bookman Old Style" w:eastAsia="Bookman Old Style" w:hAnsi="Bookman Old Style"/>
                <w:color w:val="000000" w:themeColor="text1"/>
                <w:sz w:val="24"/>
                <w:szCs w:val="24"/>
              </w:rPr>
              <w:t>an</w:t>
            </w:r>
            <w:r w:rsidRPr="00F35A82">
              <w:rPr>
                <w:rFonts w:ascii="Bookman Old Style" w:eastAsia="Bookman Old Style" w:hAnsi="Bookman Old Style"/>
                <w:color w:val="000000" w:themeColor="text1"/>
                <w:sz w:val="24"/>
                <w:szCs w:val="24"/>
              </w:rPr>
              <w:t xml:space="preserve"> berdasarkan status kepegawaiannya.</w:t>
            </w:r>
            <w:bookmarkEnd w:id="55"/>
            <w:bookmarkEnd w:id="61"/>
          </w:p>
        </w:tc>
        <w:tc>
          <w:tcPr>
            <w:tcW w:w="2835" w:type="dxa"/>
          </w:tcPr>
          <w:p w14:paraId="0B9CFBAD" w14:textId="77777777" w:rsidR="0045112D" w:rsidRPr="00F35A82" w:rsidRDefault="0045112D" w:rsidP="0046713A">
            <w:pPr>
              <w:spacing w:after="0" w:line="300" w:lineRule="exact"/>
              <w:jc w:val="center"/>
              <w:rPr>
                <w:rFonts w:ascii="Bookman Old Style" w:hAnsi="Bookman Old Style"/>
                <w:color w:val="000000" w:themeColor="text1"/>
                <w:sz w:val="19"/>
                <w:szCs w:val="19"/>
              </w:rPr>
            </w:pPr>
          </w:p>
        </w:tc>
        <w:tc>
          <w:tcPr>
            <w:tcW w:w="2835" w:type="dxa"/>
          </w:tcPr>
          <w:p w14:paraId="206FC55C" w14:textId="77777777" w:rsidR="0045112D" w:rsidRPr="00F35A82" w:rsidRDefault="0045112D" w:rsidP="0046713A">
            <w:pPr>
              <w:spacing w:after="0" w:line="300" w:lineRule="exact"/>
              <w:jc w:val="center"/>
              <w:rPr>
                <w:rFonts w:ascii="Bookman Old Style" w:hAnsi="Bookman Old Style"/>
                <w:color w:val="000000" w:themeColor="text1"/>
                <w:sz w:val="19"/>
                <w:szCs w:val="19"/>
              </w:rPr>
            </w:pPr>
          </w:p>
        </w:tc>
      </w:tr>
      <w:tr w:rsidR="00DB56C5" w:rsidRPr="00F35A82" w14:paraId="279A35A0" w14:textId="77777777" w:rsidTr="005C2C55">
        <w:trPr>
          <w:trHeight w:val="567"/>
          <w:jc w:val="center"/>
        </w:trPr>
        <w:tc>
          <w:tcPr>
            <w:tcW w:w="11220" w:type="dxa"/>
          </w:tcPr>
          <w:p w14:paraId="4D1862FB" w14:textId="107AAAB1" w:rsidR="0045112D" w:rsidRPr="00F35A82" w:rsidRDefault="00D571E6" w:rsidP="006D5D8E">
            <w:pPr>
              <w:pStyle w:val="Subbab2"/>
              <w:rPr>
                <w:color w:val="000000" w:themeColor="text1"/>
                <w:szCs w:val="24"/>
                <w:lang w:val="id-ID"/>
              </w:rPr>
            </w:pPr>
            <w:bookmarkStart w:id="62" w:name="_Toc105746980"/>
            <w:bookmarkStart w:id="63" w:name="_Toc106616266"/>
            <w:r w:rsidRPr="00F35A82">
              <w:rPr>
                <w:rFonts w:eastAsia="Bookman Old Style"/>
                <w:color w:val="000000" w:themeColor="text1"/>
                <w:lang w:val="id-ID"/>
              </w:rPr>
              <w:lastRenderedPageBreak/>
              <w:t>LAPORAN KEUANGAN PERUSAHAAN PENJAMIN</w:t>
            </w:r>
            <w:bookmarkEnd w:id="62"/>
            <w:r w:rsidR="006D5D8E" w:rsidRPr="00F35A82">
              <w:rPr>
                <w:rFonts w:eastAsia="Bookman Old Style"/>
                <w:color w:val="000000" w:themeColor="text1"/>
                <w:lang w:val="id-ID"/>
              </w:rPr>
              <w:t>AN</w:t>
            </w:r>
            <w:bookmarkEnd w:id="63"/>
          </w:p>
        </w:tc>
        <w:tc>
          <w:tcPr>
            <w:tcW w:w="2835" w:type="dxa"/>
          </w:tcPr>
          <w:p w14:paraId="3B9A20C2" w14:textId="77777777" w:rsidR="0045112D" w:rsidRPr="00F35A82" w:rsidRDefault="0045112D" w:rsidP="0046713A">
            <w:pPr>
              <w:spacing w:after="0" w:line="300" w:lineRule="exact"/>
              <w:jc w:val="center"/>
              <w:rPr>
                <w:rFonts w:ascii="Bookman Old Style" w:hAnsi="Bookman Old Style"/>
                <w:color w:val="000000" w:themeColor="text1"/>
                <w:sz w:val="19"/>
                <w:szCs w:val="19"/>
              </w:rPr>
            </w:pPr>
          </w:p>
        </w:tc>
        <w:tc>
          <w:tcPr>
            <w:tcW w:w="2835" w:type="dxa"/>
          </w:tcPr>
          <w:p w14:paraId="22E789B2" w14:textId="77777777" w:rsidR="0045112D" w:rsidRPr="00F35A82" w:rsidRDefault="0045112D" w:rsidP="0046713A">
            <w:pPr>
              <w:spacing w:after="0" w:line="300" w:lineRule="exact"/>
              <w:jc w:val="center"/>
              <w:rPr>
                <w:rFonts w:ascii="Bookman Old Style" w:hAnsi="Bookman Old Style"/>
                <w:color w:val="000000" w:themeColor="text1"/>
                <w:sz w:val="19"/>
                <w:szCs w:val="19"/>
              </w:rPr>
            </w:pPr>
          </w:p>
        </w:tc>
      </w:tr>
      <w:tr w:rsidR="00DB56C5" w:rsidRPr="00F35A82" w14:paraId="2CE9E764" w14:textId="77777777" w:rsidTr="005C2C55">
        <w:trPr>
          <w:trHeight w:val="908"/>
          <w:jc w:val="center"/>
        </w:trPr>
        <w:tc>
          <w:tcPr>
            <w:tcW w:w="11220" w:type="dxa"/>
          </w:tcPr>
          <w:p w14:paraId="3A3CEE74" w14:textId="76D325C4" w:rsidR="00A32091" w:rsidRPr="00F35A82" w:rsidRDefault="00A32091" w:rsidP="00A32091">
            <w:pPr>
              <w:pStyle w:val="Subbab3"/>
              <w:tabs>
                <w:tab w:val="clear" w:pos="360"/>
              </w:tabs>
              <w:ind w:left="1134" w:hanging="567"/>
              <w:rPr>
                <w:rFonts w:eastAsia="Bookman Old Style"/>
                <w:color w:val="000000" w:themeColor="text1"/>
                <w:szCs w:val="24"/>
                <w:lang w:val="id-ID"/>
              </w:rPr>
            </w:pPr>
            <w:bookmarkStart w:id="64" w:name="F1100_POSISIKEUANGAN"/>
            <w:bookmarkStart w:id="65" w:name="_Toc106616267"/>
            <w:r w:rsidRPr="00F35A82">
              <w:rPr>
                <w:rFonts w:eastAsia="Bookman Old Style"/>
                <w:color w:val="000000" w:themeColor="text1"/>
                <w:szCs w:val="24"/>
                <w:lang w:val="id-ID"/>
              </w:rPr>
              <w:t>FORMULIR 1100 (LAPORAN POSISI KEUANGAN)</w:t>
            </w:r>
            <w:bookmarkEnd w:id="64"/>
            <w:bookmarkEnd w:id="65"/>
          </w:p>
          <w:p w14:paraId="4E94A431" w14:textId="4C6F3209" w:rsidR="00A32091" w:rsidRPr="00F35A82" w:rsidRDefault="00A32091" w:rsidP="00A32091">
            <w:pPr>
              <w:pStyle w:val="Subbab4"/>
              <w:ind w:left="1701" w:hanging="567"/>
              <w:rPr>
                <w:rFonts w:eastAsia="Bookman Old Style"/>
                <w:color w:val="000000" w:themeColor="text1"/>
                <w:szCs w:val="24"/>
                <w:lang w:val="id-ID"/>
              </w:rPr>
            </w:pPr>
            <w:bookmarkStart w:id="66" w:name="_Toc106616268"/>
            <w:r w:rsidRPr="00F35A82">
              <w:rPr>
                <w:rFonts w:eastAsia="Bookman Old Style"/>
                <w:color w:val="000000" w:themeColor="text1"/>
                <w:szCs w:val="24"/>
                <w:lang w:val="id-ID"/>
              </w:rPr>
              <w:t>BENTUK FORMULIR 1100 (LAPORAN POSISI KEUANGAN)</w:t>
            </w:r>
            <w:bookmarkEnd w:id="66"/>
          </w:p>
          <w:p w14:paraId="376BD3A7" w14:textId="044060B0" w:rsidR="00A32091" w:rsidRPr="00F35A82" w:rsidRDefault="00A32091" w:rsidP="00A32091">
            <w:pPr>
              <w:pStyle w:val="Normal4"/>
              <w:ind w:left="1701"/>
              <w:rPr>
                <w:color w:val="000000" w:themeColor="text1"/>
                <w:szCs w:val="24"/>
                <w:lang w:val="id-ID"/>
              </w:rPr>
            </w:pPr>
            <w:r w:rsidRPr="00F35A82">
              <w:rPr>
                <w:color w:val="000000" w:themeColor="text1"/>
                <w:szCs w:val="24"/>
                <w:lang w:val="id-ID"/>
              </w:rPr>
              <w:fldChar w:fldCharType="begin"/>
            </w:r>
            <w:r w:rsidRPr="00F35A82">
              <w:rPr>
                <w:color w:val="000000" w:themeColor="text1"/>
                <w:szCs w:val="24"/>
                <w:lang w:val="id-ID"/>
              </w:rPr>
              <w:instrText xml:space="preserve"> REF F1100_POSISIKEUANGAN \h  \* MERGEFORMAT </w:instrText>
            </w:r>
            <w:r w:rsidRPr="00F35A82">
              <w:rPr>
                <w:color w:val="000000" w:themeColor="text1"/>
                <w:szCs w:val="24"/>
                <w:lang w:val="id-ID"/>
              </w:rPr>
            </w:r>
            <w:r w:rsidRPr="00F35A82">
              <w:rPr>
                <w:color w:val="000000" w:themeColor="text1"/>
                <w:szCs w:val="24"/>
                <w:lang w:val="id-ID"/>
              </w:rPr>
              <w:fldChar w:fldCharType="separate"/>
            </w:r>
            <w:r w:rsidR="00DB56C5" w:rsidRPr="00F35A82">
              <w:rPr>
                <w:color w:val="000000" w:themeColor="text1"/>
                <w:szCs w:val="24"/>
                <w:lang w:val="id-ID"/>
              </w:rPr>
              <w:t>FORMULIR 1100 (LAPORAN POSISI KEUANGAN)</w:t>
            </w:r>
            <w:r w:rsidRPr="00F35A82">
              <w:rPr>
                <w:color w:val="000000" w:themeColor="text1"/>
                <w:szCs w:val="24"/>
                <w:lang w:val="id-ID"/>
              </w:rPr>
              <w:fldChar w:fldCharType="end"/>
            </w:r>
            <w:r w:rsidRPr="00F35A82">
              <w:rPr>
                <w:color w:val="000000" w:themeColor="text1"/>
                <w:szCs w:val="24"/>
                <w:lang w:val="id-ID"/>
              </w:rPr>
              <w:t xml:space="preserve"> disusun sesuai format sebagai berikut:</w:t>
            </w:r>
          </w:p>
          <w:tbl>
            <w:tblPr>
              <w:tblStyle w:val="TableGrid"/>
              <w:tblW w:w="7371" w:type="dxa"/>
              <w:tblInd w:w="16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236"/>
              <w:gridCol w:w="4442"/>
              <w:gridCol w:w="2126"/>
            </w:tblGrid>
            <w:tr w:rsidR="00DB56C5" w:rsidRPr="00F35A82" w14:paraId="1C9ACDB9" w14:textId="77777777" w:rsidTr="0024521A">
              <w:trPr>
                <w:tblHeader/>
              </w:trPr>
              <w:tc>
                <w:tcPr>
                  <w:tcW w:w="52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37E11" w14:textId="77777777" w:rsidR="00A32091" w:rsidRPr="00F35A82" w:rsidRDefault="00A32091" w:rsidP="00A32091">
                  <w:pPr>
                    <w:jc w:val="center"/>
                    <w:rPr>
                      <w:rFonts w:ascii="Bookman Old Style" w:hAnsi="Bookman Old Style"/>
                      <w:b/>
                      <w:bCs/>
                      <w:color w:val="000000" w:themeColor="text1"/>
                      <w:sz w:val="20"/>
                      <w:szCs w:val="20"/>
                    </w:rPr>
                  </w:pPr>
                  <w:r w:rsidRPr="00F35A82">
                    <w:rPr>
                      <w:rFonts w:ascii="Bookman Old Style" w:hAnsi="Bookman Old Style"/>
                      <w:b/>
                      <w:bCs/>
                      <w:color w:val="000000" w:themeColor="text1"/>
                      <w:sz w:val="20"/>
                      <w:szCs w:val="20"/>
                    </w:rPr>
                    <w:t>Pos-Pos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82832" w14:textId="77777777" w:rsidR="00A32091" w:rsidRPr="00F35A82" w:rsidRDefault="00A32091" w:rsidP="00A32091">
                  <w:pPr>
                    <w:jc w:val="center"/>
                    <w:rPr>
                      <w:rFonts w:ascii="Bookman Old Style" w:hAnsi="Bookman Old Style"/>
                      <w:b/>
                      <w:bCs/>
                      <w:strike/>
                      <w:color w:val="000000" w:themeColor="text1"/>
                      <w:sz w:val="20"/>
                      <w:szCs w:val="20"/>
                    </w:rPr>
                  </w:pPr>
                  <w:r w:rsidRPr="00F35A82">
                    <w:rPr>
                      <w:rFonts w:ascii="Bookman Old Style" w:hAnsi="Bookman Old Style"/>
                      <w:b/>
                      <w:bCs/>
                      <w:color w:val="000000" w:themeColor="text1"/>
                      <w:sz w:val="20"/>
                      <w:szCs w:val="20"/>
                    </w:rPr>
                    <w:t>Jumlah</w:t>
                  </w:r>
                </w:p>
              </w:tc>
            </w:tr>
            <w:tr w:rsidR="00DB56C5" w:rsidRPr="00F35A82" w14:paraId="2D713D57" w14:textId="77777777" w:rsidTr="0024521A">
              <w:tc>
                <w:tcPr>
                  <w:tcW w:w="7371" w:type="dxa"/>
                  <w:gridSpan w:val="4"/>
                  <w:tcBorders>
                    <w:top w:val="single" w:sz="4" w:space="0" w:color="auto"/>
                    <w:left w:val="single" w:sz="4" w:space="0" w:color="auto"/>
                    <w:bottom w:val="single" w:sz="4" w:space="0" w:color="auto"/>
                    <w:right w:val="single" w:sz="4" w:space="0" w:color="auto"/>
                  </w:tcBorders>
                </w:tcPr>
                <w:p w14:paraId="79D2F796" w14:textId="77777777" w:rsidR="00A32091" w:rsidRPr="00F35A82" w:rsidRDefault="00A32091" w:rsidP="00A32091">
                  <w:pPr>
                    <w:pStyle w:val="ListParagraph"/>
                    <w:numPr>
                      <w:ilvl w:val="0"/>
                      <w:numId w:val="17"/>
                    </w:numPr>
                    <w:spacing w:after="0" w:line="360" w:lineRule="auto"/>
                    <w:ind w:left="465" w:hanging="196"/>
                    <w:jc w:val="both"/>
                    <w:rPr>
                      <w:rFonts w:ascii="Bookman Old Style" w:hAnsi="Bookman Old Style"/>
                      <w:b/>
                      <w:bCs/>
                      <w:color w:val="000000" w:themeColor="text1"/>
                      <w:sz w:val="20"/>
                      <w:szCs w:val="20"/>
                    </w:rPr>
                  </w:pPr>
                  <w:r w:rsidRPr="00F35A82">
                    <w:rPr>
                      <w:rFonts w:ascii="Bookman Old Style" w:hAnsi="Bookman Old Style"/>
                      <w:b/>
                      <w:bCs/>
                      <w:color w:val="000000" w:themeColor="text1"/>
                      <w:sz w:val="20"/>
                      <w:szCs w:val="20"/>
                    </w:rPr>
                    <w:t>ASET</w:t>
                  </w:r>
                </w:p>
              </w:tc>
            </w:tr>
            <w:tr w:rsidR="00DB56C5" w:rsidRPr="00F35A82" w14:paraId="2CFDE2DC" w14:textId="77777777" w:rsidTr="0024521A">
              <w:tc>
                <w:tcPr>
                  <w:tcW w:w="567" w:type="dxa"/>
                  <w:tcBorders>
                    <w:top w:val="single" w:sz="4" w:space="0" w:color="auto"/>
                    <w:left w:val="single" w:sz="4" w:space="0" w:color="auto"/>
                    <w:bottom w:val="single" w:sz="4" w:space="0" w:color="auto"/>
                    <w:right w:val="single" w:sz="4" w:space="0" w:color="auto"/>
                  </w:tcBorders>
                </w:tcPr>
                <w:p w14:paraId="6C4AF238"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123B305A" w14:textId="0DED98BB" w:rsidR="00A32091" w:rsidRPr="00F35A82" w:rsidRDefault="00A32091" w:rsidP="00A32091">
                  <w:pPr>
                    <w:pStyle w:val="ListParagraph"/>
                    <w:numPr>
                      <w:ilvl w:val="0"/>
                      <w:numId w:val="18"/>
                    </w:numPr>
                    <w:spacing w:after="0" w:line="360" w:lineRule="auto"/>
                    <w:ind w:left="407" w:hanging="407"/>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Kas dan </w:t>
                  </w:r>
                  <w:r w:rsidR="0039229F" w:rsidRPr="00F35A82">
                    <w:rPr>
                      <w:rFonts w:ascii="Bookman Old Style" w:hAnsi="Bookman Old Style"/>
                      <w:color w:val="000000" w:themeColor="text1"/>
                      <w:sz w:val="20"/>
                      <w:szCs w:val="20"/>
                    </w:rPr>
                    <w:t>G</w:t>
                  </w:r>
                  <w:r w:rsidRPr="00F35A82">
                    <w:rPr>
                      <w:rFonts w:ascii="Bookman Old Style" w:hAnsi="Bookman Old Style"/>
                      <w:color w:val="000000" w:themeColor="text1"/>
                      <w:sz w:val="20"/>
                      <w:szCs w:val="20"/>
                    </w:rPr>
                    <w:t xml:space="preserve">iro </w:t>
                  </w:r>
                  <w:r w:rsidR="0039229F" w:rsidRPr="00F35A82">
                    <w:rPr>
                      <w:rFonts w:ascii="Bookman Old Style" w:hAnsi="Bookman Old Style"/>
                      <w:color w:val="000000" w:themeColor="text1"/>
                      <w:sz w:val="20"/>
                      <w:szCs w:val="20"/>
                    </w:rPr>
                    <w:t>B</w:t>
                  </w:r>
                  <w:r w:rsidRPr="00F35A82">
                    <w:rPr>
                      <w:rFonts w:ascii="Bookman Old Style" w:hAnsi="Bookman Old Style"/>
                      <w:color w:val="000000" w:themeColor="text1"/>
                      <w:sz w:val="20"/>
                      <w:szCs w:val="20"/>
                    </w:rPr>
                    <w:t>ank</w:t>
                  </w:r>
                </w:p>
              </w:tc>
              <w:tc>
                <w:tcPr>
                  <w:tcW w:w="2126" w:type="dxa"/>
                  <w:tcBorders>
                    <w:top w:val="single" w:sz="4" w:space="0" w:color="auto"/>
                    <w:left w:val="single" w:sz="4" w:space="0" w:color="auto"/>
                    <w:bottom w:val="single" w:sz="4" w:space="0" w:color="auto"/>
                    <w:right w:val="single" w:sz="4" w:space="0" w:color="auto"/>
                  </w:tcBorders>
                </w:tcPr>
                <w:p w14:paraId="03BAB6A7" w14:textId="77777777" w:rsidR="00A32091" w:rsidRPr="00F35A82" w:rsidRDefault="00A32091" w:rsidP="00A32091">
                  <w:pPr>
                    <w:rPr>
                      <w:rFonts w:ascii="Bookman Old Style" w:hAnsi="Bookman Old Style"/>
                      <w:color w:val="000000" w:themeColor="text1"/>
                      <w:sz w:val="20"/>
                      <w:szCs w:val="20"/>
                    </w:rPr>
                  </w:pPr>
                </w:p>
              </w:tc>
            </w:tr>
            <w:tr w:rsidR="00DB56C5" w:rsidRPr="00F35A82" w14:paraId="4080F5AC" w14:textId="77777777" w:rsidTr="0024521A">
              <w:trPr>
                <w:trHeight w:val="70"/>
              </w:trPr>
              <w:tc>
                <w:tcPr>
                  <w:tcW w:w="567" w:type="dxa"/>
                  <w:tcBorders>
                    <w:top w:val="single" w:sz="4" w:space="0" w:color="auto"/>
                    <w:left w:val="single" w:sz="4" w:space="0" w:color="auto"/>
                    <w:bottom w:val="single" w:sz="4" w:space="0" w:color="auto"/>
                    <w:right w:val="single" w:sz="4" w:space="0" w:color="auto"/>
                  </w:tcBorders>
                </w:tcPr>
                <w:p w14:paraId="22F4E29F"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27A6B94B" w14:textId="77777777" w:rsidR="00A32091" w:rsidRPr="00F35A82" w:rsidRDefault="00A32091" w:rsidP="00A32091">
                  <w:pPr>
                    <w:pStyle w:val="ListParagraph"/>
                    <w:numPr>
                      <w:ilvl w:val="0"/>
                      <w:numId w:val="18"/>
                    </w:numPr>
                    <w:spacing w:after="0" w:line="360" w:lineRule="auto"/>
                    <w:ind w:left="407" w:hanging="407"/>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Investasi </w:t>
                  </w:r>
                </w:p>
              </w:tc>
              <w:tc>
                <w:tcPr>
                  <w:tcW w:w="2126" w:type="dxa"/>
                  <w:tcBorders>
                    <w:top w:val="single" w:sz="4" w:space="0" w:color="auto"/>
                    <w:left w:val="single" w:sz="4" w:space="0" w:color="auto"/>
                    <w:bottom w:val="single" w:sz="4" w:space="0" w:color="auto"/>
                    <w:right w:val="single" w:sz="4" w:space="0" w:color="auto"/>
                  </w:tcBorders>
                </w:tcPr>
                <w:p w14:paraId="421F2952" w14:textId="77777777" w:rsidR="00A32091" w:rsidRPr="00F35A82" w:rsidRDefault="00A32091" w:rsidP="00A32091">
                  <w:pPr>
                    <w:rPr>
                      <w:rFonts w:ascii="Bookman Old Style" w:hAnsi="Bookman Old Style"/>
                      <w:color w:val="000000" w:themeColor="text1"/>
                      <w:sz w:val="20"/>
                      <w:szCs w:val="20"/>
                    </w:rPr>
                  </w:pPr>
                </w:p>
              </w:tc>
            </w:tr>
            <w:tr w:rsidR="00DB56C5" w:rsidRPr="00F35A82" w14:paraId="23D048C9" w14:textId="77777777" w:rsidTr="0024521A">
              <w:tc>
                <w:tcPr>
                  <w:tcW w:w="567" w:type="dxa"/>
                  <w:tcBorders>
                    <w:top w:val="single" w:sz="4" w:space="0" w:color="auto"/>
                    <w:left w:val="single" w:sz="4" w:space="0" w:color="auto"/>
                    <w:bottom w:val="single" w:sz="4" w:space="0" w:color="auto"/>
                    <w:right w:val="single" w:sz="4" w:space="0" w:color="auto"/>
                  </w:tcBorders>
                </w:tcPr>
                <w:p w14:paraId="2E5D9AE2"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580B89F2" w14:textId="77777777" w:rsidR="00A32091" w:rsidRPr="00F35A82" w:rsidRDefault="00A32091" w:rsidP="00A32091">
                  <w:pPr>
                    <w:pStyle w:val="ListParagraph"/>
                    <w:numPr>
                      <w:ilvl w:val="0"/>
                      <w:numId w:val="18"/>
                    </w:numPr>
                    <w:spacing w:after="0" w:line="360" w:lineRule="auto"/>
                    <w:ind w:left="407" w:hanging="407"/>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Piutang IJP </w:t>
                  </w:r>
                </w:p>
              </w:tc>
              <w:tc>
                <w:tcPr>
                  <w:tcW w:w="2126" w:type="dxa"/>
                  <w:tcBorders>
                    <w:top w:val="single" w:sz="4" w:space="0" w:color="auto"/>
                    <w:left w:val="single" w:sz="4" w:space="0" w:color="auto"/>
                    <w:bottom w:val="single" w:sz="4" w:space="0" w:color="auto"/>
                    <w:right w:val="single" w:sz="4" w:space="0" w:color="auto"/>
                  </w:tcBorders>
                </w:tcPr>
                <w:p w14:paraId="4DB7EB72" w14:textId="77777777" w:rsidR="00A32091" w:rsidRPr="00F35A82" w:rsidRDefault="00A32091" w:rsidP="00A32091">
                  <w:pPr>
                    <w:rPr>
                      <w:rFonts w:ascii="Bookman Old Style" w:hAnsi="Bookman Old Style"/>
                      <w:color w:val="000000" w:themeColor="text1"/>
                      <w:sz w:val="20"/>
                      <w:szCs w:val="20"/>
                    </w:rPr>
                  </w:pPr>
                </w:p>
              </w:tc>
            </w:tr>
            <w:tr w:rsidR="00DB56C5" w:rsidRPr="00F35A82" w14:paraId="49A2EEE7" w14:textId="77777777" w:rsidTr="0024521A">
              <w:tc>
                <w:tcPr>
                  <w:tcW w:w="567" w:type="dxa"/>
                  <w:tcBorders>
                    <w:top w:val="single" w:sz="4" w:space="0" w:color="auto"/>
                    <w:left w:val="single" w:sz="4" w:space="0" w:color="auto"/>
                    <w:bottom w:val="single" w:sz="4" w:space="0" w:color="auto"/>
                    <w:right w:val="single" w:sz="4" w:space="0" w:color="auto"/>
                  </w:tcBorders>
                </w:tcPr>
                <w:p w14:paraId="08850EBB"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7392C8E3" w14:textId="77777777" w:rsidR="00A32091" w:rsidRPr="00F35A82" w:rsidRDefault="00A32091" w:rsidP="00A32091">
                  <w:pPr>
                    <w:pStyle w:val="ListParagraph"/>
                    <w:numPr>
                      <w:ilvl w:val="0"/>
                      <w:numId w:val="18"/>
                    </w:numPr>
                    <w:spacing w:after="0" w:line="360" w:lineRule="auto"/>
                    <w:ind w:left="407" w:hanging="407"/>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Piutang </w:t>
                  </w:r>
                  <w:r w:rsidRPr="00F35A82">
                    <w:rPr>
                      <w:rFonts w:ascii="Bookman Old Style" w:hAnsi="Bookman Old Style"/>
                      <w:i/>
                      <w:color w:val="000000" w:themeColor="text1"/>
                      <w:sz w:val="20"/>
                      <w:szCs w:val="20"/>
                    </w:rPr>
                    <w:t>Co-Guarantee</w:t>
                  </w:r>
                  <w:r w:rsidRPr="00F35A82">
                    <w:rPr>
                      <w:rFonts w:ascii="Bookman Old Style" w:hAnsi="Bookman Old Style"/>
                      <w:color w:val="000000" w:themeColor="text1"/>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14:paraId="6131AC11" w14:textId="77777777" w:rsidR="00A32091" w:rsidRPr="00F35A82" w:rsidRDefault="00A32091" w:rsidP="00A32091">
                  <w:pPr>
                    <w:rPr>
                      <w:rFonts w:ascii="Bookman Old Style" w:hAnsi="Bookman Old Style"/>
                      <w:color w:val="000000" w:themeColor="text1"/>
                      <w:sz w:val="20"/>
                      <w:szCs w:val="20"/>
                    </w:rPr>
                  </w:pPr>
                </w:p>
              </w:tc>
            </w:tr>
            <w:tr w:rsidR="00DB56C5" w:rsidRPr="00F35A82" w14:paraId="5DCF236E" w14:textId="77777777" w:rsidTr="0024521A">
              <w:tc>
                <w:tcPr>
                  <w:tcW w:w="567" w:type="dxa"/>
                  <w:tcBorders>
                    <w:top w:val="single" w:sz="4" w:space="0" w:color="auto"/>
                    <w:left w:val="single" w:sz="4" w:space="0" w:color="auto"/>
                    <w:bottom w:val="single" w:sz="4" w:space="0" w:color="auto"/>
                    <w:right w:val="single" w:sz="4" w:space="0" w:color="auto"/>
                  </w:tcBorders>
                </w:tcPr>
                <w:p w14:paraId="0AB3EEE2"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33E01B36" w14:textId="65DFE77D" w:rsidR="00A32091" w:rsidRPr="00F35A82" w:rsidRDefault="00A32091" w:rsidP="00A32091">
                  <w:pPr>
                    <w:pStyle w:val="ListParagraph"/>
                    <w:numPr>
                      <w:ilvl w:val="0"/>
                      <w:numId w:val="18"/>
                    </w:numPr>
                    <w:spacing w:after="0" w:line="360" w:lineRule="auto"/>
                    <w:ind w:left="407" w:hanging="407"/>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Piutang </w:t>
                  </w:r>
                  <w:r w:rsidR="00DD2C2B" w:rsidRPr="00F35A82">
                    <w:rPr>
                      <w:rFonts w:ascii="Bookman Old Style" w:hAnsi="Bookman Old Style"/>
                      <w:color w:val="000000" w:themeColor="text1"/>
                      <w:sz w:val="20"/>
                      <w:szCs w:val="20"/>
                    </w:rPr>
                    <w:t xml:space="preserve">Reasuransi/Penjaminan Ulang </w:t>
                  </w:r>
                </w:p>
              </w:tc>
              <w:tc>
                <w:tcPr>
                  <w:tcW w:w="2126" w:type="dxa"/>
                  <w:tcBorders>
                    <w:top w:val="single" w:sz="4" w:space="0" w:color="auto"/>
                    <w:left w:val="single" w:sz="4" w:space="0" w:color="auto"/>
                    <w:bottom w:val="single" w:sz="4" w:space="0" w:color="auto"/>
                    <w:right w:val="single" w:sz="4" w:space="0" w:color="auto"/>
                  </w:tcBorders>
                </w:tcPr>
                <w:p w14:paraId="3780A88E" w14:textId="77777777" w:rsidR="00A32091" w:rsidRPr="00F35A82" w:rsidRDefault="00A32091" w:rsidP="00A32091">
                  <w:pPr>
                    <w:rPr>
                      <w:rFonts w:ascii="Bookman Old Style" w:hAnsi="Bookman Old Style"/>
                      <w:color w:val="000000" w:themeColor="text1"/>
                      <w:sz w:val="20"/>
                      <w:szCs w:val="20"/>
                    </w:rPr>
                  </w:pPr>
                </w:p>
              </w:tc>
            </w:tr>
            <w:tr w:rsidR="00DB56C5" w:rsidRPr="00F35A82" w14:paraId="19FF8E0B" w14:textId="77777777" w:rsidTr="0024521A">
              <w:tc>
                <w:tcPr>
                  <w:tcW w:w="567" w:type="dxa"/>
                  <w:tcBorders>
                    <w:top w:val="single" w:sz="4" w:space="0" w:color="auto"/>
                    <w:left w:val="single" w:sz="4" w:space="0" w:color="auto"/>
                    <w:bottom w:val="single" w:sz="4" w:space="0" w:color="auto"/>
                    <w:right w:val="single" w:sz="4" w:space="0" w:color="auto"/>
                  </w:tcBorders>
                </w:tcPr>
                <w:p w14:paraId="6E8F169D"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02637535" w14:textId="26E6CABC" w:rsidR="00A32091" w:rsidRPr="00F35A82" w:rsidRDefault="00A32091" w:rsidP="00A32091">
                  <w:pPr>
                    <w:pStyle w:val="ListParagraph"/>
                    <w:numPr>
                      <w:ilvl w:val="0"/>
                      <w:numId w:val="18"/>
                    </w:numPr>
                    <w:spacing w:after="0" w:line="360" w:lineRule="auto"/>
                    <w:ind w:left="407" w:hanging="407"/>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Beban </w:t>
                  </w:r>
                  <w:r w:rsidR="00DD2C2B" w:rsidRPr="00F35A82">
                    <w:rPr>
                      <w:rFonts w:ascii="Bookman Old Style" w:hAnsi="Bookman Old Style"/>
                      <w:color w:val="000000" w:themeColor="text1"/>
                      <w:sz w:val="20"/>
                      <w:szCs w:val="20"/>
                    </w:rPr>
                    <w:t xml:space="preserve">Dibayar Dimuka </w:t>
                  </w:r>
                </w:p>
              </w:tc>
              <w:tc>
                <w:tcPr>
                  <w:tcW w:w="2126" w:type="dxa"/>
                  <w:tcBorders>
                    <w:top w:val="single" w:sz="4" w:space="0" w:color="auto"/>
                    <w:left w:val="single" w:sz="4" w:space="0" w:color="auto"/>
                    <w:bottom w:val="single" w:sz="4" w:space="0" w:color="auto"/>
                    <w:right w:val="single" w:sz="4" w:space="0" w:color="auto"/>
                  </w:tcBorders>
                </w:tcPr>
                <w:p w14:paraId="3C942295" w14:textId="77777777" w:rsidR="00A32091" w:rsidRPr="00F35A82" w:rsidRDefault="00A32091" w:rsidP="00A32091">
                  <w:pPr>
                    <w:rPr>
                      <w:rFonts w:ascii="Bookman Old Style" w:hAnsi="Bookman Old Style"/>
                      <w:color w:val="000000" w:themeColor="text1"/>
                      <w:sz w:val="20"/>
                      <w:szCs w:val="20"/>
                    </w:rPr>
                  </w:pPr>
                </w:p>
              </w:tc>
            </w:tr>
            <w:tr w:rsidR="00DB56C5" w:rsidRPr="00F35A82" w14:paraId="72124B2C" w14:textId="77777777" w:rsidTr="0024521A">
              <w:tc>
                <w:tcPr>
                  <w:tcW w:w="567" w:type="dxa"/>
                  <w:tcBorders>
                    <w:top w:val="single" w:sz="4" w:space="0" w:color="auto"/>
                    <w:left w:val="single" w:sz="4" w:space="0" w:color="auto"/>
                    <w:bottom w:val="single" w:sz="4" w:space="0" w:color="auto"/>
                    <w:right w:val="single" w:sz="4" w:space="0" w:color="auto"/>
                  </w:tcBorders>
                </w:tcPr>
                <w:p w14:paraId="7BF8F34A"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189A6009" w14:textId="2F34B1F0" w:rsidR="00A32091" w:rsidRPr="00F35A82" w:rsidRDefault="00A32091" w:rsidP="00A32091">
                  <w:pPr>
                    <w:pStyle w:val="ListParagraph"/>
                    <w:numPr>
                      <w:ilvl w:val="0"/>
                      <w:numId w:val="18"/>
                    </w:numPr>
                    <w:spacing w:after="0" w:line="360" w:lineRule="auto"/>
                    <w:ind w:left="407" w:hanging="407"/>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Piutang </w:t>
                  </w:r>
                  <w:r w:rsidR="00DD2C2B" w:rsidRPr="00F35A82">
                    <w:rPr>
                      <w:rFonts w:ascii="Bookman Old Style" w:hAnsi="Bookman Old Style"/>
                      <w:color w:val="000000" w:themeColor="text1"/>
                      <w:sz w:val="20"/>
                      <w:szCs w:val="20"/>
                    </w:rPr>
                    <w:t>Dalam Rangka Restrukturisasi Penjaminan</w:t>
                  </w:r>
                </w:p>
              </w:tc>
              <w:tc>
                <w:tcPr>
                  <w:tcW w:w="2126" w:type="dxa"/>
                  <w:tcBorders>
                    <w:top w:val="single" w:sz="4" w:space="0" w:color="auto"/>
                    <w:left w:val="single" w:sz="4" w:space="0" w:color="auto"/>
                    <w:bottom w:val="single" w:sz="4" w:space="0" w:color="auto"/>
                    <w:right w:val="single" w:sz="4" w:space="0" w:color="auto"/>
                  </w:tcBorders>
                </w:tcPr>
                <w:p w14:paraId="75630060" w14:textId="77777777" w:rsidR="00A32091" w:rsidRPr="00F35A82" w:rsidRDefault="00A32091" w:rsidP="00A32091">
                  <w:pPr>
                    <w:rPr>
                      <w:rFonts w:ascii="Bookman Old Style" w:hAnsi="Bookman Old Style"/>
                      <w:color w:val="000000" w:themeColor="text1"/>
                      <w:sz w:val="20"/>
                      <w:szCs w:val="20"/>
                    </w:rPr>
                  </w:pPr>
                </w:p>
              </w:tc>
            </w:tr>
            <w:tr w:rsidR="00DB56C5" w:rsidRPr="00F35A82" w14:paraId="1F8E4936" w14:textId="77777777" w:rsidTr="0024521A">
              <w:trPr>
                <w:trHeight w:val="300"/>
              </w:trPr>
              <w:tc>
                <w:tcPr>
                  <w:tcW w:w="567" w:type="dxa"/>
                  <w:tcBorders>
                    <w:top w:val="single" w:sz="4" w:space="0" w:color="auto"/>
                    <w:left w:val="single" w:sz="4" w:space="0" w:color="auto"/>
                    <w:bottom w:val="single" w:sz="4" w:space="0" w:color="auto"/>
                    <w:right w:val="single" w:sz="4" w:space="0" w:color="auto"/>
                  </w:tcBorders>
                </w:tcPr>
                <w:p w14:paraId="42DAD131"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5F982887" w14:textId="236E3168" w:rsidR="00A32091" w:rsidRPr="00F35A82" w:rsidRDefault="00A32091" w:rsidP="00A32091">
                  <w:pPr>
                    <w:pStyle w:val="ListParagraph"/>
                    <w:numPr>
                      <w:ilvl w:val="0"/>
                      <w:numId w:val="18"/>
                    </w:numPr>
                    <w:spacing w:after="0" w:line="360" w:lineRule="auto"/>
                    <w:ind w:left="407" w:hanging="407"/>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Aset </w:t>
                  </w:r>
                  <w:r w:rsidR="00DD2C2B" w:rsidRPr="00F35A82">
                    <w:rPr>
                      <w:rFonts w:ascii="Bookman Old Style" w:hAnsi="Bookman Old Style"/>
                      <w:color w:val="000000" w:themeColor="text1"/>
                      <w:sz w:val="20"/>
                      <w:szCs w:val="20"/>
                    </w:rPr>
                    <w:t xml:space="preserve">Lain-Lain </w:t>
                  </w:r>
                </w:p>
              </w:tc>
              <w:tc>
                <w:tcPr>
                  <w:tcW w:w="2126" w:type="dxa"/>
                  <w:tcBorders>
                    <w:top w:val="single" w:sz="4" w:space="0" w:color="auto"/>
                    <w:left w:val="single" w:sz="4" w:space="0" w:color="auto"/>
                    <w:bottom w:val="single" w:sz="4" w:space="0" w:color="auto"/>
                    <w:right w:val="single" w:sz="4" w:space="0" w:color="auto"/>
                  </w:tcBorders>
                </w:tcPr>
                <w:p w14:paraId="6B57BA2D" w14:textId="77777777" w:rsidR="00A32091" w:rsidRPr="00F35A82" w:rsidRDefault="00A32091" w:rsidP="00A32091">
                  <w:pPr>
                    <w:rPr>
                      <w:rFonts w:ascii="Bookman Old Style" w:hAnsi="Bookman Old Style"/>
                      <w:color w:val="000000" w:themeColor="text1"/>
                      <w:sz w:val="20"/>
                      <w:szCs w:val="20"/>
                    </w:rPr>
                  </w:pPr>
                </w:p>
              </w:tc>
            </w:tr>
            <w:tr w:rsidR="00DB56C5" w:rsidRPr="00F35A82" w14:paraId="2FC6AADB" w14:textId="77777777" w:rsidTr="0024521A">
              <w:trPr>
                <w:trHeight w:val="300"/>
              </w:trPr>
              <w:tc>
                <w:tcPr>
                  <w:tcW w:w="567" w:type="dxa"/>
                  <w:tcBorders>
                    <w:top w:val="single" w:sz="4" w:space="0" w:color="auto"/>
                    <w:left w:val="single" w:sz="4" w:space="0" w:color="auto"/>
                    <w:bottom w:val="single" w:sz="4" w:space="0" w:color="auto"/>
                    <w:right w:val="single" w:sz="4" w:space="0" w:color="auto"/>
                  </w:tcBorders>
                </w:tcPr>
                <w:p w14:paraId="309B4FA5"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514B3B2A" w14:textId="38C1A559" w:rsidR="00A32091" w:rsidRPr="00F35A82" w:rsidRDefault="0068797F" w:rsidP="00A32091">
                  <w:pPr>
                    <w:pStyle w:val="ListParagraph"/>
                    <w:numPr>
                      <w:ilvl w:val="0"/>
                      <w:numId w:val="18"/>
                    </w:numPr>
                    <w:spacing w:after="0" w:line="360" w:lineRule="auto"/>
                    <w:ind w:left="407" w:hanging="407"/>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Cadangan Kerugian Penurunan Nilai (</w:t>
                  </w:r>
                  <w:r w:rsidR="00A32091" w:rsidRPr="00F35A82">
                    <w:rPr>
                      <w:rFonts w:ascii="Bookman Old Style" w:hAnsi="Bookman Old Style"/>
                      <w:color w:val="000000" w:themeColor="text1"/>
                      <w:sz w:val="20"/>
                      <w:szCs w:val="20"/>
                    </w:rPr>
                    <w:t>CKPN</w:t>
                  </w:r>
                  <w:r w:rsidRPr="00F35A82">
                    <w:rPr>
                      <w:rFonts w:ascii="Bookman Old Style" w:hAnsi="Bookman Old Style"/>
                      <w:color w:val="000000" w:themeColor="text1"/>
                      <w:sz w:val="20"/>
                      <w:szCs w:val="20"/>
                    </w:rPr>
                    <w:t>)</w:t>
                  </w:r>
                  <w:r w:rsidR="00A32091" w:rsidRPr="00F35A82">
                    <w:rPr>
                      <w:rFonts w:ascii="Bookman Old Style" w:hAnsi="Bookman Old Style"/>
                      <w:color w:val="000000" w:themeColor="text1"/>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14:paraId="4E29AC60" w14:textId="77777777" w:rsidR="00A32091" w:rsidRPr="00F35A82" w:rsidRDefault="00A32091" w:rsidP="00A32091">
                  <w:pPr>
                    <w:rPr>
                      <w:rFonts w:ascii="Bookman Old Style" w:hAnsi="Bookman Old Style"/>
                      <w:color w:val="000000" w:themeColor="text1"/>
                      <w:sz w:val="20"/>
                      <w:szCs w:val="20"/>
                    </w:rPr>
                  </w:pPr>
                </w:p>
              </w:tc>
            </w:tr>
            <w:tr w:rsidR="00DB56C5" w:rsidRPr="00F35A82" w14:paraId="660719D5" w14:textId="77777777" w:rsidTr="0024521A">
              <w:tc>
                <w:tcPr>
                  <w:tcW w:w="567" w:type="dxa"/>
                  <w:tcBorders>
                    <w:top w:val="single" w:sz="4" w:space="0" w:color="auto"/>
                    <w:left w:val="single" w:sz="4" w:space="0" w:color="auto"/>
                    <w:bottom w:val="single" w:sz="4" w:space="0" w:color="auto"/>
                    <w:right w:val="single" w:sz="4" w:space="0" w:color="auto"/>
                  </w:tcBorders>
                </w:tcPr>
                <w:p w14:paraId="73954E13"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41E129C9" w14:textId="5D6013BB" w:rsidR="00A32091" w:rsidRPr="00F35A82" w:rsidRDefault="00A32091" w:rsidP="00A32091">
                  <w:pPr>
                    <w:pStyle w:val="ListParagraph"/>
                    <w:numPr>
                      <w:ilvl w:val="0"/>
                      <w:numId w:val="18"/>
                    </w:numPr>
                    <w:spacing w:after="0" w:line="360" w:lineRule="auto"/>
                    <w:ind w:left="407" w:hanging="407"/>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Aset </w:t>
                  </w:r>
                  <w:r w:rsidR="00DD2C2B" w:rsidRPr="00F35A82">
                    <w:rPr>
                      <w:rFonts w:ascii="Bookman Old Style" w:hAnsi="Bookman Old Style"/>
                      <w:color w:val="000000" w:themeColor="text1"/>
                      <w:sz w:val="20"/>
                      <w:szCs w:val="20"/>
                    </w:rPr>
                    <w:t xml:space="preserve">Tetap – Netto </w:t>
                  </w:r>
                </w:p>
              </w:tc>
              <w:tc>
                <w:tcPr>
                  <w:tcW w:w="2126" w:type="dxa"/>
                  <w:tcBorders>
                    <w:top w:val="single" w:sz="4" w:space="0" w:color="auto"/>
                    <w:left w:val="single" w:sz="4" w:space="0" w:color="auto"/>
                    <w:bottom w:val="single" w:sz="4" w:space="0" w:color="auto"/>
                    <w:right w:val="single" w:sz="4" w:space="0" w:color="auto"/>
                  </w:tcBorders>
                </w:tcPr>
                <w:p w14:paraId="760CD9A9" w14:textId="77777777" w:rsidR="00A32091" w:rsidRPr="00F35A82" w:rsidRDefault="00A32091" w:rsidP="00A32091">
                  <w:pPr>
                    <w:rPr>
                      <w:rFonts w:ascii="Bookman Old Style" w:hAnsi="Bookman Old Style"/>
                      <w:color w:val="000000" w:themeColor="text1"/>
                      <w:sz w:val="20"/>
                      <w:szCs w:val="20"/>
                    </w:rPr>
                  </w:pPr>
                </w:p>
              </w:tc>
            </w:tr>
            <w:tr w:rsidR="00DB56C5" w:rsidRPr="00F35A82" w14:paraId="71F4E752" w14:textId="77777777" w:rsidTr="0024521A">
              <w:tc>
                <w:tcPr>
                  <w:tcW w:w="567" w:type="dxa"/>
                  <w:tcBorders>
                    <w:top w:val="single" w:sz="4" w:space="0" w:color="auto"/>
                    <w:left w:val="single" w:sz="4" w:space="0" w:color="auto"/>
                    <w:bottom w:val="single" w:sz="4" w:space="0" w:color="auto"/>
                    <w:right w:val="single" w:sz="4" w:space="0" w:color="auto"/>
                  </w:tcBorders>
                </w:tcPr>
                <w:p w14:paraId="397700E2"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2569A549" w14:textId="174E781A" w:rsidR="00A32091" w:rsidRPr="00F35A82" w:rsidRDefault="00A32091" w:rsidP="00A32091">
                  <w:pPr>
                    <w:pStyle w:val="ListParagraph"/>
                    <w:numPr>
                      <w:ilvl w:val="0"/>
                      <w:numId w:val="18"/>
                    </w:numPr>
                    <w:spacing w:after="0" w:line="360" w:lineRule="auto"/>
                    <w:ind w:left="407" w:hanging="407"/>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Aset </w:t>
                  </w:r>
                  <w:r w:rsidR="00DD2C2B" w:rsidRPr="00F35A82">
                    <w:rPr>
                      <w:rFonts w:ascii="Bookman Old Style" w:hAnsi="Bookman Old Style"/>
                      <w:color w:val="000000" w:themeColor="text1"/>
                      <w:sz w:val="20"/>
                      <w:szCs w:val="20"/>
                    </w:rPr>
                    <w:t xml:space="preserve">Tidak Berwujud – Netto </w:t>
                  </w:r>
                </w:p>
              </w:tc>
              <w:tc>
                <w:tcPr>
                  <w:tcW w:w="2126" w:type="dxa"/>
                  <w:tcBorders>
                    <w:top w:val="single" w:sz="4" w:space="0" w:color="auto"/>
                    <w:left w:val="single" w:sz="4" w:space="0" w:color="auto"/>
                    <w:bottom w:val="single" w:sz="4" w:space="0" w:color="auto"/>
                    <w:right w:val="single" w:sz="4" w:space="0" w:color="auto"/>
                  </w:tcBorders>
                </w:tcPr>
                <w:p w14:paraId="60F6AA6C" w14:textId="77777777" w:rsidR="00A32091" w:rsidRPr="00F35A82" w:rsidRDefault="00A32091" w:rsidP="00A32091">
                  <w:pPr>
                    <w:rPr>
                      <w:rFonts w:ascii="Bookman Old Style" w:hAnsi="Bookman Old Style"/>
                      <w:color w:val="000000" w:themeColor="text1"/>
                      <w:sz w:val="20"/>
                      <w:szCs w:val="20"/>
                    </w:rPr>
                  </w:pPr>
                </w:p>
              </w:tc>
            </w:tr>
            <w:tr w:rsidR="00DB56C5" w:rsidRPr="00F35A82" w14:paraId="0BE65237" w14:textId="77777777" w:rsidTr="0024521A">
              <w:tc>
                <w:tcPr>
                  <w:tcW w:w="567" w:type="dxa"/>
                  <w:tcBorders>
                    <w:top w:val="single" w:sz="4" w:space="0" w:color="auto"/>
                    <w:left w:val="single" w:sz="4" w:space="0" w:color="auto"/>
                    <w:bottom w:val="single" w:sz="4" w:space="0" w:color="auto"/>
                    <w:right w:val="single" w:sz="4" w:space="0" w:color="auto"/>
                  </w:tcBorders>
                </w:tcPr>
                <w:p w14:paraId="5B5B18D1"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50D3F6A5" w14:textId="6461E550" w:rsidR="00A32091" w:rsidRPr="00F35A82" w:rsidRDefault="00A32091" w:rsidP="00A32091">
                  <w:pPr>
                    <w:pStyle w:val="ListParagraph"/>
                    <w:numPr>
                      <w:ilvl w:val="0"/>
                      <w:numId w:val="18"/>
                    </w:numPr>
                    <w:spacing w:after="0" w:line="360" w:lineRule="auto"/>
                    <w:ind w:left="407" w:hanging="407"/>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Aset </w:t>
                  </w:r>
                  <w:r w:rsidR="00DD2C2B" w:rsidRPr="00F35A82">
                    <w:rPr>
                      <w:rFonts w:ascii="Bookman Old Style" w:hAnsi="Bookman Old Style"/>
                      <w:color w:val="000000" w:themeColor="text1"/>
                      <w:sz w:val="20"/>
                      <w:szCs w:val="20"/>
                    </w:rPr>
                    <w:t>Pajak Tangguhan</w:t>
                  </w:r>
                </w:p>
              </w:tc>
              <w:tc>
                <w:tcPr>
                  <w:tcW w:w="2126" w:type="dxa"/>
                  <w:tcBorders>
                    <w:top w:val="single" w:sz="4" w:space="0" w:color="auto"/>
                    <w:left w:val="single" w:sz="4" w:space="0" w:color="auto"/>
                    <w:bottom w:val="single" w:sz="4" w:space="0" w:color="auto"/>
                    <w:right w:val="single" w:sz="4" w:space="0" w:color="auto"/>
                  </w:tcBorders>
                </w:tcPr>
                <w:p w14:paraId="6EAA0748" w14:textId="77777777" w:rsidR="00A32091" w:rsidRPr="00F35A82" w:rsidRDefault="00A32091" w:rsidP="00A32091">
                  <w:pPr>
                    <w:rPr>
                      <w:rFonts w:ascii="Bookman Old Style" w:hAnsi="Bookman Old Style"/>
                      <w:color w:val="000000" w:themeColor="text1"/>
                      <w:sz w:val="20"/>
                      <w:szCs w:val="20"/>
                    </w:rPr>
                  </w:pPr>
                </w:p>
              </w:tc>
            </w:tr>
            <w:tr w:rsidR="00DB56C5" w:rsidRPr="00F35A82" w14:paraId="12F207C6" w14:textId="77777777" w:rsidTr="0024521A">
              <w:tc>
                <w:tcPr>
                  <w:tcW w:w="5245" w:type="dxa"/>
                  <w:gridSpan w:val="3"/>
                  <w:tcBorders>
                    <w:top w:val="single" w:sz="4" w:space="0" w:color="auto"/>
                    <w:left w:val="single" w:sz="4" w:space="0" w:color="auto"/>
                    <w:bottom w:val="single" w:sz="4" w:space="0" w:color="auto"/>
                    <w:right w:val="single" w:sz="4" w:space="0" w:color="auto"/>
                  </w:tcBorders>
                </w:tcPr>
                <w:p w14:paraId="1DECC19A" w14:textId="19B2635F" w:rsidR="00A32091" w:rsidRPr="00F35A82" w:rsidRDefault="00A32091" w:rsidP="00A32091">
                  <w:pPr>
                    <w:ind w:left="607"/>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Jumlah </w:t>
                  </w:r>
                  <w:r w:rsidR="00DD2C2B" w:rsidRPr="00F35A82">
                    <w:rPr>
                      <w:rFonts w:ascii="Bookman Old Style" w:hAnsi="Bookman Old Style"/>
                      <w:color w:val="000000" w:themeColor="text1"/>
                      <w:sz w:val="20"/>
                      <w:szCs w:val="20"/>
                    </w:rPr>
                    <w:t>Aset</w:t>
                  </w:r>
                </w:p>
              </w:tc>
              <w:tc>
                <w:tcPr>
                  <w:tcW w:w="2126" w:type="dxa"/>
                  <w:tcBorders>
                    <w:top w:val="single" w:sz="4" w:space="0" w:color="auto"/>
                    <w:left w:val="single" w:sz="4" w:space="0" w:color="auto"/>
                    <w:bottom w:val="single" w:sz="4" w:space="0" w:color="auto"/>
                    <w:right w:val="single" w:sz="4" w:space="0" w:color="auto"/>
                  </w:tcBorders>
                </w:tcPr>
                <w:p w14:paraId="1ECBFE93" w14:textId="77777777" w:rsidR="00A32091" w:rsidRPr="00F35A82" w:rsidRDefault="00A32091" w:rsidP="00A32091">
                  <w:pPr>
                    <w:rPr>
                      <w:rFonts w:ascii="Bookman Old Style" w:hAnsi="Bookman Old Style"/>
                      <w:color w:val="000000" w:themeColor="text1"/>
                      <w:sz w:val="20"/>
                      <w:szCs w:val="20"/>
                    </w:rPr>
                  </w:pPr>
                </w:p>
              </w:tc>
            </w:tr>
            <w:tr w:rsidR="00DB56C5" w:rsidRPr="00F35A82" w14:paraId="0EAA687A" w14:textId="77777777" w:rsidTr="0024521A">
              <w:tc>
                <w:tcPr>
                  <w:tcW w:w="7371" w:type="dxa"/>
                  <w:gridSpan w:val="4"/>
                  <w:tcBorders>
                    <w:top w:val="single" w:sz="4" w:space="0" w:color="auto"/>
                    <w:left w:val="single" w:sz="4" w:space="0" w:color="auto"/>
                    <w:bottom w:val="single" w:sz="4" w:space="0" w:color="auto"/>
                    <w:right w:val="single" w:sz="4" w:space="0" w:color="auto"/>
                  </w:tcBorders>
                </w:tcPr>
                <w:p w14:paraId="6A20FD83" w14:textId="77777777" w:rsidR="00A32091" w:rsidRPr="00F35A82" w:rsidRDefault="00A32091" w:rsidP="00A32091">
                  <w:pPr>
                    <w:rPr>
                      <w:rFonts w:ascii="Bookman Old Style" w:hAnsi="Bookman Old Style"/>
                      <w:color w:val="000000" w:themeColor="text1"/>
                      <w:sz w:val="20"/>
                      <w:szCs w:val="20"/>
                    </w:rPr>
                  </w:pPr>
                </w:p>
              </w:tc>
            </w:tr>
            <w:tr w:rsidR="00DB56C5" w:rsidRPr="00F35A82" w14:paraId="5EBA0CB2" w14:textId="77777777" w:rsidTr="0024521A">
              <w:tc>
                <w:tcPr>
                  <w:tcW w:w="5245" w:type="dxa"/>
                  <w:gridSpan w:val="3"/>
                  <w:tcBorders>
                    <w:top w:val="single" w:sz="4" w:space="0" w:color="auto"/>
                    <w:left w:val="single" w:sz="4" w:space="0" w:color="auto"/>
                    <w:bottom w:val="single" w:sz="4" w:space="0" w:color="auto"/>
                    <w:right w:val="single" w:sz="4" w:space="0" w:color="auto"/>
                  </w:tcBorders>
                </w:tcPr>
                <w:p w14:paraId="3A76DAA6" w14:textId="77777777" w:rsidR="00A32091" w:rsidRPr="00F35A82" w:rsidRDefault="00A32091" w:rsidP="00A32091">
                  <w:pPr>
                    <w:pStyle w:val="ListParagraph"/>
                    <w:numPr>
                      <w:ilvl w:val="0"/>
                      <w:numId w:val="17"/>
                    </w:numPr>
                    <w:spacing w:after="0" w:line="360" w:lineRule="auto"/>
                    <w:ind w:left="465" w:hanging="196"/>
                    <w:jc w:val="both"/>
                    <w:rPr>
                      <w:rFonts w:ascii="Bookman Old Style" w:hAnsi="Bookman Old Style"/>
                      <w:b/>
                      <w:bCs/>
                      <w:color w:val="000000" w:themeColor="text1"/>
                      <w:sz w:val="20"/>
                      <w:szCs w:val="20"/>
                    </w:rPr>
                  </w:pPr>
                  <w:r w:rsidRPr="00F35A82">
                    <w:rPr>
                      <w:rFonts w:ascii="Bookman Old Style" w:hAnsi="Bookman Old Style"/>
                      <w:b/>
                      <w:bCs/>
                      <w:color w:val="000000" w:themeColor="text1"/>
                      <w:sz w:val="20"/>
                      <w:szCs w:val="20"/>
                    </w:rPr>
                    <w:t>LIABILITAS</w:t>
                  </w:r>
                </w:p>
              </w:tc>
              <w:tc>
                <w:tcPr>
                  <w:tcW w:w="2126" w:type="dxa"/>
                  <w:tcBorders>
                    <w:top w:val="single" w:sz="4" w:space="0" w:color="auto"/>
                    <w:left w:val="single" w:sz="4" w:space="0" w:color="auto"/>
                    <w:bottom w:val="single" w:sz="4" w:space="0" w:color="auto"/>
                    <w:right w:val="single" w:sz="4" w:space="0" w:color="auto"/>
                  </w:tcBorders>
                </w:tcPr>
                <w:p w14:paraId="7CAEF355" w14:textId="77777777" w:rsidR="00A32091" w:rsidRPr="00F35A82" w:rsidRDefault="00A32091" w:rsidP="00A32091">
                  <w:pPr>
                    <w:rPr>
                      <w:rFonts w:ascii="Bookman Old Style" w:hAnsi="Bookman Old Style"/>
                      <w:color w:val="000000" w:themeColor="text1"/>
                      <w:sz w:val="20"/>
                      <w:szCs w:val="20"/>
                    </w:rPr>
                  </w:pPr>
                </w:p>
              </w:tc>
            </w:tr>
            <w:tr w:rsidR="00DB56C5" w:rsidRPr="00F35A82" w14:paraId="53CF76AE" w14:textId="77777777" w:rsidTr="0024521A">
              <w:tc>
                <w:tcPr>
                  <w:tcW w:w="567" w:type="dxa"/>
                  <w:tcBorders>
                    <w:top w:val="single" w:sz="4" w:space="0" w:color="auto"/>
                    <w:left w:val="single" w:sz="4" w:space="0" w:color="auto"/>
                    <w:bottom w:val="single" w:sz="4" w:space="0" w:color="auto"/>
                    <w:right w:val="single" w:sz="4" w:space="0" w:color="auto"/>
                  </w:tcBorders>
                </w:tcPr>
                <w:p w14:paraId="2285FC95"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09379389" w14:textId="77777777" w:rsidR="00A32091" w:rsidRPr="00F35A82" w:rsidRDefault="00A32091" w:rsidP="00A32091">
                  <w:pPr>
                    <w:pStyle w:val="ListParagraph"/>
                    <w:numPr>
                      <w:ilvl w:val="0"/>
                      <w:numId w:val="19"/>
                    </w:numPr>
                    <w:spacing w:after="0" w:line="360" w:lineRule="auto"/>
                    <w:ind w:left="407" w:hanging="378"/>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Utang Klaim </w:t>
                  </w:r>
                </w:p>
              </w:tc>
              <w:tc>
                <w:tcPr>
                  <w:tcW w:w="2126" w:type="dxa"/>
                  <w:tcBorders>
                    <w:top w:val="single" w:sz="4" w:space="0" w:color="auto"/>
                    <w:left w:val="single" w:sz="4" w:space="0" w:color="auto"/>
                    <w:bottom w:val="single" w:sz="4" w:space="0" w:color="auto"/>
                    <w:right w:val="single" w:sz="4" w:space="0" w:color="auto"/>
                  </w:tcBorders>
                </w:tcPr>
                <w:p w14:paraId="3423931C" w14:textId="77777777" w:rsidR="00A32091" w:rsidRPr="00F35A82" w:rsidRDefault="00A32091" w:rsidP="00A32091">
                  <w:pPr>
                    <w:rPr>
                      <w:rFonts w:ascii="Bookman Old Style" w:hAnsi="Bookman Old Style"/>
                      <w:color w:val="000000" w:themeColor="text1"/>
                      <w:sz w:val="20"/>
                      <w:szCs w:val="20"/>
                    </w:rPr>
                  </w:pPr>
                </w:p>
              </w:tc>
            </w:tr>
            <w:tr w:rsidR="00DB56C5" w:rsidRPr="00F35A82" w14:paraId="72A0A23A" w14:textId="77777777" w:rsidTr="0024521A">
              <w:tc>
                <w:tcPr>
                  <w:tcW w:w="567" w:type="dxa"/>
                  <w:tcBorders>
                    <w:top w:val="single" w:sz="4" w:space="0" w:color="auto"/>
                    <w:left w:val="single" w:sz="4" w:space="0" w:color="auto"/>
                    <w:bottom w:val="single" w:sz="4" w:space="0" w:color="auto"/>
                    <w:right w:val="single" w:sz="4" w:space="0" w:color="auto"/>
                  </w:tcBorders>
                </w:tcPr>
                <w:p w14:paraId="5908E56C"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455655DF" w14:textId="77777777" w:rsidR="00A32091" w:rsidRPr="00F35A82" w:rsidRDefault="00A32091" w:rsidP="00A32091">
                  <w:pPr>
                    <w:pStyle w:val="ListParagraph"/>
                    <w:numPr>
                      <w:ilvl w:val="0"/>
                      <w:numId w:val="19"/>
                    </w:numPr>
                    <w:spacing w:after="0" w:line="360" w:lineRule="auto"/>
                    <w:ind w:left="407" w:hanging="378"/>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Cadangan Klaim</w:t>
                  </w:r>
                </w:p>
              </w:tc>
              <w:tc>
                <w:tcPr>
                  <w:tcW w:w="2126" w:type="dxa"/>
                  <w:tcBorders>
                    <w:top w:val="single" w:sz="4" w:space="0" w:color="auto"/>
                    <w:left w:val="single" w:sz="4" w:space="0" w:color="auto"/>
                    <w:bottom w:val="single" w:sz="4" w:space="0" w:color="auto"/>
                    <w:right w:val="single" w:sz="4" w:space="0" w:color="auto"/>
                  </w:tcBorders>
                </w:tcPr>
                <w:p w14:paraId="1C292C99" w14:textId="77777777" w:rsidR="00A32091" w:rsidRPr="00F35A82" w:rsidRDefault="00A32091" w:rsidP="00A32091">
                  <w:pPr>
                    <w:rPr>
                      <w:rFonts w:ascii="Bookman Old Style" w:hAnsi="Bookman Old Style"/>
                      <w:color w:val="000000" w:themeColor="text1"/>
                      <w:sz w:val="20"/>
                      <w:szCs w:val="20"/>
                    </w:rPr>
                  </w:pPr>
                </w:p>
              </w:tc>
            </w:tr>
            <w:tr w:rsidR="00DB56C5" w:rsidRPr="00F35A82" w14:paraId="1DA6074C" w14:textId="77777777" w:rsidTr="0024521A">
              <w:tc>
                <w:tcPr>
                  <w:tcW w:w="567" w:type="dxa"/>
                  <w:tcBorders>
                    <w:top w:val="single" w:sz="4" w:space="0" w:color="auto"/>
                    <w:left w:val="single" w:sz="4" w:space="0" w:color="auto"/>
                    <w:bottom w:val="single" w:sz="4" w:space="0" w:color="auto"/>
                    <w:right w:val="single" w:sz="4" w:space="0" w:color="auto"/>
                  </w:tcBorders>
                </w:tcPr>
                <w:p w14:paraId="177C7133"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1C0F7B2F" w14:textId="77777777" w:rsidR="00A32091" w:rsidRPr="00F35A82" w:rsidRDefault="00A32091" w:rsidP="00A32091">
                  <w:pPr>
                    <w:pStyle w:val="ListParagraph"/>
                    <w:numPr>
                      <w:ilvl w:val="0"/>
                      <w:numId w:val="19"/>
                    </w:numPr>
                    <w:spacing w:after="0" w:line="360" w:lineRule="auto"/>
                    <w:ind w:left="407" w:hanging="378"/>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Penampungan IJP</w:t>
                  </w:r>
                </w:p>
              </w:tc>
              <w:tc>
                <w:tcPr>
                  <w:tcW w:w="2126" w:type="dxa"/>
                  <w:tcBorders>
                    <w:top w:val="single" w:sz="4" w:space="0" w:color="auto"/>
                    <w:left w:val="single" w:sz="4" w:space="0" w:color="auto"/>
                    <w:bottom w:val="single" w:sz="4" w:space="0" w:color="auto"/>
                    <w:right w:val="single" w:sz="4" w:space="0" w:color="auto"/>
                  </w:tcBorders>
                </w:tcPr>
                <w:p w14:paraId="18F582C2" w14:textId="77777777" w:rsidR="00A32091" w:rsidRPr="00F35A82" w:rsidRDefault="00A32091" w:rsidP="00A32091">
                  <w:pPr>
                    <w:rPr>
                      <w:rFonts w:ascii="Bookman Old Style" w:hAnsi="Bookman Old Style"/>
                      <w:color w:val="000000" w:themeColor="text1"/>
                      <w:sz w:val="20"/>
                      <w:szCs w:val="20"/>
                    </w:rPr>
                  </w:pPr>
                </w:p>
              </w:tc>
            </w:tr>
            <w:tr w:rsidR="00DB56C5" w:rsidRPr="00F35A82" w14:paraId="00E7E311" w14:textId="77777777" w:rsidTr="0024521A">
              <w:trPr>
                <w:trHeight w:val="215"/>
              </w:trPr>
              <w:tc>
                <w:tcPr>
                  <w:tcW w:w="567" w:type="dxa"/>
                  <w:tcBorders>
                    <w:top w:val="single" w:sz="4" w:space="0" w:color="auto"/>
                    <w:left w:val="single" w:sz="4" w:space="0" w:color="auto"/>
                    <w:bottom w:val="single" w:sz="4" w:space="0" w:color="auto"/>
                    <w:right w:val="single" w:sz="4" w:space="0" w:color="auto"/>
                  </w:tcBorders>
                </w:tcPr>
                <w:p w14:paraId="0572B8A4"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1D2230BD" w14:textId="77777777" w:rsidR="00A32091" w:rsidRPr="00F35A82" w:rsidRDefault="00A32091" w:rsidP="00A32091">
                  <w:pPr>
                    <w:pStyle w:val="ListParagraph"/>
                    <w:numPr>
                      <w:ilvl w:val="0"/>
                      <w:numId w:val="19"/>
                    </w:numPr>
                    <w:spacing w:after="0" w:line="360" w:lineRule="auto"/>
                    <w:ind w:left="407" w:hanging="378"/>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IJP Ditangguhkan</w:t>
                  </w:r>
                </w:p>
              </w:tc>
              <w:tc>
                <w:tcPr>
                  <w:tcW w:w="2126" w:type="dxa"/>
                  <w:tcBorders>
                    <w:top w:val="single" w:sz="4" w:space="0" w:color="auto"/>
                    <w:left w:val="single" w:sz="4" w:space="0" w:color="auto"/>
                    <w:bottom w:val="single" w:sz="4" w:space="0" w:color="auto"/>
                    <w:right w:val="single" w:sz="4" w:space="0" w:color="auto"/>
                  </w:tcBorders>
                </w:tcPr>
                <w:p w14:paraId="43B48F3D" w14:textId="77777777" w:rsidR="00A32091" w:rsidRPr="00F35A82" w:rsidRDefault="00A32091" w:rsidP="00A32091">
                  <w:pPr>
                    <w:rPr>
                      <w:rFonts w:ascii="Bookman Old Style" w:hAnsi="Bookman Old Style"/>
                      <w:color w:val="000000" w:themeColor="text1"/>
                      <w:sz w:val="20"/>
                      <w:szCs w:val="20"/>
                    </w:rPr>
                  </w:pPr>
                </w:p>
              </w:tc>
            </w:tr>
            <w:tr w:rsidR="00DB56C5" w:rsidRPr="00F35A82" w14:paraId="0082615B" w14:textId="77777777" w:rsidTr="0024521A">
              <w:tc>
                <w:tcPr>
                  <w:tcW w:w="567" w:type="dxa"/>
                  <w:tcBorders>
                    <w:top w:val="single" w:sz="4" w:space="0" w:color="auto"/>
                    <w:left w:val="single" w:sz="4" w:space="0" w:color="auto"/>
                    <w:bottom w:val="single" w:sz="4" w:space="0" w:color="auto"/>
                    <w:right w:val="single" w:sz="4" w:space="0" w:color="auto"/>
                  </w:tcBorders>
                </w:tcPr>
                <w:p w14:paraId="5AFEB6BA"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78B4D635" w14:textId="314BA1B2" w:rsidR="00A32091" w:rsidRPr="00F35A82" w:rsidRDefault="00A32091" w:rsidP="00A32091">
                  <w:pPr>
                    <w:pStyle w:val="ListParagraph"/>
                    <w:numPr>
                      <w:ilvl w:val="0"/>
                      <w:numId w:val="19"/>
                    </w:numPr>
                    <w:spacing w:after="0" w:line="360" w:lineRule="auto"/>
                    <w:ind w:left="407" w:hanging="378"/>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Utang </w:t>
                  </w:r>
                  <w:r w:rsidR="00DD2C2B" w:rsidRPr="00F35A82">
                    <w:rPr>
                      <w:rFonts w:ascii="Bookman Old Style" w:hAnsi="Bookman Old Style"/>
                      <w:color w:val="000000" w:themeColor="text1"/>
                      <w:sz w:val="20"/>
                      <w:szCs w:val="20"/>
                    </w:rPr>
                    <w:t>Pajak</w:t>
                  </w:r>
                </w:p>
              </w:tc>
              <w:tc>
                <w:tcPr>
                  <w:tcW w:w="2126" w:type="dxa"/>
                  <w:tcBorders>
                    <w:top w:val="single" w:sz="4" w:space="0" w:color="auto"/>
                    <w:left w:val="single" w:sz="4" w:space="0" w:color="auto"/>
                    <w:bottom w:val="single" w:sz="4" w:space="0" w:color="auto"/>
                    <w:right w:val="single" w:sz="4" w:space="0" w:color="auto"/>
                  </w:tcBorders>
                </w:tcPr>
                <w:p w14:paraId="4C8AB659" w14:textId="77777777" w:rsidR="00A32091" w:rsidRPr="00F35A82" w:rsidRDefault="00A32091" w:rsidP="00A32091">
                  <w:pPr>
                    <w:rPr>
                      <w:rFonts w:ascii="Bookman Old Style" w:hAnsi="Bookman Old Style"/>
                      <w:color w:val="000000" w:themeColor="text1"/>
                      <w:sz w:val="20"/>
                      <w:szCs w:val="20"/>
                    </w:rPr>
                  </w:pPr>
                </w:p>
              </w:tc>
            </w:tr>
            <w:tr w:rsidR="00DB56C5" w:rsidRPr="00F35A82" w14:paraId="163A6F32" w14:textId="77777777" w:rsidTr="0024521A">
              <w:tc>
                <w:tcPr>
                  <w:tcW w:w="567" w:type="dxa"/>
                  <w:tcBorders>
                    <w:top w:val="single" w:sz="4" w:space="0" w:color="auto"/>
                    <w:left w:val="single" w:sz="4" w:space="0" w:color="auto"/>
                    <w:bottom w:val="single" w:sz="4" w:space="0" w:color="auto"/>
                    <w:right w:val="single" w:sz="4" w:space="0" w:color="auto"/>
                  </w:tcBorders>
                </w:tcPr>
                <w:p w14:paraId="24DD9E8D"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65184D6E" w14:textId="0E969F02" w:rsidR="00A32091" w:rsidRPr="00F35A82" w:rsidRDefault="00A32091" w:rsidP="00A32091">
                  <w:pPr>
                    <w:pStyle w:val="ListParagraph"/>
                    <w:numPr>
                      <w:ilvl w:val="0"/>
                      <w:numId w:val="19"/>
                    </w:numPr>
                    <w:spacing w:after="0" w:line="360" w:lineRule="auto"/>
                    <w:ind w:left="407" w:hanging="378"/>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Utang </w:t>
                  </w:r>
                  <w:r w:rsidR="00DD2C2B" w:rsidRPr="00F35A82">
                    <w:rPr>
                      <w:rFonts w:ascii="Bookman Old Style" w:hAnsi="Bookman Old Style"/>
                      <w:color w:val="000000" w:themeColor="text1"/>
                      <w:sz w:val="20"/>
                      <w:szCs w:val="20"/>
                    </w:rPr>
                    <w:t>Premi Reasuransi/Asuransi</w:t>
                  </w:r>
                </w:p>
              </w:tc>
              <w:tc>
                <w:tcPr>
                  <w:tcW w:w="2126" w:type="dxa"/>
                  <w:tcBorders>
                    <w:top w:val="single" w:sz="4" w:space="0" w:color="auto"/>
                    <w:left w:val="single" w:sz="4" w:space="0" w:color="auto"/>
                    <w:bottom w:val="single" w:sz="4" w:space="0" w:color="auto"/>
                    <w:right w:val="single" w:sz="4" w:space="0" w:color="auto"/>
                  </w:tcBorders>
                </w:tcPr>
                <w:p w14:paraId="705F61DE" w14:textId="77777777" w:rsidR="00A32091" w:rsidRPr="00F35A82" w:rsidRDefault="00A32091" w:rsidP="00A32091">
                  <w:pPr>
                    <w:rPr>
                      <w:rFonts w:ascii="Bookman Old Style" w:hAnsi="Bookman Old Style"/>
                      <w:color w:val="000000" w:themeColor="text1"/>
                      <w:sz w:val="20"/>
                      <w:szCs w:val="20"/>
                    </w:rPr>
                  </w:pPr>
                </w:p>
              </w:tc>
            </w:tr>
            <w:tr w:rsidR="00DB56C5" w:rsidRPr="00F35A82" w14:paraId="7CBE2D32" w14:textId="77777777" w:rsidTr="0024521A">
              <w:tc>
                <w:tcPr>
                  <w:tcW w:w="567" w:type="dxa"/>
                  <w:tcBorders>
                    <w:top w:val="single" w:sz="4" w:space="0" w:color="auto"/>
                    <w:left w:val="single" w:sz="4" w:space="0" w:color="auto"/>
                    <w:bottom w:val="single" w:sz="4" w:space="0" w:color="auto"/>
                    <w:right w:val="single" w:sz="4" w:space="0" w:color="auto"/>
                  </w:tcBorders>
                </w:tcPr>
                <w:p w14:paraId="5AC89A38"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5CD13401" w14:textId="2671D81E" w:rsidR="00A32091" w:rsidRPr="00F35A82" w:rsidRDefault="00A32091" w:rsidP="00A32091">
                  <w:pPr>
                    <w:pStyle w:val="ListParagraph"/>
                    <w:numPr>
                      <w:ilvl w:val="0"/>
                      <w:numId w:val="19"/>
                    </w:numPr>
                    <w:spacing w:after="0" w:line="360" w:lineRule="auto"/>
                    <w:ind w:left="407" w:hanging="378"/>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Utang </w:t>
                  </w:r>
                  <w:r w:rsidR="00DD2C2B" w:rsidRPr="00F35A82">
                    <w:rPr>
                      <w:rFonts w:ascii="Bookman Old Style" w:hAnsi="Bookman Old Style"/>
                      <w:color w:val="000000" w:themeColor="text1"/>
                      <w:sz w:val="20"/>
                      <w:szCs w:val="20"/>
                    </w:rPr>
                    <w:t>Komisi</w:t>
                  </w:r>
                </w:p>
              </w:tc>
              <w:tc>
                <w:tcPr>
                  <w:tcW w:w="2126" w:type="dxa"/>
                  <w:tcBorders>
                    <w:top w:val="single" w:sz="4" w:space="0" w:color="auto"/>
                    <w:left w:val="single" w:sz="4" w:space="0" w:color="auto"/>
                    <w:bottom w:val="single" w:sz="4" w:space="0" w:color="auto"/>
                    <w:right w:val="single" w:sz="4" w:space="0" w:color="auto"/>
                  </w:tcBorders>
                </w:tcPr>
                <w:p w14:paraId="60C4E626" w14:textId="77777777" w:rsidR="00A32091" w:rsidRPr="00F35A82" w:rsidRDefault="00A32091" w:rsidP="00A32091">
                  <w:pPr>
                    <w:rPr>
                      <w:rFonts w:ascii="Bookman Old Style" w:hAnsi="Bookman Old Style"/>
                      <w:color w:val="000000" w:themeColor="text1"/>
                      <w:sz w:val="20"/>
                      <w:szCs w:val="20"/>
                    </w:rPr>
                  </w:pPr>
                </w:p>
              </w:tc>
            </w:tr>
            <w:tr w:rsidR="00DB56C5" w:rsidRPr="00F35A82" w14:paraId="233A9E9B" w14:textId="77777777" w:rsidTr="0024521A">
              <w:tc>
                <w:tcPr>
                  <w:tcW w:w="567" w:type="dxa"/>
                  <w:tcBorders>
                    <w:top w:val="single" w:sz="4" w:space="0" w:color="auto"/>
                    <w:left w:val="single" w:sz="4" w:space="0" w:color="auto"/>
                    <w:bottom w:val="single" w:sz="4" w:space="0" w:color="auto"/>
                    <w:right w:val="single" w:sz="4" w:space="0" w:color="auto"/>
                  </w:tcBorders>
                </w:tcPr>
                <w:p w14:paraId="26D8DEDC"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68EA75F6" w14:textId="77373865" w:rsidR="00A32091" w:rsidRPr="00F35A82" w:rsidRDefault="00A32091" w:rsidP="00A32091">
                  <w:pPr>
                    <w:pStyle w:val="ListParagraph"/>
                    <w:numPr>
                      <w:ilvl w:val="0"/>
                      <w:numId w:val="19"/>
                    </w:numPr>
                    <w:spacing w:after="0" w:line="360" w:lineRule="auto"/>
                    <w:ind w:left="407" w:hanging="378"/>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Utang </w:t>
                  </w:r>
                  <w:r w:rsidR="00DD2C2B" w:rsidRPr="00F35A82">
                    <w:rPr>
                      <w:rFonts w:ascii="Bookman Old Style" w:hAnsi="Bookman Old Style"/>
                      <w:color w:val="000000" w:themeColor="text1"/>
                      <w:sz w:val="20"/>
                      <w:szCs w:val="20"/>
                    </w:rPr>
                    <w:t xml:space="preserve">Klaim </w:t>
                  </w:r>
                  <w:r w:rsidR="00DD2C2B" w:rsidRPr="00F35A82">
                    <w:rPr>
                      <w:rFonts w:ascii="Bookman Old Style" w:hAnsi="Bookman Old Style"/>
                      <w:i/>
                      <w:color w:val="000000" w:themeColor="text1"/>
                      <w:sz w:val="20"/>
                      <w:szCs w:val="20"/>
                    </w:rPr>
                    <w:t>Co-Guarantee</w:t>
                  </w:r>
                </w:p>
              </w:tc>
              <w:tc>
                <w:tcPr>
                  <w:tcW w:w="2126" w:type="dxa"/>
                  <w:tcBorders>
                    <w:top w:val="single" w:sz="4" w:space="0" w:color="auto"/>
                    <w:left w:val="single" w:sz="4" w:space="0" w:color="auto"/>
                    <w:bottom w:val="single" w:sz="4" w:space="0" w:color="auto"/>
                    <w:right w:val="single" w:sz="4" w:space="0" w:color="auto"/>
                  </w:tcBorders>
                </w:tcPr>
                <w:p w14:paraId="05BC489F" w14:textId="77777777" w:rsidR="00A32091" w:rsidRPr="00F35A82" w:rsidRDefault="00A32091" w:rsidP="00A32091">
                  <w:pPr>
                    <w:rPr>
                      <w:rFonts w:ascii="Bookman Old Style" w:hAnsi="Bookman Old Style"/>
                      <w:color w:val="000000" w:themeColor="text1"/>
                      <w:sz w:val="20"/>
                      <w:szCs w:val="20"/>
                    </w:rPr>
                  </w:pPr>
                </w:p>
              </w:tc>
            </w:tr>
            <w:tr w:rsidR="00DB56C5" w:rsidRPr="00F35A82" w14:paraId="7E642694" w14:textId="77777777" w:rsidTr="0024521A">
              <w:tc>
                <w:tcPr>
                  <w:tcW w:w="567" w:type="dxa"/>
                  <w:tcBorders>
                    <w:top w:val="single" w:sz="4" w:space="0" w:color="auto"/>
                    <w:left w:val="single" w:sz="4" w:space="0" w:color="auto"/>
                    <w:bottom w:val="single" w:sz="4" w:space="0" w:color="auto"/>
                    <w:right w:val="single" w:sz="4" w:space="0" w:color="auto"/>
                  </w:tcBorders>
                </w:tcPr>
                <w:p w14:paraId="1AE3658C"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20BB590B" w14:textId="56F0D84D" w:rsidR="00A32091" w:rsidRPr="00F35A82" w:rsidRDefault="00A32091" w:rsidP="00A32091">
                  <w:pPr>
                    <w:pStyle w:val="ListParagraph"/>
                    <w:numPr>
                      <w:ilvl w:val="0"/>
                      <w:numId w:val="19"/>
                    </w:numPr>
                    <w:spacing w:after="0" w:line="360" w:lineRule="auto"/>
                    <w:ind w:left="407" w:hanging="378"/>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Utang IJP </w:t>
                  </w:r>
                  <w:r w:rsidR="00DD2C2B" w:rsidRPr="00F35A82">
                    <w:rPr>
                      <w:rFonts w:ascii="Bookman Old Style" w:hAnsi="Bookman Old Style"/>
                      <w:i/>
                      <w:color w:val="000000" w:themeColor="text1"/>
                      <w:sz w:val="20"/>
                      <w:szCs w:val="20"/>
                    </w:rPr>
                    <w:t>Co-Guarantee</w:t>
                  </w:r>
                  <w:r w:rsidR="00DD2C2B" w:rsidRPr="00F35A82">
                    <w:rPr>
                      <w:rFonts w:ascii="Bookman Old Style" w:hAnsi="Bookman Old Style"/>
                      <w:color w:val="000000" w:themeColor="text1"/>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Pr>
                <w:p w14:paraId="4E53C2C7" w14:textId="77777777" w:rsidR="00A32091" w:rsidRPr="00F35A82" w:rsidRDefault="00A32091" w:rsidP="00A32091">
                  <w:pPr>
                    <w:rPr>
                      <w:rFonts w:ascii="Bookman Old Style" w:hAnsi="Bookman Old Style"/>
                      <w:color w:val="000000" w:themeColor="text1"/>
                      <w:sz w:val="20"/>
                      <w:szCs w:val="20"/>
                    </w:rPr>
                  </w:pPr>
                </w:p>
              </w:tc>
            </w:tr>
            <w:tr w:rsidR="00DB56C5" w:rsidRPr="00F35A82" w14:paraId="48742AAB" w14:textId="77777777" w:rsidTr="0024521A">
              <w:tc>
                <w:tcPr>
                  <w:tcW w:w="567" w:type="dxa"/>
                  <w:tcBorders>
                    <w:top w:val="single" w:sz="4" w:space="0" w:color="auto"/>
                    <w:left w:val="single" w:sz="4" w:space="0" w:color="auto"/>
                    <w:bottom w:val="single" w:sz="4" w:space="0" w:color="auto"/>
                    <w:right w:val="single" w:sz="4" w:space="0" w:color="auto"/>
                  </w:tcBorders>
                </w:tcPr>
                <w:p w14:paraId="6328F73F"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35A212EA" w14:textId="7F66A8D1" w:rsidR="00A32091" w:rsidRPr="00F35A82" w:rsidRDefault="00A32091" w:rsidP="00A32091">
                  <w:pPr>
                    <w:pStyle w:val="ListParagraph"/>
                    <w:numPr>
                      <w:ilvl w:val="0"/>
                      <w:numId w:val="19"/>
                    </w:numPr>
                    <w:spacing w:after="0" w:line="360" w:lineRule="auto"/>
                    <w:ind w:left="407" w:hanging="378"/>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Utang IJP </w:t>
                  </w:r>
                  <w:r w:rsidR="00DD2C2B" w:rsidRPr="00F35A82">
                    <w:rPr>
                      <w:rFonts w:ascii="Bookman Old Style" w:hAnsi="Bookman Old Style"/>
                      <w:color w:val="000000" w:themeColor="text1"/>
                      <w:sz w:val="20"/>
                      <w:szCs w:val="20"/>
                    </w:rPr>
                    <w:t>Reasuransi/Penjaminan Ulang</w:t>
                  </w:r>
                </w:p>
              </w:tc>
              <w:tc>
                <w:tcPr>
                  <w:tcW w:w="2126" w:type="dxa"/>
                  <w:tcBorders>
                    <w:top w:val="single" w:sz="4" w:space="0" w:color="auto"/>
                    <w:left w:val="single" w:sz="4" w:space="0" w:color="auto"/>
                    <w:bottom w:val="single" w:sz="4" w:space="0" w:color="auto"/>
                    <w:right w:val="single" w:sz="4" w:space="0" w:color="auto"/>
                  </w:tcBorders>
                </w:tcPr>
                <w:p w14:paraId="25BC6B7C" w14:textId="77777777" w:rsidR="00A32091" w:rsidRPr="00F35A82" w:rsidRDefault="00A32091" w:rsidP="00A32091">
                  <w:pPr>
                    <w:rPr>
                      <w:rFonts w:ascii="Bookman Old Style" w:hAnsi="Bookman Old Style"/>
                      <w:color w:val="000000" w:themeColor="text1"/>
                      <w:sz w:val="20"/>
                      <w:szCs w:val="20"/>
                    </w:rPr>
                  </w:pPr>
                </w:p>
              </w:tc>
            </w:tr>
            <w:tr w:rsidR="00DB56C5" w:rsidRPr="00F35A82" w14:paraId="5D32D298" w14:textId="77777777" w:rsidTr="0024521A">
              <w:tc>
                <w:tcPr>
                  <w:tcW w:w="567" w:type="dxa"/>
                  <w:tcBorders>
                    <w:top w:val="single" w:sz="4" w:space="0" w:color="auto"/>
                    <w:left w:val="single" w:sz="4" w:space="0" w:color="auto"/>
                    <w:bottom w:val="single" w:sz="4" w:space="0" w:color="auto"/>
                    <w:right w:val="single" w:sz="4" w:space="0" w:color="auto"/>
                  </w:tcBorders>
                </w:tcPr>
                <w:p w14:paraId="2B95CBEC"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2CBCE27E" w14:textId="226F874D" w:rsidR="00A32091" w:rsidRPr="00F35A82" w:rsidRDefault="00A32091" w:rsidP="00A32091">
                  <w:pPr>
                    <w:pStyle w:val="ListParagraph"/>
                    <w:numPr>
                      <w:ilvl w:val="0"/>
                      <w:numId w:val="19"/>
                    </w:numPr>
                    <w:spacing w:after="0" w:line="360" w:lineRule="auto"/>
                    <w:ind w:left="407" w:hanging="378"/>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Beban </w:t>
                  </w:r>
                  <w:r w:rsidR="00DD2C2B" w:rsidRPr="00F35A82">
                    <w:rPr>
                      <w:rFonts w:ascii="Bookman Old Style" w:hAnsi="Bookman Old Style"/>
                      <w:color w:val="000000" w:themeColor="text1"/>
                      <w:sz w:val="20"/>
                      <w:szCs w:val="20"/>
                    </w:rPr>
                    <w:t>Yang Masih Harus Dibayar</w:t>
                  </w:r>
                </w:p>
              </w:tc>
              <w:tc>
                <w:tcPr>
                  <w:tcW w:w="2126" w:type="dxa"/>
                  <w:tcBorders>
                    <w:top w:val="single" w:sz="4" w:space="0" w:color="auto"/>
                    <w:left w:val="single" w:sz="4" w:space="0" w:color="auto"/>
                    <w:bottom w:val="single" w:sz="4" w:space="0" w:color="auto"/>
                    <w:right w:val="single" w:sz="4" w:space="0" w:color="auto"/>
                  </w:tcBorders>
                </w:tcPr>
                <w:p w14:paraId="6549D9BB" w14:textId="77777777" w:rsidR="00A32091" w:rsidRPr="00F35A82" w:rsidRDefault="00A32091" w:rsidP="00A32091">
                  <w:pPr>
                    <w:rPr>
                      <w:rFonts w:ascii="Bookman Old Style" w:hAnsi="Bookman Old Style"/>
                      <w:color w:val="000000" w:themeColor="text1"/>
                      <w:sz w:val="20"/>
                      <w:szCs w:val="20"/>
                    </w:rPr>
                  </w:pPr>
                </w:p>
              </w:tc>
            </w:tr>
            <w:tr w:rsidR="00DB56C5" w:rsidRPr="00F35A82" w14:paraId="77447A35" w14:textId="77777777" w:rsidTr="0024521A">
              <w:tc>
                <w:tcPr>
                  <w:tcW w:w="567" w:type="dxa"/>
                  <w:tcBorders>
                    <w:top w:val="single" w:sz="4" w:space="0" w:color="auto"/>
                    <w:left w:val="single" w:sz="4" w:space="0" w:color="auto"/>
                    <w:bottom w:val="single" w:sz="4" w:space="0" w:color="auto"/>
                    <w:right w:val="single" w:sz="4" w:space="0" w:color="auto"/>
                  </w:tcBorders>
                </w:tcPr>
                <w:p w14:paraId="01C5EE22"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214D4AD2" w14:textId="77777777" w:rsidR="00A32091" w:rsidRPr="00F35A82" w:rsidRDefault="00A32091" w:rsidP="00A32091">
                  <w:pPr>
                    <w:pStyle w:val="ListParagraph"/>
                    <w:numPr>
                      <w:ilvl w:val="0"/>
                      <w:numId w:val="19"/>
                    </w:numPr>
                    <w:spacing w:after="0" w:line="360" w:lineRule="auto"/>
                    <w:ind w:left="407" w:hanging="378"/>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Liabilitas Pajak Tangguhan</w:t>
                  </w:r>
                </w:p>
              </w:tc>
              <w:tc>
                <w:tcPr>
                  <w:tcW w:w="2126" w:type="dxa"/>
                  <w:tcBorders>
                    <w:top w:val="single" w:sz="4" w:space="0" w:color="auto"/>
                    <w:left w:val="single" w:sz="4" w:space="0" w:color="auto"/>
                    <w:bottom w:val="single" w:sz="4" w:space="0" w:color="auto"/>
                    <w:right w:val="single" w:sz="4" w:space="0" w:color="auto"/>
                  </w:tcBorders>
                </w:tcPr>
                <w:p w14:paraId="2D3C242C" w14:textId="77777777" w:rsidR="00A32091" w:rsidRPr="00F35A82" w:rsidRDefault="00A32091" w:rsidP="00A32091">
                  <w:pPr>
                    <w:rPr>
                      <w:rFonts w:ascii="Bookman Old Style" w:hAnsi="Bookman Old Style"/>
                      <w:color w:val="000000" w:themeColor="text1"/>
                      <w:sz w:val="20"/>
                      <w:szCs w:val="20"/>
                    </w:rPr>
                  </w:pPr>
                </w:p>
              </w:tc>
            </w:tr>
            <w:tr w:rsidR="00DB56C5" w:rsidRPr="00F35A82" w14:paraId="67E178A7" w14:textId="77777777" w:rsidTr="0024521A">
              <w:tc>
                <w:tcPr>
                  <w:tcW w:w="567" w:type="dxa"/>
                  <w:tcBorders>
                    <w:top w:val="single" w:sz="4" w:space="0" w:color="auto"/>
                    <w:left w:val="single" w:sz="4" w:space="0" w:color="auto"/>
                    <w:bottom w:val="single" w:sz="4" w:space="0" w:color="auto"/>
                    <w:right w:val="single" w:sz="4" w:space="0" w:color="auto"/>
                  </w:tcBorders>
                </w:tcPr>
                <w:p w14:paraId="1911355F"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44394990" w14:textId="25CBAEBA" w:rsidR="00A32091" w:rsidRPr="00F35A82" w:rsidRDefault="00A32091" w:rsidP="00A32091">
                  <w:pPr>
                    <w:pStyle w:val="ListParagraph"/>
                    <w:numPr>
                      <w:ilvl w:val="0"/>
                      <w:numId w:val="19"/>
                    </w:numPr>
                    <w:spacing w:after="0" w:line="360" w:lineRule="auto"/>
                    <w:ind w:left="407" w:hanging="378"/>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Liabilitas </w:t>
                  </w:r>
                  <w:r w:rsidR="00DD2C2B" w:rsidRPr="00F35A82">
                    <w:rPr>
                      <w:rFonts w:ascii="Bookman Old Style" w:hAnsi="Bookman Old Style"/>
                      <w:color w:val="000000" w:themeColor="text1"/>
                      <w:sz w:val="20"/>
                      <w:szCs w:val="20"/>
                    </w:rPr>
                    <w:t xml:space="preserve">Lain-Lain </w:t>
                  </w:r>
                </w:p>
              </w:tc>
              <w:tc>
                <w:tcPr>
                  <w:tcW w:w="2126" w:type="dxa"/>
                  <w:tcBorders>
                    <w:top w:val="single" w:sz="4" w:space="0" w:color="auto"/>
                    <w:left w:val="single" w:sz="4" w:space="0" w:color="auto"/>
                    <w:bottom w:val="single" w:sz="4" w:space="0" w:color="auto"/>
                    <w:right w:val="single" w:sz="4" w:space="0" w:color="auto"/>
                  </w:tcBorders>
                </w:tcPr>
                <w:p w14:paraId="64C80129" w14:textId="77777777" w:rsidR="00A32091" w:rsidRPr="00F35A82" w:rsidRDefault="00A32091" w:rsidP="00A32091">
                  <w:pPr>
                    <w:rPr>
                      <w:rFonts w:ascii="Bookman Old Style" w:hAnsi="Bookman Old Style"/>
                      <w:color w:val="000000" w:themeColor="text1"/>
                      <w:sz w:val="20"/>
                      <w:szCs w:val="20"/>
                    </w:rPr>
                  </w:pPr>
                </w:p>
              </w:tc>
            </w:tr>
            <w:tr w:rsidR="00DB56C5" w:rsidRPr="00F35A82" w14:paraId="0F3D939E" w14:textId="77777777" w:rsidTr="0024521A">
              <w:tc>
                <w:tcPr>
                  <w:tcW w:w="567" w:type="dxa"/>
                  <w:tcBorders>
                    <w:top w:val="single" w:sz="4" w:space="0" w:color="auto"/>
                    <w:left w:val="single" w:sz="4" w:space="0" w:color="auto"/>
                    <w:bottom w:val="single" w:sz="4" w:space="0" w:color="auto"/>
                    <w:right w:val="single" w:sz="4" w:space="0" w:color="auto"/>
                  </w:tcBorders>
                </w:tcPr>
                <w:p w14:paraId="4FDE9B0C"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29EF0948" w14:textId="5F4FC863" w:rsidR="00A32091" w:rsidRPr="00F35A82" w:rsidRDefault="00A32091" w:rsidP="00A32091">
                  <w:pPr>
                    <w:pStyle w:val="ListParagraph"/>
                    <w:numPr>
                      <w:ilvl w:val="0"/>
                      <w:numId w:val="19"/>
                    </w:numPr>
                    <w:spacing w:after="0" w:line="360" w:lineRule="auto"/>
                    <w:ind w:left="407" w:hanging="378"/>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Obligasi </w:t>
                  </w:r>
                  <w:r w:rsidR="00DD2C2B" w:rsidRPr="00F35A82">
                    <w:rPr>
                      <w:rFonts w:ascii="Bookman Old Style" w:hAnsi="Bookman Old Style"/>
                      <w:color w:val="000000" w:themeColor="text1"/>
                      <w:sz w:val="20"/>
                      <w:szCs w:val="20"/>
                    </w:rPr>
                    <w:t>Wajib Konversi</w:t>
                  </w:r>
                </w:p>
              </w:tc>
              <w:tc>
                <w:tcPr>
                  <w:tcW w:w="2126" w:type="dxa"/>
                  <w:tcBorders>
                    <w:top w:val="single" w:sz="4" w:space="0" w:color="auto"/>
                    <w:left w:val="single" w:sz="4" w:space="0" w:color="auto"/>
                    <w:bottom w:val="single" w:sz="4" w:space="0" w:color="auto"/>
                    <w:right w:val="single" w:sz="4" w:space="0" w:color="auto"/>
                  </w:tcBorders>
                </w:tcPr>
                <w:p w14:paraId="5243D48A" w14:textId="77777777" w:rsidR="00A32091" w:rsidRPr="00F35A82" w:rsidRDefault="00A32091" w:rsidP="00A32091">
                  <w:pPr>
                    <w:rPr>
                      <w:rFonts w:ascii="Bookman Old Style" w:hAnsi="Bookman Old Style"/>
                      <w:color w:val="000000" w:themeColor="text1"/>
                      <w:sz w:val="20"/>
                      <w:szCs w:val="20"/>
                    </w:rPr>
                  </w:pPr>
                </w:p>
              </w:tc>
            </w:tr>
            <w:tr w:rsidR="00DB56C5" w:rsidRPr="00F35A82" w14:paraId="4C9A93C5" w14:textId="77777777" w:rsidTr="0024521A">
              <w:tc>
                <w:tcPr>
                  <w:tcW w:w="567" w:type="dxa"/>
                  <w:tcBorders>
                    <w:top w:val="single" w:sz="4" w:space="0" w:color="auto"/>
                    <w:left w:val="single" w:sz="4" w:space="0" w:color="auto"/>
                    <w:bottom w:val="single" w:sz="4" w:space="0" w:color="auto"/>
                    <w:right w:val="single" w:sz="4" w:space="0" w:color="auto"/>
                  </w:tcBorders>
                </w:tcPr>
                <w:p w14:paraId="4854D3F0"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79537939" w14:textId="77777777" w:rsidR="00A32091" w:rsidRPr="00F35A82" w:rsidRDefault="00A32091" w:rsidP="00A32091">
                  <w:pPr>
                    <w:pStyle w:val="ListParagraph"/>
                    <w:numPr>
                      <w:ilvl w:val="0"/>
                      <w:numId w:val="19"/>
                    </w:numPr>
                    <w:spacing w:after="0" w:line="360" w:lineRule="auto"/>
                    <w:ind w:left="407" w:hanging="378"/>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Liabilitas Imbalan Pasca Kerja</w:t>
                  </w:r>
                </w:p>
              </w:tc>
              <w:tc>
                <w:tcPr>
                  <w:tcW w:w="2126" w:type="dxa"/>
                  <w:tcBorders>
                    <w:top w:val="single" w:sz="4" w:space="0" w:color="auto"/>
                    <w:left w:val="single" w:sz="4" w:space="0" w:color="auto"/>
                    <w:bottom w:val="single" w:sz="4" w:space="0" w:color="auto"/>
                    <w:right w:val="single" w:sz="4" w:space="0" w:color="auto"/>
                  </w:tcBorders>
                </w:tcPr>
                <w:p w14:paraId="125E7426" w14:textId="77777777" w:rsidR="00A32091" w:rsidRPr="00F35A82" w:rsidRDefault="00A32091" w:rsidP="00A32091">
                  <w:pPr>
                    <w:rPr>
                      <w:rFonts w:ascii="Bookman Old Style" w:hAnsi="Bookman Old Style"/>
                      <w:color w:val="000000" w:themeColor="text1"/>
                      <w:sz w:val="20"/>
                      <w:szCs w:val="20"/>
                    </w:rPr>
                  </w:pPr>
                </w:p>
              </w:tc>
            </w:tr>
            <w:tr w:rsidR="00DB56C5" w:rsidRPr="00F35A82" w14:paraId="64860664" w14:textId="77777777" w:rsidTr="0024521A">
              <w:tc>
                <w:tcPr>
                  <w:tcW w:w="5245" w:type="dxa"/>
                  <w:gridSpan w:val="3"/>
                  <w:tcBorders>
                    <w:top w:val="single" w:sz="4" w:space="0" w:color="auto"/>
                    <w:left w:val="single" w:sz="4" w:space="0" w:color="auto"/>
                    <w:bottom w:val="single" w:sz="4" w:space="0" w:color="auto"/>
                    <w:right w:val="single" w:sz="4" w:space="0" w:color="auto"/>
                  </w:tcBorders>
                </w:tcPr>
                <w:p w14:paraId="6123CEB9" w14:textId="77777777" w:rsidR="00A32091" w:rsidRPr="00F35A82" w:rsidRDefault="00A32091" w:rsidP="00A32091">
                  <w:pPr>
                    <w:ind w:left="607"/>
                    <w:rPr>
                      <w:rFonts w:ascii="Bookman Old Style" w:hAnsi="Bookman Old Style"/>
                      <w:color w:val="000000" w:themeColor="text1"/>
                      <w:sz w:val="20"/>
                      <w:szCs w:val="20"/>
                    </w:rPr>
                  </w:pPr>
                  <w:r w:rsidRPr="00F35A82">
                    <w:rPr>
                      <w:rFonts w:ascii="Bookman Old Style" w:hAnsi="Bookman Old Style"/>
                      <w:color w:val="000000" w:themeColor="text1"/>
                      <w:sz w:val="20"/>
                      <w:szCs w:val="20"/>
                    </w:rPr>
                    <w:t>Total Liabilitas</w:t>
                  </w:r>
                </w:p>
              </w:tc>
              <w:tc>
                <w:tcPr>
                  <w:tcW w:w="2126" w:type="dxa"/>
                  <w:tcBorders>
                    <w:top w:val="single" w:sz="4" w:space="0" w:color="auto"/>
                    <w:left w:val="single" w:sz="4" w:space="0" w:color="auto"/>
                    <w:bottom w:val="single" w:sz="4" w:space="0" w:color="auto"/>
                    <w:right w:val="single" w:sz="4" w:space="0" w:color="auto"/>
                  </w:tcBorders>
                </w:tcPr>
                <w:p w14:paraId="35BE6719" w14:textId="77777777" w:rsidR="00A32091" w:rsidRPr="00F35A82" w:rsidRDefault="00A32091" w:rsidP="00A32091">
                  <w:pPr>
                    <w:rPr>
                      <w:rFonts w:ascii="Bookman Old Style" w:hAnsi="Bookman Old Style"/>
                      <w:color w:val="000000" w:themeColor="text1"/>
                      <w:sz w:val="20"/>
                      <w:szCs w:val="20"/>
                    </w:rPr>
                  </w:pPr>
                </w:p>
              </w:tc>
            </w:tr>
            <w:tr w:rsidR="00DB56C5" w:rsidRPr="00F35A82" w14:paraId="383605E7" w14:textId="77777777" w:rsidTr="0024521A">
              <w:tc>
                <w:tcPr>
                  <w:tcW w:w="5245" w:type="dxa"/>
                  <w:gridSpan w:val="3"/>
                  <w:tcBorders>
                    <w:top w:val="single" w:sz="4" w:space="0" w:color="auto"/>
                    <w:left w:val="single" w:sz="4" w:space="0" w:color="auto"/>
                    <w:bottom w:val="single" w:sz="4" w:space="0" w:color="auto"/>
                    <w:right w:val="single" w:sz="4" w:space="0" w:color="auto"/>
                  </w:tcBorders>
                </w:tcPr>
                <w:p w14:paraId="04B02224" w14:textId="77777777" w:rsidR="00A32091" w:rsidRPr="00F35A82" w:rsidRDefault="00A32091" w:rsidP="00A32091">
                  <w:pPr>
                    <w:rPr>
                      <w:rFonts w:ascii="Bookman Old Style" w:hAnsi="Bookman Old Style"/>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41A838F" w14:textId="77777777" w:rsidR="00A32091" w:rsidRPr="00F35A82" w:rsidRDefault="00A32091" w:rsidP="00A32091">
                  <w:pPr>
                    <w:rPr>
                      <w:rFonts w:ascii="Bookman Old Style" w:hAnsi="Bookman Old Style"/>
                      <w:color w:val="000000" w:themeColor="text1"/>
                      <w:sz w:val="20"/>
                      <w:szCs w:val="20"/>
                    </w:rPr>
                  </w:pPr>
                </w:p>
              </w:tc>
            </w:tr>
            <w:tr w:rsidR="00DB56C5" w:rsidRPr="00F35A82" w14:paraId="45A85948" w14:textId="77777777" w:rsidTr="0024521A">
              <w:tc>
                <w:tcPr>
                  <w:tcW w:w="5245" w:type="dxa"/>
                  <w:gridSpan w:val="3"/>
                  <w:tcBorders>
                    <w:top w:val="single" w:sz="4" w:space="0" w:color="auto"/>
                    <w:left w:val="single" w:sz="4" w:space="0" w:color="auto"/>
                    <w:bottom w:val="single" w:sz="4" w:space="0" w:color="auto"/>
                    <w:right w:val="single" w:sz="4" w:space="0" w:color="auto"/>
                  </w:tcBorders>
                </w:tcPr>
                <w:p w14:paraId="0B8D39A0" w14:textId="77777777" w:rsidR="00A32091" w:rsidRPr="00F35A82" w:rsidRDefault="00A32091" w:rsidP="00A32091">
                  <w:pPr>
                    <w:pStyle w:val="ListParagraph"/>
                    <w:numPr>
                      <w:ilvl w:val="0"/>
                      <w:numId w:val="17"/>
                    </w:numPr>
                    <w:spacing w:after="0" w:line="360" w:lineRule="auto"/>
                    <w:ind w:left="465" w:hanging="196"/>
                    <w:jc w:val="both"/>
                    <w:rPr>
                      <w:rFonts w:ascii="Bookman Old Style" w:hAnsi="Bookman Old Style"/>
                      <w:b/>
                      <w:bCs/>
                      <w:color w:val="000000" w:themeColor="text1"/>
                      <w:sz w:val="20"/>
                      <w:szCs w:val="20"/>
                    </w:rPr>
                  </w:pPr>
                  <w:r w:rsidRPr="00F35A82">
                    <w:rPr>
                      <w:rFonts w:ascii="Bookman Old Style" w:hAnsi="Bookman Old Style"/>
                      <w:b/>
                      <w:bCs/>
                      <w:color w:val="000000" w:themeColor="text1"/>
                      <w:sz w:val="20"/>
                      <w:szCs w:val="20"/>
                    </w:rPr>
                    <w:t>EKUITAS</w:t>
                  </w:r>
                </w:p>
              </w:tc>
              <w:tc>
                <w:tcPr>
                  <w:tcW w:w="2126" w:type="dxa"/>
                  <w:tcBorders>
                    <w:top w:val="single" w:sz="4" w:space="0" w:color="auto"/>
                    <w:left w:val="single" w:sz="4" w:space="0" w:color="auto"/>
                    <w:bottom w:val="single" w:sz="4" w:space="0" w:color="auto"/>
                    <w:right w:val="single" w:sz="4" w:space="0" w:color="auto"/>
                  </w:tcBorders>
                </w:tcPr>
                <w:p w14:paraId="43E86646" w14:textId="77777777" w:rsidR="00A32091" w:rsidRPr="00F35A82" w:rsidRDefault="00A32091" w:rsidP="00A32091">
                  <w:pPr>
                    <w:rPr>
                      <w:rFonts w:ascii="Bookman Old Style" w:hAnsi="Bookman Old Style"/>
                      <w:color w:val="000000" w:themeColor="text1"/>
                      <w:sz w:val="20"/>
                      <w:szCs w:val="20"/>
                    </w:rPr>
                  </w:pPr>
                </w:p>
              </w:tc>
            </w:tr>
            <w:tr w:rsidR="00DB56C5" w:rsidRPr="00F35A82" w14:paraId="5E2723FD" w14:textId="77777777" w:rsidTr="0024521A">
              <w:tc>
                <w:tcPr>
                  <w:tcW w:w="567" w:type="dxa"/>
                  <w:tcBorders>
                    <w:top w:val="single" w:sz="4" w:space="0" w:color="auto"/>
                    <w:left w:val="single" w:sz="4" w:space="0" w:color="auto"/>
                    <w:bottom w:val="single" w:sz="4" w:space="0" w:color="auto"/>
                    <w:right w:val="single" w:sz="4" w:space="0" w:color="auto"/>
                  </w:tcBorders>
                </w:tcPr>
                <w:p w14:paraId="6675EE6E"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5548D28B" w14:textId="77777777" w:rsidR="00A32091" w:rsidRPr="00F35A82" w:rsidRDefault="00A32091" w:rsidP="00A32091">
                  <w:pPr>
                    <w:pStyle w:val="ListParagraph"/>
                    <w:numPr>
                      <w:ilvl w:val="0"/>
                      <w:numId w:val="20"/>
                    </w:numPr>
                    <w:spacing w:after="0" w:line="360" w:lineRule="auto"/>
                    <w:ind w:left="421" w:hanging="406"/>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Modal</w:t>
                  </w:r>
                </w:p>
              </w:tc>
              <w:tc>
                <w:tcPr>
                  <w:tcW w:w="2126" w:type="dxa"/>
                  <w:tcBorders>
                    <w:top w:val="single" w:sz="4" w:space="0" w:color="auto"/>
                    <w:left w:val="single" w:sz="4" w:space="0" w:color="auto"/>
                    <w:bottom w:val="single" w:sz="4" w:space="0" w:color="auto"/>
                    <w:right w:val="single" w:sz="4" w:space="0" w:color="auto"/>
                  </w:tcBorders>
                </w:tcPr>
                <w:p w14:paraId="65C1FD81" w14:textId="77777777" w:rsidR="00A32091" w:rsidRPr="00F35A82" w:rsidRDefault="00A32091" w:rsidP="00A32091">
                  <w:pPr>
                    <w:rPr>
                      <w:rFonts w:ascii="Bookman Old Style" w:hAnsi="Bookman Old Style"/>
                      <w:color w:val="000000" w:themeColor="text1"/>
                      <w:sz w:val="20"/>
                      <w:szCs w:val="20"/>
                    </w:rPr>
                  </w:pPr>
                </w:p>
              </w:tc>
            </w:tr>
            <w:tr w:rsidR="00DB56C5" w:rsidRPr="00F35A82" w14:paraId="6ECFF34D" w14:textId="77777777" w:rsidTr="0024521A">
              <w:tc>
                <w:tcPr>
                  <w:tcW w:w="567" w:type="dxa"/>
                  <w:tcBorders>
                    <w:top w:val="single" w:sz="4" w:space="0" w:color="auto"/>
                    <w:left w:val="single" w:sz="4" w:space="0" w:color="auto"/>
                    <w:bottom w:val="single" w:sz="4" w:space="0" w:color="auto"/>
                    <w:right w:val="single" w:sz="4" w:space="0" w:color="auto"/>
                  </w:tcBorders>
                </w:tcPr>
                <w:p w14:paraId="1E9C90DB" w14:textId="77777777" w:rsidR="00A32091" w:rsidRPr="00F35A82" w:rsidRDefault="00A32091" w:rsidP="00A32091">
                  <w:pPr>
                    <w:rPr>
                      <w:rFonts w:ascii="Bookman Old Style" w:hAnsi="Bookman Old Style"/>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tcPr>
                <w:p w14:paraId="776DE345" w14:textId="77777777" w:rsidR="00A32091" w:rsidRPr="00F35A82" w:rsidRDefault="00A32091" w:rsidP="00A32091">
                  <w:pPr>
                    <w:rPr>
                      <w:rFonts w:ascii="Bookman Old Style" w:hAnsi="Bookman Old Style"/>
                      <w:color w:val="000000" w:themeColor="text1"/>
                      <w:sz w:val="20"/>
                      <w:szCs w:val="20"/>
                    </w:rPr>
                  </w:pPr>
                </w:p>
              </w:tc>
              <w:tc>
                <w:tcPr>
                  <w:tcW w:w="4442" w:type="dxa"/>
                  <w:tcBorders>
                    <w:top w:val="single" w:sz="4" w:space="0" w:color="auto"/>
                    <w:left w:val="single" w:sz="4" w:space="0" w:color="auto"/>
                    <w:bottom w:val="single" w:sz="4" w:space="0" w:color="auto"/>
                    <w:right w:val="single" w:sz="4" w:space="0" w:color="auto"/>
                  </w:tcBorders>
                </w:tcPr>
                <w:p w14:paraId="4DB4B35E" w14:textId="0971129C" w:rsidR="00A32091" w:rsidRPr="00F35A82" w:rsidRDefault="00A32091" w:rsidP="00A32091">
                  <w:pPr>
                    <w:pStyle w:val="ListParagraph"/>
                    <w:numPr>
                      <w:ilvl w:val="0"/>
                      <w:numId w:val="21"/>
                    </w:numPr>
                    <w:spacing w:after="0" w:line="360" w:lineRule="auto"/>
                    <w:ind w:left="644" w:hanging="426"/>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Modal </w:t>
                  </w:r>
                  <w:r w:rsidR="00DD2C2B" w:rsidRPr="00F35A82">
                    <w:rPr>
                      <w:rFonts w:ascii="Bookman Old Style" w:hAnsi="Bookman Old Style"/>
                      <w:color w:val="000000" w:themeColor="text1"/>
                      <w:sz w:val="20"/>
                      <w:szCs w:val="20"/>
                    </w:rPr>
                    <w:t>Disetor</w:t>
                  </w:r>
                </w:p>
              </w:tc>
              <w:tc>
                <w:tcPr>
                  <w:tcW w:w="2126" w:type="dxa"/>
                  <w:tcBorders>
                    <w:top w:val="single" w:sz="4" w:space="0" w:color="auto"/>
                    <w:left w:val="single" w:sz="4" w:space="0" w:color="auto"/>
                    <w:bottom w:val="single" w:sz="4" w:space="0" w:color="auto"/>
                    <w:right w:val="single" w:sz="4" w:space="0" w:color="auto"/>
                  </w:tcBorders>
                </w:tcPr>
                <w:p w14:paraId="28520D2B" w14:textId="77777777" w:rsidR="00A32091" w:rsidRPr="00F35A82" w:rsidRDefault="00A32091" w:rsidP="00A32091">
                  <w:pPr>
                    <w:rPr>
                      <w:rFonts w:ascii="Bookman Old Style" w:hAnsi="Bookman Old Style"/>
                      <w:color w:val="000000" w:themeColor="text1"/>
                      <w:sz w:val="20"/>
                      <w:szCs w:val="20"/>
                    </w:rPr>
                  </w:pPr>
                </w:p>
              </w:tc>
            </w:tr>
            <w:tr w:rsidR="00DB56C5" w:rsidRPr="00F35A82" w14:paraId="753D34DF" w14:textId="77777777" w:rsidTr="0024521A">
              <w:tc>
                <w:tcPr>
                  <w:tcW w:w="567" w:type="dxa"/>
                  <w:tcBorders>
                    <w:top w:val="single" w:sz="4" w:space="0" w:color="auto"/>
                    <w:left w:val="single" w:sz="4" w:space="0" w:color="auto"/>
                    <w:bottom w:val="single" w:sz="4" w:space="0" w:color="auto"/>
                    <w:right w:val="single" w:sz="4" w:space="0" w:color="auto"/>
                  </w:tcBorders>
                </w:tcPr>
                <w:p w14:paraId="3AB5B228" w14:textId="77777777" w:rsidR="00A32091" w:rsidRPr="00F35A82" w:rsidRDefault="00A32091" w:rsidP="00A32091">
                  <w:pPr>
                    <w:rPr>
                      <w:rFonts w:ascii="Bookman Old Style" w:hAnsi="Bookman Old Style"/>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tcPr>
                <w:p w14:paraId="678072A2" w14:textId="77777777" w:rsidR="00A32091" w:rsidRPr="00F35A82" w:rsidRDefault="00A32091" w:rsidP="00A32091">
                  <w:pPr>
                    <w:rPr>
                      <w:rFonts w:ascii="Bookman Old Style" w:hAnsi="Bookman Old Style"/>
                      <w:color w:val="000000" w:themeColor="text1"/>
                      <w:sz w:val="20"/>
                      <w:szCs w:val="20"/>
                    </w:rPr>
                  </w:pPr>
                </w:p>
              </w:tc>
              <w:tc>
                <w:tcPr>
                  <w:tcW w:w="4442" w:type="dxa"/>
                  <w:tcBorders>
                    <w:top w:val="single" w:sz="4" w:space="0" w:color="auto"/>
                    <w:left w:val="single" w:sz="4" w:space="0" w:color="auto"/>
                    <w:bottom w:val="single" w:sz="4" w:space="0" w:color="auto"/>
                    <w:right w:val="single" w:sz="4" w:space="0" w:color="auto"/>
                  </w:tcBorders>
                </w:tcPr>
                <w:p w14:paraId="45BAA358" w14:textId="229EBBD8" w:rsidR="00A32091" w:rsidRPr="00F35A82" w:rsidRDefault="00A32091" w:rsidP="00A32091">
                  <w:pPr>
                    <w:pStyle w:val="ListParagraph"/>
                    <w:numPr>
                      <w:ilvl w:val="0"/>
                      <w:numId w:val="21"/>
                    </w:numPr>
                    <w:spacing w:after="0" w:line="360" w:lineRule="auto"/>
                    <w:ind w:left="644" w:hanging="426"/>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Setoran </w:t>
                  </w:r>
                  <w:r w:rsidR="00DD2C2B" w:rsidRPr="00F35A82">
                    <w:rPr>
                      <w:rFonts w:ascii="Bookman Old Style" w:hAnsi="Bookman Old Style"/>
                      <w:color w:val="000000" w:themeColor="text1"/>
                      <w:sz w:val="20"/>
                      <w:szCs w:val="20"/>
                    </w:rPr>
                    <w:t>Modal Diterima Dimuka</w:t>
                  </w:r>
                </w:p>
              </w:tc>
              <w:tc>
                <w:tcPr>
                  <w:tcW w:w="2126" w:type="dxa"/>
                  <w:tcBorders>
                    <w:top w:val="single" w:sz="4" w:space="0" w:color="auto"/>
                    <w:left w:val="single" w:sz="4" w:space="0" w:color="auto"/>
                    <w:bottom w:val="single" w:sz="4" w:space="0" w:color="auto"/>
                    <w:right w:val="single" w:sz="4" w:space="0" w:color="auto"/>
                  </w:tcBorders>
                </w:tcPr>
                <w:p w14:paraId="24192F6D" w14:textId="77777777" w:rsidR="00A32091" w:rsidRPr="00F35A82" w:rsidRDefault="00A32091" w:rsidP="00A32091">
                  <w:pPr>
                    <w:rPr>
                      <w:rFonts w:ascii="Bookman Old Style" w:hAnsi="Bookman Old Style"/>
                      <w:color w:val="000000" w:themeColor="text1"/>
                      <w:sz w:val="20"/>
                      <w:szCs w:val="20"/>
                    </w:rPr>
                  </w:pPr>
                </w:p>
              </w:tc>
            </w:tr>
            <w:tr w:rsidR="00DB56C5" w:rsidRPr="00F35A82" w14:paraId="41A0C03D" w14:textId="77777777" w:rsidTr="0024521A">
              <w:tc>
                <w:tcPr>
                  <w:tcW w:w="567" w:type="dxa"/>
                  <w:tcBorders>
                    <w:top w:val="single" w:sz="4" w:space="0" w:color="auto"/>
                    <w:left w:val="single" w:sz="4" w:space="0" w:color="auto"/>
                    <w:bottom w:val="single" w:sz="4" w:space="0" w:color="auto"/>
                    <w:right w:val="single" w:sz="4" w:space="0" w:color="auto"/>
                  </w:tcBorders>
                </w:tcPr>
                <w:p w14:paraId="48224BC4"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66C188AD" w14:textId="77777777" w:rsidR="00A32091" w:rsidRPr="00F35A82" w:rsidRDefault="00A32091" w:rsidP="00A32091">
                  <w:pPr>
                    <w:pStyle w:val="ListParagraph"/>
                    <w:numPr>
                      <w:ilvl w:val="0"/>
                      <w:numId w:val="20"/>
                    </w:numPr>
                    <w:spacing w:after="0" w:line="360" w:lineRule="auto"/>
                    <w:ind w:left="421" w:hanging="406"/>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Cadangan</w:t>
                  </w:r>
                </w:p>
              </w:tc>
              <w:tc>
                <w:tcPr>
                  <w:tcW w:w="2126" w:type="dxa"/>
                  <w:tcBorders>
                    <w:top w:val="single" w:sz="4" w:space="0" w:color="auto"/>
                    <w:left w:val="single" w:sz="4" w:space="0" w:color="auto"/>
                    <w:bottom w:val="single" w:sz="4" w:space="0" w:color="auto"/>
                    <w:right w:val="single" w:sz="4" w:space="0" w:color="auto"/>
                  </w:tcBorders>
                </w:tcPr>
                <w:p w14:paraId="29A532F6" w14:textId="77777777" w:rsidR="00A32091" w:rsidRPr="00F35A82" w:rsidRDefault="00A32091" w:rsidP="00A32091">
                  <w:pPr>
                    <w:rPr>
                      <w:rFonts w:ascii="Bookman Old Style" w:hAnsi="Bookman Old Style"/>
                      <w:color w:val="000000" w:themeColor="text1"/>
                      <w:sz w:val="20"/>
                      <w:szCs w:val="20"/>
                    </w:rPr>
                  </w:pPr>
                </w:p>
              </w:tc>
            </w:tr>
            <w:tr w:rsidR="00DB56C5" w:rsidRPr="00F35A82" w14:paraId="5BF2603C" w14:textId="77777777" w:rsidTr="0024521A">
              <w:tc>
                <w:tcPr>
                  <w:tcW w:w="567" w:type="dxa"/>
                  <w:tcBorders>
                    <w:top w:val="single" w:sz="4" w:space="0" w:color="auto"/>
                    <w:left w:val="single" w:sz="4" w:space="0" w:color="auto"/>
                    <w:bottom w:val="single" w:sz="4" w:space="0" w:color="auto"/>
                    <w:right w:val="single" w:sz="4" w:space="0" w:color="auto"/>
                  </w:tcBorders>
                </w:tcPr>
                <w:p w14:paraId="4EFBB8D4" w14:textId="77777777" w:rsidR="00A32091" w:rsidRPr="00F35A82" w:rsidRDefault="00A32091" w:rsidP="00A32091">
                  <w:pPr>
                    <w:rPr>
                      <w:rFonts w:ascii="Bookman Old Style" w:hAnsi="Bookman Old Style"/>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tcPr>
                <w:p w14:paraId="29EE8099" w14:textId="77777777" w:rsidR="00A32091" w:rsidRPr="00F35A82" w:rsidRDefault="00A32091" w:rsidP="00A32091">
                  <w:pPr>
                    <w:rPr>
                      <w:rFonts w:ascii="Bookman Old Style" w:hAnsi="Bookman Old Style"/>
                      <w:color w:val="000000" w:themeColor="text1"/>
                      <w:sz w:val="20"/>
                      <w:szCs w:val="20"/>
                    </w:rPr>
                  </w:pPr>
                </w:p>
              </w:tc>
              <w:tc>
                <w:tcPr>
                  <w:tcW w:w="4442" w:type="dxa"/>
                  <w:tcBorders>
                    <w:top w:val="single" w:sz="4" w:space="0" w:color="auto"/>
                    <w:left w:val="single" w:sz="4" w:space="0" w:color="auto"/>
                    <w:bottom w:val="single" w:sz="4" w:space="0" w:color="auto"/>
                    <w:right w:val="single" w:sz="4" w:space="0" w:color="auto"/>
                  </w:tcBorders>
                </w:tcPr>
                <w:p w14:paraId="3DC8306B" w14:textId="102A858E" w:rsidR="00A32091" w:rsidRPr="00F35A82" w:rsidRDefault="00A32091" w:rsidP="00A32091">
                  <w:pPr>
                    <w:pStyle w:val="ListParagraph"/>
                    <w:numPr>
                      <w:ilvl w:val="0"/>
                      <w:numId w:val="22"/>
                    </w:numPr>
                    <w:spacing w:after="0" w:line="360" w:lineRule="auto"/>
                    <w:ind w:left="644" w:hanging="426"/>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Cadangan </w:t>
                  </w:r>
                  <w:r w:rsidR="00DD2C2B" w:rsidRPr="00F35A82">
                    <w:rPr>
                      <w:rFonts w:ascii="Bookman Old Style" w:hAnsi="Bookman Old Style"/>
                      <w:color w:val="000000" w:themeColor="text1"/>
                      <w:sz w:val="20"/>
                      <w:szCs w:val="20"/>
                    </w:rPr>
                    <w:t>Umum</w:t>
                  </w:r>
                </w:p>
              </w:tc>
              <w:tc>
                <w:tcPr>
                  <w:tcW w:w="2126" w:type="dxa"/>
                  <w:tcBorders>
                    <w:top w:val="single" w:sz="4" w:space="0" w:color="auto"/>
                    <w:left w:val="single" w:sz="4" w:space="0" w:color="auto"/>
                    <w:bottom w:val="single" w:sz="4" w:space="0" w:color="auto"/>
                    <w:right w:val="single" w:sz="4" w:space="0" w:color="auto"/>
                  </w:tcBorders>
                </w:tcPr>
                <w:p w14:paraId="43F6539C" w14:textId="77777777" w:rsidR="00A32091" w:rsidRPr="00F35A82" w:rsidRDefault="00A32091" w:rsidP="00A32091">
                  <w:pPr>
                    <w:rPr>
                      <w:rFonts w:ascii="Bookman Old Style" w:hAnsi="Bookman Old Style"/>
                      <w:color w:val="000000" w:themeColor="text1"/>
                      <w:sz w:val="20"/>
                      <w:szCs w:val="20"/>
                    </w:rPr>
                  </w:pPr>
                </w:p>
              </w:tc>
            </w:tr>
            <w:tr w:rsidR="00DB56C5" w:rsidRPr="00F35A82" w14:paraId="379EDDBE" w14:textId="77777777" w:rsidTr="0024521A">
              <w:tc>
                <w:tcPr>
                  <w:tcW w:w="567" w:type="dxa"/>
                  <w:tcBorders>
                    <w:top w:val="single" w:sz="4" w:space="0" w:color="auto"/>
                    <w:left w:val="single" w:sz="4" w:space="0" w:color="auto"/>
                    <w:bottom w:val="single" w:sz="4" w:space="0" w:color="auto"/>
                    <w:right w:val="single" w:sz="4" w:space="0" w:color="auto"/>
                  </w:tcBorders>
                </w:tcPr>
                <w:p w14:paraId="7C62D275" w14:textId="77777777" w:rsidR="00A32091" w:rsidRPr="00F35A82" w:rsidRDefault="00A32091" w:rsidP="00A32091">
                  <w:pPr>
                    <w:rPr>
                      <w:rFonts w:ascii="Bookman Old Style" w:hAnsi="Bookman Old Style"/>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tcPr>
                <w:p w14:paraId="7630CB96" w14:textId="77777777" w:rsidR="00A32091" w:rsidRPr="00F35A82" w:rsidRDefault="00A32091" w:rsidP="00A32091">
                  <w:pPr>
                    <w:rPr>
                      <w:rFonts w:ascii="Bookman Old Style" w:hAnsi="Bookman Old Style"/>
                      <w:color w:val="000000" w:themeColor="text1"/>
                      <w:sz w:val="20"/>
                      <w:szCs w:val="20"/>
                    </w:rPr>
                  </w:pPr>
                </w:p>
              </w:tc>
              <w:tc>
                <w:tcPr>
                  <w:tcW w:w="4442" w:type="dxa"/>
                  <w:tcBorders>
                    <w:top w:val="single" w:sz="4" w:space="0" w:color="auto"/>
                    <w:left w:val="single" w:sz="4" w:space="0" w:color="auto"/>
                    <w:bottom w:val="single" w:sz="4" w:space="0" w:color="auto"/>
                    <w:right w:val="single" w:sz="4" w:space="0" w:color="auto"/>
                  </w:tcBorders>
                </w:tcPr>
                <w:p w14:paraId="48FF27B6" w14:textId="50542978" w:rsidR="00A32091" w:rsidRPr="00F35A82" w:rsidRDefault="00A32091" w:rsidP="00A32091">
                  <w:pPr>
                    <w:pStyle w:val="ListParagraph"/>
                    <w:numPr>
                      <w:ilvl w:val="0"/>
                      <w:numId w:val="22"/>
                    </w:numPr>
                    <w:spacing w:after="0" w:line="360" w:lineRule="auto"/>
                    <w:ind w:left="644" w:hanging="426"/>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Cadangan </w:t>
                  </w:r>
                  <w:r w:rsidR="00DD2C2B" w:rsidRPr="00F35A82">
                    <w:rPr>
                      <w:rFonts w:ascii="Bookman Old Style" w:hAnsi="Bookman Old Style"/>
                      <w:color w:val="000000" w:themeColor="text1"/>
                      <w:sz w:val="20"/>
                      <w:szCs w:val="20"/>
                    </w:rPr>
                    <w:t>Tujuan</w:t>
                  </w:r>
                </w:p>
              </w:tc>
              <w:tc>
                <w:tcPr>
                  <w:tcW w:w="2126" w:type="dxa"/>
                  <w:tcBorders>
                    <w:top w:val="single" w:sz="4" w:space="0" w:color="auto"/>
                    <w:left w:val="single" w:sz="4" w:space="0" w:color="auto"/>
                    <w:bottom w:val="single" w:sz="4" w:space="0" w:color="auto"/>
                    <w:right w:val="single" w:sz="4" w:space="0" w:color="auto"/>
                  </w:tcBorders>
                </w:tcPr>
                <w:p w14:paraId="7FA35272" w14:textId="77777777" w:rsidR="00A32091" w:rsidRPr="00F35A82" w:rsidRDefault="00A32091" w:rsidP="00A32091">
                  <w:pPr>
                    <w:rPr>
                      <w:rFonts w:ascii="Bookman Old Style" w:hAnsi="Bookman Old Style"/>
                      <w:color w:val="000000" w:themeColor="text1"/>
                      <w:sz w:val="20"/>
                      <w:szCs w:val="20"/>
                    </w:rPr>
                  </w:pPr>
                </w:p>
              </w:tc>
            </w:tr>
            <w:tr w:rsidR="00DB56C5" w:rsidRPr="00F35A82" w14:paraId="1E55083A" w14:textId="77777777" w:rsidTr="0024521A">
              <w:tc>
                <w:tcPr>
                  <w:tcW w:w="567" w:type="dxa"/>
                  <w:tcBorders>
                    <w:top w:val="single" w:sz="4" w:space="0" w:color="auto"/>
                    <w:left w:val="single" w:sz="4" w:space="0" w:color="auto"/>
                    <w:bottom w:val="single" w:sz="4" w:space="0" w:color="auto"/>
                    <w:right w:val="single" w:sz="4" w:space="0" w:color="auto"/>
                  </w:tcBorders>
                </w:tcPr>
                <w:p w14:paraId="64ADA574" w14:textId="77777777" w:rsidR="00A32091" w:rsidRPr="00F35A82" w:rsidRDefault="00A32091" w:rsidP="00A32091">
                  <w:pPr>
                    <w:rPr>
                      <w:rFonts w:ascii="Bookman Old Style" w:hAnsi="Bookman Old Style"/>
                      <w:color w:val="000000" w:themeColor="text1"/>
                      <w:sz w:val="20"/>
                      <w:szCs w:val="20"/>
                    </w:rPr>
                  </w:pPr>
                </w:p>
              </w:tc>
              <w:tc>
                <w:tcPr>
                  <w:tcW w:w="236" w:type="dxa"/>
                  <w:tcBorders>
                    <w:top w:val="single" w:sz="4" w:space="0" w:color="auto"/>
                    <w:left w:val="single" w:sz="4" w:space="0" w:color="auto"/>
                    <w:bottom w:val="single" w:sz="4" w:space="0" w:color="auto"/>
                    <w:right w:val="single" w:sz="4" w:space="0" w:color="auto"/>
                  </w:tcBorders>
                </w:tcPr>
                <w:p w14:paraId="74B12E67" w14:textId="77777777" w:rsidR="00A32091" w:rsidRPr="00F35A82" w:rsidRDefault="00A32091" w:rsidP="00A32091">
                  <w:pPr>
                    <w:rPr>
                      <w:rFonts w:ascii="Bookman Old Style" w:hAnsi="Bookman Old Style"/>
                      <w:color w:val="000000" w:themeColor="text1"/>
                      <w:sz w:val="20"/>
                      <w:szCs w:val="20"/>
                    </w:rPr>
                  </w:pPr>
                </w:p>
              </w:tc>
              <w:tc>
                <w:tcPr>
                  <w:tcW w:w="4442" w:type="dxa"/>
                  <w:tcBorders>
                    <w:top w:val="single" w:sz="4" w:space="0" w:color="auto"/>
                    <w:left w:val="single" w:sz="4" w:space="0" w:color="auto"/>
                    <w:bottom w:val="single" w:sz="4" w:space="0" w:color="auto"/>
                    <w:right w:val="single" w:sz="4" w:space="0" w:color="auto"/>
                  </w:tcBorders>
                </w:tcPr>
                <w:p w14:paraId="4C4E0866" w14:textId="55B7F571" w:rsidR="00A32091" w:rsidRPr="00F35A82" w:rsidRDefault="00A32091" w:rsidP="00A32091">
                  <w:pPr>
                    <w:pStyle w:val="ListParagraph"/>
                    <w:numPr>
                      <w:ilvl w:val="0"/>
                      <w:numId w:val="22"/>
                    </w:numPr>
                    <w:spacing w:after="0" w:line="360" w:lineRule="auto"/>
                    <w:ind w:left="644" w:hanging="426"/>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Cadangan </w:t>
                  </w:r>
                  <w:r w:rsidR="00DD2C2B" w:rsidRPr="00F35A82">
                    <w:rPr>
                      <w:rFonts w:ascii="Bookman Old Style" w:hAnsi="Bookman Old Style"/>
                      <w:color w:val="000000" w:themeColor="text1"/>
                      <w:sz w:val="20"/>
                      <w:szCs w:val="20"/>
                    </w:rPr>
                    <w:t>Lainnya</w:t>
                  </w:r>
                </w:p>
              </w:tc>
              <w:tc>
                <w:tcPr>
                  <w:tcW w:w="2126" w:type="dxa"/>
                  <w:tcBorders>
                    <w:top w:val="single" w:sz="4" w:space="0" w:color="auto"/>
                    <w:left w:val="single" w:sz="4" w:space="0" w:color="auto"/>
                    <w:bottom w:val="single" w:sz="4" w:space="0" w:color="auto"/>
                    <w:right w:val="single" w:sz="4" w:space="0" w:color="auto"/>
                  </w:tcBorders>
                </w:tcPr>
                <w:p w14:paraId="68A508F2" w14:textId="77777777" w:rsidR="00A32091" w:rsidRPr="00F35A82" w:rsidRDefault="00A32091" w:rsidP="00A32091">
                  <w:pPr>
                    <w:rPr>
                      <w:rFonts w:ascii="Bookman Old Style" w:hAnsi="Bookman Old Style"/>
                      <w:color w:val="000000" w:themeColor="text1"/>
                      <w:sz w:val="20"/>
                      <w:szCs w:val="20"/>
                    </w:rPr>
                  </w:pPr>
                </w:p>
              </w:tc>
            </w:tr>
            <w:tr w:rsidR="00DB56C5" w:rsidRPr="00F35A82" w14:paraId="246A6B71" w14:textId="77777777" w:rsidTr="0024521A">
              <w:tc>
                <w:tcPr>
                  <w:tcW w:w="567" w:type="dxa"/>
                  <w:tcBorders>
                    <w:top w:val="single" w:sz="4" w:space="0" w:color="auto"/>
                    <w:left w:val="single" w:sz="4" w:space="0" w:color="auto"/>
                    <w:bottom w:val="single" w:sz="4" w:space="0" w:color="auto"/>
                    <w:right w:val="single" w:sz="4" w:space="0" w:color="auto"/>
                  </w:tcBorders>
                </w:tcPr>
                <w:p w14:paraId="3F296A85"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32E834CD" w14:textId="77777777" w:rsidR="00A32091" w:rsidRPr="00F35A82" w:rsidRDefault="00A32091" w:rsidP="00A32091">
                  <w:pPr>
                    <w:pStyle w:val="ListParagraph"/>
                    <w:numPr>
                      <w:ilvl w:val="0"/>
                      <w:numId w:val="20"/>
                    </w:numPr>
                    <w:spacing w:after="0" w:line="360" w:lineRule="auto"/>
                    <w:ind w:left="421" w:hanging="406"/>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Hibah</w:t>
                  </w:r>
                </w:p>
              </w:tc>
              <w:tc>
                <w:tcPr>
                  <w:tcW w:w="2126" w:type="dxa"/>
                  <w:tcBorders>
                    <w:top w:val="single" w:sz="4" w:space="0" w:color="auto"/>
                    <w:left w:val="single" w:sz="4" w:space="0" w:color="auto"/>
                    <w:bottom w:val="single" w:sz="4" w:space="0" w:color="auto"/>
                    <w:right w:val="single" w:sz="4" w:space="0" w:color="auto"/>
                  </w:tcBorders>
                </w:tcPr>
                <w:p w14:paraId="113E7710" w14:textId="77777777" w:rsidR="00A32091" w:rsidRPr="00F35A82" w:rsidRDefault="00A32091" w:rsidP="00A32091">
                  <w:pPr>
                    <w:rPr>
                      <w:rFonts w:ascii="Bookman Old Style" w:hAnsi="Bookman Old Style"/>
                      <w:color w:val="000000" w:themeColor="text1"/>
                      <w:sz w:val="20"/>
                      <w:szCs w:val="20"/>
                    </w:rPr>
                  </w:pPr>
                </w:p>
              </w:tc>
            </w:tr>
            <w:tr w:rsidR="00DB56C5" w:rsidRPr="00F35A82" w14:paraId="4170DA22" w14:textId="77777777" w:rsidTr="0024521A">
              <w:tc>
                <w:tcPr>
                  <w:tcW w:w="567" w:type="dxa"/>
                  <w:tcBorders>
                    <w:top w:val="single" w:sz="4" w:space="0" w:color="auto"/>
                    <w:left w:val="single" w:sz="4" w:space="0" w:color="auto"/>
                    <w:bottom w:val="single" w:sz="4" w:space="0" w:color="auto"/>
                    <w:right w:val="single" w:sz="4" w:space="0" w:color="auto"/>
                  </w:tcBorders>
                </w:tcPr>
                <w:p w14:paraId="21A8A498"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5DBF2D30" w14:textId="4C4181BA" w:rsidR="00A32091" w:rsidRPr="00F35A82" w:rsidRDefault="00A32091" w:rsidP="00A32091">
                  <w:pPr>
                    <w:pStyle w:val="ListParagraph"/>
                    <w:numPr>
                      <w:ilvl w:val="0"/>
                      <w:numId w:val="20"/>
                    </w:numPr>
                    <w:spacing w:after="0" w:line="360" w:lineRule="auto"/>
                    <w:ind w:left="421" w:hanging="406"/>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Saldo </w:t>
                  </w:r>
                  <w:r w:rsidR="00DD2C2B" w:rsidRPr="00F35A82">
                    <w:rPr>
                      <w:rFonts w:ascii="Bookman Old Style" w:hAnsi="Bookman Old Style"/>
                      <w:color w:val="000000" w:themeColor="text1"/>
                      <w:sz w:val="20"/>
                      <w:szCs w:val="20"/>
                    </w:rPr>
                    <w:t>Laba/(Rugi)</w:t>
                  </w:r>
                </w:p>
              </w:tc>
              <w:tc>
                <w:tcPr>
                  <w:tcW w:w="2126" w:type="dxa"/>
                  <w:tcBorders>
                    <w:top w:val="single" w:sz="4" w:space="0" w:color="auto"/>
                    <w:left w:val="single" w:sz="4" w:space="0" w:color="auto"/>
                    <w:bottom w:val="single" w:sz="4" w:space="0" w:color="auto"/>
                    <w:right w:val="single" w:sz="4" w:space="0" w:color="auto"/>
                  </w:tcBorders>
                </w:tcPr>
                <w:p w14:paraId="0A357FB4" w14:textId="77777777" w:rsidR="00A32091" w:rsidRPr="00F35A82" w:rsidRDefault="00A32091" w:rsidP="00A32091">
                  <w:pPr>
                    <w:rPr>
                      <w:rFonts w:ascii="Bookman Old Style" w:hAnsi="Bookman Old Style"/>
                      <w:color w:val="000000" w:themeColor="text1"/>
                      <w:sz w:val="20"/>
                      <w:szCs w:val="20"/>
                    </w:rPr>
                  </w:pPr>
                </w:p>
              </w:tc>
            </w:tr>
            <w:tr w:rsidR="00DB56C5" w:rsidRPr="00F35A82" w14:paraId="37E39691" w14:textId="77777777" w:rsidTr="0024521A">
              <w:tc>
                <w:tcPr>
                  <w:tcW w:w="567" w:type="dxa"/>
                  <w:tcBorders>
                    <w:top w:val="single" w:sz="4" w:space="0" w:color="auto"/>
                    <w:left w:val="single" w:sz="4" w:space="0" w:color="auto"/>
                    <w:bottom w:val="single" w:sz="4" w:space="0" w:color="auto"/>
                    <w:right w:val="single" w:sz="4" w:space="0" w:color="auto"/>
                  </w:tcBorders>
                </w:tcPr>
                <w:p w14:paraId="216D179B"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712F5332" w14:textId="007EBB02" w:rsidR="00A32091" w:rsidRPr="00F35A82" w:rsidRDefault="00A32091" w:rsidP="00A32091">
                  <w:pPr>
                    <w:pStyle w:val="ListParagraph"/>
                    <w:numPr>
                      <w:ilvl w:val="0"/>
                      <w:numId w:val="20"/>
                    </w:numPr>
                    <w:spacing w:after="0" w:line="360" w:lineRule="auto"/>
                    <w:ind w:left="421" w:hanging="406"/>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Laba/(</w:t>
                  </w:r>
                  <w:r w:rsidR="00DD2C2B" w:rsidRPr="00F35A82">
                    <w:rPr>
                      <w:rFonts w:ascii="Bookman Old Style" w:hAnsi="Bookman Old Style"/>
                      <w:color w:val="000000" w:themeColor="text1"/>
                      <w:sz w:val="20"/>
                      <w:szCs w:val="20"/>
                    </w:rPr>
                    <w:t>Rugi) Tahun Berjalan</w:t>
                  </w:r>
                </w:p>
              </w:tc>
              <w:tc>
                <w:tcPr>
                  <w:tcW w:w="2126" w:type="dxa"/>
                  <w:tcBorders>
                    <w:top w:val="single" w:sz="4" w:space="0" w:color="auto"/>
                    <w:left w:val="single" w:sz="4" w:space="0" w:color="auto"/>
                    <w:bottom w:val="single" w:sz="4" w:space="0" w:color="auto"/>
                    <w:right w:val="single" w:sz="4" w:space="0" w:color="auto"/>
                  </w:tcBorders>
                </w:tcPr>
                <w:p w14:paraId="3F97A6B7" w14:textId="77777777" w:rsidR="00A32091" w:rsidRPr="00F35A82" w:rsidRDefault="00A32091" w:rsidP="00A32091">
                  <w:pPr>
                    <w:rPr>
                      <w:rFonts w:ascii="Bookman Old Style" w:hAnsi="Bookman Old Style"/>
                      <w:color w:val="000000" w:themeColor="text1"/>
                      <w:sz w:val="20"/>
                      <w:szCs w:val="20"/>
                    </w:rPr>
                  </w:pPr>
                </w:p>
              </w:tc>
            </w:tr>
            <w:tr w:rsidR="00DB56C5" w:rsidRPr="00F35A82" w14:paraId="7BE6A0DC" w14:textId="77777777" w:rsidTr="0024521A">
              <w:tc>
                <w:tcPr>
                  <w:tcW w:w="567" w:type="dxa"/>
                  <w:tcBorders>
                    <w:top w:val="single" w:sz="4" w:space="0" w:color="auto"/>
                    <w:left w:val="single" w:sz="4" w:space="0" w:color="auto"/>
                    <w:bottom w:val="single" w:sz="4" w:space="0" w:color="auto"/>
                    <w:right w:val="single" w:sz="4" w:space="0" w:color="auto"/>
                  </w:tcBorders>
                </w:tcPr>
                <w:p w14:paraId="31141B95" w14:textId="77777777" w:rsidR="00A32091" w:rsidRPr="00F35A82" w:rsidRDefault="00A32091" w:rsidP="00A32091">
                  <w:pPr>
                    <w:rPr>
                      <w:rFonts w:ascii="Bookman Old Style" w:hAnsi="Bookman Old Style"/>
                      <w:color w:val="000000" w:themeColor="text1"/>
                      <w:sz w:val="20"/>
                      <w:szCs w:val="20"/>
                    </w:rPr>
                  </w:pPr>
                </w:p>
              </w:tc>
              <w:tc>
                <w:tcPr>
                  <w:tcW w:w="4678" w:type="dxa"/>
                  <w:gridSpan w:val="2"/>
                  <w:tcBorders>
                    <w:top w:val="single" w:sz="4" w:space="0" w:color="auto"/>
                    <w:left w:val="single" w:sz="4" w:space="0" w:color="auto"/>
                    <w:bottom w:val="single" w:sz="4" w:space="0" w:color="auto"/>
                    <w:right w:val="single" w:sz="4" w:space="0" w:color="auto"/>
                  </w:tcBorders>
                </w:tcPr>
                <w:p w14:paraId="6B72F3F9" w14:textId="4D640718" w:rsidR="00A32091" w:rsidRPr="00F35A82" w:rsidRDefault="00A32091" w:rsidP="00A32091">
                  <w:pPr>
                    <w:pStyle w:val="ListParagraph"/>
                    <w:numPr>
                      <w:ilvl w:val="0"/>
                      <w:numId w:val="20"/>
                    </w:numPr>
                    <w:spacing w:after="0" w:line="360" w:lineRule="auto"/>
                    <w:ind w:left="421" w:hanging="406"/>
                    <w:jc w:val="both"/>
                    <w:rPr>
                      <w:rFonts w:ascii="Bookman Old Style" w:hAnsi="Bookman Old Style"/>
                      <w:color w:val="000000" w:themeColor="text1"/>
                      <w:sz w:val="20"/>
                      <w:szCs w:val="20"/>
                    </w:rPr>
                  </w:pPr>
                  <w:r w:rsidRPr="00F35A82">
                    <w:rPr>
                      <w:rFonts w:ascii="Bookman Old Style" w:hAnsi="Bookman Old Style"/>
                      <w:color w:val="000000" w:themeColor="text1"/>
                      <w:sz w:val="20"/>
                      <w:szCs w:val="20"/>
                    </w:rPr>
                    <w:t xml:space="preserve">Akumulasi Keuntungan </w:t>
                  </w:r>
                  <w:r w:rsidR="00DD2C2B" w:rsidRPr="00F35A82">
                    <w:rPr>
                      <w:rFonts w:ascii="Bookman Old Style" w:hAnsi="Bookman Old Style"/>
                      <w:color w:val="000000" w:themeColor="text1"/>
                      <w:sz w:val="20"/>
                      <w:szCs w:val="20"/>
                    </w:rPr>
                    <w:t>(</w:t>
                  </w:r>
                  <w:r w:rsidRPr="00F35A82">
                    <w:rPr>
                      <w:rFonts w:ascii="Bookman Old Style" w:hAnsi="Bookman Old Style"/>
                      <w:color w:val="000000" w:themeColor="text1"/>
                      <w:sz w:val="20"/>
                      <w:szCs w:val="20"/>
                    </w:rPr>
                    <w:t>Kerugian</w:t>
                  </w:r>
                  <w:r w:rsidR="00DD2C2B" w:rsidRPr="00F35A82">
                    <w:rPr>
                      <w:rFonts w:ascii="Bookman Old Style" w:hAnsi="Bookman Old Style"/>
                      <w:color w:val="000000" w:themeColor="text1"/>
                      <w:sz w:val="20"/>
                      <w:szCs w:val="20"/>
                    </w:rPr>
                    <w:t xml:space="preserve">) Komprehensif </w:t>
                  </w:r>
                </w:p>
              </w:tc>
              <w:tc>
                <w:tcPr>
                  <w:tcW w:w="2126" w:type="dxa"/>
                  <w:tcBorders>
                    <w:top w:val="single" w:sz="4" w:space="0" w:color="auto"/>
                    <w:left w:val="single" w:sz="4" w:space="0" w:color="auto"/>
                    <w:bottom w:val="single" w:sz="4" w:space="0" w:color="auto"/>
                    <w:right w:val="single" w:sz="4" w:space="0" w:color="auto"/>
                  </w:tcBorders>
                </w:tcPr>
                <w:p w14:paraId="34069749" w14:textId="77777777" w:rsidR="00A32091" w:rsidRPr="00F35A82" w:rsidRDefault="00A32091" w:rsidP="00A32091">
                  <w:pPr>
                    <w:rPr>
                      <w:rFonts w:ascii="Bookman Old Style" w:hAnsi="Bookman Old Style"/>
                      <w:color w:val="000000" w:themeColor="text1"/>
                      <w:sz w:val="20"/>
                      <w:szCs w:val="20"/>
                    </w:rPr>
                  </w:pPr>
                </w:p>
              </w:tc>
            </w:tr>
            <w:tr w:rsidR="00DB56C5" w:rsidRPr="00F35A82" w14:paraId="47D549F9" w14:textId="77777777" w:rsidTr="0024521A">
              <w:tc>
                <w:tcPr>
                  <w:tcW w:w="5245" w:type="dxa"/>
                  <w:gridSpan w:val="3"/>
                  <w:tcBorders>
                    <w:top w:val="single" w:sz="4" w:space="0" w:color="auto"/>
                    <w:left w:val="single" w:sz="4" w:space="0" w:color="auto"/>
                    <w:bottom w:val="single" w:sz="4" w:space="0" w:color="auto"/>
                    <w:right w:val="single" w:sz="4" w:space="0" w:color="auto"/>
                  </w:tcBorders>
                </w:tcPr>
                <w:p w14:paraId="59B613DA" w14:textId="77777777" w:rsidR="00A32091" w:rsidRPr="00F35A82" w:rsidRDefault="00A32091" w:rsidP="00A32091">
                  <w:pPr>
                    <w:ind w:left="607"/>
                    <w:rPr>
                      <w:rFonts w:ascii="Bookman Old Style" w:hAnsi="Bookman Old Style"/>
                      <w:color w:val="000000" w:themeColor="text1"/>
                      <w:sz w:val="20"/>
                      <w:szCs w:val="20"/>
                    </w:rPr>
                  </w:pPr>
                  <w:r w:rsidRPr="00F35A82">
                    <w:rPr>
                      <w:rFonts w:ascii="Bookman Old Style" w:hAnsi="Bookman Old Style"/>
                      <w:color w:val="000000" w:themeColor="text1"/>
                      <w:sz w:val="20"/>
                      <w:szCs w:val="20"/>
                    </w:rPr>
                    <w:t>Total Ekuitas</w:t>
                  </w:r>
                </w:p>
              </w:tc>
              <w:tc>
                <w:tcPr>
                  <w:tcW w:w="2126" w:type="dxa"/>
                  <w:tcBorders>
                    <w:top w:val="single" w:sz="4" w:space="0" w:color="auto"/>
                    <w:left w:val="single" w:sz="4" w:space="0" w:color="auto"/>
                    <w:bottom w:val="single" w:sz="4" w:space="0" w:color="auto"/>
                    <w:right w:val="single" w:sz="4" w:space="0" w:color="auto"/>
                  </w:tcBorders>
                </w:tcPr>
                <w:p w14:paraId="39247CD2" w14:textId="77777777" w:rsidR="00A32091" w:rsidRPr="00F35A82" w:rsidRDefault="00A32091" w:rsidP="00A32091">
                  <w:pPr>
                    <w:rPr>
                      <w:rFonts w:ascii="Bookman Old Style" w:hAnsi="Bookman Old Style"/>
                      <w:color w:val="000000" w:themeColor="text1"/>
                      <w:sz w:val="20"/>
                      <w:szCs w:val="20"/>
                    </w:rPr>
                  </w:pPr>
                </w:p>
              </w:tc>
            </w:tr>
          </w:tbl>
          <w:p w14:paraId="427B8D32" w14:textId="77777777" w:rsidR="00A32091" w:rsidRPr="00F35A82" w:rsidRDefault="00A32091" w:rsidP="00A32091">
            <w:pPr>
              <w:rPr>
                <w:rFonts w:ascii="Bookman Old Style" w:eastAsia="Bookman Old Style" w:hAnsi="Bookman Old Style"/>
                <w:color w:val="000000" w:themeColor="text1"/>
                <w:sz w:val="24"/>
                <w:szCs w:val="24"/>
              </w:rPr>
            </w:pPr>
            <w:r w:rsidRPr="00F35A82">
              <w:rPr>
                <w:rFonts w:ascii="Bookman Old Style" w:eastAsia="Bookman Old Style" w:hAnsi="Bookman Old Style"/>
                <w:color w:val="000000" w:themeColor="text1"/>
                <w:sz w:val="24"/>
                <w:szCs w:val="24"/>
              </w:rPr>
              <w:br w:type="page"/>
            </w:r>
          </w:p>
          <w:p w14:paraId="18E493B4" w14:textId="38B3239F" w:rsidR="00A32091" w:rsidRPr="00F35A82" w:rsidRDefault="00A32091" w:rsidP="00A32091">
            <w:pPr>
              <w:pStyle w:val="Subbab4"/>
              <w:ind w:left="1701" w:hanging="567"/>
              <w:rPr>
                <w:rFonts w:eastAsia="Bookman Old Style"/>
                <w:color w:val="000000" w:themeColor="text1"/>
                <w:szCs w:val="24"/>
                <w:lang w:val="id-ID"/>
              </w:rPr>
            </w:pPr>
            <w:bookmarkStart w:id="67" w:name="_Toc106616269"/>
            <w:r w:rsidRPr="00F35A82">
              <w:rPr>
                <w:rFonts w:eastAsia="Bookman Old Style"/>
                <w:color w:val="000000" w:themeColor="text1"/>
                <w:szCs w:val="24"/>
                <w:lang w:val="id-ID"/>
              </w:rPr>
              <w:t>PENJELASAN FORMULIR 1100 (LAPORAN POSISI KEUANGAN)</w:t>
            </w:r>
            <w:bookmarkEnd w:id="67"/>
          </w:p>
          <w:p w14:paraId="14032062" w14:textId="0009B936" w:rsidR="00A32091" w:rsidRPr="00F35A82" w:rsidRDefault="00A32091" w:rsidP="00A32091">
            <w:pPr>
              <w:pStyle w:val="Normal4"/>
              <w:ind w:left="1701"/>
              <w:rPr>
                <w:color w:val="000000" w:themeColor="text1"/>
                <w:szCs w:val="24"/>
                <w:lang w:val="id-ID"/>
              </w:rPr>
            </w:pPr>
            <w:r w:rsidRPr="00F35A82">
              <w:rPr>
                <w:color w:val="000000" w:themeColor="text1"/>
                <w:szCs w:val="24"/>
                <w:lang w:val="id-ID"/>
              </w:rPr>
              <w:fldChar w:fldCharType="begin"/>
            </w:r>
            <w:r w:rsidRPr="00F35A82">
              <w:rPr>
                <w:color w:val="000000" w:themeColor="text1"/>
                <w:szCs w:val="24"/>
                <w:lang w:val="id-ID"/>
              </w:rPr>
              <w:instrText xml:space="preserve"> REF F1100_POSISIKEUANGAN \h  \* MERGEFORMAT </w:instrText>
            </w:r>
            <w:r w:rsidRPr="00F35A82">
              <w:rPr>
                <w:color w:val="000000" w:themeColor="text1"/>
                <w:szCs w:val="24"/>
                <w:lang w:val="id-ID"/>
              </w:rPr>
            </w:r>
            <w:r w:rsidRPr="00F35A82">
              <w:rPr>
                <w:color w:val="000000" w:themeColor="text1"/>
                <w:szCs w:val="24"/>
                <w:lang w:val="id-ID"/>
              </w:rPr>
              <w:fldChar w:fldCharType="separate"/>
            </w:r>
            <w:r w:rsidR="00DB56C5" w:rsidRPr="00F35A82">
              <w:rPr>
                <w:color w:val="000000" w:themeColor="text1"/>
                <w:szCs w:val="24"/>
                <w:lang w:val="id-ID"/>
              </w:rPr>
              <w:t>FORMULIR 1100 (LAPORAN POSISI KEUANGAN)</w:t>
            </w:r>
            <w:r w:rsidRPr="00F35A82">
              <w:rPr>
                <w:color w:val="000000" w:themeColor="text1"/>
                <w:szCs w:val="24"/>
                <w:lang w:val="id-ID"/>
              </w:rPr>
              <w:fldChar w:fldCharType="end"/>
            </w:r>
            <w:r w:rsidRPr="00F35A82">
              <w:rPr>
                <w:color w:val="000000" w:themeColor="text1"/>
                <w:szCs w:val="24"/>
                <w:lang w:val="id-ID"/>
              </w:rPr>
              <w:t xml:space="preserve"> ini berisi laporan posisi keuangan Perusahaan </w:t>
            </w:r>
            <w:r w:rsidR="00F17AA1" w:rsidRPr="00F35A82">
              <w:rPr>
                <w:color w:val="000000" w:themeColor="text1"/>
                <w:szCs w:val="24"/>
                <w:lang w:val="id-ID"/>
              </w:rPr>
              <w:t xml:space="preserve">Penjaminan </w:t>
            </w:r>
            <w:r w:rsidRPr="00F35A82">
              <w:rPr>
                <w:color w:val="000000" w:themeColor="text1"/>
                <w:szCs w:val="24"/>
                <w:lang w:val="id-ID"/>
              </w:rPr>
              <w:t>pelapor yang memberikan penjelasan rincian atas posisi aset, posisi liabilitas, dan posisi ekuitas.</w:t>
            </w:r>
          </w:p>
          <w:p w14:paraId="56FE07B9" w14:textId="77777777" w:rsidR="00A32091" w:rsidRPr="00F35A82" w:rsidRDefault="00A32091" w:rsidP="00A32091">
            <w:pPr>
              <w:pStyle w:val="Subbab5"/>
              <w:ind w:left="2268" w:hanging="567"/>
              <w:rPr>
                <w:color w:val="000000" w:themeColor="text1"/>
                <w:szCs w:val="24"/>
                <w:lang w:val="id-ID"/>
              </w:rPr>
            </w:pPr>
            <w:r w:rsidRPr="00F35A82">
              <w:rPr>
                <w:color w:val="000000" w:themeColor="text1"/>
                <w:szCs w:val="24"/>
                <w:lang w:val="id-ID"/>
              </w:rPr>
              <w:t>ASET</w:t>
            </w:r>
          </w:p>
          <w:p w14:paraId="6A7B1FEB" w14:textId="1F37FC7F"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 xml:space="preserve">Kas dan </w:t>
            </w:r>
            <w:r w:rsidR="00CA48C7" w:rsidRPr="00F35A82">
              <w:rPr>
                <w:color w:val="000000" w:themeColor="text1"/>
                <w:szCs w:val="24"/>
                <w:lang w:val="id-ID"/>
              </w:rPr>
              <w:t>Giro Bank</w:t>
            </w:r>
          </w:p>
          <w:p w14:paraId="108460CD" w14:textId="77777777"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diisi dengan jumlah uang kartal yang ada dalam kas berupa uang kertas dan uang logam yang menjadi alat pembayaran yang sah di Indonesia, serta uang giral berupa giro pada bank. Termasuk pula dalam pengertian kas adalah uang kertas dan uang logam asing yang masih berlaku sebagai alat pembayaran yang sah.</w:t>
            </w:r>
          </w:p>
          <w:p w14:paraId="41825790" w14:textId="77777777"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Investasi</w:t>
            </w:r>
          </w:p>
          <w:p w14:paraId="406606E7" w14:textId="39666EA7"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diisi dengan penempatan dana yang dilakukan Perusahaan </w:t>
            </w:r>
            <w:r w:rsidR="00F17AA1" w:rsidRPr="00F35A82">
              <w:rPr>
                <w:color w:val="000000" w:themeColor="text1"/>
                <w:szCs w:val="24"/>
                <w:lang w:val="id-ID"/>
              </w:rPr>
              <w:t xml:space="preserve">Penjaminan </w:t>
            </w:r>
            <w:r w:rsidRPr="00F35A82">
              <w:rPr>
                <w:color w:val="000000" w:themeColor="text1"/>
                <w:szCs w:val="24"/>
                <w:lang w:val="id-ID"/>
              </w:rPr>
              <w:t xml:space="preserve">dalam bentuk deposito pada bank, surat berharga, </w:t>
            </w:r>
            <w:r w:rsidRPr="00F35A82">
              <w:rPr>
                <w:color w:val="000000" w:themeColor="text1"/>
                <w:szCs w:val="24"/>
                <w:lang w:val="id-ID"/>
              </w:rPr>
              <w:lastRenderedPageBreak/>
              <w:t>dan/atau instrumen lain yang diperkenankan sesuai ketentuan yang berlaku, yang diklasifikasikan dalam kategori lancar atau tidak lancar.</w:t>
            </w:r>
          </w:p>
          <w:p w14:paraId="2523B2B9" w14:textId="3511E98E"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dirinci pada</w:t>
            </w:r>
            <w:r w:rsidR="00B41058" w:rsidRPr="00F35A82">
              <w:rPr>
                <w:color w:val="000000" w:themeColor="text1"/>
                <w:szCs w:val="24"/>
                <w:lang w:val="id-ID"/>
              </w:rPr>
              <w:t xml:space="preserve"> </w:t>
            </w:r>
            <w:r w:rsidR="00FD73D4" w:rsidRPr="00F35A82">
              <w:rPr>
                <w:color w:val="000000" w:themeColor="text1"/>
                <w:szCs w:val="24"/>
                <w:lang w:val="id-ID"/>
              </w:rPr>
              <w:fldChar w:fldCharType="begin"/>
            </w:r>
            <w:r w:rsidR="00FD73D4" w:rsidRPr="00F35A82">
              <w:rPr>
                <w:color w:val="000000" w:themeColor="text1"/>
                <w:szCs w:val="24"/>
                <w:lang w:val="id-ID"/>
              </w:rPr>
              <w:instrText xml:space="preserve"> REF F1110_ASETINVESTASI \h </w:instrText>
            </w:r>
            <w:r w:rsidR="00FD73D4" w:rsidRPr="00F35A82">
              <w:rPr>
                <w:color w:val="000000" w:themeColor="text1"/>
                <w:szCs w:val="24"/>
                <w:lang w:val="id-ID"/>
              </w:rPr>
            </w:r>
            <w:r w:rsidR="00FD73D4" w:rsidRPr="00F35A82">
              <w:rPr>
                <w:color w:val="000000" w:themeColor="text1"/>
                <w:szCs w:val="24"/>
                <w:lang w:val="id-ID"/>
              </w:rPr>
              <w:fldChar w:fldCharType="separate"/>
            </w:r>
            <w:r w:rsidR="00FD73D4" w:rsidRPr="00F35A82">
              <w:rPr>
                <w:color w:val="000000" w:themeColor="text1"/>
                <w:lang w:val="id-ID"/>
              </w:rPr>
              <w:t>FORMULIR 1110: DAFTAR RINCIAN ASET INVESTASI</w:t>
            </w:r>
            <w:r w:rsidR="00FD73D4" w:rsidRPr="00F35A82">
              <w:rPr>
                <w:color w:val="000000" w:themeColor="text1"/>
                <w:szCs w:val="24"/>
                <w:lang w:val="id-ID"/>
              </w:rPr>
              <w:fldChar w:fldCharType="end"/>
            </w:r>
            <w:r w:rsidRPr="00F35A82">
              <w:rPr>
                <w:color w:val="000000" w:themeColor="text1"/>
                <w:szCs w:val="24"/>
                <w:lang w:val="id-ID"/>
              </w:rPr>
              <w:t>.</w:t>
            </w:r>
          </w:p>
          <w:p w14:paraId="658C1EC6" w14:textId="77777777"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Piutang IJP</w:t>
            </w:r>
          </w:p>
          <w:p w14:paraId="4B857B47" w14:textId="77777777"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diisi dengan piutang IJP kepada Pemerintah Indonesia sehubungan dengan penjaminan program Kredit Usaha Rakyat (KUR) dan/atau kepada terjamin sehubungan dengan kegiatan usaha penjaminan.</w:t>
            </w:r>
          </w:p>
          <w:p w14:paraId="5AD73B77" w14:textId="2FCC8957"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dirinci pada</w:t>
            </w:r>
            <w:r w:rsidR="00FD73D4" w:rsidRPr="00F35A82">
              <w:rPr>
                <w:color w:val="000000" w:themeColor="text1"/>
                <w:szCs w:val="24"/>
                <w:lang w:val="id-ID"/>
              </w:rPr>
              <w:t xml:space="preserve"> </w:t>
            </w:r>
            <w:r w:rsidR="00FD73D4" w:rsidRPr="00F35A82">
              <w:rPr>
                <w:color w:val="000000" w:themeColor="text1"/>
                <w:szCs w:val="24"/>
                <w:lang w:val="id-ID"/>
              </w:rPr>
              <w:fldChar w:fldCharType="begin"/>
            </w:r>
            <w:r w:rsidR="00FD73D4" w:rsidRPr="00F35A82">
              <w:rPr>
                <w:color w:val="000000" w:themeColor="text1"/>
                <w:szCs w:val="24"/>
                <w:lang w:val="id-ID"/>
              </w:rPr>
              <w:instrText xml:space="preserve"> REF F1120_PIUTANGIJP \h </w:instrText>
            </w:r>
            <w:r w:rsidR="00FD73D4" w:rsidRPr="00F35A82">
              <w:rPr>
                <w:color w:val="000000" w:themeColor="text1"/>
                <w:szCs w:val="24"/>
                <w:lang w:val="id-ID"/>
              </w:rPr>
            </w:r>
            <w:r w:rsidR="00FD73D4" w:rsidRPr="00F35A82">
              <w:rPr>
                <w:color w:val="000000" w:themeColor="text1"/>
                <w:szCs w:val="24"/>
                <w:lang w:val="id-ID"/>
              </w:rPr>
              <w:fldChar w:fldCharType="separate"/>
            </w:r>
            <w:r w:rsidR="00FD73D4" w:rsidRPr="00F35A82">
              <w:rPr>
                <w:color w:val="000000" w:themeColor="text1"/>
                <w:lang w:val="id-ID"/>
              </w:rPr>
              <w:t>FORMULIR 1120: DAFTAR RINCIAN PIUTANG IJP</w:t>
            </w:r>
            <w:r w:rsidR="00FD73D4" w:rsidRPr="00F35A82">
              <w:rPr>
                <w:color w:val="000000" w:themeColor="text1"/>
                <w:szCs w:val="24"/>
                <w:lang w:val="id-ID"/>
              </w:rPr>
              <w:fldChar w:fldCharType="end"/>
            </w:r>
            <w:r w:rsidRPr="00F35A82">
              <w:rPr>
                <w:color w:val="000000" w:themeColor="text1"/>
                <w:szCs w:val="24"/>
                <w:lang w:val="id-ID"/>
              </w:rPr>
              <w:t>.</w:t>
            </w:r>
          </w:p>
          <w:p w14:paraId="0E113AEC" w14:textId="77777777"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 xml:space="preserve">Piutang </w:t>
            </w:r>
            <w:r w:rsidRPr="00F35A82">
              <w:rPr>
                <w:i/>
                <w:color w:val="000000" w:themeColor="text1"/>
                <w:szCs w:val="24"/>
                <w:lang w:val="id-ID"/>
              </w:rPr>
              <w:t>Co-Guarantee</w:t>
            </w:r>
          </w:p>
          <w:p w14:paraId="460E186C" w14:textId="77777777"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diisi piutang kepada mitra </w:t>
            </w:r>
            <w:r w:rsidRPr="00F35A82">
              <w:rPr>
                <w:i/>
                <w:color w:val="000000" w:themeColor="text1"/>
                <w:szCs w:val="24"/>
                <w:lang w:val="id-ID"/>
              </w:rPr>
              <w:t>co-guarantee</w:t>
            </w:r>
            <w:r w:rsidRPr="00F35A82">
              <w:rPr>
                <w:color w:val="000000" w:themeColor="text1"/>
                <w:szCs w:val="24"/>
                <w:lang w:val="id-ID"/>
              </w:rPr>
              <w:t xml:space="preserve"> sehubungan dengan pembayaran klaim yang menjadi tanggungan mitra </w:t>
            </w:r>
            <w:r w:rsidRPr="00F35A82">
              <w:rPr>
                <w:i/>
                <w:color w:val="000000" w:themeColor="text1"/>
                <w:szCs w:val="24"/>
                <w:lang w:val="id-ID"/>
              </w:rPr>
              <w:t>co-guarantee</w:t>
            </w:r>
            <w:r w:rsidRPr="00F35A82">
              <w:rPr>
                <w:color w:val="000000" w:themeColor="text1"/>
                <w:szCs w:val="24"/>
                <w:lang w:val="id-ID"/>
              </w:rPr>
              <w:t>, yang diklasifikasikan dalam kategori lancar.</w:t>
            </w:r>
          </w:p>
          <w:p w14:paraId="25CBB2EA" w14:textId="474000E9"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dirinci pada </w:t>
            </w:r>
            <w:r w:rsidRPr="00F35A82">
              <w:rPr>
                <w:color w:val="000000" w:themeColor="text1"/>
                <w:szCs w:val="24"/>
                <w:lang w:val="id-ID"/>
              </w:rPr>
              <w:fldChar w:fldCharType="begin"/>
            </w:r>
            <w:r w:rsidRPr="00F35A82">
              <w:rPr>
                <w:color w:val="000000" w:themeColor="text1"/>
                <w:szCs w:val="24"/>
                <w:lang w:val="id-ID"/>
              </w:rPr>
              <w:instrText xml:space="preserve"> REF _Ref100310794 \h  \* MERGEFORMAT </w:instrText>
            </w:r>
            <w:r w:rsidRPr="00F35A82">
              <w:rPr>
                <w:color w:val="000000" w:themeColor="text1"/>
                <w:szCs w:val="24"/>
                <w:lang w:val="id-ID"/>
              </w:rPr>
            </w:r>
            <w:r w:rsidRPr="00F35A82">
              <w:rPr>
                <w:color w:val="000000" w:themeColor="text1"/>
                <w:szCs w:val="24"/>
                <w:lang w:val="id-ID"/>
              </w:rPr>
              <w:fldChar w:fldCharType="separate"/>
            </w:r>
            <w:r w:rsidR="00DB56C5" w:rsidRPr="00F35A82">
              <w:rPr>
                <w:color w:val="000000" w:themeColor="text1"/>
                <w:szCs w:val="24"/>
                <w:lang w:val="id-ID"/>
              </w:rPr>
              <w:t xml:space="preserve">FORMULIR 1130: DAFTAR RINCIAN PIUTANG </w:t>
            </w:r>
            <w:r w:rsidR="00DB56C5" w:rsidRPr="00F35A82">
              <w:rPr>
                <w:i/>
                <w:color w:val="000000" w:themeColor="text1"/>
                <w:szCs w:val="24"/>
                <w:lang w:val="id-ID"/>
              </w:rPr>
              <w:t>CO-GUARANTEE</w:t>
            </w:r>
            <w:r w:rsidRPr="00F35A82">
              <w:rPr>
                <w:i/>
                <w:color w:val="000000" w:themeColor="text1"/>
                <w:szCs w:val="24"/>
                <w:lang w:val="id-ID"/>
              </w:rPr>
              <w:fldChar w:fldCharType="end"/>
            </w:r>
            <w:r w:rsidRPr="00F35A82">
              <w:rPr>
                <w:color w:val="000000" w:themeColor="text1"/>
                <w:szCs w:val="24"/>
                <w:lang w:val="id-ID"/>
              </w:rPr>
              <w:t>.</w:t>
            </w:r>
          </w:p>
          <w:p w14:paraId="129B8005" w14:textId="074025C8"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 xml:space="preserve">Piutang </w:t>
            </w:r>
            <w:r w:rsidR="00CA48C7" w:rsidRPr="00F35A82">
              <w:rPr>
                <w:color w:val="000000" w:themeColor="text1"/>
                <w:szCs w:val="24"/>
                <w:lang w:val="id-ID"/>
              </w:rPr>
              <w:t>Reasuransi/Penjaminan Ulang</w:t>
            </w:r>
          </w:p>
          <w:p w14:paraId="728AFE74" w14:textId="7B4BF548"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diisi piutang kepada mitra reasuransi/ penjaminan ulang sehubungan dengan pembayaran klaim yang menjadi tanggungan mitra reasuransi/Perusahaan </w:t>
            </w:r>
            <w:r w:rsidR="00F17AA1" w:rsidRPr="00F35A82">
              <w:rPr>
                <w:color w:val="000000" w:themeColor="text1"/>
                <w:szCs w:val="24"/>
                <w:lang w:val="id-ID"/>
              </w:rPr>
              <w:t xml:space="preserve">Penjaminan </w:t>
            </w:r>
            <w:r w:rsidRPr="00F35A82">
              <w:rPr>
                <w:color w:val="000000" w:themeColor="text1"/>
                <w:szCs w:val="24"/>
                <w:lang w:val="id-ID"/>
              </w:rPr>
              <w:t>ulang, yang diklasifikasikan dalam kategori lancar atau tidak lancar.</w:t>
            </w:r>
          </w:p>
          <w:p w14:paraId="5950A2A6" w14:textId="6EFD0B62"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lastRenderedPageBreak/>
              <w:t xml:space="preserve">Pos ini dirinci pada </w:t>
            </w:r>
            <w:r w:rsidRPr="00F35A82">
              <w:rPr>
                <w:color w:val="000000" w:themeColor="text1"/>
                <w:szCs w:val="24"/>
                <w:lang w:val="id-ID"/>
              </w:rPr>
              <w:fldChar w:fldCharType="begin"/>
            </w:r>
            <w:r w:rsidRPr="00F35A82">
              <w:rPr>
                <w:color w:val="000000" w:themeColor="text1"/>
                <w:szCs w:val="24"/>
                <w:lang w:val="id-ID"/>
              </w:rPr>
              <w:instrText xml:space="preserve"> REF _Ref100310795 \h  \* MERGEFORMAT </w:instrText>
            </w:r>
            <w:r w:rsidRPr="00F35A82">
              <w:rPr>
                <w:color w:val="000000" w:themeColor="text1"/>
                <w:szCs w:val="24"/>
                <w:lang w:val="id-ID"/>
              </w:rPr>
            </w:r>
            <w:r w:rsidRPr="00F35A82">
              <w:rPr>
                <w:color w:val="000000" w:themeColor="text1"/>
                <w:szCs w:val="24"/>
                <w:lang w:val="id-ID"/>
              </w:rPr>
              <w:fldChar w:fldCharType="separate"/>
            </w:r>
            <w:r w:rsidR="00DB56C5" w:rsidRPr="00F35A82">
              <w:rPr>
                <w:color w:val="000000" w:themeColor="text1"/>
                <w:szCs w:val="24"/>
                <w:lang w:val="id-ID"/>
              </w:rPr>
              <w:t>FORMULIR 1140: DAFTAR RINCIAN PIUTANG REASURANSI/PENJAMINAN ULANG</w:t>
            </w:r>
            <w:r w:rsidRPr="00F35A82">
              <w:rPr>
                <w:color w:val="000000" w:themeColor="text1"/>
                <w:szCs w:val="24"/>
                <w:lang w:val="id-ID"/>
              </w:rPr>
              <w:fldChar w:fldCharType="end"/>
            </w:r>
            <w:r w:rsidRPr="00F35A82">
              <w:rPr>
                <w:color w:val="000000" w:themeColor="text1"/>
                <w:szCs w:val="24"/>
                <w:lang w:val="id-ID"/>
              </w:rPr>
              <w:t>.</w:t>
            </w:r>
          </w:p>
          <w:p w14:paraId="057C938C" w14:textId="7519466B"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Beban</w:t>
            </w:r>
            <w:r w:rsidR="00CA48C7" w:rsidRPr="00F35A82">
              <w:rPr>
                <w:color w:val="000000" w:themeColor="text1"/>
                <w:szCs w:val="24"/>
                <w:lang w:val="id-ID"/>
              </w:rPr>
              <w:t xml:space="preserve"> Dibayar Dimuka</w:t>
            </w:r>
          </w:p>
          <w:p w14:paraId="17352227" w14:textId="77777777"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diisi pembayaran untuk suatu barang dan/atau jasa yang akan digunakan atau memberi manfaat di masa mendatang. Beberapa pos yang termasuk dalam kategori beban dibayar dimuka antara lain sewa dibayar dimuka dan asuransi dibayar dimuka, yang diklasifikasikan dalam kategori lancar atau tidak lancar.</w:t>
            </w:r>
          </w:p>
          <w:p w14:paraId="6C6BDFCC" w14:textId="180D5EED"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 xml:space="preserve">Piutang </w:t>
            </w:r>
            <w:r w:rsidR="00CA48C7" w:rsidRPr="00F35A82">
              <w:rPr>
                <w:color w:val="000000" w:themeColor="text1"/>
                <w:szCs w:val="24"/>
                <w:lang w:val="id-ID"/>
              </w:rPr>
              <w:t>Dalam Rangka Restrukturisasi Penjaminan</w:t>
            </w:r>
          </w:p>
          <w:p w14:paraId="017586B4" w14:textId="7DE39A85"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diisi pinjaman yang diberikan oleh Perusahaan </w:t>
            </w:r>
            <w:r w:rsidR="00F17AA1" w:rsidRPr="00F35A82">
              <w:rPr>
                <w:color w:val="000000" w:themeColor="text1"/>
                <w:szCs w:val="24"/>
                <w:lang w:val="id-ID"/>
              </w:rPr>
              <w:t xml:space="preserve">Penjaminan </w:t>
            </w:r>
            <w:r w:rsidRPr="00F35A82">
              <w:rPr>
                <w:color w:val="000000" w:themeColor="text1"/>
                <w:szCs w:val="24"/>
                <w:lang w:val="id-ID"/>
              </w:rPr>
              <w:t>dalam rangka restrukturisasi penjaminan, yang diklasifikasikan dalam kategori lancar atau tidak lancar.</w:t>
            </w:r>
          </w:p>
          <w:p w14:paraId="14BD68F5" w14:textId="0A111B69"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 xml:space="preserve">Aset </w:t>
            </w:r>
            <w:r w:rsidR="00CA48C7" w:rsidRPr="00F35A82">
              <w:rPr>
                <w:color w:val="000000" w:themeColor="text1"/>
                <w:szCs w:val="24"/>
                <w:lang w:val="id-ID"/>
              </w:rPr>
              <w:t>Lain-Lain</w:t>
            </w:r>
          </w:p>
          <w:p w14:paraId="41703002" w14:textId="4620472B"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diisi aset lancar lainnya yang tidak dapat digolongkan ke dalam salah satu dari pos </w:t>
            </w:r>
            <w:r w:rsidR="001C75F2">
              <w:rPr>
                <w:color w:val="000000" w:themeColor="text1"/>
                <w:szCs w:val="24"/>
              </w:rPr>
              <w:t>1</w:t>
            </w:r>
            <w:r w:rsidR="00BC79CC">
              <w:rPr>
                <w:color w:val="000000" w:themeColor="text1"/>
                <w:szCs w:val="24"/>
              </w:rPr>
              <w:t>)</w:t>
            </w:r>
            <w:r w:rsidRPr="00F35A82">
              <w:rPr>
                <w:color w:val="000000" w:themeColor="text1"/>
                <w:szCs w:val="24"/>
                <w:lang w:val="id-ID"/>
              </w:rPr>
              <w:t xml:space="preserve"> sampai dengan </w:t>
            </w:r>
            <w:r w:rsidR="001C75F2">
              <w:rPr>
                <w:color w:val="000000" w:themeColor="text1"/>
                <w:szCs w:val="24"/>
              </w:rPr>
              <w:t>7</w:t>
            </w:r>
            <w:r w:rsidR="00BC79CC">
              <w:rPr>
                <w:color w:val="000000" w:themeColor="text1"/>
                <w:szCs w:val="24"/>
              </w:rPr>
              <w:t>)</w:t>
            </w:r>
            <w:r w:rsidRPr="00F35A82">
              <w:rPr>
                <w:color w:val="000000" w:themeColor="text1"/>
                <w:szCs w:val="24"/>
                <w:lang w:val="id-ID"/>
              </w:rPr>
              <w:t xml:space="preserve"> di atas.</w:t>
            </w:r>
          </w:p>
          <w:p w14:paraId="07EE9A21" w14:textId="66A121C7"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dirinci pada </w:t>
            </w:r>
            <w:r w:rsidRPr="00F35A82">
              <w:rPr>
                <w:color w:val="000000" w:themeColor="text1"/>
                <w:szCs w:val="24"/>
                <w:lang w:val="id-ID"/>
              </w:rPr>
              <w:fldChar w:fldCharType="begin"/>
            </w:r>
            <w:r w:rsidRPr="00F35A82">
              <w:rPr>
                <w:color w:val="000000" w:themeColor="text1"/>
                <w:szCs w:val="24"/>
                <w:lang w:val="id-ID"/>
              </w:rPr>
              <w:instrText xml:space="preserve"> REF _Ref100310897 \h  \* MERGEFORMAT </w:instrText>
            </w:r>
            <w:r w:rsidRPr="00F35A82">
              <w:rPr>
                <w:color w:val="000000" w:themeColor="text1"/>
                <w:szCs w:val="24"/>
                <w:lang w:val="id-ID"/>
              </w:rPr>
            </w:r>
            <w:r w:rsidRPr="00F35A82">
              <w:rPr>
                <w:color w:val="000000" w:themeColor="text1"/>
                <w:szCs w:val="24"/>
                <w:lang w:val="id-ID"/>
              </w:rPr>
              <w:fldChar w:fldCharType="separate"/>
            </w:r>
            <w:r w:rsidR="00DB56C5" w:rsidRPr="00F35A82">
              <w:rPr>
                <w:color w:val="000000" w:themeColor="text1"/>
                <w:szCs w:val="24"/>
                <w:lang w:val="id-ID"/>
              </w:rPr>
              <w:t>FORMULIR 1150: DAFTAR RINCIAN ASET LAIN-LAIN</w:t>
            </w:r>
            <w:r w:rsidRPr="00F35A82">
              <w:rPr>
                <w:color w:val="000000" w:themeColor="text1"/>
                <w:szCs w:val="24"/>
                <w:lang w:val="id-ID"/>
              </w:rPr>
              <w:fldChar w:fldCharType="end"/>
            </w:r>
            <w:r w:rsidRPr="00F35A82">
              <w:rPr>
                <w:color w:val="000000" w:themeColor="text1"/>
                <w:szCs w:val="24"/>
                <w:lang w:val="id-ID"/>
              </w:rPr>
              <w:t>.</w:t>
            </w:r>
          </w:p>
          <w:p w14:paraId="679B943D" w14:textId="170FC6D8"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Cadangan Kerugian Penurunan Nilai</w:t>
            </w:r>
            <w:r w:rsidR="00947E68" w:rsidRPr="00F35A82">
              <w:rPr>
                <w:color w:val="000000" w:themeColor="text1"/>
                <w:szCs w:val="24"/>
                <w:lang w:val="id-ID"/>
              </w:rPr>
              <w:t xml:space="preserve"> (CKPN)</w:t>
            </w:r>
          </w:p>
          <w:p w14:paraId="5692E776" w14:textId="77777777" w:rsidR="00A32091" w:rsidRPr="00F35A82" w:rsidRDefault="00A32091" w:rsidP="00A32091">
            <w:pPr>
              <w:pStyle w:val="Normal7"/>
              <w:numPr>
                <w:ilvl w:val="0"/>
                <w:numId w:val="15"/>
              </w:numPr>
              <w:ind w:left="3402" w:hanging="567"/>
              <w:rPr>
                <w:color w:val="000000" w:themeColor="text1"/>
                <w:szCs w:val="24"/>
                <w:lang w:val="id-ID"/>
              </w:rPr>
            </w:pPr>
            <w:r w:rsidRPr="00F35A82">
              <w:rPr>
                <w:color w:val="000000" w:themeColor="text1"/>
                <w:szCs w:val="24"/>
                <w:lang w:val="id-ID"/>
              </w:rPr>
              <w:t>Metode</w:t>
            </w:r>
          </w:p>
          <w:p w14:paraId="5CC68B02" w14:textId="68B60C7F" w:rsidR="00A32091" w:rsidRPr="00F35A82" w:rsidRDefault="00A32091" w:rsidP="00A32091">
            <w:pPr>
              <w:pStyle w:val="Normal6"/>
              <w:ind w:left="3402"/>
              <w:rPr>
                <w:color w:val="000000" w:themeColor="text1"/>
                <w:szCs w:val="24"/>
                <w:lang w:val="id-ID"/>
              </w:rPr>
            </w:pPr>
            <w:r w:rsidRPr="00F35A82">
              <w:rPr>
                <w:color w:val="000000" w:themeColor="text1"/>
                <w:szCs w:val="24"/>
                <w:lang w:val="id-ID"/>
              </w:rPr>
              <w:t xml:space="preserve">Pos ini diisi dengan metode pembentukan Cadangan Kerugian Penurunan Nilai </w:t>
            </w:r>
            <w:r w:rsidR="00E359CB" w:rsidRPr="00F35A82">
              <w:rPr>
                <w:color w:val="000000" w:themeColor="text1"/>
                <w:szCs w:val="24"/>
                <w:lang w:val="id-ID"/>
              </w:rPr>
              <w:t xml:space="preserve">(CKPN) </w:t>
            </w:r>
            <w:r w:rsidRPr="00F35A82">
              <w:rPr>
                <w:color w:val="000000" w:themeColor="text1"/>
                <w:szCs w:val="24"/>
                <w:lang w:val="id-ID"/>
              </w:rPr>
              <w:t>yaitu secara:</w:t>
            </w:r>
          </w:p>
          <w:p w14:paraId="47CFB035" w14:textId="77777777" w:rsidR="00A32091" w:rsidRPr="00F35A82" w:rsidRDefault="00A32091" w:rsidP="00A32091">
            <w:pPr>
              <w:pStyle w:val="Normal7"/>
              <w:numPr>
                <w:ilvl w:val="0"/>
                <w:numId w:val="16"/>
              </w:numPr>
              <w:ind w:left="3969" w:hanging="567"/>
              <w:rPr>
                <w:color w:val="000000" w:themeColor="text1"/>
                <w:szCs w:val="24"/>
                <w:lang w:val="id-ID"/>
              </w:rPr>
            </w:pPr>
            <w:r w:rsidRPr="00F35A82">
              <w:rPr>
                <w:color w:val="000000" w:themeColor="text1"/>
                <w:szCs w:val="24"/>
                <w:lang w:val="id-ID"/>
              </w:rPr>
              <w:t>individual; dan</w:t>
            </w:r>
          </w:p>
          <w:p w14:paraId="05A7AAFD" w14:textId="77777777" w:rsidR="00A32091" w:rsidRPr="00F35A82" w:rsidRDefault="00A32091" w:rsidP="00A32091">
            <w:pPr>
              <w:pStyle w:val="Normal7"/>
              <w:numPr>
                <w:ilvl w:val="0"/>
                <w:numId w:val="16"/>
              </w:numPr>
              <w:ind w:left="3969" w:hanging="567"/>
              <w:rPr>
                <w:color w:val="000000" w:themeColor="text1"/>
                <w:szCs w:val="24"/>
                <w:lang w:val="id-ID"/>
              </w:rPr>
            </w:pPr>
            <w:r w:rsidRPr="00F35A82">
              <w:rPr>
                <w:color w:val="000000" w:themeColor="text1"/>
                <w:szCs w:val="24"/>
                <w:lang w:val="id-ID"/>
              </w:rPr>
              <w:t>kolektif.</w:t>
            </w:r>
          </w:p>
          <w:p w14:paraId="0C575533" w14:textId="77777777" w:rsidR="00A32091" w:rsidRPr="00F35A82" w:rsidRDefault="00A32091" w:rsidP="00A32091">
            <w:pPr>
              <w:pStyle w:val="Normal7"/>
              <w:numPr>
                <w:ilvl w:val="0"/>
                <w:numId w:val="15"/>
              </w:numPr>
              <w:ind w:left="3402" w:hanging="567"/>
              <w:rPr>
                <w:color w:val="000000" w:themeColor="text1"/>
                <w:szCs w:val="24"/>
                <w:lang w:val="id-ID"/>
              </w:rPr>
            </w:pPr>
            <w:r w:rsidRPr="00F35A82">
              <w:rPr>
                <w:color w:val="000000" w:themeColor="text1"/>
                <w:szCs w:val="24"/>
                <w:lang w:val="id-ID"/>
              </w:rPr>
              <w:lastRenderedPageBreak/>
              <w:t>Aset Baik</w:t>
            </w:r>
          </w:p>
          <w:p w14:paraId="0D6C3C3A" w14:textId="77777777" w:rsidR="00A32091" w:rsidRPr="00F35A82" w:rsidRDefault="00A32091" w:rsidP="00A32091">
            <w:pPr>
              <w:pStyle w:val="Normal6"/>
              <w:ind w:left="3402"/>
              <w:rPr>
                <w:color w:val="000000" w:themeColor="text1"/>
                <w:szCs w:val="24"/>
                <w:lang w:val="id-ID"/>
              </w:rPr>
            </w:pPr>
            <w:r w:rsidRPr="00F35A82">
              <w:rPr>
                <w:color w:val="000000" w:themeColor="text1"/>
                <w:szCs w:val="24"/>
                <w:lang w:val="id-ID"/>
              </w:rPr>
              <w:t>Pos ini diisi dengan nilai penyisihan yang dibentuk atas penurunan aset yang memiliki risiko rendah dan tidak mengalami peningkatan risiko.</w:t>
            </w:r>
          </w:p>
          <w:p w14:paraId="0C4F477A" w14:textId="77777777" w:rsidR="00A32091" w:rsidRPr="00F35A82" w:rsidRDefault="00A32091" w:rsidP="00A32091">
            <w:pPr>
              <w:pStyle w:val="Normal7"/>
              <w:numPr>
                <w:ilvl w:val="0"/>
                <w:numId w:val="15"/>
              </w:numPr>
              <w:ind w:left="3402" w:hanging="567"/>
              <w:rPr>
                <w:color w:val="000000" w:themeColor="text1"/>
                <w:szCs w:val="24"/>
                <w:lang w:val="id-ID"/>
              </w:rPr>
            </w:pPr>
            <w:r w:rsidRPr="00F35A82">
              <w:rPr>
                <w:color w:val="000000" w:themeColor="text1"/>
                <w:szCs w:val="24"/>
                <w:lang w:val="id-ID"/>
              </w:rPr>
              <w:t>Aset Kurang Baik</w:t>
            </w:r>
          </w:p>
          <w:p w14:paraId="5875D4F5" w14:textId="77777777" w:rsidR="00A32091" w:rsidRPr="00F35A82" w:rsidRDefault="00A32091" w:rsidP="00A32091">
            <w:pPr>
              <w:pStyle w:val="Normal6"/>
              <w:ind w:left="3402"/>
              <w:rPr>
                <w:color w:val="000000" w:themeColor="text1"/>
                <w:szCs w:val="24"/>
                <w:lang w:val="id-ID"/>
              </w:rPr>
            </w:pPr>
            <w:r w:rsidRPr="00F35A82">
              <w:rPr>
                <w:color w:val="000000" w:themeColor="text1"/>
                <w:szCs w:val="24"/>
                <w:lang w:val="id-ID"/>
              </w:rPr>
              <w:t>Pos ini diisi dengan nilai penyisihan yang dibentuk atas penurunan aset yang mengalami kenaikan risiko secara signifikan dibandingkan sejak tanggal awal aset tersebut diperoleh.</w:t>
            </w:r>
          </w:p>
          <w:p w14:paraId="3B779957" w14:textId="77777777" w:rsidR="00A32091" w:rsidRPr="00F35A82" w:rsidRDefault="00A32091" w:rsidP="00A32091">
            <w:pPr>
              <w:pStyle w:val="Normal7"/>
              <w:numPr>
                <w:ilvl w:val="0"/>
                <w:numId w:val="15"/>
              </w:numPr>
              <w:ind w:left="3402" w:hanging="567"/>
              <w:rPr>
                <w:color w:val="000000" w:themeColor="text1"/>
                <w:szCs w:val="24"/>
                <w:lang w:val="id-ID"/>
              </w:rPr>
            </w:pPr>
            <w:r w:rsidRPr="00F35A82">
              <w:rPr>
                <w:color w:val="000000" w:themeColor="text1"/>
                <w:szCs w:val="24"/>
                <w:lang w:val="id-ID"/>
              </w:rPr>
              <w:t>Aset Tidak Baik</w:t>
            </w:r>
          </w:p>
          <w:p w14:paraId="76426C61" w14:textId="77777777" w:rsidR="00A32091" w:rsidRPr="00F35A82" w:rsidRDefault="00A32091" w:rsidP="00A32091">
            <w:pPr>
              <w:pStyle w:val="Normal6"/>
              <w:ind w:left="3402"/>
              <w:rPr>
                <w:color w:val="000000" w:themeColor="text1"/>
                <w:szCs w:val="24"/>
                <w:lang w:val="id-ID"/>
              </w:rPr>
            </w:pPr>
            <w:r w:rsidRPr="00F35A82">
              <w:rPr>
                <w:color w:val="000000" w:themeColor="text1"/>
                <w:szCs w:val="24"/>
                <w:lang w:val="id-ID"/>
              </w:rPr>
              <w:t>Pos ini diisi dengan nilai penyisihan yang dibentuk atas penurunan aset yang mengalami pemburukan risiko dibanding sejak tanggal awal aset tersebut diperoleh.</w:t>
            </w:r>
          </w:p>
          <w:p w14:paraId="6D44B3E8" w14:textId="196C7AAB"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dirinci pada </w:t>
            </w:r>
            <w:r w:rsidRPr="00F35A82">
              <w:rPr>
                <w:color w:val="000000" w:themeColor="text1"/>
                <w:szCs w:val="24"/>
                <w:lang w:val="id-ID"/>
              </w:rPr>
              <w:fldChar w:fldCharType="begin"/>
            </w:r>
            <w:r w:rsidRPr="00F35A82">
              <w:rPr>
                <w:color w:val="000000" w:themeColor="text1"/>
                <w:szCs w:val="24"/>
                <w:lang w:val="id-ID"/>
              </w:rPr>
              <w:instrText xml:space="preserve"> REF _Ref100321193 \h  \* MERGEFORMAT </w:instrText>
            </w:r>
            <w:r w:rsidRPr="00F35A82">
              <w:rPr>
                <w:color w:val="000000" w:themeColor="text1"/>
                <w:szCs w:val="24"/>
                <w:lang w:val="id-ID"/>
              </w:rPr>
            </w:r>
            <w:r w:rsidRPr="00F35A82">
              <w:rPr>
                <w:color w:val="000000" w:themeColor="text1"/>
                <w:szCs w:val="24"/>
                <w:lang w:val="id-ID"/>
              </w:rPr>
              <w:fldChar w:fldCharType="separate"/>
            </w:r>
            <w:r w:rsidR="00DB56C5" w:rsidRPr="00F35A82">
              <w:rPr>
                <w:color w:val="000000" w:themeColor="text1"/>
                <w:szCs w:val="24"/>
                <w:lang w:val="id-ID"/>
              </w:rPr>
              <w:t>FORMULIR 1160: DAFTAR RINCIAN CKPN ASET KEUANGAN</w:t>
            </w:r>
            <w:r w:rsidRPr="00F35A82">
              <w:rPr>
                <w:color w:val="000000" w:themeColor="text1"/>
                <w:szCs w:val="24"/>
                <w:lang w:val="id-ID"/>
              </w:rPr>
              <w:fldChar w:fldCharType="end"/>
            </w:r>
            <w:r w:rsidRPr="00F35A82">
              <w:rPr>
                <w:color w:val="000000" w:themeColor="text1"/>
                <w:szCs w:val="24"/>
                <w:lang w:val="id-ID"/>
              </w:rPr>
              <w:t>.</w:t>
            </w:r>
          </w:p>
          <w:p w14:paraId="7FB6B00E" w14:textId="25D7AF1F"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 xml:space="preserve">Aset </w:t>
            </w:r>
            <w:r w:rsidR="00CA48C7" w:rsidRPr="00F35A82">
              <w:rPr>
                <w:color w:val="000000" w:themeColor="text1"/>
                <w:szCs w:val="24"/>
                <w:lang w:val="id-ID"/>
              </w:rPr>
              <w:t>Tetap – Netto</w:t>
            </w:r>
          </w:p>
          <w:p w14:paraId="1E8D1521" w14:textId="5C08DA84"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diisi aset berwujud yang dimiliki Perusahaan </w:t>
            </w:r>
            <w:r w:rsidR="00F17AA1" w:rsidRPr="00F35A82">
              <w:rPr>
                <w:color w:val="000000" w:themeColor="text1"/>
                <w:szCs w:val="24"/>
                <w:lang w:val="id-ID"/>
              </w:rPr>
              <w:t xml:space="preserve">Penjaminan </w:t>
            </w:r>
            <w:r w:rsidRPr="00F35A82">
              <w:rPr>
                <w:color w:val="000000" w:themeColor="text1"/>
                <w:szCs w:val="24"/>
                <w:lang w:val="id-ID"/>
              </w:rPr>
              <w:t>dan digunakan dalam kegiatan operasional untuk digunakan selama lebih dari satu tahun.</w:t>
            </w:r>
          </w:p>
          <w:p w14:paraId="25705933" w14:textId="7EC47D85"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dirinci pada </w:t>
            </w:r>
            <w:r w:rsidRPr="00F35A82">
              <w:rPr>
                <w:color w:val="000000" w:themeColor="text1"/>
                <w:szCs w:val="24"/>
                <w:lang w:val="id-ID"/>
              </w:rPr>
              <w:fldChar w:fldCharType="begin"/>
            </w:r>
            <w:r w:rsidRPr="00F35A82">
              <w:rPr>
                <w:color w:val="000000" w:themeColor="text1"/>
                <w:szCs w:val="24"/>
                <w:lang w:val="id-ID"/>
              </w:rPr>
              <w:instrText xml:space="preserve"> REF _Ref100322657 \h  \* MERGEFORMAT </w:instrText>
            </w:r>
            <w:r w:rsidRPr="00F35A82">
              <w:rPr>
                <w:color w:val="000000" w:themeColor="text1"/>
                <w:szCs w:val="24"/>
                <w:lang w:val="id-ID"/>
              </w:rPr>
            </w:r>
            <w:r w:rsidRPr="00F35A82">
              <w:rPr>
                <w:color w:val="000000" w:themeColor="text1"/>
                <w:szCs w:val="24"/>
                <w:lang w:val="id-ID"/>
              </w:rPr>
              <w:fldChar w:fldCharType="separate"/>
            </w:r>
            <w:r w:rsidR="00DB56C5" w:rsidRPr="00F35A82">
              <w:rPr>
                <w:color w:val="000000" w:themeColor="text1"/>
                <w:szCs w:val="24"/>
                <w:lang w:val="id-ID"/>
              </w:rPr>
              <w:t>FORMULIR 1170: DAFTAR RINCIAN ASET TETAP – NETTO</w:t>
            </w:r>
            <w:r w:rsidRPr="00F35A82">
              <w:rPr>
                <w:color w:val="000000" w:themeColor="text1"/>
                <w:szCs w:val="24"/>
                <w:lang w:val="id-ID"/>
              </w:rPr>
              <w:fldChar w:fldCharType="end"/>
            </w:r>
            <w:r w:rsidRPr="00F35A82">
              <w:rPr>
                <w:color w:val="000000" w:themeColor="text1"/>
                <w:szCs w:val="24"/>
                <w:lang w:val="id-ID"/>
              </w:rPr>
              <w:t>.</w:t>
            </w:r>
          </w:p>
          <w:p w14:paraId="621AB492" w14:textId="0B950F59"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Aset</w:t>
            </w:r>
            <w:r w:rsidR="00CA48C7" w:rsidRPr="00F35A82">
              <w:rPr>
                <w:color w:val="000000" w:themeColor="text1"/>
                <w:szCs w:val="24"/>
                <w:lang w:val="id-ID"/>
              </w:rPr>
              <w:t xml:space="preserve"> Tidak Berwujud – Netto</w:t>
            </w:r>
          </w:p>
          <w:p w14:paraId="358E23F9" w14:textId="1A599EF5"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lastRenderedPageBreak/>
              <w:t xml:space="preserve">Pos ini diisi aset yang dapat diidentifikasi namun tidak mempunyai wujud fisik serta dimiliki oleh Perusahaan </w:t>
            </w:r>
            <w:r w:rsidR="00F17AA1" w:rsidRPr="00F35A82">
              <w:rPr>
                <w:color w:val="000000" w:themeColor="text1"/>
                <w:szCs w:val="24"/>
                <w:lang w:val="id-ID"/>
              </w:rPr>
              <w:t xml:space="preserve">Penjaminan </w:t>
            </w:r>
            <w:r w:rsidRPr="00F35A82">
              <w:rPr>
                <w:color w:val="000000" w:themeColor="text1"/>
                <w:szCs w:val="24"/>
                <w:lang w:val="id-ID"/>
              </w:rPr>
              <w:t>untuk digunakan dalam kegiatan operasional selama lebih dari satu tahun. Pos ini disajikan secara netto setelah memperhitungkan akumulasi amortisasi aset tidak berwujud.</w:t>
            </w:r>
          </w:p>
          <w:p w14:paraId="2906E69E" w14:textId="24F36FCE"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 xml:space="preserve">Aset </w:t>
            </w:r>
            <w:r w:rsidR="00CA48C7" w:rsidRPr="00F35A82">
              <w:rPr>
                <w:color w:val="000000" w:themeColor="text1"/>
                <w:szCs w:val="24"/>
                <w:lang w:val="id-ID"/>
              </w:rPr>
              <w:t>Pajak Tangguhan</w:t>
            </w:r>
          </w:p>
          <w:p w14:paraId="08CA091A" w14:textId="77777777"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diisi dengan jumlah pajak penghasilan terpulihkan (</w:t>
            </w:r>
            <w:r w:rsidRPr="00F35A82">
              <w:rPr>
                <w:i/>
                <w:iCs/>
                <w:color w:val="000000" w:themeColor="text1"/>
                <w:szCs w:val="24"/>
                <w:lang w:val="id-ID"/>
              </w:rPr>
              <w:t>revocable</w:t>
            </w:r>
            <w:r w:rsidRPr="00F35A82">
              <w:rPr>
                <w:color w:val="000000" w:themeColor="text1"/>
                <w:szCs w:val="24"/>
                <w:lang w:val="id-ID"/>
              </w:rPr>
              <w:t>) pada periode mendatang sebagai akibat adanya perbedaan temporer yang boleh dikurangkan dan sisa kompensasi kerugian.</w:t>
            </w:r>
          </w:p>
          <w:p w14:paraId="49CBEBC8" w14:textId="77777777" w:rsidR="00A32091" w:rsidRPr="00F35A82" w:rsidRDefault="00A32091" w:rsidP="00A32091">
            <w:pPr>
              <w:pStyle w:val="Subbab5"/>
              <w:ind w:left="2268" w:hanging="567"/>
              <w:rPr>
                <w:color w:val="000000" w:themeColor="text1"/>
                <w:szCs w:val="24"/>
                <w:lang w:val="id-ID"/>
              </w:rPr>
            </w:pPr>
            <w:r w:rsidRPr="00F35A82">
              <w:rPr>
                <w:color w:val="000000" w:themeColor="text1"/>
                <w:szCs w:val="24"/>
                <w:lang w:val="id-ID"/>
              </w:rPr>
              <w:t>LIABILITAS</w:t>
            </w:r>
          </w:p>
          <w:p w14:paraId="2F21407B" w14:textId="77777777"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Utang Klaim</w:t>
            </w:r>
          </w:p>
          <w:p w14:paraId="29B38CF2" w14:textId="1A2C1D7B"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diisi dengan utang yang timbul sehubungan dengan adanya persetujuan atas klaim yang diajukan oleh penerima jaminan namun belum dibayar oleh Perusahaan Penjamin</w:t>
            </w:r>
            <w:r w:rsidR="00372402" w:rsidRPr="00F35A82">
              <w:rPr>
                <w:color w:val="000000" w:themeColor="text1"/>
                <w:szCs w:val="24"/>
                <w:lang w:val="id-ID"/>
              </w:rPr>
              <w:t>an</w:t>
            </w:r>
            <w:r w:rsidRPr="00F35A82">
              <w:rPr>
                <w:color w:val="000000" w:themeColor="text1"/>
                <w:szCs w:val="24"/>
                <w:lang w:val="id-ID"/>
              </w:rPr>
              <w:t>. Utang klaim diakui dan dicatat pada saat klaim disetujui untuk dibayar (</w:t>
            </w:r>
            <w:r w:rsidRPr="00F35A82">
              <w:rPr>
                <w:i/>
                <w:iCs/>
                <w:color w:val="000000" w:themeColor="text1"/>
                <w:szCs w:val="24"/>
                <w:lang w:val="id-ID"/>
              </w:rPr>
              <w:t>claim settled</w:t>
            </w:r>
            <w:r w:rsidRPr="00F35A82">
              <w:rPr>
                <w:color w:val="000000" w:themeColor="text1"/>
                <w:szCs w:val="24"/>
                <w:lang w:val="id-ID"/>
              </w:rPr>
              <w:t>).</w:t>
            </w:r>
          </w:p>
          <w:p w14:paraId="6832E6B8" w14:textId="77777777"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Cadangan Klaim</w:t>
            </w:r>
          </w:p>
          <w:p w14:paraId="03CA13A3" w14:textId="54CA8733"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diisi dengan selisih perhitungan liabilitas penjaminan yang dihitung berdasarkan </w:t>
            </w:r>
            <w:r w:rsidR="00424AEF" w:rsidRPr="00F35A82">
              <w:rPr>
                <w:color w:val="000000" w:themeColor="text1"/>
                <w:szCs w:val="24"/>
                <w:lang w:val="id-ID"/>
              </w:rPr>
              <w:t>Pernyataan Standar Akuntansi Keuangan (</w:t>
            </w:r>
            <w:r w:rsidRPr="00F35A82">
              <w:rPr>
                <w:color w:val="000000" w:themeColor="text1"/>
                <w:szCs w:val="24"/>
                <w:lang w:val="id-ID"/>
              </w:rPr>
              <w:t>PSAK</w:t>
            </w:r>
            <w:r w:rsidR="00424AEF" w:rsidRPr="00F35A82">
              <w:rPr>
                <w:color w:val="000000" w:themeColor="text1"/>
                <w:szCs w:val="24"/>
                <w:lang w:val="id-ID"/>
              </w:rPr>
              <w:t>)</w:t>
            </w:r>
            <w:r w:rsidRPr="00F35A82">
              <w:rPr>
                <w:color w:val="000000" w:themeColor="text1"/>
                <w:szCs w:val="24"/>
                <w:lang w:val="id-ID"/>
              </w:rPr>
              <w:t xml:space="preserve"> 71 dan cadangan klaim yang telah dilaporkan sesuai Peraturan Otoritas Jasa Keuangan Nomor 2/POJK.05/2017 tentang Penyelenggaraan Usaha Lembaga Penjamin</w:t>
            </w:r>
            <w:r w:rsidR="001D2110" w:rsidRPr="00F35A82">
              <w:rPr>
                <w:color w:val="000000" w:themeColor="text1"/>
                <w:szCs w:val="24"/>
                <w:lang w:val="id-ID"/>
              </w:rPr>
              <w:t xml:space="preserve">, </w:t>
            </w:r>
            <w:r w:rsidR="001D2110" w:rsidRPr="00F35A82">
              <w:rPr>
                <w:color w:val="000000" w:themeColor="text1"/>
                <w:lang w:val="id-ID"/>
              </w:rPr>
              <w:t xml:space="preserve">sebagaimana telah diubah dengan Peraturan Otoritas Jasa Keuangan Nomor 30/POJK.05/2018 tentang Perubahan atas Peraturan Otoritas Jasa </w:t>
            </w:r>
            <w:r w:rsidR="001D2110" w:rsidRPr="00F35A82">
              <w:rPr>
                <w:color w:val="000000" w:themeColor="text1"/>
                <w:lang w:val="id-ID"/>
              </w:rPr>
              <w:lastRenderedPageBreak/>
              <w:t>Keuangan Nomor 2/POJK.05/2017 tentang Penyelenggaraan Usaha Lembaga Penjamin.</w:t>
            </w:r>
          </w:p>
          <w:p w14:paraId="7A60122D" w14:textId="77777777"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Penampungan IJP</w:t>
            </w:r>
          </w:p>
          <w:p w14:paraId="52A650DE" w14:textId="035B4B77"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diisi untuk mengakomodir IJP dari Penerima Jaminan yang belum teridentifikasi oleh Perusahaan Penjamin</w:t>
            </w:r>
            <w:r w:rsidR="00396C21" w:rsidRPr="00F35A82">
              <w:rPr>
                <w:color w:val="000000" w:themeColor="text1"/>
                <w:szCs w:val="24"/>
                <w:lang w:val="id-ID"/>
              </w:rPr>
              <w:t>an</w:t>
            </w:r>
            <w:r w:rsidRPr="00F35A82">
              <w:rPr>
                <w:color w:val="000000" w:themeColor="text1"/>
                <w:szCs w:val="24"/>
                <w:lang w:val="id-ID"/>
              </w:rPr>
              <w:t>.</w:t>
            </w:r>
          </w:p>
          <w:p w14:paraId="51792CB0" w14:textId="77777777"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IJP Ditangguhkan</w:t>
            </w:r>
          </w:p>
          <w:p w14:paraId="30B44630" w14:textId="7C46B2E9"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diisi dengan bagian IJP yang diterima oleh Perusahaan </w:t>
            </w:r>
            <w:r w:rsidR="00F17AA1" w:rsidRPr="00F35A82">
              <w:rPr>
                <w:color w:val="000000" w:themeColor="text1"/>
                <w:szCs w:val="24"/>
                <w:lang w:val="id-ID"/>
              </w:rPr>
              <w:t xml:space="preserve">Penjaminan </w:t>
            </w:r>
            <w:r w:rsidRPr="00F35A82">
              <w:rPr>
                <w:color w:val="000000" w:themeColor="text1"/>
                <w:szCs w:val="24"/>
                <w:lang w:val="id-ID"/>
              </w:rPr>
              <w:t>yang belum diakui sebagai pendapatan pada tanggal laporan, yang dihitung secara individual dari tiap penjaminan dan besarnya ditetapkan secara proporsional untuk tiap periode penjaminan yang bersangkutan.  Yang dimasukkan ke dalam pos ini adalah IJP ditangguhkan yang diklasifikasikan dalam kategori lancar.</w:t>
            </w:r>
          </w:p>
          <w:p w14:paraId="0EF568A5" w14:textId="77777777"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 xml:space="preserve">Utang Pajak </w:t>
            </w:r>
          </w:p>
          <w:p w14:paraId="77BC472C" w14:textId="70DBFE6B"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diisi dengan jumlah pajak-pajak terutang yang harus dibayar oleh Perusahaan Penjamin</w:t>
            </w:r>
            <w:r w:rsidR="0030383B" w:rsidRPr="00F35A82">
              <w:rPr>
                <w:color w:val="000000" w:themeColor="text1"/>
                <w:szCs w:val="24"/>
                <w:lang w:val="id-ID"/>
              </w:rPr>
              <w:t>an</w:t>
            </w:r>
            <w:r w:rsidRPr="00F35A82">
              <w:rPr>
                <w:color w:val="000000" w:themeColor="text1"/>
                <w:szCs w:val="24"/>
                <w:lang w:val="id-ID"/>
              </w:rPr>
              <w:t>.</w:t>
            </w:r>
          </w:p>
          <w:p w14:paraId="0D035CE5" w14:textId="298C2BB6"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 xml:space="preserve">Utang </w:t>
            </w:r>
            <w:r w:rsidR="00947E68" w:rsidRPr="00F35A82">
              <w:rPr>
                <w:color w:val="000000" w:themeColor="text1"/>
                <w:szCs w:val="24"/>
                <w:lang w:val="id-ID"/>
              </w:rPr>
              <w:t>Premi Reasuransi/Asuransi</w:t>
            </w:r>
          </w:p>
          <w:p w14:paraId="550F850C" w14:textId="4088FABC"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diisi dengan utang premi reasuransi yang harus dibayar oleh Perusahaan </w:t>
            </w:r>
            <w:r w:rsidR="00F17AA1" w:rsidRPr="00F35A82">
              <w:rPr>
                <w:color w:val="000000" w:themeColor="text1"/>
                <w:szCs w:val="24"/>
                <w:lang w:val="id-ID"/>
              </w:rPr>
              <w:t xml:space="preserve">Penjaminan </w:t>
            </w:r>
            <w:r w:rsidRPr="00F35A82">
              <w:rPr>
                <w:color w:val="000000" w:themeColor="text1"/>
                <w:szCs w:val="24"/>
                <w:lang w:val="id-ID"/>
              </w:rPr>
              <w:t>kepada perusahaan asuransi.</w:t>
            </w:r>
          </w:p>
          <w:p w14:paraId="4F6FFE9E" w14:textId="1B8501B0" w:rsidR="00A32091" w:rsidRPr="00F35A82" w:rsidRDefault="00A32091" w:rsidP="00A32091">
            <w:pPr>
              <w:pStyle w:val="Subbab6"/>
              <w:tabs>
                <w:tab w:val="left" w:pos="2835"/>
              </w:tabs>
              <w:rPr>
                <w:color w:val="000000" w:themeColor="text1"/>
                <w:szCs w:val="24"/>
                <w:lang w:val="id-ID"/>
              </w:rPr>
            </w:pPr>
            <w:r w:rsidRPr="00F35A82">
              <w:rPr>
                <w:color w:val="000000" w:themeColor="text1"/>
                <w:szCs w:val="24"/>
                <w:lang w:val="id-ID"/>
              </w:rPr>
              <w:t>Utang</w:t>
            </w:r>
            <w:r w:rsidR="00947E68" w:rsidRPr="00F35A82">
              <w:rPr>
                <w:color w:val="000000" w:themeColor="text1"/>
                <w:szCs w:val="24"/>
                <w:lang w:val="id-ID"/>
              </w:rPr>
              <w:t xml:space="preserve"> Komisi</w:t>
            </w:r>
          </w:p>
          <w:p w14:paraId="1687C466" w14:textId="77777777"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diisi dengan utang komisi kepada pihak lain sehubungan dengan penutupan penjaminan.</w:t>
            </w:r>
          </w:p>
          <w:p w14:paraId="71863E17" w14:textId="4362568E"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dirinci pada </w:t>
            </w:r>
            <w:r w:rsidRPr="00F35A82">
              <w:rPr>
                <w:color w:val="000000" w:themeColor="text1"/>
                <w:szCs w:val="24"/>
                <w:lang w:val="id-ID"/>
              </w:rPr>
              <w:fldChar w:fldCharType="begin"/>
            </w:r>
            <w:r w:rsidRPr="00F35A82">
              <w:rPr>
                <w:color w:val="000000" w:themeColor="text1"/>
                <w:szCs w:val="24"/>
                <w:lang w:val="id-ID"/>
              </w:rPr>
              <w:instrText xml:space="preserve"> REF _Ref100316049 \h  \* MERGEFORMAT </w:instrText>
            </w:r>
            <w:r w:rsidRPr="00F35A82">
              <w:rPr>
                <w:color w:val="000000" w:themeColor="text1"/>
                <w:szCs w:val="24"/>
                <w:lang w:val="id-ID"/>
              </w:rPr>
            </w:r>
            <w:r w:rsidRPr="00F35A82">
              <w:rPr>
                <w:color w:val="000000" w:themeColor="text1"/>
                <w:szCs w:val="24"/>
                <w:lang w:val="id-ID"/>
              </w:rPr>
              <w:fldChar w:fldCharType="separate"/>
            </w:r>
            <w:r w:rsidR="00DB56C5" w:rsidRPr="00F35A82">
              <w:rPr>
                <w:color w:val="000000" w:themeColor="text1"/>
                <w:szCs w:val="24"/>
                <w:lang w:val="id-ID"/>
              </w:rPr>
              <w:t>FORMULIR 1180: DAFTAR RINCIAN UTANG KOMISI</w:t>
            </w:r>
            <w:r w:rsidRPr="00F35A82">
              <w:rPr>
                <w:color w:val="000000" w:themeColor="text1"/>
                <w:szCs w:val="24"/>
                <w:lang w:val="id-ID"/>
              </w:rPr>
              <w:fldChar w:fldCharType="end"/>
            </w:r>
            <w:r w:rsidRPr="00F35A82">
              <w:rPr>
                <w:color w:val="000000" w:themeColor="text1"/>
                <w:szCs w:val="24"/>
                <w:lang w:val="id-ID"/>
              </w:rPr>
              <w:t>.</w:t>
            </w:r>
          </w:p>
          <w:p w14:paraId="4608EBAC" w14:textId="55C65C14" w:rsidR="00A32091" w:rsidRPr="00F35A82" w:rsidRDefault="00A32091" w:rsidP="00A32091">
            <w:pPr>
              <w:pStyle w:val="Subbab6"/>
              <w:tabs>
                <w:tab w:val="left" w:pos="2835"/>
              </w:tabs>
              <w:rPr>
                <w:color w:val="000000" w:themeColor="text1"/>
                <w:szCs w:val="24"/>
                <w:lang w:val="id-ID"/>
              </w:rPr>
            </w:pPr>
            <w:r w:rsidRPr="00F35A82">
              <w:rPr>
                <w:color w:val="000000" w:themeColor="text1"/>
                <w:szCs w:val="24"/>
                <w:lang w:val="id-ID"/>
              </w:rPr>
              <w:lastRenderedPageBreak/>
              <w:t xml:space="preserve">Utang </w:t>
            </w:r>
            <w:r w:rsidR="00947E68" w:rsidRPr="00F35A82">
              <w:rPr>
                <w:color w:val="000000" w:themeColor="text1"/>
                <w:szCs w:val="24"/>
                <w:lang w:val="id-ID"/>
              </w:rPr>
              <w:t xml:space="preserve">Klaim </w:t>
            </w:r>
            <w:r w:rsidR="00947E68" w:rsidRPr="00F35A82">
              <w:rPr>
                <w:i/>
                <w:color w:val="000000" w:themeColor="text1"/>
                <w:szCs w:val="24"/>
                <w:lang w:val="id-ID"/>
              </w:rPr>
              <w:t>Co-Guarantee</w:t>
            </w:r>
          </w:p>
          <w:p w14:paraId="5F45EDF0" w14:textId="77777777"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diisi utang dalam usaha penjaminan </w:t>
            </w:r>
            <w:r w:rsidRPr="00F35A82">
              <w:rPr>
                <w:i/>
                <w:color w:val="000000" w:themeColor="text1"/>
                <w:szCs w:val="24"/>
                <w:lang w:val="id-ID"/>
              </w:rPr>
              <w:t>co-guarantee</w:t>
            </w:r>
            <w:r w:rsidRPr="00F35A82">
              <w:rPr>
                <w:color w:val="000000" w:themeColor="text1"/>
                <w:szCs w:val="24"/>
                <w:lang w:val="id-ID"/>
              </w:rPr>
              <w:t xml:space="preserve"> (penjaminan bersama) dengan mitra </w:t>
            </w:r>
            <w:r w:rsidRPr="00F35A82">
              <w:rPr>
                <w:i/>
                <w:color w:val="000000" w:themeColor="text1"/>
                <w:szCs w:val="24"/>
                <w:lang w:val="id-ID"/>
              </w:rPr>
              <w:t>co-guarantee</w:t>
            </w:r>
            <w:r w:rsidRPr="00F35A82">
              <w:rPr>
                <w:color w:val="000000" w:themeColor="text1"/>
                <w:szCs w:val="24"/>
                <w:lang w:val="id-ID"/>
              </w:rPr>
              <w:t>.</w:t>
            </w:r>
          </w:p>
          <w:p w14:paraId="18C602D5" w14:textId="65BEFF16"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dirinci pada </w:t>
            </w:r>
            <w:r w:rsidRPr="00F35A82">
              <w:rPr>
                <w:color w:val="000000" w:themeColor="text1"/>
                <w:szCs w:val="24"/>
                <w:lang w:val="id-ID"/>
              </w:rPr>
              <w:fldChar w:fldCharType="begin"/>
            </w:r>
            <w:r w:rsidRPr="00F35A82">
              <w:rPr>
                <w:color w:val="000000" w:themeColor="text1"/>
                <w:szCs w:val="24"/>
                <w:lang w:val="id-ID"/>
              </w:rPr>
              <w:instrText xml:space="preserve"> REF _Ref100316087 \h  \* MERGEFORMAT </w:instrText>
            </w:r>
            <w:r w:rsidRPr="00F35A82">
              <w:rPr>
                <w:color w:val="000000" w:themeColor="text1"/>
                <w:szCs w:val="24"/>
                <w:lang w:val="id-ID"/>
              </w:rPr>
            </w:r>
            <w:r w:rsidRPr="00F35A82">
              <w:rPr>
                <w:color w:val="000000" w:themeColor="text1"/>
                <w:szCs w:val="24"/>
                <w:lang w:val="id-ID"/>
              </w:rPr>
              <w:fldChar w:fldCharType="separate"/>
            </w:r>
            <w:r w:rsidR="00DB56C5" w:rsidRPr="00F35A82">
              <w:rPr>
                <w:color w:val="000000" w:themeColor="text1"/>
                <w:szCs w:val="24"/>
                <w:lang w:val="id-ID"/>
              </w:rPr>
              <w:t>FORMULIR 1190: DAFTAR RINCIAN UTANG KLAIM CO-GUARANTEE</w:t>
            </w:r>
            <w:r w:rsidRPr="00F35A82">
              <w:rPr>
                <w:color w:val="000000" w:themeColor="text1"/>
                <w:szCs w:val="24"/>
                <w:lang w:val="id-ID"/>
              </w:rPr>
              <w:fldChar w:fldCharType="end"/>
            </w:r>
            <w:r w:rsidRPr="00F35A82">
              <w:rPr>
                <w:color w:val="000000" w:themeColor="text1"/>
                <w:szCs w:val="24"/>
                <w:lang w:val="id-ID"/>
              </w:rPr>
              <w:t>.</w:t>
            </w:r>
          </w:p>
          <w:p w14:paraId="7F675568" w14:textId="3BA12CBA" w:rsidR="00A32091" w:rsidRPr="00F35A82" w:rsidRDefault="00A32091" w:rsidP="00A32091">
            <w:pPr>
              <w:pStyle w:val="Subbab6"/>
              <w:tabs>
                <w:tab w:val="left" w:pos="2835"/>
              </w:tabs>
              <w:rPr>
                <w:color w:val="000000" w:themeColor="text1"/>
                <w:szCs w:val="24"/>
                <w:lang w:val="id-ID"/>
              </w:rPr>
            </w:pPr>
            <w:r w:rsidRPr="00F35A82">
              <w:rPr>
                <w:color w:val="000000" w:themeColor="text1"/>
                <w:szCs w:val="24"/>
                <w:lang w:val="id-ID"/>
              </w:rPr>
              <w:t xml:space="preserve">Utang IJP </w:t>
            </w:r>
            <w:r w:rsidR="00947E68" w:rsidRPr="00F35A82">
              <w:rPr>
                <w:i/>
                <w:color w:val="000000" w:themeColor="text1"/>
                <w:szCs w:val="24"/>
                <w:lang w:val="id-ID"/>
              </w:rPr>
              <w:t>Co-Guarantee</w:t>
            </w:r>
          </w:p>
          <w:p w14:paraId="3A44612E" w14:textId="2D9BB801"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diisi utang premi yang harus dibayarkan Perusahaan </w:t>
            </w:r>
            <w:r w:rsidR="00F17AA1" w:rsidRPr="00F35A82">
              <w:rPr>
                <w:color w:val="000000" w:themeColor="text1"/>
                <w:szCs w:val="24"/>
                <w:lang w:val="id-ID"/>
              </w:rPr>
              <w:t xml:space="preserve">Penjaminan </w:t>
            </w:r>
            <w:r w:rsidRPr="00F35A82">
              <w:rPr>
                <w:color w:val="000000" w:themeColor="text1"/>
                <w:szCs w:val="24"/>
                <w:lang w:val="id-ID"/>
              </w:rPr>
              <w:t>untuk mengalihkan risiko klaim.</w:t>
            </w:r>
          </w:p>
          <w:p w14:paraId="6C50F8DA" w14:textId="07EE3052"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dirinci pada </w:t>
            </w:r>
            <w:r w:rsidRPr="00F35A82">
              <w:rPr>
                <w:color w:val="000000" w:themeColor="text1"/>
                <w:szCs w:val="24"/>
                <w:lang w:val="id-ID"/>
              </w:rPr>
              <w:fldChar w:fldCharType="begin"/>
            </w:r>
            <w:r w:rsidRPr="00F35A82">
              <w:rPr>
                <w:color w:val="000000" w:themeColor="text1"/>
                <w:szCs w:val="24"/>
                <w:lang w:val="id-ID"/>
              </w:rPr>
              <w:instrText xml:space="preserve"> REF _Ref100316158 \h  \* MERGEFORMAT </w:instrText>
            </w:r>
            <w:r w:rsidRPr="00F35A82">
              <w:rPr>
                <w:color w:val="000000" w:themeColor="text1"/>
                <w:szCs w:val="24"/>
                <w:lang w:val="id-ID"/>
              </w:rPr>
            </w:r>
            <w:r w:rsidRPr="00F35A82">
              <w:rPr>
                <w:color w:val="000000" w:themeColor="text1"/>
                <w:szCs w:val="24"/>
                <w:lang w:val="id-ID"/>
              </w:rPr>
              <w:fldChar w:fldCharType="separate"/>
            </w:r>
            <w:r w:rsidR="00DB56C5" w:rsidRPr="00F35A82">
              <w:rPr>
                <w:color w:val="000000" w:themeColor="text1"/>
                <w:szCs w:val="24"/>
                <w:lang w:val="id-ID"/>
              </w:rPr>
              <w:t xml:space="preserve">FORMULIR 1200: DAFTAR RINCIAN UTANG IJP </w:t>
            </w:r>
            <w:r w:rsidR="00DB56C5" w:rsidRPr="00F35A82">
              <w:rPr>
                <w:i/>
                <w:color w:val="000000" w:themeColor="text1"/>
                <w:szCs w:val="24"/>
                <w:lang w:val="id-ID"/>
              </w:rPr>
              <w:t>CO-GUARANTEE</w:t>
            </w:r>
            <w:r w:rsidRPr="00F35A82">
              <w:rPr>
                <w:i/>
                <w:color w:val="000000" w:themeColor="text1"/>
                <w:szCs w:val="24"/>
                <w:lang w:val="id-ID"/>
              </w:rPr>
              <w:fldChar w:fldCharType="end"/>
            </w:r>
            <w:r w:rsidRPr="00F35A82">
              <w:rPr>
                <w:color w:val="000000" w:themeColor="text1"/>
                <w:szCs w:val="24"/>
                <w:lang w:val="id-ID"/>
              </w:rPr>
              <w:t>.</w:t>
            </w:r>
          </w:p>
          <w:p w14:paraId="7967A68C" w14:textId="271D720D" w:rsidR="00A32091" w:rsidRPr="00F35A82" w:rsidRDefault="00A32091" w:rsidP="00A32091">
            <w:pPr>
              <w:pStyle w:val="Subbab6"/>
              <w:tabs>
                <w:tab w:val="left" w:pos="2835"/>
              </w:tabs>
              <w:rPr>
                <w:color w:val="000000" w:themeColor="text1"/>
                <w:szCs w:val="24"/>
                <w:lang w:val="id-ID"/>
              </w:rPr>
            </w:pPr>
            <w:r w:rsidRPr="00F35A82">
              <w:rPr>
                <w:color w:val="000000" w:themeColor="text1"/>
                <w:szCs w:val="24"/>
                <w:lang w:val="id-ID"/>
              </w:rPr>
              <w:t xml:space="preserve">Utang IJP </w:t>
            </w:r>
            <w:r w:rsidR="00947E68" w:rsidRPr="00F35A82">
              <w:rPr>
                <w:color w:val="000000" w:themeColor="text1"/>
                <w:szCs w:val="24"/>
                <w:lang w:val="id-ID"/>
              </w:rPr>
              <w:t>Reasuransi/Penjaminan Ulang</w:t>
            </w:r>
          </w:p>
          <w:p w14:paraId="186D43AB" w14:textId="256F0B68"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diisi utang IJP penjaminan ulang yang harus dibayar oleh Perusahaan </w:t>
            </w:r>
            <w:r w:rsidR="00F17AA1" w:rsidRPr="00F35A82">
              <w:rPr>
                <w:color w:val="000000" w:themeColor="text1"/>
                <w:szCs w:val="24"/>
                <w:lang w:val="id-ID"/>
              </w:rPr>
              <w:t xml:space="preserve">Penjaminan </w:t>
            </w:r>
            <w:r w:rsidRPr="00F35A82">
              <w:rPr>
                <w:color w:val="000000" w:themeColor="text1"/>
                <w:szCs w:val="24"/>
                <w:lang w:val="id-ID"/>
              </w:rPr>
              <w:t xml:space="preserve">kepada perusahaan reasuransi atau perusahaan </w:t>
            </w:r>
            <w:r w:rsidR="00F17AA1" w:rsidRPr="00F35A82">
              <w:rPr>
                <w:color w:val="000000" w:themeColor="text1"/>
                <w:szCs w:val="24"/>
                <w:lang w:val="id-ID"/>
              </w:rPr>
              <w:t xml:space="preserve">Penjaminan </w:t>
            </w:r>
            <w:r w:rsidRPr="00F35A82">
              <w:rPr>
                <w:color w:val="000000" w:themeColor="text1"/>
                <w:szCs w:val="24"/>
                <w:lang w:val="id-ID"/>
              </w:rPr>
              <w:t>ulang.</w:t>
            </w:r>
          </w:p>
          <w:p w14:paraId="32C9C5DF" w14:textId="24D006CC"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dirinci pada </w:t>
            </w:r>
            <w:r w:rsidRPr="00F35A82">
              <w:rPr>
                <w:color w:val="000000" w:themeColor="text1"/>
                <w:szCs w:val="24"/>
                <w:lang w:val="id-ID"/>
              </w:rPr>
              <w:fldChar w:fldCharType="begin"/>
            </w:r>
            <w:r w:rsidRPr="00F35A82">
              <w:rPr>
                <w:color w:val="000000" w:themeColor="text1"/>
                <w:szCs w:val="24"/>
                <w:lang w:val="id-ID"/>
              </w:rPr>
              <w:instrText xml:space="preserve"> REF _Ref100316212 \h  \* MERGEFORMAT </w:instrText>
            </w:r>
            <w:r w:rsidRPr="00F35A82">
              <w:rPr>
                <w:color w:val="000000" w:themeColor="text1"/>
                <w:szCs w:val="24"/>
                <w:lang w:val="id-ID"/>
              </w:rPr>
            </w:r>
            <w:r w:rsidRPr="00F35A82">
              <w:rPr>
                <w:color w:val="000000" w:themeColor="text1"/>
                <w:szCs w:val="24"/>
                <w:lang w:val="id-ID"/>
              </w:rPr>
              <w:fldChar w:fldCharType="separate"/>
            </w:r>
            <w:r w:rsidR="00DB56C5" w:rsidRPr="00F35A82">
              <w:rPr>
                <w:color w:val="000000" w:themeColor="text1"/>
                <w:szCs w:val="24"/>
                <w:lang w:val="id-ID"/>
              </w:rPr>
              <w:t>FORMULIR 1210: DAFTAR RINCIAN UTANG IJP REASURANSI/PENJAMINAN ULANG</w:t>
            </w:r>
            <w:r w:rsidRPr="00F35A82">
              <w:rPr>
                <w:color w:val="000000" w:themeColor="text1"/>
                <w:szCs w:val="24"/>
                <w:lang w:val="id-ID"/>
              </w:rPr>
              <w:fldChar w:fldCharType="end"/>
            </w:r>
            <w:r w:rsidRPr="00F35A82">
              <w:rPr>
                <w:color w:val="000000" w:themeColor="text1"/>
                <w:szCs w:val="24"/>
                <w:lang w:val="id-ID"/>
              </w:rPr>
              <w:t>.</w:t>
            </w:r>
          </w:p>
          <w:p w14:paraId="01B8D22F" w14:textId="2132F995" w:rsidR="00A32091" w:rsidRPr="00F35A82" w:rsidRDefault="00A32091" w:rsidP="00A32091">
            <w:pPr>
              <w:pStyle w:val="Subbab6"/>
              <w:tabs>
                <w:tab w:val="left" w:pos="2835"/>
              </w:tabs>
              <w:rPr>
                <w:color w:val="000000" w:themeColor="text1"/>
                <w:szCs w:val="24"/>
                <w:lang w:val="id-ID"/>
              </w:rPr>
            </w:pPr>
            <w:r w:rsidRPr="00F35A82">
              <w:rPr>
                <w:color w:val="000000" w:themeColor="text1"/>
                <w:szCs w:val="24"/>
                <w:lang w:val="id-ID"/>
              </w:rPr>
              <w:t xml:space="preserve">Beban </w:t>
            </w:r>
            <w:r w:rsidR="00947E68" w:rsidRPr="00F35A82">
              <w:rPr>
                <w:color w:val="000000" w:themeColor="text1"/>
                <w:szCs w:val="24"/>
                <w:lang w:val="id-ID"/>
              </w:rPr>
              <w:t>Yang Masih Harus Dibayar</w:t>
            </w:r>
          </w:p>
          <w:p w14:paraId="2A640435" w14:textId="77777777"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diisi dengan beban-beban yang telah terjadi namun belum ditunaikan pembayarannya seperti beban gaji dan beban sewa.</w:t>
            </w:r>
          </w:p>
          <w:p w14:paraId="5A022265" w14:textId="77777777" w:rsidR="00A32091" w:rsidRPr="00F35A82" w:rsidRDefault="00A32091" w:rsidP="00A32091">
            <w:pPr>
              <w:pStyle w:val="Subbab6"/>
              <w:tabs>
                <w:tab w:val="left" w:pos="2835"/>
              </w:tabs>
              <w:rPr>
                <w:color w:val="000000" w:themeColor="text1"/>
                <w:szCs w:val="24"/>
                <w:lang w:val="id-ID"/>
              </w:rPr>
            </w:pPr>
            <w:r w:rsidRPr="00F35A82">
              <w:rPr>
                <w:color w:val="000000" w:themeColor="text1"/>
                <w:szCs w:val="24"/>
                <w:lang w:val="id-ID"/>
              </w:rPr>
              <w:t>Liabilitas Pajak Tangguhan</w:t>
            </w:r>
          </w:p>
          <w:p w14:paraId="1EEE75ED" w14:textId="77777777"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diisi dengan jumlah pajak penghasilan terutang (</w:t>
            </w:r>
            <w:r w:rsidRPr="00F35A82">
              <w:rPr>
                <w:i/>
                <w:color w:val="000000" w:themeColor="text1"/>
                <w:szCs w:val="24"/>
                <w:lang w:val="id-ID"/>
              </w:rPr>
              <w:t>payable</w:t>
            </w:r>
            <w:r w:rsidRPr="00F35A82">
              <w:rPr>
                <w:color w:val="000000" w:themeColor="text1"/>
                <w:szCs w:val="24"/>
                <w:lang w:val="id-ID"/>
              </w:rPr>
              <w:t>) untuk periode mendatang sebagai akibat adanya perbedaan temporer kena pajak.</w:t>
            </w:r>
          </w:p>
          <w:p w14:paraId="3D2EDAE4" w14:textId="29177A8D" w:rsidR="00A32091" w:rsidRPr="00F35A82" w:rsidRDefault="00A32091" w:rsidP="00A32091">
            <w:pPr>
              <w:pStyle w:val="Subbab6"/>
              <w:tabs>
                <w:tab w:val="left" w:pos="2835"/>
              </w:tabs>
              <w:rPr>
                <w:color w:val="000000" w:themeColor="text1"/>
                <w:szCs w:val="24"/>
                <w:lang w:val="id-ID"/>
              </w:rPr>
            </w:pPr>
            <w:r w:rsidRPr="00F35A82">
              <w:rPr>
                <w:color w:val="000000" w:themeColor="text1"/>
                <w:szCs w:val="24"/>
                <w:lang w:val="id-ID"/>
              </w:rPr>
              <w:lastRenderedPageBreak/>
              <w:t xml:space="preserve">Liabilitas </w:t>
            </w:r>
            <w:r w:rsidR="00947E68" w:rsidRPr="00F35A82">
              <w:rPr>
                <w:color w:val="000000" w:themeColor="text1"/>
                <w:szCs w:val="24"/>
                <w:lang w:val="id-ID"/>
              </w:rPr>
              <w:t>Lain-Lain</w:t>
            </w:r>
          </w:p>
          <w:p w14:paraId="499035D8" w14:textId="6BB1E462"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diisi dengan liabilitas lancar lainnya yang tidak dapat dimasukkan atau digolongkan ke dalam salah satu dari pos 1</w:t>
            </w:r>
            <w:r w:rsidR="00A768FC">
              <w:rPr>
                <w:color w:val="000000" w:themeColor="text1"/>
                <w:szCs w:val="24"/>
              </w:rPr>
              <w:t>)</w:t>
            </w:r>
            <w:r w:rsidRPr="00F35A82">
              <w:rPr>
                <w:color w:val="000000" w:themeColor="text1"/>
                <w:szCs w:val="24"/>
                <w:lang w:val="id-ID"/>
              </w:rPr>
              <w:t xml:space="preserve"> sampai dengan 12</w:t>
            </w:r>
            <w:r w:rsidR="00A768FC">
              <w:rPr>
                <w:color w:val="000000" w:themeColor="text1"/>
                <w:szCs w:val="24"/>
              </w:rPr>
              <w:t>)</w:t>
            </w:r>
            <w:r w:rsidRPr="00F35A82">
              <w:rPr>
                <w:color w:val="000000" w:themeColor="text1"/>
                <w:szCs w:val="24"/>
                <w:lang w:val="id-ID"/>
              </w:rPr>
              <w:t xml:space="preserve"> di atas.</w:t>
            </w:r>
          </w:p>
          <w:p w14:paraId="1C10BE43" w14:textId="77777777" w:rsidR="00DB56C5" w:rsidRPr="00F35A82" w:rsidRDefault="00A32091" w:rsidP="00DB56C5">
            <w:pPr>
              <w:pStyle w:val="Normal6"/>
              <w:ind w:left="2835"/>
              <w:rPr>
                <w:color w:val="000000" w:themeColor="text1"/>
                <w:szCs w:val="24"/>
                <w:lang w:val="id-ID"/>
              </w:rPr>
            </w:pPr>
            <w:r w:rsidRPr="00F35A82">
              <w:rPr>
                <w:color w:val="000000" w:themeColor="text1"/>
                <w:szCs w:val="24"/>
                <w:lang w:val="id-ID"/>
              </w:rPr>
              <w:t xml:space="preserve">Pos ini dirinci pada </w:t>
            </w:r>
            <w:r w:rsidRPr="00F35A82">
              <w:rPr>
                <w:color w:val="000000" w:themeColor="text1"/>
                <w:szCs w:val="24"/>
                <w:lang w:val="id-ID"/>
              </w:rPr>
              <w:fldChar w:fldCharType="begin"/>
            </w:r>
            <w:r w:rsidRPr="00F35A82">
              <w:rPr>
                <w:color w:val="000000" w:themeColor="text1"/>
                <w:szCs w:val="24"/>
                <w:lang w:val="id-ID"/>
              </w:rPr>
              <w:instrText xml:space="preserve"> REF _Ref100316602 \h  \* MERGEFORMAT </w:instrText>
            </w:r>
            <w:r w:rsidRPr="00F35A82">
              <w:rPr>
                <w:color w:val="000000" w:themeColor="text1"/>
                <w:szCs w:val="24"/>
                <w:lang w:val="id-ID"/>
              </w:rPr>
            </w:r>
            <w:r w:rsidRPr="00F35A82">
              <w:rPr>
                <w:color w:val="000000" w:themeColor="text1"/>
                <w:szCs w:val="24"/>
                <w:lang w:val="id-ID"/>
              </w:rPr>
              <w:fldChar w:fldCharType="separate"/>
            </w:r>
          </w:p>
          <w:p w14:paraId="3C6E7137" w14:textId="7B0D2D67" w:rsidR="00A32091" w:rsidRPr="00F35A82" w:rsidRDefault="00DB56C5" w:rsidP="00A32091">
            <w:pPr>
              <w:pStyle w:val="Normal6"/>
              <w:ind w:left="2835"/>
              <w:rPr>
                <w:color w:val="000000" w:themeColor="text1"/>
                <w:szCs w:val="24"/>
                <w:lang w:val="id-ID"/>
              </w:rPr>
            </w:pPr>
            <w:r w:rsidRPr="00F35A82">
              <w:rPr>
                <w:color w:val="000000" w:themeColor="text1"/>
                <w:szCs w:val="24"/>
                <w:lang w:val="id-ID"/>
              </w:rPr>
              <w:t xml:space="preserve">FORMULIR 1220: DAFTAR RINCIAN LIABILITAS </w:t>
            </w:r>
            <w:r w:rsidRPr="00F35A82">
              <w:rPr>
                <w:color w:val="000000" w:themeColor="text1"/>
                <w:lang w:val="id-ID"/>
              </w:rPr>
              <w:t>LAIN-LAIN</w:t>
            </w:r>
            <w:r w:rsidR="00A32091" w:rsidRPr="00F35A82">
              <w:rPr>
                <w:color w:val="000000" w:themeColor="text1"/>
                <w:szCs w:val="24"/>
                <w:lang w:val="id-ID"/>
              </w:rPr>
              <w:fldChar w:fldCharType="end"/>
            </w:r>
            <w:r w:rsidR="00A32091" w:rsidRPr="00F35A82">
              <w:rPr>
                <w:color w:val="000000" w:themeColor="text1"/>
                <w:szCs w:val="24"/>
                <w:lang w:val="id-ID"/>
              </w:rPr>
              <w:t>.</w:t>
            </w:r>
          </w:p>
          <w:p w14:paraId="73FA2B56" w14:textId="1FF392F2" w:rsidR="00A32091" w:rsidRPr="00F35A82" w:rsidRDefault="00A32091" w:rsidP="00A32091">
            <w:pPr>
              <w:pStyle w:val="Subbab6"/>
              <w:tabs>
                <w:tab w:val="left" w:pos="2835"/>
              </w:tabs>
              <w:rPr>
                <w:color w:val="000000" w:themeColor="text1"/>
                <w:szCs w:val="24"/>
                <w:lang w:val="id-ID"/>
              </w:rPr>
            </w:pPr>
            <w:r w:rsidRPr="00F35A82">
              <w:rPr>
                <w:color w:val="000000" w:themeColor="text1"/>
                <w:szCs w:val="24"/>
                <w:lang w:val="id-ID"/>
              </w:rPr>
              <w:t xml:space="preserve">Obligasi </w:t>
            </w:r>
            <w:r w:rsidR="00947E68" w:rsidRPr="00F35A82">
              <w:rPr>
                <w:color w:val="000000" w:themeColor="text1"/>
                <w:szCs w:val="24"/>
                <w:lang w:val="id-ID"/>
              </w:rPr>
              <w:t>Wajib Konversi</w:t>
            </w:r>
          </w:p>
          <w:p w14:paraId="5F5D72B5" w14:textId="0E0439D3"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diisi dengan obligasi yang diterbitkan oleh Perusahaan </w:t>
            </w:r>
            <w:r w:rsidR="00F17AA1" w:rsidRPr="00F35A82">
              <w:rPr>
                <w:color w:val="000000" w:themeColor="text1"/>
                <w:szCs w:val="24"/>
                <w:lang w:val="id-ID"/>
              </w:rPr>
              <w:t xml:space="preserve">Penjaminan </w:t>
            </w:r>
            <w:r w:rsidRPr="00F35A82">
              <w:rPr>
                <w:color w:val="000000" w:themeColor="text1"/>
                <w:szCs w:val="24"/>
                <w:lang w:val="id-ID"/>
              </w:rPr>
              <w:t xml:space="preserve">yang wajib dikonversikan menjadi saham berdasarkan perjanjian antara Perusahaan </w:t>
            </w:r>
            <w:r w:rsidR="00F17AA1" w:rsidRPr="00F35A82">
              <w:rPr>
                <w:color w:val="000000" w:themeColor="text1"/>
                <w:szCs w:val="24"/>
                <w:lang w:val="id-ID"/>
              </w:rPr>
              <w:t xml:space="preserve">Penjaminan </w:t>
            </w:r>
            <w:r w:rsidRPr="00F35A82">
              <w:rPr>
                <w:color w:val="000000" w:themeColor="text1"/>
                <w:szCs w:val="24"/>
                <w:lang w:val="id-ID"/>
              </w:rPr>
              <w:t xml:space="preserve">dengan pemegang obligasi. </w:t>
            </w:r>
          </w:p>
          <w:p w14:paraId="1F067C52" w14:textId="77777777"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dirinci pada FORMULIR 1230: DAFTAR RINCIAN OBLIGASI WAJIB KONVERSI.</w:t>
            </w:r>
          </w:p>
          <w:p w14:paraId="56DC2536" w14:textId="77777777" w:rsidR="00A32091" w:rsidRPr="00F35A82" w:rsidRDefault="00A32091" w:rsidP="00A32091">
            <w:pPr>
              <w:pStyle w:val="Subbab6"/>
              <w:tabs>
                <w:tab w:val="left" w:pos="2835"/>
              </w:tabs>
              <w:rPr>
                <w:color w:val="000000" w:themeColor="text1"/>
                <w:szCs w:val="24"/>
                <w:lang w:val="id-ID"/>
              </w:rPr>
            </w:pPr>
            <w:r w:rsidRPr="00F35A82">
              <w:rPr>
                <w:color w:val="000000" w:themeColor="text1"/>
                <w:szCs w:val="24"/>
                <w:lang w:val="id-ID"/>
              </w:rPr>
              <w:t>Liabilitas Imbalan Pasca Kerja</w:t>
            </w:r>
          </w:p>
          <w:p w14:paraId="568C7723" w14:textId="77777777"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diisi dengan imbalan kerja selain pesangon pemutusan kontrak kerja dan imbalan berbasis ekuitas yang terutang setelah pekerja menyelesaikan masa kerjanya.</w:t>
            </w:r>
          </w:p>
          <w:p w14:paraId="65C3507B" w14:textId="77777777" w:rsidR="00A32091" w:rsidRPr="00F35A82" w:rsidRDefault="00A32091" w:rsidP="00A32091">
            <w:pPr>
              <w:pStyle w:val="Subbab5"/>
              <w:ind w:left="2268" w:hanging="567"/>
              <w:rPr>
                <w:color w:val="000000" w:themeColor="text1"/>
                <w:szCs w:val="24"/>
                <w:lang w:val="id-ID"/>
              </w:rPr>
            </w:pPr>
            <w:r w:rsidRPr="00F35A82">
              <w:rPr>
                <w:color w:val="000000" w:themeColor="text1"/>
                <w:szCs w:val="24"/>
                <w:lang w:val="id-ID"/>
              </w:rPr>
              <w:t>EKUITAS</w:t>
            </w:r>
          </w:p>
          <w:p w14:paraId="10F36590" w14:textId="77777777"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Modal</w:t>
            </w:r>
          </w:p>
          <w:p w14:paraId="648C07D9" w14:textId="17C24910" w:rsidR="00A32091" w:rsidRPr="00F35A82" w:rsidRDefault="00A32091" w:rsidP="00A32091">
            <w:pPr>
              <w:pStyle w:val="Subbab7"/>
              <w:ind w:left="3402" w:hanging="567"/>
              <w:rPr>
                <w:color w:val="000000" w:themeColor="text1"/>
                <w:szCs w:val="24"/>
                <w:lang w:val="id-ID"/>
              </w:rPr>
            </w:pPr>
            <w:r w:rsidRPr="00F35A82">
              <w:rPr>
                <w:color w:val="000000" w:themeColor="text1"/>
                <w:szCs w:val="24"/>
                <w:lang w:val="id-ID"/>
              </w:rPr>
              <w:t xml:space="preserve">Modal </w:t>
            </w:r>
            <w:r w:rsidR="00947E68" w:rsidRPr="00F35A82">
              <w:rPr>
                <w:color w:val="000000" w:themeColor="text1"/>
                <w:szCs w:val="24"/>
                <w:lang w:val="id-ID"/>
              </w:rPr>
              <w:t>Disetor</w:t>
            </w:r>
          </w:p>
          <w:p w14:paraId="6B15F50F" w14:textId="74CEA7FA" w:rsidR="00A32091" w:rsidRPr="00F35A82" w:rsidRDefault="00A32091" w:rsidP="00A32091">
            <w:pPr>
              <w:pStyle w:val="Normal7"/>
              <w:ind w:left="3402"/>
              <w:rPr>
                <w:color w:val="000000" w:themeColor="text1"/>
                <w:szCs w:val="24"/>
                <w:lang w:val="id-ID"/>
              </w:rPr>
            </w:pPr>
            <w:r w:rsidRPr="00F35A82">
              <w:rPr>
                <w:color w:val="000000" w:themeColor="text1"/>
                <w:szCs w:val="24"/>
                <w:lang w:val="id-ID"/>
              </w:rPr>
              <w:t xml:space="preserve">Pos ini diisi dengan modal disetor Perusahaan </w:t>
            </w:r>
            <w:r w:rsidR="00F17AA1" w:rsidRPr="00F35A82">
              <w:rPr>
                <w:rFonts w:eastAsia="Bookman Old Style"/>
                <w:color w:val="000000" w:themeColor="text1"/>
                <w:szCs w:val="24"/>
                <w:lang w:val="id-ID"/>
              </w:rPr>
              <w:t>Penjaminan</w:t>
            </w:r>
            <w:r w:rsidR="00F17AA1" w:rsidRPr="00F35A82">
              <w:rPr>
                <w:color w:val="000000" w:themeColor="text1"/>
                <w:szCs w:val="24"/>
                <w:lang w:val="id-ID"/>
              </w:rPr>
              <w:t xml:space="preserve"> </w:t>
            </w:r>
            <w:r w:rsidRPr="00F35A82">
              <w:rPr>
                <w:color w:val="000000" w:themeColor="text1"/>
                <w:szCs w:val="24"/>
                <w:lang w:val="id-ID"/>
              </w:rPr>
              <w:t>sesuai dengan ketentuan yang berlaku.</w:t>
            </w:r>
          </w:p>
          <w:p w14:paraId="44672980" w14:textId="3DE51598" w:rsidR="00A32091" w:rsidRPr="00F35A82" w:rsidRDefault="00A32091" w:rsidP="00A32091">
            <w:pPr>
              <w:pStyle w:val="Subbab7"/>
              <w:ind w:left="3402" w:hanging="567"/>
              <w:rPr>
                <w:color w:val="000000" w:themeColor="text1"/>
                <w:szCs w:val="24"/>
                <w:lang w:val="id-ID"/>
              </w:rPr>
            </w:pPr>
            <w:r w:rsidRPr="00F35A82">
              <w:rPr>
                <w:color w:val="000000" w:themeColor="text1"/>
                <w:szCs w:val="24"/>
                <w:lang w:val="id-ID"/>
              </w:rPr>
              <w:t xml:space="preserve">Setoran </w:t>
            </w:r>
            <w:r w:rsidR="00947E68" w:rsidRPr="00F35A82">
              <w:rPr>
                <w:color w:val="000000" w:themeColor="text1"/>
                <w:szCs w:val="24"/>
                <w:lang w:val="id-ID"/>
              </w:rPr>
              <w:t>Modal Diterima Dimuka</w:t>
            </w:r>
          </w:p>
          <w:p w14:paraId="44AFE074" w14:textId="77777777" w:rsidR="00A32091" w:rsidRPr="00F35A82" w:rsidRDefault="00A32091" w:rsidP="00A32091">
            <w:pPr>
              <w:pStyle w:val="Normal7"/>
              <w:ind w:left="3402"/>
              <w:rPr>
                <w:color w:val="000000" w:themeColor="text1"/>
                <w:szCs w:val="24"/>
                <w:lang w:val="id-ID"/>
              </w:rPr>
            </w:pPr>
            <w:r w:rsidRPr="00F35A82">
              <w:rPr>
                <w:color w:val="000000" w:themeColor="text1"/>
                <w:szCs w:val="24"/>
                <w:lang w:val="id-ID"/>
              </w:rPr>
              <w:lastRenderedPageBreak/>
              <w:t>Pos ini diisi dengan jumlah modal yang disetor namun belum mendapat pencatatan dari Otoritas Jasa Keuangan.</w:t>
            </w:r>
          </w:p>
          <w:p w14:paraId="2A428A86" w14:textId="77777777"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Cadangan</w:t>
            </w:r>
          </w:p>
          <w:p w14:paraId="55C8FBFD" w14:textId="49F0FF54"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diisi dengan cadangan yang dibentuk menurut ketentuan anggaran dasar dan/atau keputusan pemilik atau rapat umum pemegang saham</w:t>
            </w:r>
            <w:r w:rsidR="001C4F68" w:rsidRPr="00F35A82">
              <w:rPr>
                <w:color w:val="000000" w:themeColor="text1"/>
                <w:szCs w:val="24"/>
                <w:lang w:val="id-ID"/>
              </w:rPr>
              <w:t>.</w:t>
            </w:r>
          </w:p>
          <w:p w14:paraId="1A77F36D" w14:textId="6DDFB68F" w:rsidR="00A32091" w:rsidRPr="00F35A82" w:rsidRDefault="00A32091" w:rsidP="00A32091">
            <w:pPr>
              <w:pStyle w:val="Subbab7"/>
              <w:ind w:left="3402" w:hanging="567"/>
              <w:rPr>
                <w:color w:val="000000" w:themeColor="text1"/>
                <w:szCs w:val="24"/>
                <w:lang w:val="id-ID"/>
              </w:rPr>
            </w:pPr>
            <w:r w:rsidRPr="00F35A82">
              <w:rPr>
                <w:color w:val="000000" w:themeColor="text1"/>
                <w:szCs w:val="24"/>
                <w:lang w:val="id-ID"/>
              </w:rPr>
              <w:t xml:space="preserve">Cadangan </w:t>
            </w:r>
            <w:r w:rsidR="00651094" w:rsidRPr="00F35A82">
              <w:rPr>
                <w:color w:val="000000" w:themeColor="text1"/>
                <w:szCs w:val="24"/>
                <w:lang w:val="id-ID"/>
              </w:rPr>
              <w:t>Umum</w:t>
            </w:r>
          </w:p>
          <w:p w14:paraId="06C26043" w14:textId="26B57650" w:rsidR="00A32091" w:rsidRPr="00F35A82" w:rsidRDefault="00A32091" w:rsidP="00A32091">
            <w:pPr>
              <w:pStyle w:val="Normal7"/>
              <w:ind w:left="3402"/>
              <w:rPr>
                <w:color w:val="000000" w:themeColor="text1"/>
                <w:szCs w:val="24"/>
                <w:lang w:val="id-ID"/>
              </w:rPr>
            </w:pPr>
            <w:r w:rsidRPr="00F35A82">
              <w:rPr>
                <w:color w:val="000000" w:themeColor="text1"/>
                <w:szCs w:val="24"/>
                <w:lang w:val="id-ID"/>
              </w:rPr>
              <w:t>Pos ini diisi dengan cadangan yang dibentuk dari penyisihan laba bersih setelah dikurangi pajak yang digunakan untuk menutup kerugian yang timbul dari pelaksanaan kegiatan usaha Perusahaan Penjamin</w:t>
            </w:r>
            <w:r w:rsidR="0099328E" w:rsidRPr="00F35A82">
              <w:rPr>
                <w:color w:val="000000" w:themeColor="text1"/>
                <w:szCs w:val="24"/>
                <w:lang w:val="id-ID"/>
              </w:rPr>
              <w:t>an</w:t>
            </w:r>
            <w:r w:rsidRPr="00F35A82">
              <w:rPr>
                <w:color w:val="000000" w:themeColor="text1"/>
                <w:szCs w:val="24"/>
                <w:lang w:val="id-ID"/>
              </w:rPr>
              <w:t>.</w:t>
            </w:r>
          </w:p>
          <w:p w14:paraId="69F39EA3" w14:textId="4B68206E" w:rsidR="00A32091" w:rsidRPr="00F35A82" w:rsidRDefault="00A32091" w:rsidP="00A32091">
            <w:pPr>
              <w:pStyle w:val="Subbab7"/>
              <w:ind w:left="3402" w:hanging="567"/>
              <w:rPr>
                <w:color w:val="000000" w:themeColor="text1"/>
                <w:szCs w:val="24"/>
                <w:lang w:val="id-ID"/>
              </w:rPr>
            </w:pPr>
            <w:r w:rsidRPr="00F35A82">
              <w:rPr>
                <w:color w:val="000000" w:themeColor="text1"/>
                <w:szCs w:val="24"/>
                <w:lang w:val="id-ID"/>
              </w:rPr>
              <w:t xml:space="preserve">Cadangan </w:t>
            </w:r>
            <w:r w:rsidR="00651094" w:rsidRPr="00F35A82">
              <w:rPr>
                <w:color w:val="000000" w:themeColor="text1"/>
                <w:szCs w:val="24"/>
                <w:lang w:val="id-ID"/>
              </w:rPr>
              <w:t>Tujuan</w:t>
            </w:r>
          </w:p>
          <w:p w14:paraId="4219CB2D" w14:textId="77777777" w:rsidR="00A32091" w:rsidRPr="00F35A82" w:rsidRDefault="00A32091" w:rsidP="00A32091">
            <w:pPr>
              <w:pStyle w:val="Normal7"/>
              <w:ind w:left="3402"/>
              <w:rPr>
                <w:color w:val="000000" w:themeColor="text1"/>
                <w:szCs w:val="24"/>
                <w:lang w:val="id-ID"/>
              </w:rPr>
            </w:pPr>
            <w:r w:rsidRPr="00F35A82">
              <w:rPr>
                <w:color w:val="000000" w:themeColor="text1"/>
                <w:szCs w:val="24"/>
                <w:lang w:val="id-ID"/>
              </w:rPr>
              <w:t>Pos ini diisi dengan bagian laba setelah dikurangi pajak yang disisihkan untuk tujuan tertentu.</w:t>
            </w:r>
          </w:p>
          <w:p w14:paraId="72944FC4" w14:textId="4248BCDD" w:rsidR="00A32091" w:rsidRPr="00F35A82" w:rsidRDefault="00A32091" w:rsidP="00A32091">
            <w:pPr>
              <w:pStyle w:val="Subbab7"/>
              <w:ind w:left="3402" w:hanging="567"/>
              <w:rPr>
                <w:color w:val="000000" w:themeColor="text1"/>
                <w:szCs w:val="24"/>
                <w:lang w:val="id-ID"/>
              </w:rPr>
            </w:pPr>
            <w:r w:rsidRPr="00F35A82">
              <w:rPr>
                <w:color w:val="000000" w:themeColor="text1"/>
                <w:szCs w:val="24"/>
                <w:lang w:val="id-ID"/>
              </w:rPr>
              <w:t xml:space="preserve">Cadangan </w:t>
            </w:r>
            <w:r w:rsidR="00651094" w:rsidRPr="00F35A82">
              <w:rPr>
                <w:color w:val="000000" w:themeColor="text1"/>
                <w:szCs w:val="24"/>
                <w:lang w:val="id-ID"/>
              </w:rPr>
              <w:t>Lainnya</w:t>
            </w:r>
          </w:p>
          <w:p w14:paraId="3EC50AEA" w14:textId="77777777" w:rsidR="00A32091" w:rsidRPr="00F35A82" w:rsidRDefault="00A32091" w:rsidP="00A32091">
            <w:pPr>
              <w:pStyle w:val="Normal7"/>
              <w:ind w:left="3402"/>
              <w:rPr>
                <w:color w:val="000000" w:themeColor="text1"/>
                <w:szCs w:val="24"/>
                <w:lang w:val="id-ID"/>
              </w:rPr>
            </w:pPr>
            <w:r w:rsidRPr="00F35A82">
              <w:rPr>
                <w:color w:val="000000" w:themeColor="text1"/>
                <w:szCs w:val="24"/>
                <w:lang w:val="id-ID"/>
              </w:rPr>
              <w:t>Pos ini diisi dengan cadangan yang tidak termasuk dalam cadangan umum dan cadangan tujuan pada butir a dan b, antara lain cadangan yang dibentuk dari selisih penilaian kembali aset tetap.</w:t>
            </w:r>
          </w:p>
          <w:p w14:paraId="28407E76" w14:textId="77777777"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Hibah</w:t>
            </w:r>
          </w:p>
          <w:p w14:paraId="4D404B55" w14:textId="14391A22"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Pos ini diisi dengan hibah yang diterima Perusahaan Penjamin</w:t>
            </w:r>
            <w:r w:rsidR="001F4162" w:rsidRPr="00F35A82">
              <w:rPr>
                <w:color w:val="000000" w:themeColor="text1"/>
                <w:szCs w:val="24"/>
                <w:lang w:val="id-ID"/>
              </w:rPr>
              <w:t>an</w:t>
            </w:r>
            <w:r w:rsidRPr="00F35A82">
              <w:rPr>
                <w:color w:val="000000" w:themeColor="text1"/>
                <w:szCs w:val="24"/>
                <w:lang w:val="id-ID"/>
              </w:rPr>
              <w:t>.</w:t>
            </w:r>
          </w:p>
          <w:p w14:paraId="3696ED3F" w14:textId="52059E66"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 xml:space="preserve">Saldo </w:t>
            </w:r>
            <w:r w:rsidR="00651094" w:rsidRPr="00F35A82">
              <w:rPr>
                <w:color w:val="000000" w:themeColor="text1"/>
                <w:szCs w:val="24"/>
                <w:lang w:val="id-ID"/>
              </w:rPr>
              <w:t>Laba/(Rugi)</w:t>
            </w:r>
          </w:p>
          <w:p w14:paraId="57185CE8" w14:textId="5390BE76"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lastRenderedPageBreak/>
              <w:t xml:space="preserve">Pos ini diisi dengan saldo laba/(rugi) yang ditahan/(ditanggung) oleh Perusahaan </w:t>
            </w:r>
            <w:r w:rsidR="00F17AA1" w:rsidRPr="00F35A82">
              <w:rPr>
                <w:color w:val="000000" w:themeColor="text1"/>
                <w:szCs w:val="24"/>
                <w:lang w:val="id-ID"/>
              </w:rPr>
              <w:t xml:space="preserve">Penjaminan </w:t>
            </w:r>
            <w:r w:rsidRPr="00F35A82">
              <w:rPr>
                <w:color w:val="000000" w:themeColor="text1"/>
                <w:szCs w:val="24"/>
                <w:lang w:val="id-ID"/>
              </w:rPr>
              <w:t>pada periode awal tahun.</w:t>
            </w:r>
          </w:p>
          <w:p w14:paraId="5CB11402" w14:textId="10D89B7A" w:rsidR="00A32091" w:rsidRPr="00F35A82" w:rsidRDefault="00A32091" w:rsidP="00A32091">
            <w:pPr>
              <w:pStyle w:val="Subbab6"/>
              <w:ind w:left="2835" w:hanging="567"/>
              <w:rPr>
                <w:color w:val="000000" w:themeColor="text1"/>
                <w:szCs w:val="24"/>
                <w:lang w:val="id-ID"/>
              </w:rPr>
            </w:pPr>
            <w:r w:rsidRPr="00F35A82">
              <w:rPr>
                <w:color w:val="000000" w:themeColor="text1"/>
                <w:szCs w:val="24"/>
                <w:lang w:val="id-ID"/>
              </w:rPr>
              <w:t>Laba/(</w:t>
            </w:r>
            <w:r w:rsidR="00651094" w:rsidRPr="00F35A82">
              <w:rPr>
                <w:color w:val="000000" w:themeColor="text1"/>
                <w:szCs w:val="24"/>
                <w:lang w:val="id-ID"/>
              </w:rPr>
              <w:t>Rugi) Tahun Berjalan</w:t>
            </w:r>
          </w:p>
          <w:p w14:paraId="105987DE" w14:textId="62017D67" w:rsidR="00A32091" w:rsidRPr="00F35A82" w:rsidRDefault="00A32091" w:rsidP="00A32091">
            <w:pPr>
              <w:pStyle w:val="Normal6"/>
              <w:ind w:left="2835"/>
              <w:rPr>
                <w:color w:val="000000" w:themeColor="text1"/>
                <w:szCs w:val="24"/>
                <w:lang w:val="id-ID"/>
              </w:rPr>
            </w:pPr>
            <w:r w:rsidRPr="00F35A82">
              <w:rPr>
                <w:color w:val="000000" w:themeColor="text1"/>
                <w:szCs w:val="24"/>
                <w:lang w:val="id-ID"/>
              </w:rPr>
              <w:t xml:space="preserve">Pos ini diisi dengan laba/(rugi) Perusahaan </w:t>
            </w:r>
            <w:r w:rsidR="00F17AA1" w:rsidRPr="00F35A82">
              <w:rPr>
                <w:color w:val="000000" w:themeColor="text1"/>
                <w:szCs w:val="24"/>
                <w:lang w:val="id-ID"/>
              </w:rPr>
              <w:t xml:space="preserve">Penjaminan </w:t>
            </w:r>
            <w:r w:rsidRPr="00F35A82">
              <w:rPr>
                <w:color w:val="000000" w:themeColor="text1"/>
                <w:szCs w:val="24"/>
                <w:lang w:val="id-ID"/>
              </w:rPr>
              <w:t>selama periode akuntansi sampai dengan tanggal laporan.</w:t>
            </w:r>
          </w:p>
          <w:p w14:paraId="55BDFBC8" w14:textId="595D1833" w:rsidR="00A32091" w:rsidRPr="00F35A82" w:rsidRDefault="00A32091" w:rsidP="00A32091">
            <w:pPr>
              <w:pStyle w:val="Subbab6"/>
              <w:rPr>
                <w:color w:val="000000" w:themeColor="text1"/>
                <w:szCs w:val="24"/>
                <w:lang w:val="id-ID"/>
              </w:rPr>
            </w:pPr>
            <w:r w:rsidRPr="00F35A82">
              <w:rPr>
                <w:color w:val="000000" w:themeColor="text1"/>
                <w:szCs w:val="24"/>
                <w:lang w:val="id-ID"/>
              </w:rPr>
              <w:t xml:space="preserve">Akumulasi Keuntungan (Kerugian) </w:t>
            </w:r>
            <w:r w:rsidR="00651094" w:rsidRPr="00F35A82">
              <w:rPr>
                <w:color w:val="000000" w:themeColor="text1"/>
                <w:szCs w:val="24"/>
                <w:lang w:val="id-ID"/>
              </w:rPr>
              <w:t>Komprehensif</w:t>
            </w:r>
          </w:p>
          <w:p w14:paraId="387E6896" w14:textId="0597E0C5" w:rsidR="00D571E6" w:rsidRPr="00F35A82" w:rsidRDefault="00A32091" w:rsidP="00A32091">
            <w:pPr>
              <w:pStyle w:val="Normal6"/>
              <w:ind w:left="2835"/>
              <w:rPr>
                <w:color w:val="000000" w:themeColor="text1"/>
                <w:szCs w:val="24"/>
                <w:lang w:val="id-ID"/>
              </w:rPr>
            </w:pPr>
            <w:r w:rsidRPr="00F35A82">
              <w:rPr>
                <w:color w:val="000000" w:themeColor="text1"/>
                <w:szCs w:val="24"/>
                <w:lang w:val="id-ID"/>
              </w:rPr>
              <w:t>Pos ini diisi dengan keuntungan (kerugian) pendapatan komprehensif lainnya (</w:t>
            </w:r>
            <w:r w:rsidRPr="00F35A82">
              <w:rPr>
                <w:i/>
                <w:color w:val="000000" w:themeColor="text1"/>
                <w:szCs w:val="24"/>
                <w:lang w:val="id-ID"/>
              </w:rPr>
              <w:t>other comprehensive income</w:t>
            </w:r>
            <w:r w:rsidRPr="00F35A82">
              <w:rPr>
                <w:color w:val="000000" w:themeColor="text1"/>
                <w:szCs w:val="24"/>
                <w:lang w:val="id-ID"/>
              </w:rPr>
              <w:t xml:space="preserve">/OCI) oleh Perusahaan </w:t>
            </w:r>
            <w:r w:rsidR="00F17AA1" w:rsidRPr="00F35A82">
              <w:rPr>
                <w:color w:val="000000" w:themeColor="text1"/>
                <w:szCs w:val="24"/>
                <w:lang w:val="id-ID"/>
              </w:rPr>
              <w:t xml:space="preserve">Penjaminan </w:t>
            </w:r>
            <w:r w:rsidRPr="00F35A82">
              <w:rPr>
                <w:color w:val="000000" w:themeColor="text1"/>
                <w:szCs w:val="24"/>
                <w:lang w:val="id-ID"/>
              </w:rPr>
              <w:t>selama periode akuntansi, mulai dari awal tahun sampai dengan tanggal laporan. Nilai pos ini harus sama dengan pos Keuntungan (Kerugian) Pendapatan Komprehensif Lainnya dalam Formulir 1300 (Laporan Laba Rugi dan Penghasilan Komprehensif Lain).</w:t>
            </w:r>
          </w:p>
        </w:tc>
        <w:tc>
          <w:tcPr>
            <w:tcW w:w="2835" w:type="dxa"/>
          </w:tcPr>
          <w:p w14:paraId="647F17AF" w14:textId="77777777" w:rsidR="00D571E6" w:rsidRPr="00F35A82" w:rsidRDefault="00D571E6" w:rsidP="0046713A">
            <w:pPr>
              <w:spacing w:after="0" w:line="300" w:lineRule="exact"/>
              <w:jc w:val="center"/>
              <w:rPr>
                <w:rFonts w:ascii="Bookman Old Style" w:hAnsi="Bookman Old Style"/>
                <w:color w:val="000000" w:themeColor="text1"/>
                <w:sz w:val="19"/>
                <w:szCs w:val="19"/>
              </w:rPr>
            </w:pPr>
          </w:p>
        </w:tc>
        <w:tc>
          <w:tcPr>
            <w:tcW w:w="2835" w:type="dxa"/>
          </w:tcPr>
          <w:p w14:paraId="7ABC8291" w14:textId="77777777" w:rsidR="00D571E6" w:rsidRPr="00F35A82" w:rsidRDefault="00D571E6" w:rsidP="0046713A">
            <w:pPr>
              <w:spacing w:after="0" w:line="300" w:lineRule="exact"/>
              <w:jc w:val="center"/>
              <w:rPr>
                <w:rFonts w:ascii="Bookman Old Style" w:hAnsi="Bookman Old Style"/>
                <w:color w:val="000000" w:themeColor="text1"/>
                <w:sz w:val="19"/>
                <w:szCs w:val="19"/>
              </w:rPr>
            </w:pPr>
          </w:p>
        </w:tc>
      </w:tr>
      <w:tr w:rsidR="00DB56C5" w:rsidRPr="00F35A82" w14:paraId="6944BCCD" w14:textId="77777777" w:rsidTr="005C2C55">
        <w:trPr>
          <w:trHeight w:val="483"/>
          <w:jc w:val="center"/>
        </w:trPr>
        <w:tc>
          <w:tcPr>
            <w:tcW w:w="11220" w:type="dxa"/>
          </w:tcPr>
          <w:p w14:paraId="227A7895" w14:textId="3BD2CDE8" w:rsidR="00546020" w:rsidRPr="00F35A82" w:rsidRDefault="00546020" w:rsidP="00546020">
            <w:pPr>
              <w:pStyle w:val="Subbab3"/>
              <w:tabs>
                <w:tab w:val="clear" w:pos="360"/>
              </w:tabs>
              <w:ind w:left="1134" w:hanging="567"/>
              <w:rPr>
                <w:rFonts w:eastAsia="Bookman Old Style"/>
                <w:color w:val="000000" w:themeColor="text1"/>
                <w:lang w:val="id-ID"/>
              </w:rPr>
            </w:pPr>
            <w:bookmarkStart w:id="68" w:name="_Toc106616270"/>
            <w:r w:rsidRPr="00F35A82">
              <w:rPr>
                <w:rFonts w:eastAsia="Bookman Old Style"/>
                <w:color w:val="000000" w:themeColor="text1"/>
                <w:lang w:val="id-ID"/>
              </w:rPr>
              <w:lastRenderedPageBreak/>
              <w:t>FORMULIR 1300: LAPORAN LABA RUGI KOMPREHENSIF</w:t>
            </w:r>
            <w:bookmarkEnd w:id="68"/>
          </w:p>
          <w:p w14:paraId="4F70AA8B" w14:textId="43A0B0F5" w:rsidR="00546020" w:rsidRPr="00F35A82" w:rsidRDefault="00546020" w:rsidP="00546020">
            <w:pPr>
              <w:pStyle w:val="Subbab4"/>
              <w:ind w:left="1701" w:hanging="567"/>
              <w:rPr>
                <w:rFonts w:eastAsia="Bookman Old Style"/>
                <w:color w:val="000000" w:themeColor="text1"/>
                <w:lang w:val="id-ID"/>
              </w:rPr>
            </w:pPr>
            <w:bookmarkStart w:id="69" w:name="_Toc106616271"/>
            <w:r w:rsidRPr="00F35A82">
              <w:rPr>
                <w:rFonts w:eastAsia="Bookman Old Style"/>
                <w:color w:val="000000" w:themeColor="text1"/>
                <w:lang w:val="id-ID"/>
              </w:rPr>
              <w:t>BENTUK FORMULIR 1300 (LAPORAN LABA RUGI KOMPREHENSIF)</w:t>
            </w:r>
            <w:bookmarkEnd w:id="69"/>
          </w:p>
          <w:tbl>
            <w:tblPr>
              <w:tblStyle w:val="TableGrid"/>
              <w:tblW w:w="7804" w:type="dxa"/>
              <w:tblInd w:w="16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426"/>
              <w:gridCol w:w="4557"/>
              <w:gridCol w:w="2247"/>
              <w:gridCol w:w="7"/>
            </w:tblGrid>
            <w:tr w:rsidR="00DB56C5" w:rsidRPr="00F35A82" w14:paraId="12582F3C" w14:textId="77777777" w:rsidTr="0024521A">
              <w:trPr>
                <w:tblHeader/>
              </w:trPr>
              <w:tc>
                <w:tcPr>
                  <w:tcW w:w="55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4B7C1A" w14:textId="77777777" w:rsidR="00546020" w:rsidRPr="00F35A82" w:rsidRDefault="00546020" w:rsidP="00546020">
                  <w:pPr>
                    <w:jc w:val="center"/>
                    <w:rPr>
                      <w:rFonts w:ascii="Bookman Old Style" w:hAnsi="Bookman Old Style"/>
                      <w:b/>
                      <w:color w:val="000000" w:themeColor="text1"/>
                      <w:sz w:val="21"/>
                      <w:szCs w:val="21"/>
                    </w:rPr>
                  </w:pPr>
                  <w:r w:rsidRPr="00F35A82">
                    <w:rPr>
                      <w:rFonts w:ascii="Bookman Old Style" w:hAnsi="Bookman Old Style"/>
                      <w:b/>
                      <w:color w:val="000000" w:themeColor="text1"/>
                      <w:sz w:val="21"/>
                      <w:szCs w:val="21"/>
                    </w:rPr>
                    <w:t>Pos-pos</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E4B09C" w14:textId="77777777" w:rsidR="00546020" w:rsidRPr="00F35A82" w:rsidRDefault="00546020" w:rsidP="00546020">
                  <w:pPr>
                    <w:jc w:val="center"/>
                    <w:rPr>
                      <w:rFonts w:ascii="Bookman Old Style" w:hAnsi="Bookman Old Style"/>
                      <w:b/>
                      <w:color w:val="000000" w:themeColor="text1"/>
                      <w:sz w:val="21"/>
                      <w:szCs w:val="21"/>
                    </w:rPr>
                  </w:pPr>
                  <w:r w:rsidRPr="00F35A82">
                    <w:rPr>
                      <w:rFonts w:ascii="Bookman Old Style" w:hAnsi="Bookman Old Style"/>
                      <w:b/>
                      <w:color w:val="000000" w:themeColor="text1"/>
                      <w:sz w:val="21"/>
                      <w:szCs w:val="21"/>
                    </w:rPr>
                    <w:t>Jumlah</w:t>
                  </w:r>
                </w:p>
              </w:tc>
            </w:tr>
            <w:tr w:rsidR="00DB56C5" w:rsidRPr="00F35A82" w14:paraId="10DD24F0" w14:textId="77777777" w:rsidTr="0024521A">
              <w:tc>
                <w:tcPr>
                  <w:tcW w:w="5550" w:type="dxa"/>
                  <w:gridSpan w:val="3"/>
                  <w:tcBorders>
                    <w:top w:val="single" w:sz="4" w:space="0" w:color="auto"/>
                    <w:left w:val="single" w:sz="4" w:space="0" w:color="auto"/>
                    <w:bottom w:val="single" w:sz="4" w:space="0" w:color="auto"/>
                    <w:right w:val="single" w:sz="4" w:space="0" w:color="auto"/>
                  </w:tcBorders>
                </w:tcPr>
                <w:p w14:paraId="5C18CD1D" w14:textId="31756623" w:rsidR="00546020" w:rsidRPr="00F35A82" w:rsidRDefault="00546020" w:rsidP="00546020">
                  <w:pPr>
                    <w:pStyle w:val="ListParagraph"/>
                    <w:numPr>
                      <w:ilvl w:val="0"/>
                      <w:numId w:val="23"/>
                    </w:numPr>
                    <w:spacing w:after="0" w:line="360" w:lineRule="auto"/>
                    <w:ind w:left="607" w:hanging="283"/>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Pendapatan </w:t>
                  </w:r>
                  <w:r w:rsidR="002728C3" w:rsidRPr="00F35A82">
                    <w:rPr>
                      <w:rFonts w:ascii="Bookman Old Style" w:hAnsi="Bookman Old Style"/>
                      <w:color w:val="000000" w:themeColor="text1"/>
                      <w:sz w:val="21"/>
                      <w:szCs w:val="21"/>
                    </w:rPr>
                    <w:t>Imbal Jasa Penjaminan</w:t>
                  </w:r>
                </w:p>
              </w:tc>
              <w:tc>
                <w:tcPr>
                  <w:tcW w:w="2254" w:type="dxa"/>
                  <w:gridSpan w:val="2"/>
                  <w:tcBorders>
                    <w:top w:val="single" w:sz="4" w:space="0" w:color="auto"/>
                    <w:left w:val="single" w:sz="4" w:space="0" w:color="auto"/>
                    <w:bottom w:val="single" w:sz="4" w:space="0" w:color="auto"/>
                    <w:right w:val="single" w:sz="4" w:space="0" w:color="auto"/>
                  </w:tcBorders>
                </w:tcPr>
                <w:p w14:paraId="3E81B3D7" w14:textId="77777777" w:rsidR="00546020" w:rsidRPr="00F35A82" w:rsidRDefault="00546020" w:rsidP="00546020">
                  <w:pPr>
                    <w:rPr>
                      <w:rFonts w:ascii="Bookman Old Style" w:hAnsi="Bookman Old Style"/>
                      <w:color w:val="000000" w:themeColor="text1"/>
                      <w:sz w:val="21"/>
                      <w:szCs w:val="21"/>
                    </w:rPr>
                  </w:pPr>
                </w:p>
              </w:tc>
            </w:tr>
            <w:tr w:rsidR="00DB56C5" w:rsidRPr="00F35A82" w14:paraId="7EC39612"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EDEB8E6"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1167FB64" w14:textId="77777777" w:rsidR="00546020" w:rsidRPr="00F35A82" w:rsidRDefault="00546020" w:rsidP="00546020">
                  <w:pPr>
                    <w:pStyle w:val="ListParagraph"/>
                    <w:numPr>
                      <w:ilvl w:val="0"/>
                      <w:numId w:val="24"/>
                    </w:numPr>
                    <w:tabs>
                      <w:tab w:val="left" w:pos="360"/>
                    </w:tabs>
                    <w:spacing w:after="0" w:line="360" w:lineRule="auto"/>
                    <w:ind w:left="456" w:hanging="425"/>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5D23E8C5" w14:textId="38C0DBA3"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Imbal </w:t>
                  </w:r>
                  <w:r w:rsidR="002728C3" w:rsidRPr="00F35A82">
                    <w:rPr>
                      <w:rFonts w:ascii="Bookman Old Style" w:hAnsi="Bookman Old Style"/>
                      <w:color w:val="000000" w:themeColor="text1"/>
                      <w:sz w:val="21"/>
                      <w:szCs w:val="21"/>
                    </w:rPr>
                    <w:t>Jasa Penjaminan Bruto</w:t>
                  </w:r>
                </w:p>
              </w:tc>
              <w:tc>
                <w:tcPr>
                  <w:tcW w:w="2247" w:type="dxa"/>
                  <w:tcBorders>
                    <w:top w:val="single" w:sz="4" w:space="0" w:color="auto"/>
                    <w:left w:val="single" w:sz="4" w:space="0" w:color="auto"/>
                    <w:bottom w:val="single" w:sz="4" w:space="0" w:color="auto"/>
                    <w:right w:val="single" w:sz="4" w:space="0" w:color="auto"/>
                  </w:tcBorders>
                </w:tcPr>
                <w:p w14:paraId="45A5A54F"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77142D47"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30613098"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1B91FB08" w14:textId="77777777" w:rsidR="00546020" w:rsidRPr="00F35A82" w:rsidRDefault="00546020" w:rsidP="00546020">
                  <w:pPr>
                    <w:pStyle w:val="ListParagraph"/>
                    <w:numPr>
                      <w:ilvl w:val="0"/>
                      <w:numId w:val="24"/>
                    </w:numPr>
                    <w:tabs>
                      <w:tab w:val="left" w:pos="360"/>
                    </w:tabs>
                    <w:spacing w:after="0" w:line="360" w:lineRule="auto"/>
                    <w:ind w:left="456" w:hanging="425"/>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4A582424" w14:textId="59B876F7" w:rsidR="00546020" w:rsidRPr="00F35A82" w:rsidRDefault="00546020" w:rsidP="00546020">
                  <w:pPr>
                    <w:tabs>
                      <w:tab w:val="left" w:pos="360"/>
                    </w:tabs>
                    <w:ind w:left="31"/>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Beban IJP </w:t>
                  </w:r>
                  <w:r w:rsidR="002728C3" w:rsidRPr="00F35A82">
                    <w:rPr>
                      <w:rFonts w:ascii="Bookman Old Style" w:hAnsi="Bookman Old Style"/>
                      <w:i/>
                      <w:color w:val="000000" w:themeColor="text1"/>
                      <w:sz w:val="21"/>
                      <w:szCs w:val="21"/>
                    </w:rPr>
                    <w:t>Co-Guarantee</w:t>
                  </w:r>
                  <w:r w:rsidRPr="00F35A82">
                    <w:rPr>
                      <w:rFonts w:ascii="Bookman Old Style" w:hAnsi="Bookman Old Style"/>
                      <w:color w:val="000000" w:themeColor="text1"/>
                      <w:sz w:val="21"/>
                      <w:szCs w:val="21"/>
                    </w:rPr>
                    <w:t>/IJPU/</w:t>
                  </w:r>
                  <w:r w:rsidR="002728C3" w:rsidRPr="00F35A82">
                    <w:rPr>
                      <w:rFonts w:ascii="Bookman Old Style" w:hAnsi="Bookman Old Style"/>
                      <w:color w:val="000000" w:themeColor="text1"/>
                      <w:sz w:val="21"/>
                      <w:szCs w:val="21"/>
                    </w:rPr>
                    <w:t>Premi Reasuransi</w:t>
                  </w:r>
                </w:p>
              </w:tc>
              <w:tc>
                <w:tcPr>
                  <w:tcW w:w="2247" w:type="dxa"/>
                  <w:tcBorders>
                    <w:top w:val="single" w:sz="4" w:space="0" w:color="auto"/>
                    <w:left w:val="single" w:sz="4" w:space="0" w:color="auto"/>
                    <w:bottom w:val="single" w:sz="4" w:space="0" w:color="auto"/>
                    <w:right w:val="single" w:sz="4" w:space="0" w:color="auto"/>
                  </w:tcBorders>
                </w:tcPr>
                <w:p w14:paraId="326F68CC"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4B1F8E80"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5C19EE75"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69DDED78" w14:textId="77777777" w:rsidR="00546020" w:rsidRPr="00F35A82" w:rsidRDefault="00546020" w:rsidP="00546020">
                  <w:pPr>
                    <w:pStyle w:val="ListParagraph"/>
                    <w:numPr>
                      <w:ilvl w:val="0"/>
                      <w:numId w:val="24"/>
                    </w:numPr>
                    <w:tabs>
                      <w:tab w:val="left" w:pos="360"/>
                    </w:tabs>
                    <w:spacing w:after="0" w:line="360" w:lineRule="auto"/>
                    <w:ind w:left="456" w:hanging="425"/>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01EC152D" w14:textId="5FC06849" w:rsidR="00546020" w:rsidRPr="00F35A82" w:rsidRDefault="00546020" w:rsidP="00546020">
                  <w:pPr>
                    <w:tabs>
                      <w:tab w:val="left" w:pos="360"/>
                    </w:tabs>
                    <w:ind w:left="31"/>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Pendapatan </w:t>
                  </w:r>
                  <w:r w:rsidR="0007728D" w:rsidRPr="00F35A82">
                    <w:rPr>
                      <w:rFonts w:ascii="Bookman Old Style" w:hAnsi="Bookman Old Style"/>
                      <w:color w:val="000000" w:themeColor="text1"/>
                      <w:sz w:val="21"/>
                      <w:szCs w:val="21"/>
                    </w:rPr>
                    <w:t>Komisi Penjaminan</w:t>
                  </w:r>
                </w:p>
              </w:tc>
              <w:tc>
                <w:tcPr>
                  <w:tcW w:w="2247" w:type="dxa"/>
                  <w:tcBorders>
                    <w:top w:val="single" w:sz="4" w:space="0" w:color="auto"/>
                    <w:left w:val="single" w:sz="4" w:space="0" w:color="auto"/>
                    <w:bottom w:val="single" w:sz="4" w:space="0" w:color="auto"/>
                    <w:right w:val="single" w:sz="4" w:space="0" w:color="auto"/>
                  </w:tcBorders>
                </w:tcPr>
                <w:p w14:paraId="58F50722"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58EF3CC7"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14AAAB9B"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72860A62" w14:textId="77777777" w:rsidR="00546020" w:rsidRPr="00F35A82" w:rsidRDefault="00546020" w:rsidP="00546020">
                  <w:pPr>
                    <w:pStyle w:val="ListParagraph"/>
                    <w:numPr>
                      <w:ilvl w:val="0"/>
                      <w:numId w:val="24"/>
                    </w:numPr>
                    <w:tabs>
                      <w:tab w:val="left" w:pos="360"/>
                    </w:tabs>
                    <w:spacing w:after="0" w:line="360" w:lineRule="auto"/>
                    <w:ind w:left="456" w:hanging="425"/>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1B4950D5" w14:textId="77777777" w:rsidR="00546020" w:rsidRPr="00F35A82" w:rsidRDefault="00546020" w:rsidP="00546020">
                  <w:pPr>
                    <w:tabs>
                      <w:tab w:val="left" w:pos="360"/>
                    </w:tabs>
                    <w:ind w:left="31"/>
                    <w:rPr>
                      <w:rFonts w:ascii="Bookman Old Style" w:hAnsi="Bookman Old Style"/>
                      <w:color w:val="000000" w:themeColor="text1"/>
                      <w:sz w:val="21"/>
                      <w:szCs w:val="21"/>
                    </w:rPr>
                  </w:pPr>
                  <w:r w:rsidRPr="00F35A82">
                    <w:rPr>
                      <w:rFonts w:ascii="Bookman Old Style" w:hAnsi="Bookman Old Style"/>
                      <w:color w:val="000000" w:themeColor="text1"/>
                      <w:sz w:val="21"/>
                      <w:szCs w:val="21"/>
                    </w:rPr>
                    <w:t>Beban Komisi Penjaminan</w:t>
                  </w:r>
                </w:p>
              </w:tc>
              <w:tc>
                <w:tcPr>
                  <w:tcW w:w="2247" w:type="dxa"/>
                  <w:tcBorders>
                    <w:top w:val="single" w:sz="4" w:space="0" w:color="auto"/>
                    <w:left w:val="single" w:sz="4" w:space="0" w:color="auto"/>
                    <w:bottom w:val="single" w:sz="4" w:space="0" w:color="auto"/>
                    <w:right w:val="single" w:sz="4" w:space="0" w:color="auto"/>
                  </w:tcBorders>
                </w:tcPr>
                <w:p w14:paraId="66AEBF56"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42902D9D"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CFB85C4"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0847AA7D" w14:textId="77777777" w:rsidR="00546020" w:rsidRPr="00F35A82" w:rsidRDefault="00546020" w:rsidP="00546020">
                  <w:pPr>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406441AC" w14:textId="77777777" w:rsidR="00546020" w:rsidRPr="00F35A82" w:rsidRDefault="00546020" w:rsidP="00546020">
                  <w:pPr>
                    <w:ind w:left="388"/>
                    <w:rPr>
                      <w:rFonts w:ascii="Bookman Old Style" w:hAnsi="Bookman Old Style"/>
                      <w:color w:val="000000" w:themeColor="text1"/>
                      <w:sz w:val="21"/>
                      <w:szCs w:val="21"/>
                    </w:rPr>
                  </w:pPr>
                  <w:r w:rsidRPr="00F35A82">
                    <w:rPr>
                      <w:rFonts w:ascii="Bookman Old Style" w:hAnsi="Bookman Old Style"/>
                      <w:color w:val="000000" w:themeColor="text1"/>
                      <w:sz w:val="21"/>
                      <w:szCs w:val="21"/>
                    </w:rPr>
                    <w:t>Pendapatan IJP Bersih</w:t>
                  </w:r>
                </w:p>
              </w:tc>
              <w:tc>
                <w:tcPr>
                  <w:tcW w:w="2247" w:type="dxa"/>
                  <w:tcBorders>
                    <w:top w:val="single" w:sz="4" w:space="0" w:color="auto"/>
                    <w:left w:val="single" w:sz="4" w:space="0" w:color="auto"/>
                    <w:bottom w:val="single" w:sz="4" w:space="0" w:color="auto"/>
                    <w:right w:val="single" w:sz="4" w:space="0" w:color="auto"/>
                  </w:tcBorders>
                </w:tcPr>
                <w:p w14:paraId="6138292A"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07758BCE"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3032B574"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2467FFAE" w14:textId="77777777" w:rsidR="00546020" w:rsidRPr="00F35A82" w:rsidRDefault="00546020" w:rsidP="00546020">
                  <w:pPr>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44C87633" w14:textId="77777777" w:rsidR="00546020" w:rsidRPr="00F35A82" w:rsidRDefault="00546020" w:rsidP="00546020">
                  <w:pPr>
                    <w:rPr>
                      <w:rFonts w:ascii="Bookman Old Style" w:hAnsi="Bookman Old Style"/>
                      <w:color w:val="000000" w:themeColor="text1"/>
                      <w:sz w:val="21"/>
                      <w:szCs w:val="21"/>
                    </w:rPr>
                  </w:pPr>
                </w:p>
              </w:tc>
              <w:tc>
                <w:tcPr>
                  <w:tcW w:w="2247" w:type="dxa"/>
                  <w:tcBorders>
                    <w:top w:val="single" w:sz="4" w:space="0" w:color="auto"/>
                    <w:left w:val="single" w:sz="4" w:space="0" w:color="auto"/>
                    <w:bottom w:val="single" w:sz="4" w:space="0" w:color="auto"/>
                    <w:right w:val="single" w:sz="4" w:space="0" w:color="auto"/>
                  </w:tcBorders>
                </w:tcPr>
                <w:p w14:paraId="596B6103"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78D8B251" w14:textId="77777777" w:rsidTr="0024521A">
              <w:tc>
                <w:tcPr>
                  <w:tcW w:w="5550" w:type="dxa"/>
                  <w:gridSpan w:val="3"/>
                  <w:tcBorders>
                    <w:top w:val="single" w:sz="4" w:space="0" w:color="auto"/>
                    <w:left w:val="single" w:sz="4" w:space="0" w:color="auto"/>
                    <w:bottom w:val="single" w:sz="4" w:space="0" w:color="auto"/>
                    <w:right w:val="single" w:sz="4" w:space="0" w:color="auto"/>
                  </w:tcBorders>
                </w:tcPr>
                <w:p w14:paraId="43811DE6" w14:textId="5786C017" w:rsidR="00546020" w:rsidRPr="00F35A82" w:rsidRDefault="00546020" w:rsidP="00546020">
                  <w:pPr>
                    <w:pStyle w:val="ListParagraph"/>
                    <w:numPr>
                      <w:ilvl w:val="0"/>
                      <w:numId w:val="23"/>
                    </w:numPr>
                    <w:spacing w:after="0" w:line="360" w:lineRule="auto"/>
                    <w:ind w:left="607" w:hanging="283"/>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Beban-</w:t>
                  </w:r>
                  <w:r w:rsidR="0007728D" w:rsidRPr="00F35A82">
                    <w:rPr>
                      <w:rFonts w:ascii="Bookman Old Style" w:hAnsi="Bookman Old Style"/>
                      <w:color w:val="000000" w:themeColor="text1"/>
                      <w:sz w:val="21"/>
                      <w:szCs w:val="21"/>
                    </w:rPr>
                    <w:t>Beban</w:t>
                  </w:r>
                </w:p>
              </w:tc>
              <w:tc>
                <w:tcPr>
                  <w:tcW w:w="2254" w:type="dxa"/>
                  <w:gridSpan w:val="2"/>
                  <w:tcBorders>
                    <w:top w:val="single" w:sz="4" w:space="0" w:color="auto"/>
                    <w:left w:val="single" w:sz="4" w:space="0" w:color="auto"/>
                    <w:bottom w:val="single" w:sz="4" w:space="0" w:color="auto"/>
                    <w:right w:val="single" w:sz="4" w:space="0" w:color="auto"/>
                  </w:tcBorders>
                </w:tcPr>
                <w:p w14:paraId="4B64E602"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3C0BA45A" w14:textId="77777777" w:rsidTr="0024521A">
              <w:tc>
                <w:tcPr>
                  <w:tcW w:w="5550" w:type="dxa"/>
                  <w:gridSpan w:val="3"/>
                  <w:tcBorders>
                    <w:top w:val="single" w:sz="4" w:space="0" w:color="auto"/>
                    <w:left w:val="single" w:sz="4" w:space="0" w:color="auto"/>
                    <w:bottom w:val="single" w:sz="4" w:space="0" w:color="auto"/>
                    <w:right w:val="single" w:sz="4" w:space="0" w:color="auto"/>
                  </w:tcBorders>
                </w:tcPr>
                <w:p w14:paraId="2C3DB43B" w14:textId="77777777" w:rsidR="00546020" w:rsidRPr="00F35A82" w:rsidRDefault="00546020" w:rsidP="0070337B">
                  <w:pPr>
                    <w:pStyle w:val="ListParagraph"/>
                    <w:numPr>
                      <w:ilvl w:val="0"/>
                      <w:numId w:val="83"/>
                    </w:numPr>
                    <w:spacing w:after="0" w:line="360" w:lineRule="auto"/>
                    <w:ind w:left="923" w:hanging="425"/>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Beban Klaim</w:t>
                  </w:r>
                </w:p>
              </w:tc>
              <w:tc>
                <w:tcPr>
                  <w:tcW w:w="2254" w:type="dxa"/>
                  <w:gridSpan w:val="2"/>
                  <w:tcBorders>
                    <w:top w:val="single" w:sz="4" w:space="0" w:color="auto"/>
                    <w:left w:val="single" w:sz="4" w:space="0" w:color="auto"/>
                    <w:bottom w:val="single" w:sz="4" w:space="0" w:color="auto"/>
                    <w:right w:val="single" w:sz="4" w:space="0" w:color="auto"/>
                  </w:tcBorders>
                </w:tcPr>
                <w:p w14:paraId="5637F700"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41379DA0"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25ACD302"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7227C40C" w14:textId="77777777" w:rsidR="00546020" w:rsidRPr="00F35A82" w:rsidRDefault="00546020" w:rsidP="00546020">
                  <w:pPr>
                    <w:pStyle w:val="ListParagraph"/>
                    <w:numPr>
                      <w:ilvl w:val="0"/>
                      <w:numId w:val="25"/>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7A98F5C5" w14:textId="53B73F17"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Beban </w:t>
                  </w:r>
                  <w:r w:rsidR="0007728D" w:rsidRPr="00F35A82">
                    <w:rPr>
                      <w:rFonts w:ascii="Bookman Old Style" w:hAnsi="Bookman Old Style"/>
                      <w:color w:val="000000" w:themeColor="text1"/>
                      <w:sz w:val="21"/>
                      <w:szCs w:val="21"/>
                    </w:rPr>
                    <w:t>Klaim</w:t>
                  </w:r>
                </w:p>
              </w:tc>
              <w:tc>
                <w:tcPr>
                  <w:tcW w:w="2247" w:type="dxa"/>
                  <w:tcBorders>
                    <w:top w:val="single" w:sz="4" w:space="0" w:color="auto"/>
                    <w:left w:val="single" w:sz="4" w:space="0" w:color="auto"/>
                    <w:bottom w:val="single" w:sz="4" w:space="0" w:color="auto"/>
                    <w:right w:val="single" w:sz="4" w:space="0" w:color="auto"/>
                  </w:tcBorders>
                </w:tcPr>
                <w:p w14:paraId="591978AE"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0253676E"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DA6EAFB"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57914938" w14:textId="77777777" w:rsidR="00546020" w:rsidRPr="00F35A82" w:rsidRDefault="00546020" w:rsidP="00546020">
                  <w:pPr>
                    <w:pStyle w:val="ListParagraph"/>
                    <w:numPr>
                      <w:ilvl w:val="0"/>
                      <w:numId w:val="25"/>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7BB2BF5C" w14:textId="01C264ED"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Klaim </w:t>
                  </w:r>
                  <w:r w:rsidR="0007728D" w:rsidRPr="00F35A82">
                    <w:rPr>
                      <w:rFonts w:ascii="Bookman Old Style" w:hAnsi="Bookman Old Style"/>
                      <w:i/>
                      <w:color w:val="000000" w:themeColor="text1"/>
                      <w:sz w:val="21"/>
                      <w:szCs w:val="21"/>
                    </w:rPr>
                    <w:t>Co-Guarantee</w:t>
                  </w:r>
                </w:p>
              </w:tc>
              <w:tc>
                <w:tcPr>
                  <w:tcW w:w="2247" w:type="dxa"/>
                  <w:tcBorders>
                    <w:top w:val="single" w:sz="4" w:space="0" w:color="auto"/>
                    <w:left w:val="single" w:sz="4" w:space="0" w:color="auto"/>
                    <w:bottom w:val="single" w:sz="4" w:space="0" w:color="auto"/>
                    <w:right w:val="single" w:sz="4" w:space="0" w:color="auto"/>
                  </w:tcBorders>
                </w:tcPr>
                <w:p w14:paraId="13641A58"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5B0D7D86"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54B3A90C"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0B691326" w14:textId="77777777" w:rsidR="00546020" w:rsidRPr="00F35A82" w:rsidRDefault="00546020" w:rsidP="00546020">
                  <w:pPr>
                    <w:pStyle w:val="ListParagraph"/>
                    <w:numPr>
                      <w:ilvl w:val="0"/>
                      <w:numId w:val="25"/>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59103E7E" w14:textId="1E0515DD"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Klaim </w:t>
                  </w:r>
                  <w:r w:rsidR="00FC3B40" w:rsidRPr="00F35A82">
                    <w:rPr>
                      <w:rFonts w:ascii="Bookman Old Style" w:hAnsi="Bookman Old Style"/>
                      <w:color w:val="000000" w:themeColor="text1"/>
                      <w:sz w:val="21"/>
                      <w:szCs w:val="21"/>
                    </w:rPr>
                    <w:t>/Penjaminan Ulang /Reasuransi/Asuransi</w:t>
                  </w:r>
                </w:p>
              </w:tc>
              <w:tc>
                <w:tcPr>
                  <w:tcW w:w="2247" w:type="dxa"/>
                  <w:tcBorders>
                    <w:top w:val="single" w:sz="4" w:space="0" w:color="auto"/>
                    <w:left w:val="single" w:sz="4" w:space="0" w:color="auto"/>
                    <w:bottom w:val="single" w:sz="4" w:space="0" w:color="auto"/>
                    <w:right w:val="single" w:sz="4" w:space="0" w:color="auto"/>
                  </w:tcBorders>
                </w:tcPr>
                <w:p w14:paraId="5F3A4F9F"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688C5D75"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2F9553B3"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0EB8C196" w14:textId="77777777" w:rsidR="00546020" w:rsidRPr="00F35A82" w:rsidRDefault="00546020" w:rsidP="00546020">
                  <w:pPr>
                    <w:pStyle w:val="ListParagraph"/>
                    <w:numPr>
                      <w:ilvl w:val="0"/>
                      <w:numId w:val="25"/>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60E75CE0" w14:textId="47D82EAA"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Kerugian </w:t>
                  </w:r>
                  <w:r w:rsidR="00FC3B40" w:rsidRPr="00F35A82">
                    <w:rPr>
                      <w:rFonts w:ascii="Bookman Old Style" w:hAnsi="Bookman Old Style"/>
                      <w:color w:val="000000" w:themeColor="text1"/>
                      <w:sz w:val="21"/>
                      <w:szCs w:val="21"/>
                    </w:rPr>
                    <w:t>Penjaminan</w:t>
                  </w:r>
                </w:p>
              </w:tc>
              <w:tc>
                <w:tcPr>
                  <w:tcW w:w="2247" w:type="dxa"/>
                  <w:tcBorders>
                    <w:top w:val="single" w:sz="4" w:space="0" w:color="auto"/>
                    <w:left w:val="single" w:sz="4" w:space="0" w:color="auto"/>
                    <w:bottom w:val="single" w:sz="4" w:space="0" w:color="auto"/>
                    <w:right w:val="single" w:sz="4" w:space="0" w:color="auto"/>
                  </w:tcBorders>
                </w:tcPr>
                <w:p w14:paraId="26E2DEDC"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513B204D"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BEA52E7"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177B5C5C" w14:textId="77777777" w:rsidR="00546020" w:rsidRPr="00F35A82" w:rsidRDefault="00546020" w:rsidP="00546020">
                  <w:pPr>
                    <w:pStyle w:val="ListParagraph"/>
                    <w:numPr>
                      <w:ilvl w:val="0"/>
                      <w:numId w:val="25"/>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7292F363" w14:textId="3E5B4ACE" w:rsidR="00546020" w:rsidRPr="00F35A82" w:rsidRDefault="00546020" w:rsidP="00546020">
                  <w:pPr>
                    <w:rPr>
                      <w:rFonts w:ascii="Bookman Old Style" w:hAnsi="Bookman Old Style"/>
                      <w:strike/>
                      <w:color w:val="000000" w:themeColor="text1"/>
                      <w:sz w:val="21"/>
                      <w:szCs w:val="21"/>
                    </w:rPr>
                  </w:pPr>
                  <w:r w:rsidRPr="00F35A82">
                    <w:rPr>
                      <w:rFonts w:ascii="Bookman Old Style" w:hAnsi="Bookman Old Style"/>
                      <w:color w:val="000000" w:themeColor="text1"/>
                      <w:sz w:val="21"/>
                      <w:szCs w:val="21"/>
                    </w:rPr>
                    <w:t>Penurunan/</w:t>
                  </w:r>
                  <w:r w:rsidR="00FC3B40" w:rsidRPr="00F35A82">
                    <w:rPr>
                      <w:rFonts w:ascii="Bookman Old Style" w:hAnsi="Bookman Old Style"/>
                      <w:color w:val="000000" w:themeColor="text1"/>
                      <w:sz w:val="21"/>
                      <w:szCs w:val="21"/>
                    </w:rPr>
                    <w:t>Kenaikan Cadangan Klaim</w:t>
                  </w:r>
                </w:p>
              </w:tc>
              <w:tc>
                <w:tcPr>
                  <w:tcW w:w="2247" w:type="dxa"/>
                  <w:tcBorders>
                    <w:top w:val="single" w:sz="4" w:space="0" w:color="auto"/>
                    <w:left w:val="single" w:sz="4" w:space="0" w:color="auto"/>
                    <w:bottom w:val="single" w:sz="4" w:space="0" w:color="auto"/>
                    <w:right w:val="single" w:sz="4" w:space="0" w:color="auto"/>
                  </w:tcBorders>
                </w:tcPr>
                <w:p w14:paraId="0A8FFF20"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7C3B5951"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4531438"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623B97E9" w14:textId="77777777" w:rsidR="00546020" w:rsidRPr="00F35A82" w:rsidRDefault="00546020" w:rsidP="00546020">
                  <w:pPr>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233FB13E" w14:textId="77777777" w:rsidR="00546020" w:rsidRPr="00F35A82" w:rsidRDefault="00546020" w:rsidP="00546020">
                  <w:pPr>
                    <w:ind w:left="388"/>
                    <w:rPr>
                      <w:rFonts w:ascii="Bookman Old Style" w:hAnsi="Bookman Old Style"/>
                      <w:color w:val="000000" w:themeColor="text1"/>
                      <w:sz w:val="21"/>
                      <w:szCs w:val="21"/>
                    </w:rPr>
                  </w:pPr>
                  <w:r w:rsidRPr="00F35A82">
                    <w:rPr>
                      <w:rFonts w:ascii="Bookman Old Style" w:hAnsi="Bookman Old Style"/>
                      <w:color w:val="000000" w:themeColor="text1"/>
                      <w:sz w:val="21"/>
                      <w:szCs w:val="21"/>
                    </w:rPr>
                    <w:t>Jumlah Beban Klaim</w:t>
                  </w:r>
                </w:p>
              </w:tc>
              <w:tc>
                <w:tcPr>
                  <w:tcW w:w="2247" w:type="dxa"/>
                  <w:tcBorders>
                    <w:top w:val="single" w:sz="4" w:space="0" w:color="auto"/>
                    <w:left w:val="single" w:sz="4" w:space="0" w:color="auto"/>
                    <w:bottom w:val="single" w:sz="4" w:space="0" w:color="auto"/>
                    <w:right w:val="single" w:sz="4" w:space="0" w:color="auto"/>
                  </w:tcBorders>
                </w:tcPr>
                <w:p w14:paraId="5D7F6B11"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7B2EED8D"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BDE7915"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70D7C975" w14:textId="77777777" w:rsidR="00546020" w:rsidRPr="00F35A82" w:rsidRDefault="00546020" w:rsidP="00546020">
                  <w:pPr>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21587B80" w14:textId="77777777" w:rsidR="00546020" w:rsidRPr="00F35A82" w:rsidRDefault="00546020" w:rsidP="00546020">
                  <w:pPr>
                    <w:rPr>
                      <w:rFonts w:ascii="Bookman Old Style" w:hAnsi="Bookman Old Style"/>
                      <w:color w:val="000000" w:themeColor="text1"/>
                      <w:sz w:val="21"/>
                      <w:szCs w:val="21"/>
                    </w:rPr>
                  </w:pPr>
                </w:p>
              </w:tc>
              <w:tc>
                <w:tcPr>
                  <w:tcW w:w="2247" w:type="dxa"/>
                  <w:tcBorders>
                    <w:top w:val="single" w:sz="4" w:space="0" w:color="auto"/>
                    <w:left w:val="single" w:sz="4" w:space="0" w:color="auto"/>
                    <w:bottom w:val="single" w:sz="4" w:space="0" w:color="auto"/>
                    <w:right w:val="single" w:sz="4" w:space="0" w:color="auto"/>
                  </w:tcBorders>
                </w:tcPr>
                <w:p w14:paraId="5A86A9DA"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515F6F2D" w14:textId="77777777" w:rsidTr="0024521A">
              <w:tc>
                <w:tcPr>
                  <w:tcW w:w="5550" w:type="dxa"/>
                  <w:gridSpan w:val="3"/>
                  <w:tcBorders>
                    <w:top w:val="single" w:sz="4" w:space="0" w:color="auto"/>
                    <w:left w:val="single" w:sz="4" w:space="0" w:color="auto"/>
                    <w:bottom w:val="single" w:sz="4" w:space="0" w:color="auto"/>
                    <w:right w:val="single" w:sz="4" w:space="0" w:color="auto"/>
                  </w:tcBorders>
                </w:tcPr>
                <w:p w14:paraId="525C46DD" w14:textId="0A231F74" w:rsidR="00546020" w:rsidRPr="00F35A82" w:rsidRDefault="00546020" w:rsidP="0070337B">
                  <w:pPr>
                    <w:pStyle w:val="ListParagraph"/>
                    <w:numPr>
                      <w:ilvl w:val="0"/>
                      <w:numId w:val="83"/>
                    </w:numPr>
                    <w:spacing w:after="0" w:line="360" w:lineRule="auto"/>
                    <w:ind w:left="923" w:hanging="425"/>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Beban </w:t>
                  </w:r>
                  <w:r w:rsidR="00FC3B40" w:rsidRPr="00F35A82">
                    <w:rPr>
                      <w:rFonts w:ascii="Bookman Old Style" w:hAnsi="Bookman Old Style"/>
                      <w:color w:val="000000" w:themeColor="text1"/>
                      <w:sz w:val="21"/>
                      <w:szCs w:val="21"/>
                    </w:rPr>
                    <w:t>Operasional Lainnya</w:t>
                  </w:r>
                </w:p>
              </w:tc>
              <w:tc>
                <w:tcPr>
                  <w:tcW w:w="2254" w:type="dxa"/>
                  <w:gridSpan w:val="2"/>
                  <w:tcBorders>
                    <w:top w:val="single" w:sz="4" w:space="0" w:color="auto"/>
                    <w:left w:val="single" w:sz="4" w:space="0" w:color="auto"/>
                    <w:bottom w:val="single" w:sz="4" w:space="0" w:color="auto"/>
                    <w:right w:val="single" w:sz="4" w:space="0" w:color="auto"/>
                  </w:tcBorders>
                </w:tcPr>
                <w:p w14:paraId="391763E1"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64477CBC"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5538F347"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04D9D425" w14:textId="77777777" w:rsidR="00546020" w:rsidRPr="00F35A82" w:rsidRDefault="00546020" w:rsidP="00546020">
                  <w:pPr>
                    <w:pStyle w:val="ListParagraph"/>
                    <w:numPr>
                      <w:ilvl w:val="0"/>
                      <w:numId w:val="26"/>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33AC51C1" w14:textId="1CCFBE6E"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Beban </w:t>
                  </w:r>
                  <w:r w:rsidR="00FC3B40" w:rsidRPr="00F35A82">
                    <w:rPr>
                      <w:rFonts w:ascii="Bookman Old Style" w:hAnsi="Bookman Old Style"/>
                      <w:color w:val="000000" w:themeColor="text1"/>
                      <w:sz w:val="21"/>
                      <w:szCs w:val="21"/>
                    </w:rPr>
                    <w:t>Pegawai</w:t>
                  </w:r>
                </w:p>
              </w:tc>
              <w:tc>
                <w:tcPr>
                  <w:tcW w:w="2247" w:type="dxa"/>
                  <w:tcBorders>
                    <w:top w:val="single" w:sz="4" w:space="0" w:color="auto"/>
                    <w:left w:val="single" w:sz="4" w:space="0" w:color="auto"/>
                    <w:bottom w:val="single" w:sz="4" w:space="0" w:color="auto"/>
                    <w:right w:val="single" w:sz="4" w:space="0" w:color="auto"/>
                  </w:tcBorders>
                </w:tcPr>
                <w:p w14:paraId="74C9296F"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6CF8C5D3"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25892A6A"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1A2CF07D" w14:textId="77777777" w:rsidR="00546020" w:rsidRPr="00F35A82" w:rsidRDefault="00546020" w:rsidP="00546020">
                  <w:pPr>
                    <w:pStyle w:val="ListParagraph"/>
                    <w:numPr>
                      <w:ilvl w:val="0"/>
                      <w:numId w:val="26"/>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4912A5EE" w14:textId="6B9A787D"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Beban </w:t>
                  </w:r>
                  <w:r w:rsidR="00FC3B40" w:rsidRPr="00F35A82">
                    <w:rPr>
                      <w:rFonts w:ascii="Bookman Old Style" w:hAnsi="Bookman Old Style"/>
                      <w:color w:val="000000" w:themeColor="text1"/>
                      <w:sz w:val="21"/>
                      <w:szCs w:val="21"/>
                    </w:rPr>
                    <w:t xml:space="preserve">Umum dan Administrasi </w:t>
                  </w:r>
                </w:p>
              </w:tc>
              <w:tc>
                <w:tcPr>
                  <w:tcW w:w="2247" w:type="dxa"/>
                  <w:tcBorders>
                    <w:top w:val="single" w:sz="4" w:space="0" w:color="auto"/>
                    <w:left w:val="single" w:sz="4" w:space="0" w:color="auto"/>
                    <w:bottom w:val="single" w:sz="4" w:space="0" w:color="auto"/>
                    <w:right w:val="single" w:sz="4" w:space="0" w:color="auto"/>
                  </w:tcBorders>
                </w:tcPr>
                <w:p w14:paraId="6B746FFA"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7DADE95E"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1ECA212C"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4B674FA7" w14:textId="77777777" w:rsidR="00546020" w:rsidRPr="00F35A82" w:rsidRDefault="00546020" w:rsidP="00546020">
                  <w:pPr>
                    <w:pStyle w:val="ListParagraph"/>
                    <w:numPr>
                      <w:ilvl w:val="0"/>
                      <w:numId w:val="26"/>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55679C1F" w14:textId="37370346"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Beban </w:t>
                  </w:r>
                  <w:r w:rsidR="00FC3B40" w:rsidRPr="00F35A82">
                    <w:rPr>
                      <w:rFonts w:ascii="Bookman Old Style" w:hAnsi="Bookman Old Style"/>
                      <w:color w:val="000000" w:themeColor="text1"/>
                      <w:sz w:val="21"/>
                      <w:szCs w:val="21"/>
                    </w:rPr>
                    <w:t>Depresiasi dan Amortisasi</w:t>
                  </w:r>
                </w:p>
              </w:tc>
              <w:tc>
                <w:tcPr>
                  <w:tcW w:w="2247" w:type="dxa"/>
                  <w:tcBorders>
                    <w:top w:val="single" w:sz="4" w:space="0" w:color="auto"/>
                    <w:left w:val="single" w:sz="4" w:space="0" w:color="auto"/>
                    <w:bottom w:val="single" w:sz="4" w:space="0" w:color="auto"/>
                    <w:right w:val="single" w:sz="4" w:space="0" w:color="auto"/>
                  </w:tcBorders>
                </w:tcPr>
                <w:p w14:paraId="02DD4508"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1183417B"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13DEB476"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61BDE044" w14:textId="77777777" w:rsidR="00546020" w:rsidRPr="00F35A82" w:rsidRDefault="00546020" w:rsidP="00546020">
                  <w:pPr>
                    <w:pStyle w:val="ListParagraph"/>
                    <w:numPr>
                      <w:ilvl w:val="0"/>
                      <w:numId w:val="26"/>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4C5182E5" w14:textId="1B2F5DE9"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Penurunan </w:t>
                  </w:r>
                  <w:r w:rsidR="00FC3B40" w:rsidRPr="00F35A82">
                    <w:rPr>
                      <w:rFonts w:ascii="Bookman Old Style" w:hAnsi="Bookman Old Style"/>
                      <w:color w:val="000000" w:themeColor="text1"/>
                      <w:sz w:val="21"/>
                      <w:szCs w:val="21"/>
                    </w:rPr>
                    <w:t>Nilai Wajar Aset Keuangan</w:t>
                  </w:r>
                </w:p>
              </w:tc>
              <w:tc>
                <w:tcPr>
                  <w:tcW w:w="2247" w:type="dxa"/>
                  <w:tcBorders>
                    <w:top w:val="single" w:sz="4" w:space="0" w:color="auto"/>
                    <w:left w:val="single" w:sz="4" w:space="0" w:color="auto"/>
                    <w:bottom w:val="single" w:sz="4" w:space="0" w:color="auto"/>
                    <w:right w:val="single" w:sz="4" w:space="0" w:color="auto"/>
                  </w:tcBorders>
                </w:tcPr>
                <w:p w14:paraId="6E175E22"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79B3DA55"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373BA5C"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39C161D8" w14:textId="77777777" w:rsidR="00546020" w:rsidRPr="00F35A82" w:rsidRDefault="00546020" w:rsidP="00546020">
                  <w:pPr>
                    <w:pStyle w:val="ListParagraph"/>
                    <w:numPr>
                      <w:ilvl w:val="0"/>
                      <w:numId w:val="26"/>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4AD37036" w14:textId="45C37B8F"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Kenaikan </w:t>
                  </w:r>
                  <w:r w:rsidR="00FC3B40" w:rsidRPr="00F35A82">
                    <w:rPr>
                      <w:rFonts w:ascii="Bookman Old Style" w:hAnsi="Bookman Old Style"/>
                      <w:color w:val="000000" w:themeColor="text1"/>
                      <w:sz w:val="21"/>
                      <w:szCs w:val="21"/>
                    </w:rPr>
                    <w:t>Nilai Wajar Liabilitas Keuangan</w:t>
                  </w:r>
                </w:p>
              </w:tc>
              <w:tc>
                <w:tcPr>
                  <w:tcW w:w="2247" w:type="dxa"/>
                  <w:tcBorders>
                    <w:top w:val="single" w:sz="4" w:space="0" w:color="auto"/>
                    <w:left w:val="single" w:sz="4" w:space="0" w:color="auto"/>
                    <w:bottom w:val="single" w:sz="4" w:space="0" w:color="auto"/>
                    <w:right w:val="single" w:sz="4" w:space="0" w:color="auto"/>
                  </w:tcBorders>
                </w:tcPr>
                <w:p w14:paraId="2C84B22B"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1CD23F31"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3CBF05C"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41D0A81A" w14:textId="77777777" w:rsidR="00546020" w:rsidRPr="00F35A82" w:rsidRDefault="00546020" w:rsidP="00546020">
                  <w:pPr>
                    <w:pStyle w:val="ListParagraph"/>
                    <w:numPr>
                      <w:ilvl w:val="0"/>
                      <w:numId w:val="26"/>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7CCDCD80" w14:textId="6D92B443"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Kerugian </w:t>
                  </w:r>
                  <w:r w:rsidR="00FC3B40" w:rsidRPr="00F35A82">
                    <w:rPr>
                      <w:rFonts w:ascii="Bookman Old Style" w:hAnsi="Bookman Old Style"/>
                      <w:color w:val="000000" w:themeColor="text1"/>
                      <w:sz w:val="21"/>
                      <w:szCs w:val="21"/>
                    </w:rPr>
                    <w:t>Penjualan Aset Keuangan</w:t>
                  </w:r>
                </w:p>
              </w:tc>
              <w:tc>
                <w:tcPr>
                  <w:tcW w:w="2247" w:type="dxa"/>
                  <w:tcBorders>
                    <w:top w:val="single" w:sz="4" w:space="0" w:color="auto"/>
                    <w:left w:val="single" w:sz="4" w:space="0" w:color="auto"/>
                    <w:bottom w:val="single" w:sz="4" w:space="0" w:color="auto"/>
                    <w:right w:val="single" w:sz="4" w:space="0" w:color="auto"/>
                  </w:tcBorders>
                </w:tcPr>
                <w:p w14:paraId="7E51A274"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11ED3871"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48CF08CD"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49917DAF" w14:textId="77777777" w:rsidR="00546020" w:rsidRPr="00F35A82" w:rsidRDefault="00546020" w:rsidP="00546020">
                  <w:pPr>
                    <w:pStyle w:val="ListParagraph"/>
                    <w:numPr>
                      <w:ilvl w:val="0"/>
                      <w:numId w:val="26"/>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6D8F7AEA" w14:textId="26BFB237"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Kerugian </w:t>
                  </w:r>
                  <w:r w:rsidR="00DA428D" w:rsidRPr="00F35A82">
                    <w:rPr>
                      <w:rFonts w:ascii="Bookman Old Style" w:hAnsi="Bookman Old Style"/>
                      <w:color w:val="000000" w:themeColor="text1"/>
                      <w:sz w:val="21"/>
                      <w:szCs w:val="21"/>
                    </w:rPr>
                    <w:t>Penjualan Surat Berharga</w:t>
                  </w:r>
                </w:p>
              </w:tc>
              <w:tc>
                <w:tcPr>
                  <w:tcW w:w="2247" w:type="dxa"/>
                  <w:tcBorders>
                    <w:top w:val="single" w:sz="4" w:space="0" w:color="auto"/>
                    <w:left w:val="single" w:sz="4" w:space="0" w:color="auto"/>
                    <w:bottom w:val="single" w:sz="4" w:space="0" w:color="auto"/>
                    <w:right w:val="single" w:sz="4" w:space="0" w:color="auto"/>
                  </w:tcBorders>
                </w:tcPr>
                <w:p w14:paraId="346B42C4"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00AD1B75"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549AF55B"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57C387A3" w14:textId="77777777" w:rsidR="00546020" w:rsidRPr="00F35A82" w:rsidRDefault="00546020" w:rsidP="00546020">
                  <w:pPr>
                    <w:pStyle w:val="ListParagraph"/>
                    <w:numPr>
                      <w:ilvl w:val="0"/>
                      <w:numId w:val="26"/>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0337616B" w14:textId="2C54E81E"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Kerugian </w:t>
                  </w:r>
                  <w:r w:rsidR="00DA428D" w:rsidRPr="00F35A82">
                    <w:rPr>
                      <w:rFonts w:ascii="Bookman Old Style" w:hAnsi="Bookman Old Style"/>
                      <w:color w:val="000000" w:themeColor="text1"/>
                      <w:sz w:val="21"/>
                      <w:szCs w:val="21"/>
                    </w:rPr>
                    <w:t xml:space="preserve">Penjualan Investasi Pada Entitas Asosiasi/Ventura </w:t>
                  </w:r>
                  <w:r w:rsidRPr="00F35A82">
                    <w:rPr>
                      <w:rFonts w:ascii="Bookman Old Style" w:hAnsi="Bookman Old Style"/>
                      <w:color w:val="000000" w:themeColor="text1"/>
                      <w:sz w:val="21"/>
                      <w:szCs w:val="21"/>
                    </w:rPr>
                    <w:t>Bersama</w:t>
                  </w:r>
                </w:p>
              </w:tc>
              <w:tc>
                <w:tcPr>
                  <w:tcW w:w="2247" w:type="dxa"/>
                  <w:tcBorders>
                    <w:top w:val="single" w:sz="4" w:space="0" w:color="auto"/>
                    <w:left w:val="single" w:sz="4" w:space="0" w:color="auto"/>
                    <w:bottom w:val="single" w:sz="4" w:space="0" w:color="auto"/>
                    <w:right w:val="single" w:sz="4" w:space="0" w:color="auto"/>
                  </w:tcBorders>
                </w:tcPr>
                <w:p w14:paraId="7EA0FA3E"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29199F8A"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C031686"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6D83BCF0" w14:textId="77777777" w:rsidR="00546020" w:rsidRPr="00F35A82" w:rsidRDefault="00546020" w:rsidP="00546020">
                  <w:pPr>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71F4399C" w14:textId="77777777" w:rsidR="00546020" w:rsidRPr="00F35A82" w:rsidRDefault="00546020" w:rsidP="00546020">
                  <w:pPr>
                    <w:rPr>
                      <w:rFonts w:ascii="Bookman Old Style" w:hAnsi="Bookman Old Style"/>
                      <w:color w:val="000000" w:themeColor="text1"/>
                      <w:sz w:val="21"/>
                      <w:szCs w:val="21"/>
                    </w:rPr>
                  </w:pPr>
                </w:p>
              </w:tc>
              <w:tc>
                <w:tcPr>
                  <w:tcW w:w="2247" w:type="dxa"/>
                  <w:tcBorders>
                    <w:top w:val="single" w:sz="4" w:space="0" w:color="auto"/>
                    <w:left w:val="single" w:sz="4" w:space="0" w:color="auto"/>
                    <w:bottom w:val="single" w:sz="4" w:space="0" w:color="auto"/>
                    <w:right w:val="single" w:sz="4" w:space="0" w:color="auto"/>
                  </w:tcBorders>
                </w:tcPr>
                <w:p w14:paraId="415305FD"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2B892496" w14:textId="77777777" w:rsidTr="0024521A">
              <w:tc>
                <w:tcPr>
                  <w:tcW w:w="567" w:type="dxa"/>
                  <w:tcBorders>
                    <w:top w:val="single" w:sz="4" w:space="0" w:color="auto"/>
                    <w:left w:val="single" w:sz="4" w:space="0" w:color="auto"/>
                    <w:bottom w:val="single" w:sz="4" w:space="0" w:color="auto"/>
                    <w:right w:val="single" w:sz="4" w:space="0" w:color="auto"/>
                  </w:tcBorders>
                </w:tcPr>
                <w:p w14:paraId="570A48CC" w14:textId="77777777" w:rsidR="00546020" w:rsidRPr="00CA2DA9" w:rsidRDefault="00546020" w:rsidP="00CA2DA9">
                  <w:pPr>
                    <w:spacing w:after="0" w:line="360" w:lineRule="auto"/>
                    <w:ind w:left="360"/>
                    <w:jc w:val="both"/>
                    <w:rPr>
                      <w:rFonts w:ascii="Bookman Old Style" w:hAnsi="Bookman Old Style"/>
                      <w:color w:val="000000" w:themeColor="text1"/>
                      <w:sz w:val="21"/>
                      <w:szCs w:val="21"/>
                    </w:rPr>
                  </w:pPr>
                </w:p>
              </w:tc>
              <w:tc>
                <w:tcPr>
                  <w:tcW w:w="4983" w:type="dxa"/>
                  <w:gridSpan w:val="2"/>
                  <w:tcBorders>
                    <w:top w:val="single" w:sz="4" w:space="0" w:color="auto"/>
                    <w:left w:val="single" w:sz="4" w:space="0" w:color="auto"/>
                    <w:bottom w:val="single" w:sz="4" w:space="0" w:color="auto"/>
                    <w:right w:val="single" w:sz="4" w:space="0" w:color="auto"/>
                  </w:tcBorders>
                </w:tcPr>
                <w:p w14:paraId="4097A7E1" w14:textId="44D2289F" w:rsidR="00546020" w:rsidRPr="00F35A82" w:rsidRDefault="00546020" w:rsidP="0070337B">
                  <w:pPr>
                    <w:pStyle w:val="ListParagraph"/>
                    <w:numPr>
                      <w:ilvl w:val="0"/>
                      <w:numId w:val="83"/>
                    </w:numPr>
                    <w:spacing w:after="0" w:line="360" w:lineRule="auto"/>
                    <w:ind w:left="344" w:hanging="344"/>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Beban Operasional Lain</w:t>
                  </w:r>
                  <w:r w:rsidR="00DA428D" w:rsidRPr="00F35A82">
                    <w:rPr>
                      <w:rFonts w:ascii="Bookman Old Style" w:hAnsi="Bookman Old Style"/>
                      <w:color w:val="000000" w:themeColor="text1"/>
                      <w:sz w:val="21"/>
                      <w:szCs w:val="21"/>
                    </w:rPr>
                    <w:t>-Lain</w:t>
                  </w:r>
                </w:p>
              </w:tc>
              <w:tc>
                <w:tcPr>
                  <w:tcW w:w="2254" w:type="dxa"/>
                  <w:gridSpan w:val="2"/>
                  <w:tcBorders>
                    <w:top w:val="single" w:sz="4" w:space="0" w:color="auto"/>
                    <w:left w:val="single" w:sz="4" w:space="0" w:color="auto"/>
                    <w:bottom w:val="single" w:sz="4" w:space="0" w:color="auto"/>
                    <w:right w:val="single" w:sz="4" w:space="0" w:color="auto"/>
                  </w:tcBorders>
                </w:tcPr>
                <w:p w14:paraId="1510408D"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4FD0FAF6"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474D4D48"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7B9AA53C" w14:textId="77777777" w:rsidR="00546020" w:rsidRPr="00F35A82" w:rsidRDefault="00546020" w:rsidP="00546020">
                  <w:pPr>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76C1E614" w14:textId="77777777"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Jumlah Beban Operasional Lainnya</w:t>
                  </w:r>
                </w:p>
              </w:tc>
              <w:tc>
                <w:tcPr>
                  <w:tcW w:w="2247" w:type="dxa"/>
                  <w:tcBorders>
                    <w:top w:val="single" w:sz="4" w:space="0" w:color="auto"/>
                    <w:left w:val="single" w:sz="4" w:space="0" w:color="auto"/>
                    <w:bottom w:val="single" w:sz="4" w:space="0" w:color="auto"/>
                    <w:right w:val="single" w:sz="4" w:space="0" w:color="auto"/>
                  </w:tcBorders>
                </w:tcPr>
                <w:p w14:paraId="07A49411"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082D6E58" w14:textId="77777777" w:rsidTr="0024521A">
              <w:tc>
                <w:tcPr>
                  <w:tcW w:w="5550" w:type="dxa"/>
                  <w:gridSpan w:val="3"/>
                  <w:tcBorders>
                    <w:top w:val="single" w:sz="4" w:space="0" w:color="auto"/>
                    <w:left w:val="single" w:sz="4" w:space="0" w:color="auto"/>
                    <w:bottom w:val="single" w:sz="4" w:space="0" w:color="auto"/>
                    <w:right w:val="single" w:sz="4" w:space="0" w:color="auto"/>
                  </w:tcBorders>
                </w:tcPr>
                <w:p w14:paraId="1F387E58" w14:textId="5313DBBD" w:rsidR="00546020" w:rsidRPr="00F35A82" w:rsidRDefault="00546020" w:rsidP="00546020">
                  <w:pPr>
                    <w:pStyle w:val="ListParagraph"/>
                    <w:numPr>
                      <w:ilvl w:val="0"/>
                      <w:numId w:val="23"/>
                    </w:numPr>
                    <w:spacing w:after="0" w:line="360" w:lineRule="auto"/>
                    <w:ind w:left="607" w:hanging="283"/>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Pendapatan </w:t>
                  </w:r>
                  <w:r w:rsidR="00DA428D" w:rsidRPr="00F35A82">
                    <w:rPr>
                      <w:rFonts w:ascii="Bookman Old Style" w:hAnsi="Bookman Old Style"/>
                      <w:color w:val="000000" w:themeColor="text1"/>
                      <w:sz w:val="21"/>
                      <w:szCs w:val="21"/>
                    </w:rPr>
                    <w:t>Operasional Lainnya</w:t>
                  </w:r>
                </w:p>
              </w:tc>
              <w:tc>
                <w:tcPr>
                  <w:tcW w:w="2254" w:type="dxa"/>
                  <w:gridSpan w:val="2"/>
                  <w:tcBorders>
                    <w:top w:val="single" w:sz="4" w:space="0" w:color="auto"/>
                    <w:left w:val="single" w:sz="4" w:space="0" w:color="auto"/>
                    <w:bottom w:val="single" w:sz="4" w:space="0" w:color="auto"/>
                    <w:right w:val="single" w:sz="4" w:space="0" w:color="auto"/>
                  </w:tcBorders>
                </w:tcPr>
                <w:p w14:paraId="5553BAAD"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6F89D7E7"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51EEE43C"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54B6A976" w14:textId="77777777" w:rsidR="00546020" w:rsidRPr="00F35A82" w:rsidRDefault="00546020" w:rsidP="00546020">
                  <w:pPr>
                    <w:pStyle w:val="ListParagraph"/>
                    <w:numPr>
                      <w:ilvl w:val="0"/>
                      <w:numId w:val="27"/>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7E9001A2" w14:textId="72A4A0C0"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Pendapatan </w:t>
                  </w:r>
                  <w:r w:rsidR="00DA428D" w:rsidRPr="00F35A82">
                    <w:rPr>
                      <w:rFonts w:ascii="Bookman Old Style" w:hAnsi="Bookman Old Style"/>
                      <w:color w:val="000000" w:themeColor="text1"/>
                      <w:sz w:val="21"/>
                      <w:szCs w:val="21"/>
                    </w:rPr>
                    <w:t>Bunga</w:t>
                  </w:r>
                </w:p>
              </w:tc>
              <w:tc>
                <w:tcPr>
                  <w:tcW w:w="2247" w:type="dxa"/>
                  <w:tcBorders>
                    <w:top w:val="single" w:sz="4" w:space="0" w:color="auto"/>
                    <w:left w:val="single" w:sz="4" w:space="0" w:color="auto"/>
                    <w:bottom w:val="single" w:sz="4" w:space="0" w:color="auto"/>
                    <w:right w:val="single" w:sz="4" w:space="0" w:color="auto"/>
                  </w:tcBorders>
                </w:tcPr>
                <w:p w14:paraId="759BA806"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05D05D60"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162C9E26"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48BBDA91" w14:textId="77777777" w:rsidR="00546020" w:rsidRPr="00F35A82" w:rsidRDefault="00546020" w:rsidP="00546020">
                  <w:pPr>
                    <w:pStyle w:val="ListParagraph"/>
                    <w:numPr>
                      <w:ilvl w:val="0"/>
                      <w:numId w:val="27"/>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69BCC072" w14:textId="2DC82E5D"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Pendapatan </w:t>
                  </w:r>
                  <w:r w:rsidR="00DA428D" w:rsidRPr="00F35A82">
                    <w:rPr>
                      <w:rFonts w:ascii="Bookman Old Style" w:hAnsi="Bookman Old Style"/>
                      <w:color w:val="000000" w:themeColor="text1"/>
                      <w:sz w:val="21"/>
                      <w:szCs w:val="21"/>
                    </w:rPr>
                    <w:t>Investasi Selain Bunga</w:t>
                  </w:r>
                </w:p>
              </w:tc>
              <w:tc>
                <w:tcPr>
                  <w:tcW w:w="2247" w:type="dxa"/>
                  <w:tcBorders>
                    <w:top w:val="single" w:sz="4" w:space="0" w:color="auto"/>
                    <w:left w:val="single" w:sz="4" w:space="0" w:color="auto"/>
                    <w:bottom w:val="single" w:sz="4" w:space="0" w:color="auto"/>
                    <w:right w:val="single" w:sz="4" w:space="0" w:color="auto"/>
                  </w:tcBorders>
                </w:tcPr>
                <w:p w14:paraId="092FB21B"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6DB97B76"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259ADBC2"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40ED5793" w14:textId="77777777" w:rsidR="00546020" w:rsidRPr="00F35A82" w:rsidRDefault="00546020" w:rsidP="00546020">
                  <w:pPr>
                    <w:pStyle w:val="ListParagraph"/>
                    <w:numPr>
                      <w:ilvl w:val="0"/>
                      <w:numId w:val="27"/>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6C4581C9" w14:textId="291CF15F"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Peningkatan </w:t>
                  </w:r>
                  <w:r w:rsidR="00DA428D" w:rsidRPr="00F35A82">
                    <w:rPr>
                      <w:rFonts w:ascii="Bookman Old Style" w:hAnsi="Bookman Old Style"/>
                      <w:color w:val="000000" w:themeColor="text1"/>
                      <w:sz w:val="21"/>
                      <w:szCs w:val="21"/>
                    </w:rPr>
                    <w:t>Nilai Wajar Surat Berharga</w:t>
                  </w:r>
                </w:p>
              </w:tc>
              <w:tc>
                <w:tcPr>
                  <w:tcW w:w="2247" w:type="dxa"/>
                  <w:tcBorders>
                    <w:top w:val="single" w:sz="4" w:space="0" w:color="auto"/>
                    <w:left w:val="single" w:sz="4" w:space="0" w:color="auto"/>
                    <w:bottom w:val="single" w:sz="4" w:space="0" w:color="auto"/>
                    <w:right w:val="single" w:sz="4" w:space="0" w:color="auto"/>
                  </w:tcBorders>
                </w:tcPr>
                <w:p w14:paraId="4190DEA0"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61618719"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FC247D0"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5B49F0C5" w14:textId="77777777" w:rsidR="00546020" w:rsidRPr="00F35A82" w:rsidRDefault="00546020" w:rsidP="00546020">
                  <w:pPr>
                    <w:pStyle w:val="ListParagraph"/>
                    <w:numPr>
                      <w:ilvl w:val="0"/>
                      <w:numId w:val="27"/>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3EA6994C" w14:textId="7B168A9E"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Keuntungan </w:t>
                  </w:r>
                  <w:r w:rsidR="00DA428D" w:rsidRPr="00F35A82">
                    <w:rPr>
                      <w:rFonts w:ascii="Bookman Old Style" w:hAnsi="Bookman Old Style"/>
                      <w:color w:val="000000" w:themeColor="text1"/>
                      <w:sz w:val="21"/>
                      <w:szCs w:val="21"/>
                    </w:rPr>
                    <w:t>Atas Penjualan Aset Keuangan</w:t>
                  </w:r>
                </w:p>
              </w:tc>
              <w:tc>
                <w:tcPr>
                  <w:tcW w:w="2247" w:type="dxa"/>
                  <w:tcBorders>
                    <w:top w:val="single" w:sz="4" w:space="0" w:color="auto"/>
                    <w:left w:val="single" w:sz="4" w:space="0" w:color="auto"/>
                    <w:bottom w:val="single" w:sz="4" w:space="0" w:color="auto"/>
                    <w:right w:val="single" w:sz="4" w:space="0" w:color="auto"/>
                  </w:tcBorders>
                </w:tcPr>
                <w:p w14:paraId="1853C963"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62369CAD"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588A365"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15F14750" w14:textId="77777777" w:rsidR="00546020" w:rsidRPr="00F35A82" w:rsidRDefault="00546020" w:rsidP="00546020">
                  <w:pPr>
                    <w:pStyle w:val="ListParagraph"/>
                    <w:numPr>
                      <w:ilvl w:val="0"/>
                      <w:numId w:val="27"/>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64499802" w14:textId="2DE7CEE2"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Penjualan </w:t>
                  </w:r>
                  <w:r w:rsidR="00DA428D" w:rsidRPr="00F35A82">
                    <w:rPr>
                      <w:rFonts w:ascii="Bookman Old Style" w:hAnsi="Bookman Old Style"/>
                      <w:color w:val="000000" w:themeColor="text1"/>
                      <w:sz w:val="21"/>
                      <w:szCs w:val="21"/>
                    </w:rPr>
                    <w:t xml:space="preserve">Investasi Pada </w:t>
                  </w:r>
                  <w:r w:rsidRPr="00F35A82">
                    <w:rPr>
                      <w:rFonts w:ascii="Bookman Old Style" w:hAnsi="Bookman Old Style"/>
                      <w:color w:val="000000" w:themeColor="text1"/>
                      <w:sz w:val="21"/>
                      <w:szCs w:val="21"/>
                    </w:rPr>
                    <w:t>Entitas Asosiasi</w:t>
                  </w:r>
                  <w:r w:rsidR="00DA428D" w:rsidRPr="00F35A82">
                    <w:rPr>
                      <w:rFonts w:ascii="Bookman Old Style" w:hAnsi="Bookman Old Style"/>
                      <w:color w:val="000000" w:themeColor="text1"/>
                      <w:sz w:val="21"/>
                      <w:szCs w:val="21"/>
                    </w:rPr>
                    <w:t>/</w:t>
                  </w:r>
                  <w:r w:rsidRPr="00F35A82">
                    <w:rPr>
                      <w:rFonts w:ascii="Bookman Old Style" w:hAnsi="Bookman Old Style"/>
                      <w:color w:val="000000" w:themeColor="text1"/>
                      <w:sz w:val="21"/>
                      <w:szCs w:val="21"/>
                    </w:rPr>
                    <w:t>Ventura Bersama</w:t>
                  </w:r>
                </w:p>
              </w:tc>
              <w:tc>
                <w:tcPr>
                  <w:tcW w:w="2247" w:type="dxa"/>
                  <w:tcBorders>
                    <w:top w:val="single" w:sz="4" w:space="0" w:color="auto"/>
                    <w:left w:val="single" w:sz="4" w:space="0" w:color="auto"/>
                    <w:bottom w:val="single" w:sz="4" w:space="0" w:color="auto"/>
                    <w:right w:val="single" w:sz="4" w:space="0" w:color="auto"/>
                  </w:tcBorders>
                </w:tcPr>
                <w:p w14:paraId="76597DA8"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11FC6BE1"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6425826B"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0E094074" w14:textId="77777777" w:rsidR="00546020" w:rsidRPr="00F35A82" w:rsidRDefault="00546020" w:rsidP="00546020">
                  <w:pPr>
                    <w:pStyle w:val="ListParagraph"/>
                    <w:numPr>
                      <w:ilvl w:val="0"/>
                      <w:numId w:val="27"/>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13FA661B" w14:textId="77777777"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Pendapatan Subrogasi</w:t>
                  </w:r>
                </w:p>
              </w:tc>
              <w:tc>
                <w:tcPr>
                  <w:tcW w:w="2247" w:type="dxa"/>
                  <w:tcBorders>
                    <w:top w:val="single" w:sz="4" w:space="0" w:color="auto"/>
                    <w:left w:val="single" w:sz="4" w:space="0" w:color="auto"/>
                    <w:bottom w:val="single" w:sz="4" w:space="0" w:color="auto"/>
                    <w:right w:val="single" w:sz="4" w:space="0" w:color="auto"/>
                  </w:tcBorders>
                </w:tcPr>
                <w:p w14:paraId="082BC39F"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5C5D9073"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1BC3444C"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2D1FDBDF" w14:textId="77777777" w:rsidR="00546020" w:rsidRPr="00F35A82" w:rsidRDefault="00546020" w:rsidP="00546020">
                  <w:pPr>
                    <w:pStyle w:val="ListParagraph"/>
                    <w:numPr>
                      <w:ilvl w:val="0"/>
                      <w:numId w:val="27"/>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3A42BFB2" w14:textId="107B02D8"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Pendapatan </w:t>
                  </w:r>
                  <w:r w:rsidR="00DA428D" w:rsidRPr="00F35A82">
                    <w:rPr>
                      <w:rFonts w:ascii="Bookman Old Style" w:hAnsi="Bookman Old Style"/>
                      <w:color w:val="000000" w:themeColor="text1"/>
                      <w:sz w:val="21"/>
                      <w:szCs w:val="21"/>
                    </w:rPr>
                    <w:t>Operasional Lain-Lain</w:t>
                  </w:r>
                </w:p>
              </w:tc>
              <w:tc>
                <w:tcPr>
                  <w:tcW w:w="2247" w:type="dxa"/>
                  <w:tcBorders>
                    <w:top w:val="single" w:sz="4" w:space="0" w:color="auto"/>
                    <w:left w:val="single" w:sz="4" w:space="0" w:color="auto"/>
                    <w:bottom w:val="single" w:sz="4" w:space="0" w:color="auto"/>
                    <w:right w:val="single" w:sz="4" w:space="0" w:color="auto"/>
                  </w:tcBorders>
                </w:tcPr>
                <w:p w14:paraId="2DC0E6A8"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3855FFD8"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0C7B6851"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755DAB69" w14:textId="77777777" w:rsidR="00546020" w:rsidRPr="00F35A82" w:rsidRDefault="00546020" w:rsidP="00546020">
                  <w:pPr>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2585DFFF" w14:textId="6B5586E0" w:rsidR="00546020" w:rsidRPr="00F35A82" w:rsidRDefault="00546020" w:rsidP="00546020">
                  <w:pPr>
                    <w:ind w:left="388"/>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Jumlah Pendapatan Operasional </w:t>
                  </w:r>
                  <w:r w:rsidR="00DA428D" w:rsidRPr="00F35A82">
                    <w:rPr>
                      <w:rFonts w:ascii="Bookman Old Style" w:hAnsi="Bookman Old Style"/>
                      <w:color w:val="000000" w:themeColor="text1"/>
                      <w:sz w:val="21"/>
                      <w:szCs w:val="21"/>
                    </w:rPr>
                    <w:t>Lainnya</w:t>
                  </w:r>
                </w:p>
              </w:tc>
              <w:tc>
                <w:tcPr>
                  <w:tcW w:w="2247" w:type="dxa"/>
                  <w:tcBorders>
                    <w:top w:val="single" w:sz="4" w:space="0" w:color="auto"/>
                    <w:left w:val="single" w:sz="4" w:space="0" w:color="auto"/>
                    <w:bottom w:val="single" w:sz="4" w:space="0" w:color="auto"/>
                    <w:right w:val="single" w:sz="4" w:space="0" w:color="auto"/>
                  </w:tcBorders>
                </w:tcPr>
                <w:p w14:paraId="1BEEEF10"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52FC4418"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5644E2CD"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2BBDAA71" w14:textId="77777777" w:rsidR="00546020" w:rsidRPr="00F35A82" w:rsidRDefault="00546020" w:rsidP="00546020">
                  <w:pPr>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26406DF8" w14:textId="77777777" w:rsidR="00546020" w:rsidRPr="00F35A82" w:rsidRDefault="00546020" w:rsidP="00546020">
                  <w:pPr>
                    <w:ind w:left="368"/>
                    <w:rPr>
                      <w:rFonts w:ascii="Bookman Old Style" w:hAnsi="Bookman Old Style"/>
                      <w:color w:val="000000" w:themeColor="text1"/>
                      <w:sz w:val="21"/>
                      <w:szCs w:val="21"/>
                    </w:rPr>
                  </w:pPr>
                </w:p>
              </w:tc>
              <w:tc>
                <w:tcPr>
                  <w:tcW w:w="2247" w:type="dxa"/>
                  <w:tcBorders>
                    <w:top w:val="single" w:sz="4" w:space="0" w:color="auto"/>
                    <w:left w:val="single" w:sz="4" w:space="0" w:color="auto"/>
                    <w:bottom w:val="single" w:sz="4" w:space="0" w:color="auto"/>
                    <w:right w:val="single" w:sz="4" w:space="0" w:color="auto"/>
                  </w:tcBorders>
                </w:tcPr>
                <w:p w14:paraId="10C7906C"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4DE31832" w14:textId="77777777" w:rsidTr="0024521A">
              <w:tc>
                <w:tcPr>
                  <w:tcW w:w="5550" w:type="dxa"/>
                  <w:gridSpan w:val="3"/>
                  <w:tcBorders>
                    <w:top w:val="single" w:sz="4" w:space="0" w:color="auto"/>
                    <w:left w:val="single" w:sz="4" w:space="0" w:color="auto"/>
                    <w:bottom w:val="single" w:sz="4" w:space="0" w:color="auto"/>
                    <w:right w:val="single" w:sz="4" w:space="0" w:color="auto"/>
                  </w:tcBorders>
                </w:tcPr>
                <w:p w14:paraId="32CD23C9" w14:textId="1C024C07" w:rsidR="00546020" w:rsidRPr="00F35A82" w:rsidRDefault="00546020" w:rsidP="00546020">
                  <w:pPr>
                    <w:pStyle w:val="ListParagraph"/>
                    <w:numPr>
                      <w:ilvl w:val="0"/>
                      <w:numId w:val="23"/>
                    </w:numPr>
                    <w:spacing w:after="0" w:line="360" w:lineRule="auto"/>
                    <w:ind w:left="607" w:hanging="283"/>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Pendapatan dan </w:t>
                  </w:r>
                  <w:r w:rsidR="00DA428D" w:rsidRPr="00F35A82">
                    <w:rPr>
                      <w:rFonts w:ascii="Bookman Old Style" w:hAnsi="Bookman Old Style"/>
                      <w:color w:val="000000" w:themeColor="text1"/>
                      <w:sz w:val="21"/>
                      <w:szCs w:val="21"/>
                    </w:rPr>
                    <w:t>Beban Non-Operasional Lainnya</w:t>
                  </w:r>
                </w:p>
              </w:tc>
              <w:tc>
                <w:tcPr>
                  <w:tcW w:w="2254" w:type="dxa"/>
                  <w:gridSpan w:val="2"/>
                  <w:tcBorders>
                    <w:top w:val="single" w:sz="4" w:space="0" w:color="auto"/>
                    <w:left w:val="single" w:sz="4" w:space="0" w:color="auto"/>
                    <w:bottom w:val="single" w:sz="4" w:space="0" w:color="auto"/>
                    <w:right w:val="single" w:sz="4" w:space="0" w:color="auto"/>
                  </w:tcBorders>
                </w:tcPr>
                <w:p w14:paraId="02E2B269"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1D6AA83C"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1C241CE5"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307548CC" w14:textId="77777777" w:rsidR="00546020" w:rsidRPr="00F35A82" w:rsidRDefault="00546020" w:rsidP="00546020">
                  <w:pPr>
                    <w:pStyle w:val="ListParagraph"/>
                    <w:numPr>
                      <w:ilvl w:val="0"/>
                      <w:numId w:val="28"/>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1E767827" w14:textId="568F058F"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Pendapatan </w:t>
                  </w:r>
                  <w:r w:rsidR="00DA428D" w:rsidRPr="00F35A82">
                    <w:rPr>
                      <w:rFonts w:ascii="Bookman Old Style" w:hAnsi="Bookman Old Style"/>
                      <w:color w:val="000000" w:themeColor="text1"/>
                      <w:sz w:val="21"/>
                      <w:szCs w:val="21"/>
                    </w:rPr>
                    <w:t>Non-Operasional</w:t>
                  </w:r>
                </w:p>
              </w:tc>
              <w:tc>
                <w:tcPr>
                  <w:tcW w:w="2247" w:type="dxa"/>
                  <w:tcBorders>
                    <w:top w:val="single" w:sz="4" w:space="0" w:color="auto"/>
                    <w:left w:val="single" w:sz="4" w:space="0" w:color="auto"/>
                    <w:bottom w:val="single" w:sz="4" w:space="0" w:color="auto"/>
                    <w:right w:val="single" w:sz="4" w:space="0" w:color="auto"/>
                  </w:tcBorders>
                </w:tcPr>
                <w:p w14:paraId="41EC32EE"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0E1AB305"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1FC4BC1F"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5971BF30" w14:textId="77777777" w:rsidR="00546020" w:rsidRPr="00F35A82" w:rsidRDefault="00546020" w:rsidP="00546020">
                  <w:pPr>
                    <w:pStyle w:val="ListParagraph"/>
                    <w:numPr>
                      <w:ilvl w:val="0"/>
                      <w:numId w:val="28"/>
                    </w:numPr>
                    <w:spacing w:after="0" w:line="360" w:lineRule="auto"/>
                    <w:ind w:left="315" w:right="36" w:hanging="284"/>
                    <w:jc w:val="both"/>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7BC06AAD" w14:textId="3BF229EA"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Beban </w:t>
                  </w:r>
                  <w:r w:rsidR="00516E13" w:rsidRPr="00F35A82">
                    <w:rPr>
                      <w:rFonts w:ascii="Bookman Old Style" w:hAnsi="Bookman Old Style"/>
                      <w:color w:val="000000" w:themeColor="text1"/>
                      <w:sz w:val="21"/>
                      <w:szCs w:val="21"/>
                    </w:rPr>
                    <w:t>Non-Operasional</w:t>
                  </w:r>
                </w:p>
              </w:tc>
              <w:tc>
                <w:tcPr>
                  <w:tcW w:w="2247" w:type="dxa"/>
                  <w:tcBorders>
                    <w:top w:val="single" w:sz="4" w:space="0" w:color="auto"/>
                    <w:left w:val="single" w:sz="4" w:space="0" w:color="auto"/>
                    <w:bottom w:val="single" w:sz="4" w:space="0" w:color="auto"/>
                    <w:right w:val="single" w:sz="4" w:space="0" w:color="auto"/>
                  </w:tcBorders>
                </w:tcPr>
                <w:p w14:paraId="1FC971AD"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631D3BBB"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315290FF"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479159BB" w14:textId="77777777" w:rsidR="00546020" w:rsidRPr="00F35A82" w:rsidRDefault="00546020" w:rsidP="00546020">
                  <w:pPr>
                    <w:ind w:left="360" w:right="36"/>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2E2C45A2" w14:textId="06E9BE54" w:rsidR="00546020" w:rsidRPr="00F35A82" w:rsidRDefault="00546020" w:rsidP="00546020">
                  <w:pPr>
                    <w:ind w:left="388"/>
                    <w:rPr>
                      <w:rFonts w:ascii="Bookman Old Style" w:hAnsi="Bookman Old Style"/>
                      <w:color w:val="000000" w:themeColor="text1"/>
                      <w:sz w:val="21"/>
                      <w:szCs w:val="21"/>
                    </w:rPr>
                  </w:pPr>
                  <w:r w:rsidRPr="00F35A82">
                    <w:rPr>
                      <w:rFonts w:ascii="Bookman Old Style" w:hAnsi="Bookman Old Style"/>
                      <w:color w:val="000000" w:themeColor="text1"/>
                      <w:sz w:val="21"/>
                      <w:szCs w:val="21"/>
                    </w:rPr>
                    <w:t>Jumlah Pendapatan/(Beban) Non</w:t>
                  </w:r>
                  <w:r w:rsidR="00516E13" w:rsidRPr="00F35A82">
                    <w:rPr>
                      <w:rFonts w:ascii="Bookman Old Style" w:hAnsi="Bookman Old Style"/>
                      <w:color w:val="000000" w:themeColor="text1"/>
                      <w:sz w:val="21"/>
                      <w:szCs w:val="21"/>
                    </w:rPr>
                    <w:t>-</w:t>
                  </w:r>
                  <w:r w:rsidRPr="00F35A82">
                    <w:rPr>
                      <w:rFonts w:ascii="Bookman Old Style" w:hAnsi="Bookman Old Style"/>
                      <w:color w:val="000000" w:themeColor="text1"/>
                      <w:sz w:val="21"/>
                      <w:szCs w:val="21"/>
                    </w:rPr>
                    <w:t>Operasional</w:t>
                  </w:r>
                </w:p>
              </w:tc>
              <w:tc>
                <w:tcPr>
                  <w:tcW w:w="2247" w:type="dxa"/>
                  <w:tcBorders>
                    <w:top w:val="single" w:sz="4" w:space="0" w:color="auto"/>
                    <w:left w:val="single" w:sz="4" w:space="0" w:color="auto"/>
                    <w:bottom w:val="single" w:sz="4" w:space="0" w:color="auto"/>
                    <w:right w:val="single" w:sz="4" w:space="0" w:color="auto"/>
                  </w:tcBorders>
                </w:tcPr>
                <w:p w14:paraId="73782480"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4371F9BD"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389713D"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7ACA181C" w14:textId="77777777" w:rsidR="00546020" w:rsidRPr="00F35A82" w:rsidRDefault="00546020" w:rsidP="00546020">
                  <w:pPr>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360BDA31" w14:textId="77777777" w:rsidR="00546020" w:rsidRPr="00F35A82" w:rsidRDefault="00546020" w:rsidP="00546020">
                  <w:pPr>
                    <w:ind w:left="368"/>
                    <w:rPr>
                      <w:rFonts w:ascii="Bookman Old Style" w:hAnsi="Bookman Old Style"/>
                      <w:color w:val="000000" w:themeColor="text1"/>
                      <w:sz w:val="21"/>
                      <w:szCs w:val="21"/>
                    </w:rPr>
                  </w:pPr>
                </w:p>
              </w:tc>
              <w:tc>
                <w:tcPr>
                  <w:tcW w:w="2247" w:type="dxa"/>
                  <w:tcBorders>
                    <w:top w:val="single" w:sz="4" w:space="0" w:color="auto"/>
                    <w:left w:val="single" w:sz="4" w:space="0" w:color="auto"/>
                    <w:bottom w:val="single" w:sz="4" w:space="0" w:color="auto"/>
                    <w:right w:val="single" w:sz="4" w:space="0" w:color="auto"/>
                  </w:tcBorders>
                </w:tcPr>
                <w:p w14:paraId="7FBE528D"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20A7A73E" w14:textId="77777777" w:rsidTr="0024521A">
              <w:tc>
                <w:tcPr>
                  <w:tcW w:w="5550" w:type="dxa"/>
                  <w:gridSpan w:val="3"/>
                  <w:tcBorders>
                    <w:top w:val="single" w:sz="4" w:space="0" w:color="auto"/>
                    <w:left w:val="single" w:sz="4" w:space="0" w:color="auto"/>
                    <w:bottom w:val="single" w:sz="4" w:space="0" w:color="auto"/>
                    <w:right w:val="single" w:sz="4" w:space="0" w:color="auto"/>
                  </w:tcBorders>
                </w:tcPr>
                <w:p w14:paraId="06868DB9" w14:textId="294591F0" w:rsidR="00546020" w:rsidRPr="00F35A82" w:rsidRDefault="00546020" w:rsidP="00546020">
                  <w:pPr>
                    <w:pStyle w:val="ListParagraph"/>
                    <w:numPr>
                      <w:ilvl w:val="0"/>
                      <w:numId w:val="23"/>
                    </w:numPr>
                    <w:spacing w:after="0" w:line="360" w:lineRule="auto"/>
                    <w:ind w:left="607" w:hanging="283"/>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Laba/(</w:t>
                  </w:r>
                  <w:r w:rsidR="00516E13" w:rsidRPr="00F35A82">
                    <w:rPr>
                      <w:rFonts w:ascii="Bookman Old Style" w:hAnsi="Bookman Old Style"/>
                      <w:color w:val="000000" w:themeColor="text1"/>
                      <w:sz w:val="21"/>
                      <w:szCs w:val="21"/>
                    </w:rPr>
                    <w:t xml:space="preserve">Rugi) Sebelum Pajak </w:t>
                  </w:r>
                </w:p>
              </w:tc>
              <w:tc>
                <w:tcPr>
                  <w:tcW w:w="2254" w:type="dxa"/>
                  <w:gridSpan w:val="2"/>
                  <w:tcBorders>
                    <w:top w:val="single" w:sz="4" w:space="0" w:color="auto"/>
                    <w:left w:val="single" w:sz="4" w:space="0" w:color="auto"/>
                    <w:bottom w:val="single" w:sz="4" w:space="0" w:color="auto"/>
                    <w:right w:val="single" w:sz="4" w:space="0" w:color="auto"/>
                  </w:tcBorders>
                </w:tcPr>
                <w:p w14:paraId="72F79F50"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506AE318" w14:textId="77777777" w:rsidTr="0024521A">
              <w:tc>
                <w:tcPr>
                  <w:tcW w:w="5550" w:type="dxa"/>
                  <w:gridSpan w:val="3"/>
                  <w:tcBorders>
                    <w:top w:val="single" w:sz="4" w:space="0" w:color="auto"/>
                    <w:left w:val="single" w:sz="4" w:space="0" w:color="auto"/>
                    <w:bottom w:val="single" w:sz="4" w:space="0" w:color="auto"/>
                    <w:right w:val="single" w:sz="4" w:space="0" w:color="auto"/>
                  </w:tcBorders>
                </w:tcPr>
                <w:p w14:paraId="5AC7ADA5" w14:textId="2C311317" w:rsidR="00546020" w:rsidRPr="00F35A82" w:rsidRDefault="00546020" w:rsidP="00546020">
                  <w:pPr>
                    <w:pStyle w:val="ListParagraph"/>
                    <w:numPr>
                      <w:ilvl w:val="0"/>
                      <w:numId w:val="23"/>
                    </w:numPr>
                    <w:spacing w:after="0" w:line="360" w:lineRule="auto"/>
                    <w:ind w:left="607" w:hanging="283"/>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Beban </w:t>
                  </w:r>
                  <w:r w:rsidR="00516E13" w:rsidRPr="00F35A82">
                    <w:rPr>
                      <w:rFonts w:ascii="Bookman Old Style" w:hAnsi="Bookman Old Style"/>
                      <w:color w:val="000000" w:themeColor="text1"/>
                      <w:sz w:val="21"/>
                      <w:szCs w:val="21"/>
                    </w:rPr>
                    <w:t>Pajak</w:t>
                  </w:r>
                </w:p>
              </w:tc>
              <w:tc>
                <w:tcPr>
                  <w:tcW w:w="2254" w:type="dxa"/>
                  <w:gridSpan w:val="2"/>
                  <w:tcBorders>
                    <w:top w:val="single" w:sz="4" w:space="0" w:color="auto"/>
                    <w:left w:val="single" w:sz="4" w:space="0" w:color="auto"/>
                    <w:bottom w:val="single" w:sz="4" w:space="0" w:color="auto"/>
                    <w:right w:val="single" w:sz="4" w:space="0" w:color="auto"/>
                  </w:tcBorders>
                </w:tcPr>
                <w:p w14:paraId="395D6EA8"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6F139E34" w14:textId="77777777" w:rsidTr="0024521A">
              <w:tc>
                <w:tcPr>
                  <w:tcW w:w="5550" w:type="dxa"/>
                  <w:gridSpan w:val="3"/>
                  <w:tcBorders>
                    <w:top w:val="single" w:sz="4" w:space="0" w:color="auto"/>
                    <w:left w:val="single" w:sz="4" w:space="0" w:color="auto"/>
                    <w:bottom w:val="single" w:sz="4" w:space="0" w:color="auto"/>
                    <w:right w:val="single" w:sz="4" w:space="0" w:color="auto"/>
                  </w:tcBorders>
                </w:tcPr>
                <w:p w14:paraId="2F96F52C" w14:textId="1121DF56" w:rsidR="00546020" w:rsidRPr="00F35A82" w:rsidRDefault="00546020" w:rsidP="00546020">
                  <w:pPr>
                    <w:pStyle w:val="ListParagraph"/>
                    <w:numPr>
                      <w:ilvl w:val="0"/>
                      <w:numId w:val="23"/>
                    </w:numPr>
                    <w:spacing w:after="0" w:line="360" w:lineRule="auto"/>
                    <w:ind w:left="607" w:hanging="283"/>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Laba/</w:t>
                  </w:r>
                  <w:r w:rsidR="00766CF1">
                    <w:rPr>
                      <w:rFonts w:ascii="Bookman Old Style" w:hAnsi="Bookman Old Style"/>
                      <w:color w:val="000000" w:themeColor="text1"/>
                      <w:sz w:val="21"/>
                      <w:szCs w:val="21"/>
                      <w:lang w:val="en-US"/>
                    </w:rPr>
                    <w:t>(</w:t>
                  </w:r>
                  <w:r w:rsidRPr="00F35A82">
                    <w:rPr>
                      <w:rFonts w:ascii="Bookman Old Style" w:hAnsi="Bookman Old Style"/>
                      <w:color w:val="000000" w:themeColor="text1"/>
                      <w:sz w:val="21"/>
                      <w:szCs w:val="21"/>
                    </w:rPr>
                    <w:t>Rugi</w:t>
                  </w:r>
                  <w:r w:rsidR="00766CF1">
                    <w:rPr>
                      <w:rFonts w:ascii="Bookman Old Style" w:hAnsi="Bookman Old Style"/>
                      <w:color w:val="000000" w:themeColor="text1"/>
                      <w:sz w:val="21"/>
                      <w:szCs w:val="21"/>
                      <w:lang w:val="en-US"/>
                    </w:rPr>
                    <w:t>)</w:t>
                  </w:r>
                  <w:r w:rsidRPr="00F35A82">
                    <w:rPr>
                      <w:rFonts w:ascii="Bookman Old Style" w:hAnsi="Bookman Old Style"/>
                      <w:color w:val="000000" w:themeColor="text1"/>
                      <w:sz w:val="21"/>
                      <w:szCs w:val="21"/>
                    </w:rPr>
                    <w:t xml:space="preserve"> Setelah Pajak</w:t>
                  </w:r>
                </w:p>
              </w:tc>
              <w:tc>
                <w:tcPr>
                  <w:tcW w:w="2254" w:type="dxa"/>
                  <w:gridSpan w:val="2"/>
                  <w:tcBorders>
                    <w:top w:val="single" w:sz="4" w:space="0" w:color="auto"/>
                    <w:left w:val="single" w:sz="4" w:space="0" w:color="auto"/>
                    <w:bottom w:val="single" w:sz="4" w:space="0" w:color="auto"/>
                    <w:right w:val="single" w:sz="4" w:space="0" w:color="auto"/>
                  </w:tcBorders>
                </w:tcPr>
                <w:p w14:paraId="4D487093"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77AE7A6B"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5EA912D2"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1743EBB7" w14:textId="77777777" w:rsidR="00546020" w:rsidRPr="00F35A82" w:rsidRDefault="00546020" w:rsidP="00546020">
                  <w:pPr>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23B694C3" w14:textId="77777777" w:rsidR="00546020" w:rsidRPr="00F35A82" w:rsidRDefault="00546020" w:rsidP="00546020">
                  <w:pPr>
                    <w:rPr>
                      <w:rFonts w:ascii="Bookman Old Style" w:hAnsi="Bookman Old Style"/>
                      <w:color w:val="000000" w:themeColor="text1"/>
                      <w:sz w:val="21"/>
                      <w:szCs w:val="21"/>
                    </w:rPr>
                  </w:pPr>
                </w:p>
              </w:tc>
              <w:tc>
                <w:tcPr>
                  <w:tcW w:w="2247" w:type="dxa"/>
                  <w:tcBorders>
                    <w:top w:val="single" w:sz="4" w:space="0" w:color="auto"/>
                    <w:left w:val="single" w:sz="4" w:space="0" w:color="auto"/>
                    <w:bottom w:val="single" w:sz="4" w:space="0" w:color="auto"/>
                    <w:right w:val="single" w:sz="4" w:space="0" w:color="auto"/>
                  </w:tcBorders>
                </w:tcPr>
                <w:p w14:paraId="2E75C90B"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3E52578B" w14:textId="77777777" w:rsidTr="0024521A">
              <w:tc>
                <w:tcPr>
                  <w:tcW w:w="5550" w:type="dxa"/>
                  <w:gridSpan w:val="3"/>
                  <w:tcBorders>
                    <w:top w:val="single" w:sz="4" w:space="0" w:color="auto"/>
                    <w:left w:val="single" w:sz="4" w:space="0" w:color="auto"/>
                    <w:bottom w:val="single" w:sz="4" w:space="0" w:color="auto"/>
                    <w:right w:val="single" w:sz="4" w:space="0" w:color="auto"/>
                  </w:tcBorders>
                </w:tcPr>
                <w:p w14:paraId="7B9B4963" w14:textId="72110249" w:rsidR="00546020" w:rsidRPr="00F35A82" w:rsidRDefault="00546020" w:rsidP="00546020">
                  <w:pPr>
                    <w:pStyle w:val="ListParagraph"/>
                    <w:numPr>
                      <w:ilvl w:val="0"/>
                      <w:numId w:val="23"/>
                    </w:numPr>
                    <w:spacing w:after="0" w:line="360" w:lineRule="auto"/>
                    <w:ind w:left="607" w:hanging="283"/>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Penghasilan </w:t>
                  </w:r>
                  <w:r w:rsidR="00516E13" w:rsidRPr="00F35A82">
                    <w:rPr>
                      <w:rFonts w:ascii="Bookman Old Style" w:hAnsi="Bookman Old Style"/>
                      <w:color w:val="000000" w:themeColor="text1"/>
                      <w:sz w:val="21"/>
                      <w:szCs w:val="21"/>
                    </w:rPr>
                    <w:t>Komprehensif</w:t>
                  </w:r>
                </w:p>
              </w:tc>
              <w:tc>
                <w:tcPr>
                  <w:tcW w:w="2254" w:type="dxa"/>
                  <w:gridSpan w:val="2"/>
                  <w:tcBorders>
                    <w:top w:val="single" w:sz="4" w:space="0" w:color="auto"/>
                    <w:left w:val="single" w:sz="4" w:space="0" w:color="auto"/>
                    <w:bottom w:val="single" w:sz="4" w:space="0" w:color="auto"/>
                    <w:right w:val="single" w:sz="4" w:space="0" w:color="auto"/>
                  </w:tcBorders>
                </w:tcPr>
                <w:p w14:paraId="0F5B582C"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02978611" w14:textId="77777777" w:rsidTr="0024521A">
              <w:trPr>
                <w:gridAfter w:val="1"/>
                <w:wAfter w:w="7" w:type="dxa"/>
              </w:trPr>
              <w:tc>
                <w:tcPr>
                  <w:tcW w:w="567" w:type="dxa"/>
                  <w:tcBorders>
                    <w:top w:val="single" w:sz="4" w:space="0" w:color="auto"/>
                    <w:left w:val="single" w:sz="4" w:space="0" w:color="auto"/>
                    <w:bottom w:val="single" w:sz="4" w:space="0" w:color="auto"/>
                    <w:right w:val="single" w:sz="4" w:space="0" w:color="auto"/>
                  </w:tcBorders>
                </w:tcPr>
                <w:p w14:paraId="77F534E0" w14:textId="77777777" w:rsidR="00546020" w:rsidRPr="00F35A82" w:rsidRDefault="00546020" w:rsidP="00546020">
                  <w:pPr>
                    <w:rPr>
                      <w:rFonts w:ascii="Bookman Old Style" w:hAnsi="Bookman Old Style"/>
                      <w:color w:val="000000" w:themeColor="text1"/>
                      <w:sz w:val="21"/>
                      <w:szCs w:val="21"/>
                    </w:rPr>
                  </w:pPr>
                </w:p>
              </w:tc>
              <w:tc>
                <w:tcPr>
                  <w:tcW w:w="426" w:type="dxa"/>
                  <w:tcBorders>
                    <w:top w:val="single" w:sz="4" w:space="0" w:color="auto"/>
                    <w:left w:val="single" w:sz="4" w:space="0" w:color="auto"/>
                    <w:bottom w:val="single" w:sz="4" w:space="0" w:color="auto"/>
                    <w:right w:val="single" w:sz="4" w:space="0" w:color="auto"/>
                  </w:tcBorders>
                </w:tcPr>
                <w:p w14:paraId="14FA7D39" w14:textId="77777777" w:rsidR="00546020" w:rsidRPr="00F35A82" w:rsidRDefault="00546020" w:rsidP="00546020">
                  <w:pPr>
                    <w:rPr>
                      <w:rFonts w:ascii="Bookman Old Style" w:hAnsi="Bookman Old Style"/>
                      <w:color w:val="000000" w:themeColor="text1"/>
                      <w:sz w:val="21"/>
                      <w:szCs w:val="21"/>
                    </w:rPr>
                  </w:pPr>
                </w:p>
              </w:tc>
              <w:tc>
                <w:tcPr>
                  <w:tcW w:w="4557" w:type="dxa"/>
                  <w:tcBorders>
                    <w:top w:val="single" w:sz="4" w:space="0" w:color="auto"/>
                    <w:left w:val="single" w:sz="4" w:space="0" w:color="auto"/>
                    <w:bottom w:val="single" w:sz="4" w:space="0" w:color="auto"/>
                    <w:right w:val="single" w:sz="4" w:space="0" w:color="auto"/>
                  </w:tcBorders>
                </w:tcPr>
                <w:p w14:paraId="68A2B352" w14:textId="77777777" w:rsidR="00546020" w:rsidRPr="00F35A82" w:rsidRDefault="00546020" w:rsidP="00546020">
                  <w:pPr>
                    <w:rPr>
                      <w:rFonts w:ascii="Bookman Old Style" w:hAnsi="Bookman Old Style"/>
                      <w:color w:val="000000" w:themeColor="text1"/>
                      <w:sz w:val="21"/>
                      <w:szCs w:val="21"/>
                    </w:rPr>
                  </w:pPr>
                </w:p>
              </w:tc>
              <w:tc>
                <w:tcPr>
                  <w:tcW w:w="2247" w:type="dxa"/>
                  <w:tcBorders>
                    <w:top w:val="single" w:sz="4" w:space="0" w:color="auto"/>
                    <w:left w:val="single" w:sz="4" w:space="0" w:color="auto"/>
                    <w:bottom w:val="single" w:sz="4" w:space="0" w:color="auto"/>
                    <w:right w:val="single" w:sz="4" w:space="0" w:color="auto"/>
                  </w:tcBorders>
                </w:tcPr>
                <w:p w14:paraId="44C632CC"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105FAD5B" w14:textId="77777777" w:rsidTr="0024521A">
              <w:trPr>
                <w:trHeight w:val="91"/>
              </w:trPr>
              <w:tc>
                <w:tcPr>
                  <w:tcW w:w="5550" w:type="dxa"/>
                  <w:gridSpan w:val="3"/>
                  <w:tcBorders>
                    <w:top w:val="single" w:sz="4" w:space="0" w:color="auto"/>
                    <w:left w:val="single" w:sz="4" w:space="0" w:color="auto"/>
                    <w:bottom w:val="single" w:sz="4" w:space="0" w:color="auto"/>
                    <w:right w:val="single" w:sz="4" w:space="0" w:color="auto"/>
                  </w:tcBorders>
                </w:tcPr>
                <w:p w14:paraId="09FEF85F" w14:textId="77777777" w:rsidR="00546020" w:rsidRPr="00F35A82" w:rsidRDefault="00546020" w:rsidP="00546020">
                  <w:pPr>
                    <w:pStyle w:val="ListParagraph"/>
                    <w:numPr>
                      <w:ilvl w:val="0"/>
                      <w:numId w:val="23"/>
                    </w:numPr>
                    <w:spacing w:after="0" w:line="360" w:lineRule="auto"/>
                    <w:ind w:left="607" w:hanging="283"/>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Laba (Rugi) Komprehensif</w:t>
                  </w:r>
                </w:p>
              </w:tc>
              <w:tc>
                <w:tcPr>
                  <w:tcW w:w="2254" w:type="dxa"/>
                  <w:gridSpan w:val="2"/>
                  <w:tcBorders>
                    <w:top w:val="single" w:sz="4" w:space="0" w:color="auto"/>
                    <w:left w:val="single" w:sz="4" w:space="0" w:color="auto"/>
                    <w:bottom w:val="single" w:sz="4" w:space="0" w:color="auto"/>
                    <w:right w:val="single" w:sz="4" w:space="0" w:color="auto"/>
                  </w:tcBorders>
                </w:tcPr>
                <w:p w14:paraId="158AFEDA" w14:textId="77777777" w:rsidR="00546020" w:rsidRPr="00F35A82" w:rsidRDefault="00546020" w:rsidP="00546020">
                  <w:pPr>
                    <w:jc w:val="center"/>
                    <w:rPr>
                      <w:rFonts w:ascii="Bookman Old Style" w:hAnsi="Bookman Old Style"/>
                      <w:color w:val="000000" w:themeColor="text1"/>
                      <w:sz w:val="21"/>
                      <w:szCs w:val="21"/>
                    </w:rPr>
                  </w:pPr>
                </w:p>
              </w:tc>
            </w:tr>
          </w:tbl>
          <w:p w14:paraId="6FF35DFC" w14:textId="02A77B48" w:rsidR="00546020" w:rsidRPr="00F35A82" w:rsidRDefault="00546020" w:rsidP="00546020">
            <w:pPr>
              <w:spacing w:line="240" w:lineRule="auto"/>
              <w:rPr>
                <w:rFonts w:ascii="Bookman Old Style" w:eastAsia="Bookman Old Style" w:hAnsi="Bookman Old Style"/>
                <w:color w:val="000000" w:themeColor="text1"/>
                <w:szCs w:val="28"/>
              </w:rPr>
            </w:pPr>
          </w:p>
          <w:p w14:paraId="66696DA7" w14:textId="4EC1BD63" w:rsidR="00546020" w:rsidRPr="00F35A82" w:rsidRDefault="00546020" w:rsidP="00546020">
            <w:pPr>
              <w:pStyle w:val="Subbab4"/>
              <w:ind w:left="1701" w:hanging="567"/>
              <w:rPr>
                <w:rFonts w:eastAsia="Bookman Old Style"/>
                <w:color w:val="000000" w:themeColor="text1"/>
                <w:lang w:val="id-ID"/>
              </w:rPr>
            </w:pPr>
            <w:bookmarkStart w:id="70" w:name="_Toc106616272"/>
            <w:r w:rsidRPr="00F35A82">
              <w:rPr>
                <w:rFonts w:eastAsia="Bookman Old Style"/>
                <w:color w:val="000000" w:themeColor="text1"/>
                <w:lang w:val="id-ID"/>
              </w:rPr>
              <w:t>PENJELASAN FORMULIR 1300 (LAPORAN LABA RUGI KOMPREHENSIF)</w:t>
            </w:r>
            <w:bookmarkEnd w:id="70"/>
          </w:p>
          <w:p w14:paraId="75A08917" w14:textId="3BB747A5" w:rsidR="00546020" w:rsidRPr="00F35A82" w:rsidRDefault="00546020" w:rsidP="00546020">
            <w:pPr>
              <w:pStyle w:val="Subbab5"/>
              <w:ind w:left="2268" w:hanging="567"/>
              <w:rPr>
                <w:color w:val="000000" w:themeColor="text1"/>
                <w:lang w:val="id-ID"/>
              </w:rPr>
            </w:pPr>
            <w:r w:rsidRPr="00F35A82">
              <w:rPr>
                <w:color w:val="000000" w:themeColor="text1"/>
                <w:lang w:val="id-ID"/>
              </w:rPr>
              <w:t xml:space="preserve">Pendapatan </w:t>
            </w:r>
            <w:r w:rsidR="002728C3" w:rsidRPr="00F35A82">
              <w:rPr>
                <w:color w:val="000000" w:themeColor="text1"/>
                <w:lang w:val="id-ID"/>
              </w:rPr>
              <w:t>Imbal Jasa Penjaminan</w:t>
            </w:r>
          </w:p>
          <w:p w14:paraId="2AB82700" w14:textId="55198169" w:rsidR="00546020" w:rsidRPr="00F35A82" w:rsidRDefault="00546020" w:rsidP="00546020">
            <w:pPr>
              <w:pStyle w:val="Subbab6"/>
              <w:ind w:left="2835" w:hanging="567"/>
              <w:rPr>
                <w:color w:val="000000" w:themeColor="text1"/>
                <w:lang w:val="id-ID"/>
              </w:rPr>
            </w:pPr>
            <w:r w:rsidRPr="00F35A82">
              <w:rPr>
                <w:color w:val="000000" w:themeColor="text1"/>
                <w:lang w:val="id-ID"/>
              </w:rPr>
              <w:t xml:space="preserve">Imbal </w:t>
            </w:r>
            <w:r w:rsidR="002728C3" w:rsidRPr="00F35A82">
              <w:rPr>
                <w:color w:val="000000" w:themeColor="text1"/>
                <w:lang w:val="id-ID"/>
              </w:rPr>
              <w:t>Jasa Penjaminan Bruto</w:t>
            </w:r>
          </w:p>
          <w:p w14:paraId="75BCF759" w14:textId="0B3F3E97" w:rsidR="00546020" w:rsidRPr="00F35A82" w:rsidRDefault="00546020" w:rsidP="00546020">
            <w:pPr>
              <w:pStyle w:val="Normal6"/>
              <w:ind w:left="2835"/>
              <w:rPr>
                <w:color w:val="000000" w:themeColor="text1"/>
                <w:lang w:val="id-ID"/>
              </w:rPr>
            </w:pPr>
            <w:r w:rsidRPr="00F35A82">
              <w:rPr>
                <w:color w:val="000000" w:themeColor="text1"/>
                <w:lang w:val="id-ID"/>
              </w:rPr>
              <w:t>Pos ini diisi dengan jumlah imbal jasa penjaminan yang terdapat di dalam Perusahaan Penjamin</w:t>
            </w:r>
            <w:r w:rsidR="001F0279" w:rsidRPr="00F35A82">
              <w:rPr>
                <w:color w:val="000000" w:themeColor="text1"/>
                <w:lang w:val="id-ID"/>
              </w:rPr>
              <w:t>an</w:t>
            </w:r>
            <w:r w:rsidRPr="00F35A82">
              <w:rPr>
                <w:color w:val="000000" w:themeColor="text1"/>
                <w:lang w:val="id-ID"/>
              </w:rPr>
              <w:t>.</w:t>
            </w:r>
          </w:p>
          <w:p w14:paraId="6D6A150E" w14:textId="076920D4" w:rsidR="00546020" w:rsidRPr="00F35A82" w:rsidRDefault="00546020" w:rsidP="00546020">
            <w:pPr>
              <w:pStyle w:val="Subbab6"/>
              <w:ind w:left="2835" w:hanging="567"/>
              <w:rPr>
                <w:color w:val="000000" w:themeColor="text1"/>
                <w:lang w:val="id-ID"/>
              </w:rPr>
            </w:pPr>
            <w:r w:rsidRPr="00F35A82">
              <w:rPr>
                <w:color w:val="000000" w:themeColor="text1"/>
                <w:lang w:val="id-ID"/>
              </w:rPr>
              <w:t xml:space="preserve">Beban IJP </w:t>
            </w:r>
            <w:r w:rsidR="0007728D" w:rsidRPr="00F35A82">
              <w:rPr>
                <w:i/>
                <w:color w:val="000000" w:themeColor="text1"/>
                <w:lang w:val="id-ID"/>
              </w:rPr>
              <w:t>Co-Guarantee</w:t>
            </w:r>
            <w:r w:rsidR="0007728D" w:rsidRPr="00F35A82">
              <w:rPr>
                <w:color w:val="000000" w:themeColor="text1"/>
                <w:lang w:val="id-ID"/>
              </w:rPr>
              <w:t>/</w:t>
            </w:r>
            <w:r w:rsidRPr="00F35A82">
              <w:rPr>
                <w:color w:val="000000" w:themeColor="text1"/>
                <w:lang w:val="id-ID"/>
              </w:rPr>
              <w:t>IJPU</w:t>
            </w:r>
            <w:r w:rsidR="0007728D" w:rsidRPr="00F35A82">
              <w:rPr>
                <w:color w:val="000000" w:themeColor="text1"/>
                <w:lang w:val="id-ID"/>
              </w:rPr>
              <w:t>/Premi Reasuransi</w:t>
            </w:r>
          </w:p>
          <w:p w14:paraId="19B6A084" w14:textId="01D9553F" w:rsidR="00546020" w:rsidRPr="00F35A82" w:rsidRDefault="00546020" w:rsidP="00546020">
            <w:pPr>
              <w:pStyle w:val="Normal6"/>
              <w:ind w:left="2835"/>
              <w:rPr>
                <w:color w:val="000000" w:themeColor="text1"/>
                <w:lang w:val="id-ID"/>
              </w:rPr>
            </w:pPr>
            <w:r w:rsidRPr="00F35A82">
              <w:rPr>
                <w:color w:val="000000" w:themeColor="text1"/>
                <w:lang w:val="id-ID"/>
              </w:rPr>
              <w:t xml:space="preserve">Pos ini diisi dengan bagian dari IJP bruto yang dikeluarkan atau merupakan porsi perusahaan mitra </w:t>
            </w:r>
            <w:r w:rsidRPr="00F35A82">
              <w:rPr>
                <w:i/>
                <w:color w:val="000000" w:themeColor="text1"/>
                <w:lang w:val="id-ID"/>
              </w:rPr>
              <w:t>co-guarantee</w:t>
            </w:r>
            <w:r w:rsidRPr="00F35A82">
              <w:rPr>
                <w:color w:val="000000" w:themeColor="text1"/>
                <w:lang w:val="id-ID"/>
              </w:rPr>
              <w:t xml:space="preserve">/Perusahaan </w:t>
            </w:r>
            <w:r w:rsidR="00CD11C7" w:rsidRPr="00F35A82">
              <w:rPr>
                <w:color w:val="000000" w:themeColor="text1"/>
                <w:szCs w:val="24"/>
                <w:lang w:val="id-ID"/>
              </w:rPr>
              <w:t>Penjaminan</w:t>
            </w:r>
            <w:r w:rsidR="00CD11C7" w:rsidRPr="00F35A82">
              <w:rPr>
                <w:color w:val="000000" w:themeColor="text1"/>
                <w:lang w:val="id-ID"/>
              </w:rPr>
              <w:t xml:space="preserve"> </w:t>
            </w:r>
            <w:r w:rsidRPr="00F35A82">
              <w:rPr>
                <w:color w:val="000000" w:themeColor="text1"/>
                <w:lang w:val="id-ID"/>
              </w:rPr>
              <w:t xml:space="preserve">ulang kredit/perusahaan asuransi. IJP </w:t>
            </w:r>
            <w:r w:rsidRPr="00F35A82">
              <w:rPr>
                <w:i/>
                <w:color w:val="000000" w:themeColor="text1"/>
                <w:lang w:val="id-ID"/>
              </w:rPr>
              <w:t>co-guarantee/</w:t>
            </w:r>
            <w:r w:rsidRPr="00F35A82">
              <w:rPr>
                <w:color w:val="000000" w:themeColor="text1"/>
                <w:lang w:val="id-ID"/>
              </w:rPr>
              <w:t xml:space="preserve">IJPU/premi reasuransi diakui dan dicatat pada periode </w:t>
            </w:r>
            <w:r w:rsidRPr="00F35A82">
              <w:rPr>
                <w:color w:val="000000" w:themeColor="text1"/>
                <w:lang w:val="id-ID"/>
              </w:rPr>
              <w:lastRenderedPageBreak/>
              <w:t>yang sama dengan periode pengakuan pendapatan IJP yang bersangkutan.</w:t>
            </w:r>
          </w:p>
          <w:p w14:paraId="0E38A71F" w14:textId="4D4148D8" w:rsidR="00546020" w:rsidRPr="00F35A82" w:rsidRDefault="00546020" w:rsidP="00546020">
            <w:pPr>
              <w:pStyle w:val="Subbab6"/>
              <w:ind w:left="2835" w:hanging="567"/>
              <w:rPr>
                <w:color w:val="000000" w:themeColor="text1"/>
                <w:lang w:val="id-ID"/>
              </w:rPr>
            </w:pPr>
            <w:r w:rsidRPr="00F35A82">
              <w:rPr>
                <w:color w:val="000000" w:themeColor="text1"/>
                <w:lang w:val="id-ID"/>
              </w:rPr>
              <w:t xml:space="preserve">Pendapatan </w:t>
            </w:r>
            <w:r w:rsidR="0007728D" w:rsidRPr="00F35A82">
              <w:rPr>
                <w:color w:val="000000" w:themeColor="text1"/>
                <w:lang w:val="id-ID"/>
              </w:rPr>
              <w:t>Komisi Penjaminan</w:t>
            </w:r>
          </w:p>
          <w:p w14:paraId="2E700876" w14:textId="094B2F23" w:rsidR="00546020" w:rsidRPr="00F35A82" w:rsidRDefault="00546020" w:rsidP="00546020">
            <w:pPr>
              <w:pStyle w:val="Normal6"/>
              <w:ind w:left="2835"/>
              <w:rPr>
                <w:color w:val="000000" w:themeColor="text1"/>
                <w:lang w:val="id-ID"/>
              </w:rPr>
            </w:pPr>
            <w:r w:rsidRPr="00F35A82">
              <w:rPr>
                <w:color w:val="000000" w:themeColor="text1"/>
                <w:lang w:val="id-ID"/>
              </w:rPr>
              <w:t xml:space="preserve">Pos ini diisi dengan pendapatan komisi yang diterima Perusahaan </w:t>
            </w:r>
            <w:r w:rsidR="00CD11C7" w:rsidRPr="00F35A82">
              <w:rPr>
                <w:color w:val="000000" w:themeColor="text1"/>
                <w:szCs w:val="24"/>
                <w:lang w:val="id-ID"/>
              </w:rPr>
              <w:t>Penjaminan</w:t>
            </w:r>
            <w:r w:rsidR="00CD11C7" w:rsidRPr="00F35A82">
              <w:rPr>
                <w:color w:val="000000" w:themeColor="text1"/>
                <w:lang w:val="id-ID"/>
              </w:rPr>
              <w:t xml:space="preserve"> </w:t>
            </w:r>
            <w:r w:rsidRPr="00F35A82">
              <w:rPr>
                <w:color w:val="000000" w:themeColor="text1"/>
                <w:lang w:val="id-ID"/>
              </w:rPr>
              <w:t>sehubungan dengan kegiatan penjaminan.</w:t>
            </w:r>
          </w:p>
          <w:p w14:paraId="1B015330" w14:textId="77777777" w:rsidR="00546020" w:rsidRPr="00F35A82" w:rsidRDefault="00546020" w:rsidP="00546020">
            <w:pPr>
              <w:pStyle w:val="Subbab6"/>
              <w:ind w:left="2835" w:hanging="567"/>
              <w:rPr>
                <w:color w:val="000000" w:themeColor="text1"/>
                <w:lang w:val="id-ID"/>
              </w:rPr>
            </w:pPr>
            <w:r w:rsidRPr="00F35A82">
              <w:rPr>
                <w:color w:val="000000" w:themeColor="text1"/>
                <w:lang w:val="id-ID"/>
              </w:rPr>
              <w:t>Beban Komisi Penjaminan</w:t>
            </w:r>
          </w:p>
          <w:p w14:paraId="1CE11462" w14:textId="6B6C96D0" w:rsidR="00546020" w:rsidRPr="00F35A82" w:rsidRDefault="00546020" w:rsidP="00546020">
            <w:pPr>
              <w:pStyle w:val="Normal6"/>
              <w:ind w:left="2835"/>
              <w:rPr>
                <w:color w:val="000000" w:themeColor="text1"/>
                <w:lang w:val="id-ID"/>
              </w:rPr>
            </w:pPr>
            <w:r w:rsidRPr="00F35A82">
              <w:rPr>
                <w:color w:val="000000" w:themeColor="text1"/>
                <w:lang w:val="id-ID"/>
              </w:rPr>
              <w:t xml:space="preserve">Pos ini diisi dengan beban komisi yang diterima Perusahaan </w:t>
            </w:r>
            <w:r w:rsidR="00CD11C7" w:rsidRPr="00F35A82">
              <w:rPr>
                <w:color w:val="000000" w:themeColor="text1"/>
                <w:szCs w:val="24"/>
                <w:lang w:val="id-ID"/>
              </w:rPr>
              <w:t>Penjaminan</w:t>
            </w:r>
            <w:r w:rsidR="00CD11C7" w:rsidRPr="00F35A82">
              <w:rPr>
                <w:color w:val="000000" w:themeColor="text1"/>
                <w:lang w:val="id-ID"/>
              </w:rPr>
              <w:t xml:space="preserve"> </w:t>
            </w:r>
            <w:r w:rsidRPr="00F35A82">
              <w:rPr>
                <w:color w:val="000000" w:themeColor="text1"/>
                <w:lang w:val="id-ID"/>
              </w:rPr>
              <w:t>dengan kegiatan penjaminan.</w:t>
            </w:r>
          </w:p>
          <w:p w14:paraId="01D7B312" w14:textId="43DAC163" w:rsidR="00546020" w:rsidRPr="00F35A82" w:rsidRDefault="00546020" w:rsidP="00546020">
            <w:pPr>
              <w:pStyle w:val="Subbab5"/>
              <w:ind w:left="2268" w:hanging="567"/>
              <w:rPr>
                <w:color w:val="000000" w:themeColor="text1"/>
                <w:lang w:val="id-ID"/>
              </w:rPr>
            </w:pPr>
            <w:r w:rsidRPr="00F35A82">
              <w:rPr>
                <w:color w:val="000000" w:themeColor="text1"/>
                <w:lang w:val="id-ID"/>
              </w:rPr>
              <w:t>Beban-</w:t>
            </w:r>
            <w:r w:rsidR="0007728D" w:rsidRPr="00F35A82">
              <w:rPr>
                <w:color w:val="000000" w:themeColor="text1"/>
                <w:lang w:val="id-ID"/>
              </w:rPr>
              <w:t>Beban</w:t>
            </w:r>
          </w:p>
          <w:p w14:paraId="4AFD673F" w14:textId="77777777" w:rsidR="00546020" w:rsidRPr="00F35A82" w:rsidRDefault="00546020" w:rsidP="0070337B">
            <w:pPr>
              <w:pStyle w:val="Subbab5"/>
              <w:numPr>
                <w:ilvl w:val="0"/>
                <w:numId w:val="84"/>
              </w:numPr>
              <w:ind w:hanging="543"/>
              <w:rPr>
                <w:color w:val="000000" w:themeColor="text1"/>
                <w:lang w:val="id-ID"/>
              </w:rPr>
            </w:pPr>
            <w:r w:rsidRPr="00F35A82">
              <w:rPr>
                <w:color w:val="000000" w:themeColor="text1"/>
                <w:lang w:val="id-ID"/>
              </w:rPr>
              <w:t>Beban Klaim</w:t>
            </w:r>
          </w:p>
          <w:p w14:paraId="766EAE15" w14:textId="5FA2EEBB" w:rsidR="00546020" w:rsidRPr="00F35A82" w:rsidRDefault="00546020" w:rsidP="00590282">
            <w:pPr>
              <w:pStyle w:val="Subbab6"/>
              <w:ind w:left="3721" w:hanging="709"/>
              <w:rPr>
                <w:color w:val="000000" w:themeColor="text1"/>
                <w:lang w:val="id-ID"/>
              </w:rPr>
            </w:pPr>
            <w:r w:rsidRPr="00F35A82">
              <w:rPr>
                <w:color w:val="000000" w:themeColor="text1"/>
                <w:lang w:val="id-ID"/>
              </w:rPr>
              <w:t xml:space="preserve">Beban </w:t>
            </w:r>
            <w:r w:rsidR="0007728D" w:rsidRPr="00F35A82">
              <w:rPr>
                <w:color w:val="000000" w:themeColor="text1"/>
                <w:lang w:val="id-ID"/>
              </w:rPr>
              <w:t>Klaim</w:t>
            </w:r>
          </w:p>
          <w:p w14:paraId="0F195671" w14:textId="7D42F2AF" w:rsidR="00546020" w:rsidRPr="00F35A82" w:rsidRDefault="00546020" w:rsidP="00590282">
            <w:pPr>
              <w:pStyle w:val="Normal6"/>
              <w:ind w:left="3721"/>
              <w:rPr>
                <w:color w:val="000000" w:themeColor="text1"/>
                <w:lang w:val="id-ID"/>
              </w:rPr>
            </w:pPr>
            <w:r w:rsidRPr="00F35A82">
              <w:rPr>
                <w:color w:val="000000" w:themeColor="text1"/>
                <w:lang w:val="id-ID"/>
              </w:rPr>
              <w:t>Pos ini diisi dengan beban klaim penjaminan yang disetujui untuk dibayar (</w:t>
            </w:r>
            <w:r w:rsidRPr="00F35A82">
              <w:rPr>
                <w:i/>
                <w:color w:val="000000" w:themeColor="text1"/>
                <w:lang w:val="id-ID"/>
              </w:rPr>
              <w:t>settled claims</w:t>
            </w:r>
            <w:r w:rsidRPr="00F35A82">
              <w:rPr>
                <w:color w:val="000000" w:themeColor="text1"/>
                <w:lang w:val="id-ID"/>
              </w:rPr>
              <w:t xml:space="preserve">), termasuk klaim yang merupakan porsi perusahaan mitra </w:t>
            </w:r>
            <w:r w:rsidRPr="00F35A82">
              <w:rPr>
                <w:i/>
                <w:color w:val="000000" w:themeColor="text1"/>
                <w:lang w:val="id-ID"/>
              </w:rPr>
              <w:t>co-guarantee</w:t>
            </w:r>
            <w:r w:rsidRPr="00F35A82">
              <w:rPr>
                <w:color w:val="000000" w:themeColor="text1"/>
                <w:lang w:val="id-ID"/>
              </w:rPr>
              <w:t xml:space="preserve">/Perusahaan </w:t>
            </w:r>
            <w:r w:rsidR="00CD11C7" w:rsidRPr="00F35A82">
              <w:rPr>
                <w:color w:val="000000" w:themeColor="text1"/>
                <w:szCs w:val="24"/>
                <w:lang w:val="id-ID"/>
              </w:rPr>
              <w:t>Penjaminan</w:t>
            </w:r>
            <w:r w:rsidR="00CD11C7" w:rsidRPr="00F35A82">
              <w:rPr>
                <w:color w:val="000000" w:themeColor="text1"/>
                <w:lang w:val="id-ID"/>
              </w:rPr>
              <w:t xml:space="preserve"> </w:t>
            </w:r>
            <w:r w:rsidRPr="00F35A82">
              <w:rPr>
                <w:color w:val="000000" w:themeColor="text1"/>
                <w:lang w:val="id-ID"/>
              </w:rPr>
              <w:t>ulang kredit/perusahaan asuransi. Klaim diakui sebagai beban pada saat timbulnya kewajiban untuk memenuhi klaim.</w:t>
            </w:r>
          </w:p>
          <w:p w14:paraId="5A15D570" w14:textId="25B852E8" w:rsidR="00546020" w:rsidRPr="00F35A82" w:rsidRDefault="00546020" w:rsidP="00590282">
            <w:pPr>
              <w:pStyle w:val="Subbab6"/>
              <w:ind w:left="3721" w:hanging="709"/>
              <w:rPr>
                <w:color w:val="000000" w:themeColor="text1"/>
                <w:lang w:val="id-ID"/>
              </w:rPr>
            </w:pPr>
            <w:r w:rsidRPr="00F35A82">
              <w:rPr>
                <w:color w:val="000000" w:themeColor="text1"/>
                <w:lang w:val="id-ID"/>
              </w:rPr>
              <w:t xml:space="preserve">Klaim </w:t>
            </w:r>
            <w:r w:rsidR="0007728D" w:rsidRPr="00F35A82">
              <w:rPr>
                <w:i/>
                <w:color w:val="000000" w:themeColor="text1"/>
                <w:lang w:val="id-ID"/>
              </w:rPr>
              <w:t>Co-Guarantee</w:t>
            </w:r>
          </w:p>
          <w:p w14:paraId="12A9FFDC" w14:textId="77777777" w:rsidR="00546020" w:rsidRPr="00F35A82" w:rsidRDefault="00546020" w:rsidP="00590282">
            <w:pPr>
              <w:pStyle w:val="Normal6"/>
              <w:ind w:left="3721"/>
              <w:rPr>
                <w:color w:val="000000" w:themeColor="text1"/>
                <w:lang w:val="id-ID"/>
              </w:rPr>
            </w:pPr>
            <w:r w:rsidRPr="00F35A82">
              <w:rPr>
                <w:color w:val="000000" w:themeColor="text1"/>
                <w:lang w:val="id-ID"/>
              </w:rPr>
              <w:t xml:space="preserve">Pos ini diisi dengan bagian klaim yang diperoleh dari perusahaan mitra </w:t>
            </w:r>
            <w:r w:rsidRPr="00F35A82">
              <w:rPr>
                <w:i/>
                <w:color w:val="000000" w:themeColor="text1"/>
                <w:lang w:val="id-ID"/>
              </w:rPr>
              <w:t>co-guarantee</w:t>
            </w:r>
            <w:r w:rsidRPr="00F35A82">
              <w:rPr>
                <w:color w:val="000000" w:themeColor="text1"/>
                <w:lang w:val="id-ID"/>
              </w:rPr>
              <w:t xml:space="preserve"> yang diakui dan dicatat sebagai pengurang beban klaim pada periode yang sama dengan periode pengakuan beban klaim.</w:t>
            </w:r>
          </w:p>
          <w:p w14:paraId="1EC94A0E" w14:textId="290876E4" w:rsidR="00546020" w:rsidRPr="00F35A82" w:rsidRDefault="00546020" w:rsidP="00C7160F">
            <w:pPr>
              <w:pStyle w:val="Subbab6"/>
              <w:ind w:left="3721" w:hanging="709"/>
              <w:rPr>
                <w:color w:val="000000" w:themeColor="text1"/>
                <w:lang w:val="id-ID"/>
              </w:rPr>
            </w:pPr>
            <w:r w:rsidRPr="00F35A82">
              <w:rPr>
                <w:color w:val="000000" w:themeColor="text1"/>
                <w:lang w:val="id-ID"/>
              </w:rPr>
              <w:t>Klaim /</w:t>
            </w:r>
            <w:r w:rsidR="000A4602" w:rsidRPr="00F35A82">
              <w:rPr>
                <w:color w:val="000000" w:themeColor="text1"/>
                <w:lang w:val="id-ID"/>
              </w:rPr>
              <w:t>Penjaminan Ulang</w:t>
            </w:r>
            <w:r w:rsidR="00FC3B40" w:rsidRPr="00F35A82">
              <w:rPr>
                <w:color w:val="000000" w:themeColor="text1"/>
                <w:lang w:val="id-ID"/>
              </w:rPr>
              <w:t>/Reasuransi/Asuransi</w:t>
            </w:r>
          </w:p>
          <w:p w14:paraId="2B2AB83B" w14:textId="2FD5610D" w:rsidR="00546020" w:rsidRPr="00F35A82" w:rsidRDefault="00546020" w:rsidP="00C7160F">
            <w:pPr>
              <w:pStyle w:val="Normal6"/>
              <w:ind w:left="3721"/>
              <w:rPr>
                <w:color w:val="000000" w:themeColor="text1"/>
                <w:lang w:val="id-ID"/>
              </w:rPr>
            </w:pPr>
            <w:r w:rsidRPr="00F35A82">
              <w:rPr>
                <w:color w:val="000000" w:themeColor="text1"/>
                <w:lang w:val="id-ID"/>
              </w:rPr>
              <w:lastRenderedPageBreak/>
              <w:t xml:space="preserve">Pos ini diisi dengan bagian klaim yang diperoleh dari Perusahaan </w:t>
            </w:r>
            <w:r w:rsidR="00CD11C7" w:rsidRPr="00C7160F">
              <w:rPr>
                <w:color w:val="000000" w:themeColor="text1"/>
                <w:lang w:val="id-ID"/>
              </w:rPr>
              <w:t>Penjaminan</w:t>
            </w:r>
            <w:r w:rsidR="00CD11C7" w:rsidRPr="00F35A82">
              <w:rPr>
                <w:color w:val="000000" w:themeColor="text1"/>
                <w:lang w:val="id-ID"/>
              </w:rPr>
              <w:t xml:space="preserve"> </w:t>
            </w:r>
            <w:r w:rsidRPr="00F35A82">
              <w:rPr>
                <w:color w:val="000000" w:themeColor="text1"/>
                <w:lang w:val="id-ID"/>
              </w:rPr>
              <w:t>ulang kredit/perusahaan asuransi/perusahaan reasuransi yang diakui dan dicatat sebagai pengurang beban klaim pada periode yang sama dengan periode pengakuan beban klaim.</w:t>
            </w:r>
          </w:p>
          <w:p w14:paraId="20EA6B4E" w14:textId="7B1CFAE2" w:rsidR="00546020" w:rsidRPr="00F35A82" w:rsidRDefault="00546020" w:rsidP="00C7160F">
            <w:pPr>
              <w:pStyle w:val="Subbab6"/>
              <w:ind w:left="3721" w:hanging="709"/>
              <w:rPr>
                <w:color w:val="000000" w:themeColor="text1"/>
                <w:lang w:val="id-ID"/>
              </w:rPr>
            </w:pPr>
            <w:r w:rsidRPr="00F35A82">
              <w:rPr>
                <w:color w:val="000000" w:themeColor="text1"/>
                <w:lang w:val="id-ID"/>
              </w:rPr>
              <w:t xml:space="preserve">Kerugian </w:t>
            </w:r>
            <w:r w:rsidR="00FC3B40" w:rsidRPr="00F35A82">
              <w:rPr>
                <w:color w:val="000000" w:themeColor="text1"/>
                <w:lang w:val="id-ID"/>
              </w:rPr>
              <w:t>Penjaminan</w:t>
            </w:r>
          </w:p>
          <w:p w14:paraId="5C2347D5" w14:textId="22B803D8" w:rsidR="00546020" w:rsidRPr="00F35A82" w:rsidRDefault="00546020" w:rsidP="00C7160F">
            <w:pPr>
              <w:pStyle w:val="Normal6"/>
              <w:ind w:left="3721"/>
              <w:rPr>
                <w:color w:val="000000" w:themeColor="text1"/>
                <w:lang w:val="id-ID"/>
              </w:rPr>
            </w:pPr>
            <w:r w:rsidRPr="00F35A82">
              <w:rPr>
                <w:color w:val="000000" w:themeColor="text1"/>
                <w:lang w:val="id-ID"/>
              </w:rPr>
              <w:t xml:space="preserve">Pos ini diisi dengan kerugian Perusahaan </w:t>
            </w:r>
            <w:r w:rsidR="00CD11C7" w:rsidRPr="00F35A82">
              <w:rPr>
                <w:color w:val="000000" w:themeColor="text1"/>
                <w:szCs w:val="24"/>
                <w:lang w:val="id-ID"/>
              </w:rPr>
              <w:t>Penjaminan</w:t>
            </w:r>
            <w:r w:rsidR="00CD11C7" w:rsidRPr="00F35A82">
              <w:rPr>
                <w:color w:val="000000" w:themeColor="text1"/>
                <w:lang w:val="id-ID"/>
              </w:rPr>
              <w:t xml:space="preserve"> </w:t>
            </w:r>
            <w:r w:rsidRPr="00F35A82">
              <w:rPr>
                <w:color w:val="000000" w:themeColor="text1"/>
                <w:lang w:val="id-ID"/>
              </w:rPr>
              <w:t xml:space="preserve">yang diterima Perusahaan </w:t>
            </w:r>
            <w:r w:rsidR="00CD11C7" w:rsidRPr="00F35A82">
              <w:rPr>
                <w:color w:val="000000" w:themeColor="text1"/>
                <w:szCs w:val="24"/>
                <w:lang w:val="id-ID"/>
              </w:rPr>
              <w:t>Penjaminan</w:t>
            </w:r>
            <w:r w:rsidR="00CD11C7" w:rsidRPr="00F35A82">
              <w:rPr>
                <w:color w:val="000000" w:themeColor="text1"/>
                <w:lang w:val="id-ID"/>
              </w:rPr>
              <w:t xml:space="preserve"> </w:t>
            </w:r>
            <w:r w:rsidRPr="00F35A82">
              <w:rPr>
                <w:color w:val="000000" w:themeColor="text1"/>
                <w:lang w:val="id-ID"/>
              </w:rPr>
              <w:t>sehubungan dengan kegiatan penjaminan.</w:t>
            </w:r>
          </w:p>
          <w:p w14:paraId="50878E92" w14:textId="032C2042" w:rsidR="00546020" w:rsidRPr="00F35A82" w:rsidRDefault="00546020" w:rsidP="00CF5456">
            <w:pPr>
              <w:pStyle w:val="Subbab6"/>
              <w:ind w:left="3721" w:hanging="709"/>
              <w:rPr>
                <w:color w:val="000000" w:themeColor="text1"/>
                <w:lang w:val="id-ID"/>
              </w:rPr>
            </w:pPr>
            <w:r w:rsidRPr="00F35A82">
              <w:rPr>
                <w:color w:val="000000" w:themeColor="text1"/>
                <w:lang w:val="id-ID"/>
              </w:rPr>
              <w:t>Penurunan/</w:t>
            </w:r>
            <w:r w:rsidR="00FC3B40" w:rsidRPr="00F35A82">
              <w:rPr>
                <w:color w:val="000000" w:themeColor="text1"/>
                <w:lang w:val="id-ID"/>
              </w:rPr>
              <w:t>Kenaikan Cadangan Klaim</w:t>
            </w:r>
          </w:p>
          <w:p w14:paraId="7B7548DC" w14:textId="77777777" w:rsidR="00546020" w:rsidRPr="00F35A82" w:rsidRDefault="00546020" w:rsidP="00CF5456">
            <w:pPr>
              <w:pStyle w:val="Normal6"/>
              <w:ind w:left="3721"/>
              <w:rPr>
                <w:color w:val="000000" w:themeColor="text1"/>
                <w:lang w:val="id-ID"/>
              </w:rPr>
            </w:pPr>
            <w:r w:rsidRPr="00F35A82">
              <w:rPr>
                <w:color w:val="000000" w:themeColor="text1"/>
                <w:lang w:val="id-ID"/>
              </w:rPr>
              <w:t xml:space="preserve">Pos ini diisi dengan selisih antara cadangan klaim periode berjalan dan periode sebelumnya. Dalam hal terjadi penurunan cadangan klaim akan dicatat sebagai faktor pengurang beban klaim. Sebaliknya, jika terjadi kenaikan cadangan klaim akan dicatat sebagai faktor penambah beban klaim. </w:t>
            </w:r>
          </w:p>
          <w:p w14:paraId="5D79073F" w14:textId="6F8CC3BE" w:rsidR="00546020" w:rsidRPr="00F35A82" w:rsidRDefault="00546020" w:rsidP="0070337B">
            <w:pPr>
              <w:pStyle w:val="Subbab5"/>
              <w:numPr>
                <w:ilvl w:val="0"/>
                <w:numId w:val="84"/>
              </w:numPr>
              <w:ind w:hanging="543"/>
              <w:rPr>
                <w:color w:val="000000" w:themeColor="text1"/>
                <w:lang w:val="id-ID"/>
              </w:rPr>
            </w:pPr>
            <w:r w:rsidRPr="00F35A82">
              <w:rPr>
                <w:color w:val="000000" w:themeColor="text1"/>
                <w:lang w:val="id-ID"/>
              </w:rPr>
              <w:t xml:space="preserve">Beban </w:t>
            </w:r>
            <w:r w:rsidR="00FC3B40" w:rsidRPr="00F35A82">
              <w:rPr>
                <w:color w:val="000000" w:themeColor="text1"/>
                <w:lang w:val="id-ID"/>
              </w:rPr>
              <w:t>Operasional Lainnya</w:t>
            </w:r>
          </w:p>
          <w:p w14:paraId="0717E850" w14:textId="6D99FC1D" w:rsidR="00546020" w:rsidRPr="00CF5456" w:rsidRDefault="00546020" w:rsidP="0070337B">
            <w:pPr>
              <w:pStyle w:val="Subbab6"/>
              <w:numPr>
                <w:ilvl w:val="5"/>
                <w:numId w:val="85"/>
              </w:numPr>
              <w:tabs>
                <w:tab w:val="left" w:pos="2835"/>
              </w:tabs>
              <w:ind w:firstLine="2445"/>
              <w:rPr>
                <w:color w:val="000000" w:themeColor="text1"/>
                <w:lang w:val="id-ID"/>
              </w:rPr>
            </w:pPr>
            <w:r w:rsidRPr="00CF5456">
              <w:rPr>
                <w:color w:val="000000" w:themeColor="text1"/>
                <w:lang w:val="id-ID"/>
              </w:rPr>
              <w:t xml:space="preserve">Beban </w:t>
            </w:r>
            <w:r w:rsidR="00FC3B40" w:rsidRPr="00CF5456">
              <w:rPr>
                <w:color w:val="000000" w:themeColor="text1"/>
                <w:lang w:val="id-ID"/>
              </w:rPr>
              <w:t>Pegawai</w:t>
            </w:r>
          </w:p>
          <w:p w14:paraId="3B37F22C" w14:textId="77777777" w:rsidR="00546020" w:rsidRPr="00F35A82" w:rsidRDefault="00546020" w:rsidP="00CF5456">
            <w:pPr>
              <w:pStyle w:val="Normal6"/>
              <w:ind w:left="3579"/>
              <w:rPr>
                <w:color w:val="000000" w:themeColor="text1"/>
                <w:lang w:val="id-ID"/>
              </w:rPr>
            </w:pPr>
            <w:r w:rsidRPr="00F35A82">
              <w:rPr>
                <w:color w:val="000000" w:themeColor="text1"/>
                <w:lang w:val="id-ID"/>
              </w:rPr>
              <w:t>Pos ini diisi dengan beban gaji pokok, upah, tunjangan, honorarium, dan beban sumber daya manusia lainnya di luar gaji, upah, tunjangan, dan honorarium.</w:t>
            </w:r>
          </w:p>
          <w:p w14:paraId="6C5242CC" w14:textId="741D283E" w:rsidR="00546020" w:rsidRPr="00F35A82" w:rsidRDefault="00546020" w:rsidP="00CF5456">
            <w:pPr>
              <w:pStyle w:val="Subbab6"/>
              <w:tabs>
                <w:tab w:val="left" w:pos="2835"/>
              </w:tabs>
              <w:ind w:firstLine="2445"/>
              <w:rPr>
                <w:color w:val="000000" w:themeColor="text1"/>
                <w:lang w:val="id-ID"/>
              </w:rPr>
            </w:pPr>
            <w:r w:rsidRPr="00F35A82">
              <w:rPr>
                <w:color w:val="000000" w:themeColor="text1"/>
                <w:lang w:val="id-ID"/>
              </w:rPr>
              <w:t xml:space="preserve">Beban </w:t>
            </w:r>
            <w:r w:rsidR="00FC3B40" w:rsidRPr="00F35A82">
              <w:rPr>
                <w:color w:val="000000" w:themeColor="text1"/>
                <w:lang w:val="id-ID"/>
              </w:rPr>
              <w:t xml:space="preserve">Umum </w:t>
            </w:r>
            <w:r w:rsidR="000A4602" w:rsidRPr="00F35A82">
              <w:rPr>
                <w:color w:val="000000" w:themeColor="text1"/>
                <w:lang w:val="id-ID"/>
              </w:rPr>
              <w:t>d</w:t>
            </w:r>
            <w:r w:rsidR="00FC3B40" w:rsidRPr="00F35A82">
              <w:rPr>
                <w:color w:val="000000" w:themeColor="text1"/>
                <w:lang w:val="id-ID"/>
              </w:rPr>
              <w:t>an Administrasi</w:t>
            </w:r>
          </w:p>
          <w:p w14:paraId="2AD96A85" w14:textId="77777777" w:rsidR="00546020" w:rsidRPr="00F35A82" w:rsidRDefault="00546020" w:rsidP="00CF5456">
            <w:pPr>
              <w:pStyle w:val="Normal6"/>
              <w:ind w:left="3579"/>
              <w:rPr>
                <w:color w:val="000000" w:themeColor="text1"/>
                <w:lang w:val="id-ID"/>
              </w:rPr>
            </w:pPr>
            <w:r w:rsidRPr="00F35A82">
              <w:rPr>
                <w:color w:val="000000" w:themeColor="text1"/>
                <w:lang w:val="id-ID"/>
              </w:rPr>
              <w:lastRenderedPageBreak/>
              <w:t>Pos ini diisi dengan beban operasional yang dapat dikelompokkan ke dalam beban umum dan administrasi, antara lain beban sewa dan beban operasional kantor.</w:t>
            </w:r>
          </w:p>
          <w:p w14:paraId="71D8450F" w14:textId="1123B642" w:rsidR="00546020" w:rsidRPr="00F35A82" w:rsidRDefault="00546020" w:rsidP="00CF5456">
            <w:pPr>
              <w:pStyle w:val="Subbab6"/>
              <w:tabs>
                <w:tab w:val="left" w:pos="2835"/>
              </w:tabs>
              <w:ind w:firstLine="2445"/>
              <w:rPr>
                <w:color w:val="000000" w:themeColor="text1"/>
                <w:lang w:val="id-ID"/>
              </w:rPr>
            </w:pPr>
            <w:r w:rsidRPr="00F35A82">
              <w:rPr>
                <w:color w:val="000000" w:themeColor="text1"/>
                <w:lang w:val="id-ID"/>
              </w:rPr>
              <w:t xml:space="preserve">Beban </w:t>
            </w:r>
            <w:r w:rsidR="00FC3B40" w:rsidRPr="00F35A82">
              <w:rPr>
                <w:color w:val="000000" w:themeColor="text1"/>
                <w:lang w:val="id-ID"/>
              </w:rPr>
              <w:t>Depresiasi dan Amortisasi</w:t>
            </w:r>
          </w:p>
          <w:p w14:paraId="10DE3B00" w14:textId="77777777" w:rsidR="00546020" w:rsidRPr="00F35A82" w:rsidRDefault="00546020" w:rsidP="00CF5456">
            <w:pPr>
              <w:pStyle w:val="Normal6"/>
              <w:ind w:left="3579"/>
              <w:rPr>
                <w:color w:val="000000" w:themeColor="text1"/>
                <w:lang w:val="id-ID"/>
              </w:rPr>
            </w:pPr>
            <w:r w:rsidRPr="00F35A82">
              <w:rPr>
                <w:color w:val="000000" w:themeColor="text1"/>
                <w:lang w:val="id-ID"/>
              </w:rPr>
              <w:t>Pos ini diisi dengan beban depresiasi aset tetap dan beban amortisasi aset tidak berwujud.</w:t>
            </w:r>
          </w:p>
          <w:p w14:paraId="388A2DDE" w14:textId="7656581A" w:rsidR="00546020" w:rsidRPr="00F35A82" w:rsidRDefault="00546020" w:rsidP="00CF5456">
            <w:pPr>
              <w:pStyle w:val="Subbab6"/>
              <w:tabs>
                <w:tab w:val="left" w:pos="2835"/>
              </w:tabs>
              <w:ind w:firstLine="2445"/>
              <w:rPr>
                <w:color w:val="000000" w:themeColor="text1"/>
                <w:lang w:val="id-ID"/>
              </w:rPr>
            </w:pPr>
            <w:r w:rsidRPr="00F35A82">
              <w:rPr>
                <w:color w:val="000000" w:themeColor="text1"/>
                <w:lang w:val="id-ID"/>
              </w:rPr>
              <w:t xml:space="preserve">Penurunan </w:t>
            </w:r>
            <w:r w:rsidR="00FC3B40" w:rsidRPr="00F35A82">
              <w:rPr>
                <w:color w:val="000000" w:themeColor="text1"/>
                <w:lang w:val="id-ID"/>
              </w:rPr>
              <w:t>Nilai Wajar Aset Keuangan</w:t>
            </w:r>
          </w:p>
          <w:p w14:paraId="280E6056" w14:textId="77777777" w:rsidR="00546020" w:rsidRPr="00F35A82" w:rsidRDefault="00546020" w:rsidP="00CF5456">
            <w:pPr>
              <w:pStyle w:val="Normal6"/>
              <w:ind w:left="3579"/>
              <w:rPr>
                <w:color w:val="000000" w:themeColor="text1"/>
                <w:lang w:val="id-ID"/>
              </w:rPr>
            </w:pPr>
            <w:r w:rsidRPr="00F35A82">
              <w:rPr>
                <w:color w:val="000000" w:themeColor="text1"/>
                <w:lang w:val="id-ID"/>
              </w:rPr>
              <w:t>Pos ini diisi dengan potensi kerugian yang belum direalisasikan dari aset keuangan yang diukur pada nilai wajar melalui laporan laba rugi, yang merupakan selisih negatif antara nilai wajar aset keuangan pada tanggal laporan dan nilai wajar aset keuangan pada periode sebelumnya.</w:t>
            </w:r>
          </w:p>
          <w:p w14:paraId="4A92900B" w14:textId="6859ED3D" w:rsidR="00546020" w:rsidRPr="00F35A82" w:rsidRDefault="00546020" w:rsidP="00CF5456">
            <w:pPr>
              <w:pStyle w:val="Subbab6"/>
              <w:tabs>
                <w:tab w:val="left" w:pos="2835"/>
              </w:tabs>
              <w:ind w:firstLine="2445"/>
              <w:rPr>
                <w:color w:val="000000" w:themeColor="text1"/>
                <w:lang w:val="id-ID"/>
              </w:rPr>
            </w:pPr>
            <w:r w:rsidRPr="00F35A82">
              <w:rPr>
                <w:color w:val="000000" w:themeColor="text1"/>
                <w:lang w:val="id-ID"/>
              </w:rPr>
              <w:t xml:space="preserve">Kenaikan </w:t>
            </w:r>
            <w:r w:rsidR="00FC3B40" w:rsidRPr="00F35A82">
              <w:rPr>
                <w:color w:val="000000" w:themeColor="text1"/>
                <w:lang w:val="id-ID"/>
              </w:rPr>
              <w:t>Nilai Wajar Liabilitas Keuangan</w:t>
            </w:r>
          </w:p>
          <w:p w14:paraId="73ACD6CD" w14:textId="77777777" w:rsidR="00546020" w:rsidRPr="00F35A82" w:rsidRDefault="00546020" w:rsidP="00CF5456">
            <w:pPr>
              <w:pStyle w:val="Normal6"/>
              <w:ind w:left="3579"/>
              <w:rPr>
                <w:color w:val="000000" w:themeColor="text1"/>
                <w:lang w:val="id-ID"/>
              </w:rPr>
            </w:pPr>
            <w:r w:rsidRPr="00F35A82">
              <w:rPr>
                <w:color w:val="000000" w:themeColor="text1"/>
                <w:lang w:val="id-ID"/>
              </w:rPr>
              <w:t>Pos ini diisi dengan potensi kerugian yang belum terealisasi dari liabilitas keuangan yang diukur pada nilai wajar melalui laporan laba rugi, yang merupakan selisih positif antara nilai wajar liabilitas keuangan pada tanggal laporan dan nilai wajar liabilitas keuangan tersebut pada periode sebelumnya.</w:t>
            </w:r>
          </w:p>
          <w:p w14:paraId="48B96A63" w14:textId="5EBC53F3" w:rsidR="00546020" w:rsidRPr="00F35A82" w:rsidRDefault="00546020" w:rsidP="00CF5456">
            <w:pPr>
              <w:pStyle w:val="Subbab6"/>
              <w:tabs>
                <w:tab w:val="left" w:pos="2835"/>
              </w:tabs>
              <w:ind w:firstLine="2445"/>
              <w:rPr>
                <w:color w:val="000000" w:themeColor="text1"/>
                <w:lang w:val="id-ID"/>
              </w:rPr>
            </w:pPr>
            <w:r w:rsidRPr="00F35A82">
              <w:rPr>
                <w:color w:val="000000" w:themeColor="text1"/>
                <w:lang w:val="id-ID"/>
              </w:rPr>
              <w:t xml:space="preserve">Kerugian </w:t>
            </w:r>
            <w:r w:rsidR="00DA428D" w:rsidRPr="00F35A82">
              <w:rPr>
                <w:color w:val="000000" w:themeColor="text1"/>
                <w:lang w:val="id-ID"/>
              </w:rPr>
              <w:t>Penjualan Aset Keuangan</w:t>
            </w:r>
          </w:p>
          <w:p w14:paraId="0C3331CF" w14:textId="77777777" w:rsidR="00546020" w:rsidRPr="00F35A82" w:rsidRDefault="00546020" w:rsidP="00CF5456">
            <w:pPr>
              <w:pStyle w:val="Normal6"/>
              <w:ind w:left="3579"/>
              <w:rPr>
                <w:color w:val="000000" w:themeColor="text1"/>
                <w:lang w:val="id-ID"/>
              </w:rPr>
            </w:pPr>
            <w:r w:rsidRPr="00F35A82">
              <w:rPr>
                <w:color w:val="000000" w:themeColor="text1"/>
                <w:lang w:val="id-ID"/>
              </w:rPr>
              <w:t>Pos ini diisi dengan kerugian yang direalisasikan dari penjualan aset keuangan.</w:t>
            </w:r>
          </w:p>
          <w:p w14:paraId="230A7D83" w14:textId="1522B641" w:rsidR="00546020" w:rsidRPr="00F35A82" w:rsidRDefault="00546020" w:rsidP="00CF5456">
            <w:pPr>
              <w:pStyle w:val="Subbab6"/>
              <w:tabs>
                <w:tab w:val="left" w:pos="2835"/>
              </w:tabs>
              <w:ind w:firstLine="2445"/>
              <w:rPr>
                <w:color w:val="000000" w:themeColor="text1"/>
                <w:lang w:val="id-ID"/>
              </w:rPr>
            </w:pPr>
            <w:r w:rsidRPr="00F35A82">
              <w:rPr>
                <w:color w:val="000000" w:themeColor="text1"/>
                <w:lang w:val="id-ID"/>
              </w:rPr>
              <w:t xml:space="preserve">Kerugian </w:t>
            </w:r>
            <w:r w:rsidR="00DA428D" w:rsidRPr="00F35A82">
              <w:rPr>
                <w:color w:val="000000" w:themeColor="text1"/>
                <w:lang w:val="id-ID"/>
              </w:rPr>
              <w:t>Penjualan Surat Berharga</w:t>
            </w:r>
          </w:p>
          <w:p w14:paraId="647DBD9D" w14:textId="77777777" w:rsidR="00546020" w:rsidRPr="00F35A82" w:rsidRDefault="00546020" w:rsidP="00CF5456">
            <w:pPr>
              <w:pStyle w:val="Normal6"/>
              <w:ind w:left="3579"/>
              <w:rPr>
                <w:color w:val="000000" w:themeColor="text1"/>
                <w:lang w:val="id-ID"/>
              </w:rPr>
            </w:pPr>
            <w:r w:rsidRPr="00F35A82">
              <w:rPr>
                <w:color w:val="000000" w:themeColor="text1"/>
                <w:lang w:val="id-ID"/>
              </w:rPr>
              <w:lastRenderedPageBreak/>
              <w:t>Pos ini diisi dengan kerugian yang direalisasikan dari penjualan surat berharga.</w:t>
            </w:r>
          </w:p>
          <w:p w14:paraId="46E024A0" w14:textId="3E35B485" w:rsidR="00546020" w:rsidRPr="00F35A82" w:rsidRDefault="00546020" w:rsidP="00CF5456">
            <w:pPr>
              <w:pStyle w:val="Subbab6"/>
              <w:tabs>
                <w:tab w:val="left" w:pos="2835"/>
              </w:tabs>
              <w:ind w:left="3579" w:hanging="567"/>
              <w:rPr>
                <w:color w:val="000000" w:themeColor="text1"/>
                <w:lang w:val="id-ID"/>
              </w:rPr>
            </w:pPr>
            <w:r w:rsidRPr="00F35A82">
              <w:rPr>
                <w:color w:val="000000" w:themeColor="text1"/>
                <w:lang w:val="id-ID"/>
              </w:rPr>
              <w:t xml:space="preserve">Kerugian </w:t>
            </w:r>
            <w:r w:rsidR="00DA428D" w:rsidRPr="00F35A82">
              <w:rPr>
                <w:color w:val="000000" w:themeColor="text1"/>
                <w:lang w:val="id-ID"/>
              </w:rPr>
              <w:t xml:space="preserve">Penjualan Investasi Pada Entitas Asosiasi/Ventura </w:t>
            </w:r>
            <w:r w:rsidRPr="00F35A82">
              <w:rPr>
                <w:color w:val="000000" w:themeColor="text1"/>
                <w:lang w:val="id-ID"/>
              </w:rPr>
              <w:t>Bersama</w:t>
            </w:r>
          </w:p>
          <w:p w14:paraId="1FE9D9E1" w14:textId="77777777" w:rsidR="00546020" w:rsidRPr="00F35A82" w:rsidRDefault="00546020" w:rsidP="00CF5456">
            <w:pPr>
              <w:pStyle w:val="Normal6"/>
              <w:ind w:left="3579"/>
              <w:rPr>
                <w:color w:val="000000" w:themeColor="text1"/>
                <w:lang w:val="id-ID"/>
              </w:rPr>
            </w:pPr>
            <w:r w:rsidRPr="00F35A82">
              <w:rPr>
                <w:color w:val="000000" w:themeColor="text1"/>
                <w:lang w:val="id-ID"/>
              </w:rPr>
              <w:t>Pos ini diisi dengan kerugian yang direalisasikan dari investasi pada entitas asosiasi atau ventura bersama.</w:t>
            </w:r>
          </w:p>
          <w:p w14:paraId="695858B7" w14:textId="5DC35098" w:rsidR="00546020" w:rsidRPr="00F35A82" w:rsidRDefault="00546020" w:rsidP="0070337B">
            <w:pPr>
              <w:pStyle w:val="Subbab5"/>
              <w:numPr>
                <w:ilvl w:val="0"/>
                <w:numId w:val="84"/>
              </w:numPr>
              <w:ind w:hanging="543"/>
              <w:rPr>
                <w:color w:val="000000" w:themeColor="text1"/>
                <w:lang w:val="id-ID"/>
              </w:rPr>
            </w:pPr>
            <w:r w:rsidRPr="00F35A82">
              <w:rPr>
                <w:color w:val="000000" w:themeColor="text1"/>
                <w:lang w:val="id-ID"/>
              </w:rPr>
              <w:t>Beban Operasional Lain-</w:t>
            </w:r>
            <w:r w:rsidR="00DA428D" w:rsidRPr="00F35A82">
              <w:rPr>
                <w:color w:val="000000" w:themeColor="text1"/>
                <w:lang w:val="id-ID"/>
              </w:rPr>
              <w:t>Lain</w:t>
            </w:r>
          </w:p>
          <w:p w14:paraId="7D50455C" w14:textId="77777777" w:rsidR="00546020" w:rsidRPr="00F35A82" w:rsidRDefault="00546020" w:rsidP="000A7E12">
            <w:pPr>
              <w:pStyle w:val="Normal5"/>
              <w:ind w:left="3012"/>
              <w:rPr>
                <w:color w:val="000000" w:themeColor="text1"/>
                <w:lang w:val="id-ID"/>
              </w:rPr>
            </w:pPr>
            <w:r w:rsidRPr="00F35A82">
              <w:rPr>
                <w:color w:val="000000" w:themeColor="text1"/>
                <w:lang w:val="id-ID"/>
              </w:rPr>
              <w:t>Pos ini diisi dengan beban operasional lain yang tidak termasuk ke dalam salah satu dari pos d.1. – d.8. di atas.</w:t>
            </w:r>
          </w:p>
          <w:p w14:paraId="0B81D54F" w14:textId="424A72DF" w:rsidR="00546020" w:rsidRPr="00F35A82" w:rsidRDefault="00546020" w:rsidP="00546020">
            <w:pPr>
              <w:pStyle w:val="Subbab5"/>
              <w:ind w:left="2268" w:hanging="567"/>
              <w:rPr>
                <w:color w:val="000000" w:themeColor="text1"/>
                <w:lang w:val="id-ID"/>
              </w:rPr>
            </w:pPr>
            <w:r w:rsidRPr="00F35A82">
              <w:rPr>
                <w:color w:val="000000" w:themeColor="text1"/>
                <w:lang w:val="id-ID"/>
              </w:rPr>
              <w:t xml:space="preserve">Pendapatan </w:t>
            </w:r>
            <w:r w:rsidR="00DA428D" w:rsidRPr="00F35A82">
              <w:rPr>
                <w:color w:val="000000" w:themeColor="text1"/>
                <w:lang w:val="id-ID"/>
              </w:rPr>
              <w:t>Operasional Lainnya</w:t>
            </w:r>
          </w:p>
          <w:p w14:paraId="0EE0E6FB" w14:textId="67A3AA88" w:rsidR="00546020" w:rsidRPr="00F35A82" w:rsidRDefault="00546020" w:rsidP="00546020">
            <w:pPr>
              <w:pStyle w:val="Subbab6"/>
              <w:ind w:left="2835" w:hanging="567"/>
              <w:rPr>
                <w:color w:val="000000" w:themeColor="text1"/>
                <w:lang w:val="id-ID"/>
              </w:rPr>
            </w:pPr>
            <w:r w:rsidRPr="00F35A82">
              <w:rPr>
                <w:color w:val="000000" w:themeColor="text1"/>
                <w:lang w:val="id-ID"/>
              </w:rPr>
              <w:t xml:space="preserve">Pendapatan </w:t>
            </w:r>
            <w:r w:rsidR="00DA428D" w:rsidRPr="00F35A82">
              <w:rPr>
                <w:color w:val="000000" w:themeColor="text1"/>
                <w:lang w:val="id-ID"/>
              </w:rPr>
              <w:t>Bunga</w:t>
            </w:r>
          </w:p>
          <w:p w14:paraId="6509F643" w14:textId="32B77503" w:rsidR="00546020" w:rsidRPr="00F35A82" w:rsidRDefault="00546020" w:rsidP="00546020">
            <w:pPr>
              <w:pStyle w:val="Normal6"/>
              <w:ind w:left="2835"/>
              <w:rPr>
                <w:color w:val="000000" w:themeColor="text1"/>
                <w:lang w:val="id-ID"/>
              </w:rPr>
            </w:pPr>
            <w:r w:rsidRPr="00F35A82">
              <w:rPr>
                <w:color w:val="000000" w:themeColor="text1"/>
                <w:lang w:val="id-ID"/>
              </w:rPr>
              <w:t xml:space="preserve">Pos ini diisi dengan pendapatan bunga yang diperoleh Perusahaan </w:t>
            </w:r>
            <w:r w:rsidR="00804F9D" w:rsidRPr="00F35A82">
              <w:rPr>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dari penempatan dana, antara lain dalam bentuk deposito, obligasi, Surat Utang Negara, dan surat-surat berharga lainnya.</w:t>
            </w:r>
          </w:p>
          <w:p w14:paraId="4A394254" w14:textId="7814FA1E" w:rsidR="00546020" w:rsidRPr="00F35A82" w:rsidRDefault="00546020" w:rsidP="00546020">
            <w:pPr>
              <w:pStyle w:val="Subbab6"/>
              <w:ind w:left="2835" w:hanging="567"/>
              <w:rPr>
                <w:color w:val="000000" w:themeColor="text1"/>
                <w:lang w:val="id-ID"/>
              </w:rPr>
            </w:pPr>
            <w:r w:rsidRPr="00F35A82">
              <w:rPr>
                <w:color w:val="000000" w:themeColor="text1"/>
                <w:lang w:val="id-ID"/>
              </w:rPr>
              <w:t xml:space="preserve">Pendapatan </w:t>
            </w:r>
            <w:r w:rsidR="00DA428D" w:rsidRPr="00F35A82">
              <w:rPr>
                <w:color w:val="000000" w:themeColor="text1"/>
                <w:lang w:val="id-ID"/>
              </w:rPr>
              <w:t>Investasi Selain Bunga</w:t>
            </w:r>
          </w:p>
          <w:p w14:paraId="11B27021" w14:textId="28A80B2B" w:rsidR="00546020" w:rsidRPr="00F35A82" w:rsidRDefault="00546020" w:rsidP="00546020">
            <w:pPr>
              <w:pStyle w:val="Normal6"/>
              <w:ind w:left="2835"/>
              <w:rPr>
                <w:color w:val="000000" w:themeColor="text1"/>
                <w:lang w:val="id-ID"/>
              </w:rPr>
            </w:pPr>
            <w:r w:rsidRPr="00F35A82">
              <w:rPr>
                <w:color w:val="000000" w:themeColor="text1"/>
                <w:lang w:val="id-ID"/>
              </w:rPr>
              <w:t xml:space="preserve">Pos ini diisi dengan pendapatan investasi yang diperoleh Perusahaan </w:t>
            </w:r>
            <w:r w:rsidR="00804F9D" w:rsidRPr="00F35A82">
              <w:rPr>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selain dari pendapatan bunga.</w:t>
            </w:r>
          </w:p>
          <w:p w14:paraId="05844CC7" w14:textId="542DA5BE" w:rsidR="00546020" w:rsidRPr="00F35A82" w:rsidRDefault="00546020" w:rsidP="00546020">
            <w:pPr>
              <w:pStyle w:val="Subbab6"/>
              <w:ind w:left="2835" w:hanging="567"/>
              <w:rPr>
                <w:color w:val="000000" w:themeColor="text1"/>
                <w:lang w:val="id-ID"/>
              </w:rPr>
            </w:pPr>
            <w:r w:rsidRPr="00F35A82">
              <w:rPr>
                <w:color w:val="000000" w:themeColor="text1"/>
                <w:lang w:val="id-ID"/>
              </w:rPr>
              <w:t xml:space="preserve">Peningkatan </w:t>
            </w:r>
            <w:r w:rsidR="00DA428D" w:rsidRPr="00F35A82">
              <w:rPr>
                <w:color w:val="000000" w:themeColor="text1"/>
                <w:lang w:val="id-ID"/>
              </w:rPr>
              <w:t>Nilai Wajar Surat Berharga</w:t>
            </w:r>
          </w:p>
          <w:p w14:paraId="3F8216E8" w14:textId="77777777" w:rsidR="00546020" w:rsidRPr="00F35A82" w:rsidRDefault="00546020" w:rsidP="00546020">
            <w:pPr>
              <w:pStyle w:val="Normal6"/>
              <w:ind w:left="2835"/>
              <w:rPr>
                <w:color w:val="000000" w:themeColor="text1"/>
                <w:lang w:val="id-ID"/>
              </w:rPr>
            </w:pPr>
            <w:r w:rsidRPr="00F35A82">
              <w:rPr>
                <w:color w:val="000000" w:themeColor="text1"/>
                <w:lang w:val="id-ID"/>
              </w:rPr>
              <w:t xml:space="preserve">Pos ini diisi dengan potensi keuntungan yang belum direalisasikan dari surat berharga yang diukur pada nilai wajar melalui laporan laba rugi, yang merupakan selisih positif antara nilai wajar aset keuangan </w:t>
            </w:r>
            <w:r w:rsidRPr="00F35A82">
              <w:rPr>
                <w:color w:val="000000" w:themeColor="text1"/>
                <w:lang w:val="id-ID"/>
              </w:rPr>
              <w:lastRenderedPageBreak/>
              <w:t>pada tanggal laporan dan nilai wajar aset keuangan tersebut pada periode sebelumnya.</w:t>
            </w:r>
          </w:p>
          <w:p w14:paraId="7CB586FD" w14:textId="26042C5A" w:rsidR="00546020" w:rsidRPr="00F35A82" w:rsidRDefault="00546020" w:rsidP="00546020">
            <w:pPr>
              <w:pStyle w:val="Subbab6"/>
              <w:ind w:left="2835" w:hanging="567"/>
              <w:rPr>
                <w:color w:val="000000" w:themeColor="text1"/>
                <w:lang w:val="id-ID"/>
              </w:rPr>
            </w:pPr>
            <w:r w:rsidRPr="00F35A82">
              <w:rPr>
                <w:color w:val="000000" w:themeColor="text1"/>
                <w:lang w:val="id-ID"/>
              </w:rPr>
              <w:t xml:space="preserve">Keuntungan </w:t>
            </w:r>
            <w:r w:rsidR="00DA428D" w:rsidRPr="00F35A82">
              <w:rPr>
                <w:color w:val="000000" w:themeColor="text1"/>
                <w:lang w:val="id-ID"/>
              </w:rPr>
              <w:t>Atas Penjualan Aset Keuangan</w:t>
            </w:r>
          </w:p>
          <w:p w14:paraId="5B088767" w14:textId="77777777" w:rsidR="00546020" w:rsidRPr="00F35A82" w:rsidRDefault="00546020" w:rsidP="00546020">
            <w:pPr>
              <w:pStyle w:val="Normal6"/>
              <w:ind w:left="2835"/>
              <w:rPr>
                <w:color w:val="000000" w:themeColor="text1"/>
                <w:lang w:val="id-ID"/>
              </w:rPr>
            </w:pPr>
            <w:r w:rsidRPr="00F35A82">
              <w:rPr>
                <w:color w:val="000000" w:themeColor="text1"/>
                <w:lang w:val="id-ID"/>
              </w:rPr>
              <w:t>Pos ini diisi dengan keuntungan yang dapat direalisasikan dari penjualan aset keuangan.</w:t>
            </w:r>
          </w:p>
          <w:p w14:paraId="713F5F0B" w14:textId="497957E6" w:rsidR="00546020" w:rsidRPr="00F35A82" w:rsidRDefault="00546020" w:rsidP="00546020">
            <w:pPr>
              <w:pStyle w:val="Subbab6"/>
              <w:ind w:left="2835" w:hanging="567"/>
              <w:rPr>
                <w:color w:val="000000" w:themeColor="text1"/>
                <w:lang w:val="id-ID"/>
              </w:rPr>
            </w:pPr>
            <w:r w:rsidRPr="00F35A82">
              <w:rPr>
                <w:color w:val="000000" w:themeColor="text1"/>
                <w:lang w:val="id-ID"/>
              </w:rPr>
              <w:t xml:space="preserve">Penjualan </w:t>
            </w:r>
            <w:r w:rsidR="00DA428D" w:rsidRPr="00F35A82">
              <w:rPr>
                <w:color w:val="000000" w:themeColor="text1"/>
                <w:lang w:val="id-ID"/>
              </w:rPr>
              <w:t xml:space="preserve">Investasi Pada </w:t>
            </w:r>
            <w:r w:rsidRPr="00F35A82">
              <w:rPr>
                <w:color w:val="000000" w:themeColor="text1"/>
                <w:lang w:val="id-ID"/>
              </w:rPr>
              <w:t>Entitas Asosiasi</w:t>
            </w:r>
            <w:r w:rsidR="00DA428D" w:rsidRPr="00F35A82">
              <w:rPr>
                <w:color w:val="000000" w:themeColor="text1"/>
                <w:lang w:val="id-ID"/>
              </w:rPr>
              <w:t>/</w:t>
            </w:r>
            <w:r w:rsidRPr="00F35A82">
              <w:rPr>
                <w:color w:val="000000" w:themeColor="text1"/>
                <w:lang w:val="id-ID"/>
              </w:rPr>
              <w:t>Ventura Bersama</w:t>
            </w:r>
          </w:p>
          <w:p w14:paraId="272E2707" w14:textId="77777777" w:rsidR="00546020" w:rsidRPr="00F35A82" w:rsidRDefault="00546020" w:rsidP="00546020">
            <w:pPr>
              <w:pStyle w:val="Normal6"/>
              <w:ind w:left="2835"/>
              <w:rPr>
                <w:color w:val="000000" w:themeColor="text1"/>
                <w:lang w:val="id-ID"/>
              </w:rPr>
            </w:pPr>
            <w:r w:rsidRPr="00F35A82">
              <w:rPr>
                <w:color w:val="000000" w:themeColor="text1"/>
                <w:lang w:val="id-ID"/>
              </w:rPr>
              <w:t>Pos ini diisi dengan keuntungan yang direalisasikan dari investasi pada entitas asosiasi atau ventura bersama.</w:t>
            </w:r>
          </w:p>
          <w:p w14:paraId="309BFF1A" w14:textId="77777777" w:rsidR="00546020" w:rsidRPr="00F35A82" w:rsidRDefault="00546020" w:rsidP="00546020">
            <w:pPr>
              <w:pStyle w:val="Subbab6"/>
              <w:ind w:left="2835" w:hanging="567"/>
              <w:rPr>
                <w:color w:val="000000" w:themeColor="text1"/>
                <w:lang w:val="id-ID"/>
              </w:rPr>
            </w:pPr>
            <w:r w:rsidRPr="00F35A82">
              <w:rPr>
                <w:color w:val="000000" w:themeColor="text1"/>
                <w:lang w:val="id-ID"/>
              </w:rPr>
              <w:t>Pendapatan Subrogasi</w:t>
            </w:r>
          </w:p>
          <w:p w14:paraId="6B964DD4" w14:textId="77777777" w:rsidR="00546020" w:rsidRPr="00F35A82" w:rsidRDefault="00546020" w:rsidP="00546020">
            <w:pPr>
              <w:pStyle w:val="Normal6"/>
              <w:ind w:left="2835"/>
              <w:rPr>
                <w:color w:val="000000" w:themeColor="text1"/>
                <w:lang w:val="id-ID"/>
              </w:rPr>
            </w:pPr>
            <w:r w:rsidRPr="00F35A82">
              <w:rPr>
                <w:color w:val="000000" w:themeColor="text1"/>
                <w:lang w:val="id-ID"/>
              </w:rPr>
              <w:t>Pos ini diisi dengan pendapatan yang diperoleh dari subrogasi.</w:t>
            </w:r>
          </w:p>
          <w:p w14:paraId="00349F80" w14:textId="465D7CE5" w:rsidR="00546020" w:rsidRPr="00F35A82" w:rsidRDefault="00546020" w:rsidP="00546020">
            <w:pPr>
              <w:pStyle w:val="Subbab6"/>
              <w:ind w:left="2835" w:hanging="567"/>
              <w:rPr>
                <w:color w:val="000000" w:themeColor="text1"/>
                <w:lang w:val="id-ID"/>
              </w:rPr>
            </w:pPr>
            <w:r w:rsidRPr="00F35A82">
              <w:rPr>
                <w:color w:val="000000" w:themeColor="text1"/>
                <w:lang w:val="id-ID"/>
              </w:rPr>
              <w:t xml:space="preserve">Pendapatan </w:t>
            </w:r>
            <w:r w:rsidR="00DA428D" w:rsidRPr="00F35A82">
              <w:rPr>
                <w:color w:val="000000" w:themeColor="text1"/>
                <w:lang w:val="id-ID"/>
              </w:rPr>
              <w:t>Operasional Lain-Lain</w:t>
            </w:r>
          </w:p>
          <w:p w14:paraId="7DD7B11C" w14:textId="1D48B692" w:rsidR="00546020" w:rsidRPr="00F35A82" w:rsidRDefault="00546020" w:rsidP="00546020">
            <w:pPr>
              <w:pStyle w:val="Normal6"/>
              <w:ind w:left="2835"/>
              <w:rPr>
                <w:color w:val="000000" w:themeColor="text1"/>
                <w:lang w:val="id-ID"/>
              </w:rPr>
            </w:pPr>
            <w:r w:rsidRPr="00F35A82">
              <w:rPr>
                <w:color w:val="000000" w:themeColor="text1"/>
                <w:lang w:val="id-ID"/>
              </w:rPr>
              <w:t xml:space="preserve">Pos ini diisi dengan pendapatan operasional yang diperoleh Perusahaan </w:t>
            </w:r>
            <w:r w:rsidR="00804F9D" w:rsidRPr="00F35A82">
              <w:rPr>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selain pendapatan operasional dalam pos-pos f.1. sampai dengan f.6. di atas.</w:t>
            </w:r>
          </w:p>
          <w:p w14:paraId="56B2878B" w14:textId="5F504826" w:rsidR="00546020" w:rsidRPr="00F35A82" w:rsidRDefault="00546020" w:rsidP="00546020">
            <w:pPr>
              <w:pStyle w:val="Subbab5"/>
              <w:ind w:left="2268" w:hanging="567"/>
              <w:rPr>
                <w:color w:val="000000" w:themeColor="text1"/>
                <w:lang w:val="id-ID"/>
              </w:rPr>
            </w:pPr>
            <w:r w:rsidRPr="00F35A82">
              <w:rPr>
                <w:color w:val="000000" w:themeColor="text1"/>
                <w:lang w:val="id-ID"/>
              </w:rPr>
              <w:t xml:space="preserve">Pendapatan dan </w:t>
            </w:r>
            <w:r w:rsidR="00DA428D" w:rsidRPr="00F35A82">
              <w:rPr>
                <w:color w:val="000000" w:themeColor="text1"/>
                <w:lang w:val="id-ID"/>
              </w:rPr>
              <w:t>Beban Non-Operasional Lainnya</w:t>
            </w:r>
          </w:p>
          <w:p w14:paraId="1A06B7D7" w14:textId="0A62F133" w:rsidR="00546020" w:rsidRPr="00F35A82" w:rsidRDefault="00546020" w:rsidP="00546020">
            <w:pPr>
              <w:pStyle w:val="Subbab6"/>
              <w:ind w:left="2835" w:hanging="567"/>
              <w:rPr>
                <w:color w:val="000000" w:themeColor="text1"/>
                <w:lang w:val="id-ID"/>
              </w:rPr>
            </w:pPr>
            <w:r w:rsidRPr="00F35A82">
              <w:rPr>
                <w:color w:val="000000" w:themeColor="text1"/>
                <w:lang w:val="id-ID"/>
              </w:rPr>
              <w:t xml:space="preserve">Pendapatan </w:t>
            </w:r>
            <w:r w:rsidR="00DA428D" w:rsidRPr="00F35A82">
              <w:rPr>
                <w:color w:val="000000" w:themeColor="text1"/>
                <w:lang w:val="id-ID"/>
              </w:rPr>
              <w:t>Non-Operasional</w:t>
            </w:r>
          </w:p>
          <w:p w14:paraId="0EC76C81" w14:textId="7D511E69" w:rsidR="00546020" w:rsidRPr="00F35A82" w:rsidRDefault="00546020" w:rsidP="00546020">
            <w:pPr>
              <w:pStyle w:val="Normal6"/>
              <w:ind w:left="2835"/>
              <w:rPr>
                <w:color w:val="000000" w:themeColor="text1"/>
                <w:lang w:val="id-ID"/>
              </w:rPr>
            </w:pPr>
            <w:r w:rsidRPr="00F35A82">
              <w:rPr>
                <w:color w:val="000000" w:themeColor="text1"/>
                <w:lang w:val="id-ID"/>
              </w:rPr>
              <w:t>Pos ini diisi dengan semua pendapatan/keuntungan yang diperoleh selain dari kegiatan utama Perusahaan Penjamin</w:t>
            </w:r>
            <w:r w:rsidR="00007266" w:rsidRPr="00F35A82">
              <w:rPr>
                <w:color w:val="000000" w:themeColor="text1"/>
                <w:lang w:val="id-ID"/>
              </w:rPr>
              <w:t>an</w:t>
            </w:r>
            <w:r w:rsidRPr="00F35A82">
              <w:rPr>
                <w:color w:val="000000" w:themeColor="text1"/>
                <w:lang w:val="id-ID"/>
              </w:rPr>
              <w:t>, antara lain keuntungan penjualan aset tetap.</w:t>
            </w:r>
          </w:p>
          <w:p w14:paraId="139A4996" w14:textId="3E4E9FC7" w:rsidR="00546020" w:rsidRPr="00F35A82" w:rsidRDefault="00546020" w:rsidP="00546020">
            <w:pPr>
              <w:pStyle w:val="Subbab6"/>
              <w:ind w:left="2835" w:hanging="567"/>
              <w:rPr>
                <w:color w:val="000000" w:themeColor="text1"/>
                <w:lang w:val="id-ID"/>
              </w:rPr>
            </w:pPr>
            <w:r w:rsidRPr="00F35A82">
              <w:rPr>
                <w:color w:val="000000" w:themeColor="text1"/>
                <w:lang w:val="id-ID"/>
              </w:rPr>
              <w:t xml:space="preserve">Beban </w:t>
            </w:r>
            <w:r w:rsidR="00516E13" w:rsidRPr="00F35A82">
              <w:rPr>
                <w:color w:val="000000" w:themeColor="text1"/>
                <w:lang w:val="id-ID"/>
              </w:rPr>
              <w:t>Non-Operasional</w:t>
            </w:r>
          </w:p>
          <w:p w14:paraId="2105C63A" w14:textId="10F762B9" w:rsidR="00546020" w:rsidRPr="00F35A82" w:rsidRDefault="00546020" w:rsidP="00546020">
            <w:pPr>
              <w:pStyle w:val="Normal6"/>
              <w:ind w:left="2835"/>
              <w:rPr>
                <w:color w:val="000000" w:themeColor="text1"/>
                <w:lang w:val="id-ID"/>
              </w:rPr>
            </w:pPr>
            <w:r w:rsidRPr="00F35A82">
              <w:rPr>
                <w:color w:val="000000" w:themeColor="text1"/>
                <w:lang w:val="id-ID"/>
              </w:rPr>
              <w:t xml:space="preserve">Pos ini diisi dengan semua beban/kerugian yang ditanggung Perusahaan </w:t>
            </w:r>
            <w:r w:rsidR="00804F9D" w:rsidRPr="00F35A82">
              <w:rPr>
                <w:color w:val="000000" w:themeColor="text1"/>
                <w:szCs w:val="24"/>
                <w:lang w:val="id-ID"/>
              </w:rPr>
              <w:t>Penjaminan</w:t>
            </w:r>
            <w:r w:rsidR="00804F9D" w:rsidRPr="00F35A82">
              <w:rPr>
                <w:color w:val="000000" w:themeColor="text1"/>
                <w:lang w:val="id-ID"/>
              </w:rPr>
              <w:t xml:space="preserve"> </w:t>
            </w:r>
            <w:r w:rsidR="001904C8" w:rsidRPr="00F35A82">
              <w:rPr>
                <w:color w:val="000000" w:themeColor="text1"/>
                <w:lang w:val="id-ID"/>
              </w:rPr>
              <w:t>untuk kegiatan non-</w:t>
            </w:r>
            <w:r w:rsidRPr="00F35A82">
              <w:rPr>
                <w:color w:val="000000" w:themeColor="text1"/>
                <w:lang w:val="id-ID"/>
              </w:rPr>
              <w:t>operasional.</w:t>
            </w:r>
          </w:p>
          <w:p w14:paraId="75926487" w14:textId="64443F09" w:rsidR="00546020" w:rsidRPr="00F35A82" w:rsidRDefault="00546020" w:rsidP="00546020">
            <w:pPr>
              <w:pStyle w:val="Subbab5"/>
              <w:ind w:left="2268" w:hanging="567"/>
              <w:rPr>
                <w:color w:val="000000" w:themeColor="text1"/>
                <w:lang w:val="id-ID"/>
              </w:rPr>
            </w:pPr>
            <w:r w:rsidRPr="00F35A82">
              <w:rPr>
                <w:color w:val="000000" w:themeColor="text1"/>
                <w:lang w:val="id-ID"/>
              </w:rPr>
              <w:t>Laba/(</w:t>
            </w:r>
            <w:r w:rsidR="00516E13" w:rsidRPr="00F35A82">
              <w:rPr>
                <w:color w:val="000000" w:themeColor="text1"/>
                <w:lang w:val="id-ID"/>
              </w:rPr>
              <w:t xml:space="preserve">Rugi) Sebelum Pajak </w:t>
            </w:r>
          </w:p>
          <w:p w14:paraId="0C27777F" w14:textId="35730657" w:rsidR="00546020" w:rsidRPr="00F35A82" w:rsidRDefault="00546020" w:rsidP="00546020">
            <w:pPr>
              <w:pStyle w:val="Normal5"/>
              <w:ind w:left="2268"/>
              <w:rPr>
                <w:color w:val="000000" w:themeColor="text1"/>
                <w:lang w:val="id-ID"/>
              </w:rPr>
            </w:pPr>
            <w:r w:rsidRPr="00F35A82">
              <w:rPr>
                <w:color w:val="000000" w:themeColor="text1"/>
                <w:lang w:val="id-ID"/>
              </w:rPr>
              <w:lastRenderedPageBreak/>
              <w:t>Pos ini diisi dengan selisih positif/negatif dari laba/(rugi) operasional ditambah/dikurangi pendapatan/beban non</w:t>
            </w:r>
            <w:r w:rsidR="00EA0A45" w:rsidRPr="00F35A82">
              <w:rPr>
                <w:color w:val="000000" w:themeColor="text1"/>
                <w:lang w:val="id-ID"/>
              </w:rPr>
              <w:t>-</w:t>
            </w:r>
            <w:r w:rsidRPr="00F35A82">
              <w:rPr>
                <w:color w:val="000000" w:themeColor="text1"/>
                <w:lang w:val="id-ID"/>
              </w:rPr>
              <w:t>operasional.</w:t>
            </w:r>
          </w:p>
          <w:p w14:paraId="611FFEB4" w14:textId="6D644BEE" w:rsidR="00546020" w:rsidRPr="00F35A82" w:rsidRDefault="00546020" w:rsidP="00546020">
            <w:pPr>
              <w:pStyle w:val="Subbab5"/>
              <w:ind w:left="2268" w:hanging="567"/>
              <w:rPr>
                <w:color w:val="000000" w:themeColor="text1"/>
                <w:lang w:val="id-ID"/>
              </w:rPr>
            </w:pPr>
            <w:r w:rsidRPr="00F35A82">
              <w:rPr>
                <w:color w:val="000000" w:themeColor="text1"/>
                <w:lang w:val="id-ID"/>
              </w:rPr>
              <w:t xml:space="preserve">Beban </w:t>
            </w:r>
            <w:r w:rsidR="00053CA7" w:rsidRPr="00F35A82">
              <w:rPr>
                <w:color w:val="000000" w:themeColor="text1"/>
                <w:lang w:val="id-ID"/>
              </w:rPr>
              <w:t>Pajak</w:t>
            </w:r>
          </w:p>
          <w:p w14:paraId="237B28BE" w14:textId="49C500A5" w:rsidR="00546020" w:rsidRPr="00F35A82" w:rsidRDefault="00546020" w:rsidP="00546020">
            <w:pPr>
              <w:pStyle w:val="Normal5"/>
              <w:ind w:left="2268"/>
              <w:rPr>
                <w:color w:val="000000" w:themeColor="text1"/>
                <w:lang w:val="id-ID"/>
              </w:rPr>
            </w:pPr>
            <w:r w:rsidRPr="00F35A82">
              <w:rPr>
                <w:color w:val="000000" w:themeColor="text1"/>
                <w:lang w:val="id-ID"/>
              </w:rPr>
              <w:t xml:space="preserve">Pos ini diisi dengan beban pajak tangguhan terkait dengan besarnya liabilitas pajak tangguhan yang diakui untuk periode tahun </w:t>
            </w:r>
            <w:r w:rsidR="00A7429A" w:rsidRPr="00F35A82">
              <w:rPr>
                <w:color w:val="000000" w:themeColor="text1"/>
                <w:lang w:val="id-ID"/>
              </w:rPr>
              <w:t>berjalan sampai dengan tanggal L</w:t>
            </w:r>
            <w:r w:rsidRPr="00F35A82">
              <w:rPr>
                <w:color w:val="000000" w:themeColor="text1"/>
                <w:lang w:val="id-ID"/>
              </w:rPr>
              <w:t>aporan</w:t>
            </w:r>
            <w:r w:rsidR="00A7429A" w:rsidRPr="00F35A82">
              <w:rPr>
                <w:color w:val="000000" w:themeColor="text1"/>
                <w:lang w:val="id-ID"/>
              </w:rPr>
              <w:t xml:space="preserve"> Bulanan</w:t>
            </w:r>
            <w:r w:rsidRPr="00F35A82">
              <w:rPr>
                <w:color w:val="000000" w:themeColor="text1"/>
                <w:lang w:val="id-ID"/>
              </w:rPr>
              <w:t xml:space="preserve">. </w:t>
            </w:r>
          </w:p>
          <w:p w14:paraId="46D6C356" w14:textId="2AEAAB94" w:rsidR="00546020" w:rsidRPr="00F35A82" w:rsidRDefault="00546020" w:rsidP="00546020">
            <w:pPr>
              <w:pStyle w:val="Subbab5"/>
              <w:ind w:left="2268" w:hanging="567"/>
              <w:rPr>
                <w:color w:val="000000" w:themeColor="text1"/>
                <w:lang w:val="id-ID"/>
              </w:rPr>
            </w:pPr>
            <w:r w:rsidRPr="00F35A82">
              <w:rPr>
                <w:color w:val="000000" w:themeColor="text1"/>
                <w:lang w:val="id-ID"/>
              </w:rPr>
              <w:t>Laba/</w:t>
            </w:r>
            <w:r w:rsidR="00A1708A">
              <w:rPr>
                <w:color w:val="000000" w:themeColor="text1"/>
              </w:rPr>
              <w:t>(</w:t>
            </w:r>
            <w:r w:rsidR="00063CB9" w:rsidRPr="00F35A82">
              <w:rPr>
                <w:color w:val="000000" w:themeColor="text1"/>
                <w:lang w:val="id-ID"/>
              </w:rPr>
              <w:t>Rugi</w:t>
            </w:r>
            <w:r w:rsidR="00A1708A">
              <w:rPr>
                <w:color w:val="000000" w:themeColor="text1"/>
              </w:rPr>
              <w:t>)</w:t>
            </w:r>
            <w:r w:rsidR="00063CB9" w:rsidRPr="00F35A82">
              <w:rPr>
                <w:color w:val="000000" w:themeColor="text1"/>
                <w:lang w:val="id-ID"/>
              </w:rPr>
              <w:t xml:space="preserve"> </w:t>
            </w:r>
            <w:r w:rsidR="00053CA7" w:rsidRPr="00F35A82">
              <w:rPr>
                <w:color w:val="000000" w:themeColor="text1"/>
                <w:lang w:val="id-ID"/>
              </w:rPr>
              <w:t>Setelah Pajak</w:t>
            </w:r>
          </w:p>
          <w:p w14:paraId="38108A91" w14:textId="77777777" w:rsidR="00546020" w:rsidRPr="00F35A82" w:rsidRDefault="00546020" w:rsidP="00546020">
            <w:pPr>
              <w:pStyle w:val="Normal5"/>
              <w:ind w:left="2268"/>
              <w:rPr>
                <w:color w:val="000000" w:themeColor="text1"/>
                <w:lang w:val="id-ID"/>
              </w:rPr>
            </w:pPr>
            <w:r w:rsidRPr="00F35A82">
              <w:rPr>
                <w:color w:val="000000" w:themeColor="text1"/>
                <w:lang w:val="id-ID"/>
              </w:rPr>
              <w:t>Pos ini diisi dengan laba/(rugi) setelah pajak penghasilan pada periode berjalan.</w:t>
            </w:r>
          </w:p>
          <w:p w14:paraId="6DA0ABB9" w14:textId="4DA66BD2" w:rsidR="00546020" w:rsidRPr="00F35A82" w:rsidRDefault="00546020" w:rsidP="00546020">
            <w:pPr>
              <w:pStyle w:val="Subbab5"/>
              <w:ind w:left="2268" w:hanging="567"/>
              <w:rPr>
                <w:color w:val="000000" w:themeColor="text1"/>
                <w:lang w:val="id-ID"/>
              </w:rPr>
            </w:pPr>
            <w:r w:rsidRPr="00F35A82">
              <w:rPr>
                <w:color w:val="000000" w:themeColor="text1"/>
                <w:lang w:val="id-ID"/>
              </w:rPr>
              <w:t xml:space="preserve">Penghasilan </w:t>
            </w:r>
            <w:r w:rsidR="00053CA7" w:rsidRPr="00F35A82">
              <w:rPr>
                <w:color w:val="000000" w:themeColor="text1"/>
                <w:lang w:val="id-ID"/>
              </w:rPr>
              <w:t>Komprehensif</w:t>
            </w:r>
          </w:p>
          <w:p w14:paraId="47E8CA3F" w14:textId="77777777" w:rsidR="00546020" w:rsidRPr="00F35A82" w:rsidRDefault="00546020" w:rsidP="00546020">
            <w:pPr>
              <w:pStyle w:val="Normal5"/>
              <w:ind w:left="2268"/>
              <w:rPr>
                <w:color w:val="000000" w:themeColor="text1"/>
                <w:lang w:val="id-ID"/>
              </w:rPr>
            </w:pPr>
            <w:r w:rsidRPr="00F35A82">
              <w:rPr>
                <w:color w:val="000000" w:themeColor="text1"/>
                <w:lang w:val="id-ID"/>
              </w:rPr>
              <w:t xml:space="preserve">Pos ini diisi dengan antara lain: </w:t>
            </w:r>
          </w:p>
          <w:p w14:paraId="48A3BE69" w14:textId="058B276B" w:rsidR="00546020" w:rsidRPr="00F35A82" w:rsidRDefault="00063CB9" w:rsidP="00546020">
            <w:pPr>
              <w:pStyle w:val="Subbab6"/>
              <w:ind w:left="2835" w:hanging="567"/>
              <w:rPr>
                <w:color w:val="000000" w:themeColor="text1"/>
                <w:lang w:val="id-ID"/>
              </w:rPr>
            </w:pPr>
            <w:r w:rsidRPr="00F35A82">
              <w:rPr>
                <w:color w:val="000000" w:themeColor="text1"/>
                <w:lang w:val="id-ID"/>
              </w:rPr>
              <w:t>Keuntungan/</w:t>
            </w:r>
            <w:r w:rsidR="00053CA7" w:rsidRPr="00F35A82">
              <w:rPr>
                <w:color w:val="000000" w:themeColor="text1"/>
                <w:lang w:val="id-ID"/>
              </w:rPr>
              <w:t>Kerugi</w:t>
            </w:r>
            <w:r w:rsidR="00C23390" w:rsidRPr="00F35A82">
              <w:rPr>
                <w:color w:val="000000" w:themeColor="text1"/>
                <w:lang w:val="id-ID"/>
              </w:rPr>
              <w:t>an</w:t>
            </w:r>
            <w:r w:rsidR="00053CA7" w:rsidRPr="00F35A82">
              <w:rPr>
                <w:color w:val="000000" w:themeColor="text1"/>
                <w:lang w:val="id-ID"/>
              </w:rPr>
              <w:t xml:space="preserve"> Penjaminan Yang Belum Terealisasi</w:t>
            </w:r>
            <w:r w:rsidR="00546020" w:rsidRPr="00F35A82">
              <w:rPr>
                <w:color w:val="000000" w:themeColor="text1"/>
                <w:lang w:val="id-ID"/>
              </w:rPr>
              <w:t>;</w:t>
            </w:r>
          </w:p>
          <w:p w14:paraId="4CCC8EB9" w14:textId="46855E7F" w:rsidR="00546020" w:rsidRPr="00F35A82" w:rsidRDefault="00546020" w:rsidP="00546020">
            <w:pPr>
              <w:pStyle w:val="Subbab6"/>
              <w:rPr>
                <w:color w:val="000000" w:themeColor="text1"/>
                <w:lang w:val="id-ID"/>
              </w:rPr>
            </w:pPr>
            <w:r w:rsidRPr="00F35A82">
              <w:rPr>
                <w:color w:val="000000" w:themeColor="text1"/>
                <w:lang w:val="id-ID"/>
              </w:rPr>
              <w:t xml:space="preserve">Pemulihan </w:t>
            </w:r>
            <w:r w:rsidR="00053CA7" w:rsidRPr="00F35A82">
              <w:rPr>
                <w:color w:val="000000" w:themeColor="text1"/>
                <w:lang w:val="id-ID"/>
              </w:rPr>
              <w:t>Kerugian</w:t>
            </w:r>
            <w:r w:rsidRPr="00F35A82">
              <w:rPr>
                <w:color w:val="000000" w:themeColor="text1"/>
                <w:lang w:val="id-ID"/>
              </w:rPr>
              <w:t>;</w:t>
            </w:r>
          </w:p>
          <w:p w14:paraId="5E8C1B1C" w14:textId="29029498" w:rsidR="00546020" w:rsidRPr="00F35A82" w:rsidRDefault="00546020" w:rsidP="00546020">
            <w:pPr>
              <w:pStyle w:val="Subbab6"/>
              <w:rPr>
                <w:color w:val="000000" w:themeColor="text1"/>
                <w:lang w:val="id-ID"/>
              </w:rPr>
            </w:pPr>
            <w:r w:rsidRPr="00F35A82">
              <w:rPr>
                <w:color w:val="000000" w:themeColor="text1"/>
                <w:lang w:val="id-ID"/>
              </w:rPr>
              <w:t xml:space="preserve">Selisih </w:t>
            </w:r>
            <w:r w:rsidR="00053CA7" w:rsidRPr="00F35A82">
              <w:rPr>
                <w:color w:val="000000" w:themeColor="text1"/>
                <w:lang w:val="id-ID"/>
              </w:rPr>
              <w:t>Revaluasi Aset Tetap</w:t>
            </w:r>
            <w:r w:rsidRPr="00F35A82">
              <w:rPr>
                <w:color w:val="000000" w:themeColor="text1"/>
                <w:lang w:val="id-ID"/>
              </w:rPr>
              <w:t>;</w:t>
            </w:r>
          </w:p>
          <w:p w14:paraId="3FF8DB16" w14:textId="451A1A2D" w:rsidR="00546020" w:rsidRPr="00F35A82" w:rsidRDefault="00546020" w:rsidP="00546020">
            <w:pPr>
              <w:pStyle w:val="Subbab6"/>
              <w:rPr>
                <w:color w:val="000000" w:themeColor="text1"/>
                <w:lang w:val="id-ID"/>
              </w:rPr>
            </w:pPr>
            <w:r w:rsidRPr="00F35A82">
              <w:rPr>
                <w:color w:val="000000" w:themeColor="text1"/>
                <w:lang w:val="id-ID"/>
              </w:rPr>
              <w:t xml:space="preserve">Penyesuaian </w:t>
            </w:r>
            <w:r w:rsidR="00053CA7" w:rsidRPr="00F35A82">
              <w:rPr>
                <w:color w:val="000000" w:themeColor="text1"/>
                <w:lang w:val="id-ID"/>
              </w:rPr>
              <w:t>Imbalan Kerja Manfaat Pasti</w:t>
            </w:r>
            <w:r w:rsidRPr="00F35A82">
              <w:rPr>
                <w:color w:val="000000" w:themeColor="text1"/>
                <w:lang w:val="id-ID"/>
              </w:rPr>
              <w:t>; dan</w:t>
            </w:r>
          </w:p>
          <w:p w14:paraId="250157E3" w14:textId="77777777" w:rsidR="00D571E6" w:rsidRDefault="00F337E9" w:rsidP="00546020">
            <w:pPr>
              <w:pStyle w:val="Subbab6"/>
              <w:ind w:left="2835" w:hanging="567"/>
              <w:rPr>
                <w:color w:val="000000" w:themeColor="text1"/>
                <w:lang w:val="id-ID"/>
              </w:rPr>
            </w:pPr>
            <w:r w:rsidRPr="00F35A82">
              <w:rPr>
                <w:color w:val="000000" w:themeColor="text1"/>
                <w:lang w:val="id-ID"/>
              </w:rPr>
              <w:t xml:space="preserve">Keuntungan/Kerugian </w:t>
            </w:r>
            <w:r w:rsidR="00053CA7" w:rsidRPr="00F35A82">
              <w:rPr>
                <w:color w:val="000000" w:themeColor="text1"/>
                <w:lang w:val="id-ID"/>
              </w:rPr>
              <w:t>Kenaikan /Penurunan Nilai Investasi</w:t>
            </w:r>
            <w:r w:rsidR="00546020" w:rsidRPr="00F35A82">
              <w:rPr>
                <w:color w:val="000000" w:themeColor="text1"/>
                <w:lang w:val="id-ID"/>
              </w:rPr>
              <w:t>.</w:t>
            </w:r>
          </w:p>
          <w:p w14:paraId="7901D1FB" w14:textId="77777777" w:rsidR="00D31920" w:rsidRDefault="00D31920" w:rsidP="00D31920">
            <w:pPr>
              <w:pStyle w:val="Subbab5"/>
              <w:ind w:left="2268" w:hanging="567"/>
            </w:pPr>
            <w:proofErr w:type="spellStart"/>
            <w:r>
              <w:t>Laba</w:t>
            </w:r>
            <w:proofErr w:type="spellEnd"/>
            <w:r>
              <w:t xml:space="preserve"> (</w:t>
            </w:r>
            <w:proofErr w:type="spellStart"/>
            <w:r>
              <w:t>Rugi</w:t>
            </w:r>
            <w:proofErr w:type="spellEnd"/>
            <w:r>
              <w:t xml:space="preserve">) </w:t>
            </w:r>
            <w:proofErr w:type="spellStart"/>
            <w:r>
              <w:t>Komprehensif</w:t>
            </w:r>
            <w:proofErr w:type="spellEnd"/>
          </w:p>
          <w:p w14:paraId="6BB0A32C" w14:textId="3D9B6DB1" w:rsidR="00D31920" w:rsidRPr="00D31920" w:rsidRDefault="00D31920" w:rsidP="00D31920">
            <w:pPr>
              <w:pStyle w:val="Normal5"/>
              <w:ind w:left="2268"/>
            </w:pPr>
            <w:r w:rsidRPr="00D31920">
              <w:rPr>
                <w:color w:val="000000" w:themeColor="text1"/>
                <w:lang w:val="id-ID"/>
              </w:rPr>
              <w:t>Pos ini diisi</w:t>
            </w:r>
            <w:r>
              <w:t xml:space="preserve"> </w:t>
            </w:r>
            <w:proofErr w:type="spellStart"/>
            <w:r>
              <w:t>dengan</w:t>
            </w:r>
            <w:proofErr w:type="spellEnd"/>
            <w:r>
              <w:t xml:space="preserve"> </w:t>
            </w:r>
            <w:proofErr w:type="spellStart"/>
            <w:r>
              <w:t>laba</w:t>
            </w:r>
            <w:proofErr w:type="spellEnd"/>
            <w:r>
              <w:t>/(</w:t>
            </w:r>
            <w:proofErr w:type="spellStart"/>
            <w:r>
              <w:t>rugi</w:t>
            </w:r>
            <w:proofErr w:type="spellEnd"/>
            <w:r>
              <w:t xml:space="preserve">) </w:t>
            </w:r>
            <w:proofErr w:type="spellStart"/>
            <w:r>
              <w:t>setelah</w:t>
            </w:r>
            <w:proofErr w:type="spellEnd"/>
            <w:r>
              <w:t xml:space="preserve"> </w:t>
            </w:r>
            <w:proofErr w:type="spellStart"/>
            <w:r>
              <w:t>mempertimbangkan</w:t>
            </w:r>
            <w:proofErr w:type="spellEnd"/>
            <w:r>
              <w:t xml:space="preserve"> </w:t>
            </w:r>
            <w:proofErr w:type="spellStart"/>
            <w:r>
              <w:t>pendapatan</w:t>
            </w:r>
            <w:proofErr w:type="spellEnd"/>
            <w:r>
              <w:t xml:space="preserve"> </w:t>
            </w:r>
            <w:proofErr w:type="spellStart"/>
            <w:r>
              <w:t>komprehensif</w:t>
            </w:r>
            <w:proofErr w:type="spellEnd"/>
            <w:r>
              <w:t xml:space="preserve"> </w:t>
            </w:r>
            <w:proofErr w:type="spellStart"/>
            <w:r>
              <w:t>lainnya</w:t>
            </w:r>
            <w:proofErr w:type="spellEnd"/>
            <w:r>
              <w:t>.</w:t>
            </w:r>
          </w:p>
        </w:tc>
        <w:tc>
          <w:tcPr>
            <w:tcW w:w="2835" w:type="dxa"/>
          </w:tcPr>
          <w:p w14:paraId="7270B183" w14:textId="77777777" w:rsidR="00D571E6" w:rsidRPr="00F35A82" w:rsidRDefault="00D571E6" w:rsidP="0046713A">
            <w:pPr>
              <w:spacing w:after="0" w:line="300" w:lineRule="exact"/>
              <w:jc w:val="center"/>
              <w:rPr>
                <w:rFonts w:ascii="Bookman Old Style" w:hAnsi="Bookman Old Style"/>
                <w:color w:val="000000" w:themeColor="text1"/>
                <w:sz w:val="19"/>
                <w:szCs w:val="19"/>
              </w:rPr>
            </w:pPr>
          </w:p>
        </w:tc>
        <w:tc>
          <w:tcPr>
            <w:tcW w:w="2835" w:type="dxa"/>
          </w:tcPr>
          <w:p w14:paraId="6856E965" w14:textId="77777777" w:rsidR="00D571E6" w:rsidRPr="00F35A82" w:rsidRDefault="00D571E6" w:rsidP="0046713A">
            <w:pPr>
              <w:spacing w:after="0" w:line="300" w:lineRule="exact"/>
              <w:jc w:val="center"/>
              <w:rPr>
                <w:rFonts w:ascii="Bookman Old Style" w:hAnsi="Bookman Old Style"/>
                <w:color w:val="000000" w:themeColor="text1"/>
                <w:sz w:val="19"/>
                <w:szCs w:val="19"/>
              </w:rPr>
            </w:pPr>
          </w:p>
        </w:tc>
      </w:tr>
      <w:tr w:rsidR="00DB56C5" w:rsidRPr="00F35A82" w14:paraId="489E2F63" w14:textId="77777777" w:rsidTr="005C2C55">
        <w:trPr>
          <w:trHeight w:val="483"/>
          <w:jc w:val="center"/>
        </w:trPr>
        <w:tc>
          <w:tcPr>
            <w:tcW w:w="11220" w:type="dxa"/>
          </w:tcPr>
          <w:p w14:paraId="156EACCC" w14:textId="2C8C0BDD" w:rsidR="00546020" w:rsidRPr="00F35A82" w:rsidRDefault="00546020" w:rsidP="00546020">
            <w:pPr>
              <w:pStyle w:val="Subbab3"/>
              <w:tabs>
                <w:tab w:val="clear" w:pos="360"/>
              </w:tabs>
              <w:ind w:left="1134" w:hanging="567"/>
              <w:rPr>
                <w:rFonts w:eastAsia="Bookman Old Style"/>
                <w:color w:val="000000" w:themeColor="text1"/>
                <w:lang w:val="id-ID"/>
              </w:rPr>
            </w:pPr>
            <w:bookmarkStart w:id="71" w:name="_Toc106616273"/>
            <w:r w:rsidRPr="00F35A82">
              <w:rPr>
                <w:rFonts w:eastAsia="Bookman Old Style"/>
                <w:color w:val="000000" w:themeColor="text1"/>
                <w:lang w:val="id-ID"/>
              </w:rPr>
              <w:lastRenderedPageBreak/>
              <w:t>FORMULIR 1400 (LAPORAN ARUS KAS)</w:t>
            </w:r>
            <w:bookmarkEnd w:id="71"/>
          </w:p>
          <w:p w14:paraId="51E7D1EC" w14:textId="6EDF87F1" w:rsidR="00546020" w:rsidRPr="00F35A82" w:rsidRDefault="00546020" w:rsidP="00546020">
            <w:pPr>
              <w:pStyle w:val="Subbab4"/>
              <w:ind w:left="1701" w:hanging="567"/>
              <w:rPr>
                <w:rFonts w:eastAsia="Bookman Old Style"/>
                <w:color w:val="000000" w:themeColor="text1"/>
                <w:lang w:val="id-ID"/>
              </w:rPr>
            </w:pPr>
            <w:bookmarkStart w:id="72" w:name="_Toc106616274"/>
            <w:r w:rsidRPr="00F35A82">
              <w:rPr>
                <w:rFonts w:eastAsia="Bookman Old Style"/>
                <w:color w:val="000000" w:themeColor="text1"/>
                <w:lang w:val="id-ID"/>
              </w:rPr>
              <w:t>BENTUK FORMULIR 1400 (LAPORAN ARUS KAS)</w:t>
            </w:r>
            <w:bookmarkEnd w:id="72"/>
          </w:p>
          <w:tbl>
            <w:tblPr>
              <w:tblStyle w:val="TableGrid"/>
              <w:tblW w:w="7912" w:type="dxa"/>
              <w:tblInd w:w="16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5"/>
              <w:gridCol w:w="495"/>
              <w:gridCol w:w="3929"/>
              <w:gridCol w:w="1413"/>
              <w:gridCol w:w="1679"/>
              <w:gridCol w:w="11"/>
            </w:tblGrid>
            <w:tr w:rsidR="00DB56C5" w:rsidRPr="00F35A82" w14:paraId="64A848D9" w14:textId="77777777" w:rsidTr="0024521A">
              <w:trPr>
                <w:tblHeader/>
              </w:trPr>
              <w:tc>
                <w:tcPr>
                  <w:tcW w:w="480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D23F9" w14:textId="77777777" w:rsidR="00546020" w:rsidRPr="00F35A82" w:rsidRDefault="00546020" w:rsidP="00546020">
                  <w:pPr>
                    <w:jc w:val="center"/>
                    <w:rPr>
                      <w:rFonts w:ascii="Bookman Old Style" w:hAnsi="Bookman Old Style"/>
                      <w:b/>
                      <w:color w:val="000000" w:themeColor="text1"/>
                      <w:sz w:val="21"/>
                      <w:szCs w:val="21"/>
                    </w:rPr>
                  </w:pPr>
                  <w:r w:rsidRPr="00F35A82">
                    <w:rPr>
                      <w:rFonts w:ascii="Bookman Old Style" w:hAnsi="Bookman Old Style"/>
                      <w:b/>
                      <w:color w:val="000000" w:themeColor="text1"/>
                      <w:sz w:val="21"/>
                      <w:szCs w:val="21"/>
                    </w:rPr>
                    <w:lastRenderedPageBreak/>
                    <w:t>Pos-pos</w:t>
                  </w:r>
                </w:p>
              </w:tc>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EE1D" w14:textId="77777777" w:rsidR="00546020" w:rsidRPr="00F35A82" w:rsidRDefault="00546020" w:rsidP="00546020">
                  <w:pPr>
                    <w:jc w:val="center"/>
                    <w:rPr>
                      <w:rFonts w:ascii="Bookman Old Style" w:hAnsi="Bookman Old Style"/>
                      <w:b/>
                      <w:color w:val="000000" w:themeColor="text1"/>
                      <w:sz w:val="21"/>
                      <w:szCs w:val="21"/>
                    </w:rPr>
                  </w:pPr>
                  <w:r w:rsidRPr="00F35A82">
                    <w:rPr>
                      <w:rFonts w:ascii="Bookman Old Style" w:hAnsi="Bookman Old Style"/>
                      <w:b/>
                      <w:color w:val="000000" w:themeColor="text1"/>
                      <w:sz w:val="21"/>
                      <w:szCs w:val="21"/>
                    </w:rPr>
                    <w:t>Bulan Sebelum</w:t>
                  </w:r>
                </w:p>
              </w:tc>
              <w:tc>
                <w:tcPr>
                  <w:tcW w:w="16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007C2B" w14:textId="77777777" w:rsidR="00546020" w:rsidRPr="00F35A82" w:rsidRDefault="00546020" w:rsidP="00546020">
                  <w:pPr>
                    <w:jc w:val="center"/>
                    <w:rPr>
                      <w:rFonts w:ascii="Bookman Old Style" w:hAnsi="Bookman Old Style"/>
                      <w:b/>
                      <w:color w:val="000000" w:themeColor="text1"/>
                      <w:sz w:val="21"/>
                      <w:szCs w:val="21"/>
                    </w:rPr>
                  </w:pPr>
                  <w:r w:rsidRPr="00F35A82">
                    <w:rPr>
                      <w:rFonts w:ascii="Bookman Old Style" w:hAnsi="Bookman Old Style"/>
                      <w:b/>
                      <w:color w:val="000000" w:themeColor="text1"/>
                      <w:sz w:val="21"/>
                      <w:szCs w:val="21"/>
                    </w:rPr>
                    <w:t>Bulan Sesudah</w:t>
                  </w:r>
                </w:p>
              </w:tc>
            </w:tr>
            <w:tr w:rsidR="00DB56C5" w:rsidRPr="00F35A82" w14:paraId="36302315" w14:textId="77777777" w:rsidTr="0024521A">
              <w:tc>
                <w:tcPr>
                  <w:tcW w:w="4809" w:type="dxa"/>
                  <w:gridSpan w:val="3"/>
                  <w:tcBorders>
                    <w:top w:val="single" w:sz="4" w:space="0" w:color="auto"/>
                    <w:left w:val="single" w:sz="4" w:space="0" w:color="auto"/>
                    <w:bottom w:val="single" w:sz="4" w:space="0" w:color="auto"/>
                    <w:right w:val="single" w:sz="4" w:space="0" w:color="auto"/>
                  </w:tcBorders>
                </w:tcPr>
                <w:p w14:paraId="26FF94C2" w14:textId="77777777" w:rsidR="00546020" w:rsidRPr="00F35A82" w:rsidRDefault="00546020" w:rsidP="00546020">
                  <w:pPr>
                    <w:pStyle w:val="ListParagraph"/>
                    <w:numPr>
                      <w:ilvl w:val="0"/>
                      <w:numId w:val="29"/>
                    </w:numPr>
                    <w:spacing w:after="0" w:line="360" w:lineRule="auto"/>
                    <w:ind w:left="465" w:hanging="283"/>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Arus Kas dari Aktivitas Operasi</w:t>
                  </w:r>
                </w:p>
              </w:tc>
              <w:tc>
                <w:tcPr>
                  <w:tcW w:w="1413" w:type="dxa"/>
                  <w:tcBorders>
                    <w:top w:val="single" w:sz="4" w:space="0" w:color="auto"/>
                    <w:left w:val="single" w:sz="4" w:space="0" w:color="auto"/>
                    <w:bottom w:val="single" w:sz="4" w:space="0" w:color="auto"/>
                    <w:right w:val="single" w:sz="4" w:space="0" w:color="auto"/>
                  </w:tcBorders>
                </w:tcPr>
                <w:p w14:paraId="35FAADD8" w14:textId="77777777" w:rsidR="00546020" w:rsidRPr="00F35A82" w:rsidRDefault="00546020" w:rsidP="00546020">
                  <w:pPr>
                    <w:rPr>
                      <w:rFonts w:ascii="Bookman Old Style" w:hAnsi="Bookman Old Style"/>
                      <w:color w:val="000000" w:themeColor="text1"/>
                      <w:sz w:val="21"/>
                      <w:szCs w:val="21"/>
                    </w:rPr>
                  </w:pPr>
                </w:p>
              </w:tc>
              <w:tc>
                <w:tcPr>
                  <w:tcW w:w="1690" w:type="dxa"/>
                  <w:gridSpan w:val="2"/>
                  <w:tcBorders>
                    <w:top w:val="single" w:sz="4" w:space="0" w:color="auto"/>
                    <w:left w:val="single" w:sz="4" w:space="0" w:color="auto"/>
                    <w:bottom w:val="single" w:sz="4" w:space="0" w:color="auto"/>
                    <w:right w:val="single" w:sz="4" w:space="0" w:color="auto"/>
                  </w:tcBorders>
                </w:tcPr>
                <w:p w14:paraId="6CEC095D" w14:textId="77777777" w:rsidR="00546020" w:rsidRPr="00F35A82" w:rsidRDefault="00546020" w:rsidP="00546020">
                  <w:pPr>
                    <w:rPr>
                      <w:rFonts w:ascii="Bookman Old Style" w:hAnsi="Bookman Old Style"/>
                      <w:color w:val="000000" w:themeColor="text1"/>
                      <w:sz w:val="21"/>
                      <w:szCs w:val="21"/>
                    </w:rPr>
                  </w:pPr>
                </w:p>
              </w:tc>
            </w:tr>
            <w:tr w:rsidR="00DB56C5" w:rsidRPr="00F35A82" w14:paraId="74F40C3D" w14:textId="77777777" w:rsidTr="0024521A">
              <w:tc>
                <w:tcPr>
                  <w:tcW w:w="385" w:type="dxa"/>
                  <w:tcBorders>
                    <w:top w:val="single" w:sz="4" w:space="0" w:color="auto"/>
                    <w:left w:val="single" w:sz="4" w:space="0" w:color="auto"/>
                    <w:bottom w:val="single" w:sz="4" w:space="0" w:color="auto"/>
                    <w:right w:val="single" w:sz="4" w:space="0" w:color="auto"/>
                  </w:tcBorders>
                </w:tcPr>
                <w:p w14:paraId="6FBE9E7D" w14:textId="77777777" w:rsidR="00546020" w:rsidRPr="00F35A82" w:rsidRDefault="00546020" w:rsidP="00546020">
                  <w:pPr>
                    <w:rPr>
                      <w:rFonts w:ascii="Bookman Old Style" w:hAnsi="Bookman Old Style"/>
                      <w:color w:val="000000" w:themeColor="text1"/>
                      <w:sz w:val="21"/>
                      <w:szCs w:val="21"/>
                    </w:rPr>
                  </w:pPr>
                </w:p>
              </w:tc>
              <w:tc>
                <w:tcPr>
                  <w:tcW w:w="4424" w:type="dxa"/>
                  <w:gridSpan w:val="2"/>
                  <w:tcBorders>
                    <w:top w:val="single" w:sz="4" w:space="0" w:color="auto"/>
                    <w:left w:val="single" w:sz="4" w:space="0" w:color="auto"/>
                    <w:bottom w:val="single" w:sz="4" w:space="0" w:color="auto"/>
                    <w:right w:val="single" w:sz="4" w:space="0" w:color="auto"/>
                  </w:tcBorders>
                </w:tcPr>
                <w:p w14:paraId="7ED314A5" w14:textId="77777777" w:rsidR="00546020" w:rsidRPr="00F35A82" w:rsidRDefault="00546020" w:rsidP="00546020">
                  <w:pPr>
                    <w:pStyle w:val="ListParagraph"/>
                    <w:numPr>
                      <w:ilvl w:val="0"/>
                      <w:numId w:val="30"/>
                    </w:numPr>
                    <w:spacing w:after="0" w:line="360" w:lineRule="auto"/>
                    <w:ind w:left="490" w:hanging="426"/>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Arus Kas Masuk dari Aktivitas Operasi </w:t>
                  </w:r>
                </w:p>
              </w:tc>
              <w:tc>
                <w:tcPr>
                  <w:tcW w:w="1413" w:type="dxa"/>
                  <w:tcBorders>
                    <w:top w:val="single" w:sz="4" w:space="0" w:color="auto"/>
                    <w:left w:val="single" w:sz="4" w:space="0" w:color="auto"/>
                    <w:bottom w:val="single" w:sz="4" w:space="0" w:color="auto"/>
                    <w:right w:val="single" w:sz="4" w:space="0" w:color="auto"/>
                  </w:tcBorders>
                </w:tcPr>
                <w:p w14:paraId="02CC0C3C" w14:textId="77777777" w:rsidR="00546020" w:rsidRPr="00F35A82" w:rsidRDefault="00546020" w:rsidP="00546020">
                  <w:pPr>
                    <w:jc w:val="center"/>
                    <w:rPr>
                      <w:rFonts w:ascii="Bookman Old Style" w:hAnsi="Bookman Old Style"/>
                      <w:color w:val="000000" w:themeColor="text1"/>
                      <w:sz w:val="21"/>
                      <w:szCs w:val="21"/>
                    </w:rPr>
                  </w:pPr>
                </w:p>
              </w:tc>
              <w:tc>
                <w:tcPr>
                  <w:tcW w:w="1690" w:type="dxa"/>
                  <w:gridSpan w:val="2"/>
                  <w:tcBorders>
                    <w:top w:val="single" w:sz="4" w:space="0" w:color="auto"/>
                    <w:left w:val="single" w:sz="4" w:space="0" w:color="auto"/>
                    <w:bottom w:val="single" w:sz="4" w:space="0" w:color="auto"/>
                    <w:right w:val="single" w:sz="4" w:space="0" w:color="auto"/>
                  </w:tcBorders>
                </w:tcPr>
                <w:p w14:paraId="68FE0ADF"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268C7CE3"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51868156"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301C9FC7"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552A5F79" w14:textId="77777777" w:rsidR="00546020" w:rsidRPr="00F35A82" w:rsidRDefault="00546020" w:rsidP="00546020">
                  <w:pPr>
                    <w:pStyle w:val="ListParagraph"/>
                    <w:numPr>
                      <w:ilvl w:val="0"/>
                      <w:numId w:val="31"/>
                    </w:numPr>
                    <w:spacing w:after="0" w:line="360" w:lineRule="auto"/>
                    <w:ind w:left="666" w:hanging="526"/>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Pendapatan IJP</w:t>
                  </w:r>
                </w:p>
              </w:tc>
              <w:tc>
                <w:tcPr>
                  <w:tcW w:w="1413" w:type="dxa"/>
                  <w:tcBorders>
                    <w:top w:val="single" w:sz="4" w:space="0" w:color="auto"/>
                    <w:left w:val="single" w:sz="4" w:space="0" w:color="auto"/>
                    <w:bottom w:val="single" w:sz="4" w:space="0" w:color="auto"/>
                    <w:right w:val="single" w:sz="4" w:space="0" w:color="auto"/>
                  </w:tcBorders>
                </w:tcPr>
                <w:p w14:paraId="559D780D"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1513756C"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52E99302"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769FE355"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6EE13008"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4FFCA25C" w14:textId="6E4DE2C0" w:rsidR="00546020" w:rsidRPr="00F35A82" w:rsidRDefault="00546020" w:rsidP="00546020">
                  <w:pPr>
                    <w:pStyle w:val="ListParagraph"/>
                    <w:numPr>
                      <w:ilvl w:val="0"/>
                      <w:numId w:val="31"/>
                    </w:numPr>
                    <w:spacing w:after="0" w:line="360" w:lineRule="auto"/>
                    <w:ind w:left="666" w:hanging="526"/>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Penerimaan </w:t>
                  </w:r>
                  <w:r w:rsidR="006F349F" w:rsidRPr="00F35A82">
                    <w:rPr>
                      <w:rFonts w:ascii="Bookman Old Style" w:hAnsi="Bookman Old Style"/>
                      <w:color w:val="000000" w:themeColor="text1"/>
                      <w:sz w:val="21"/>
                      <w:szCs w:val="21"/>
                    </w:rPr>
                    <w:t xml:space="preserve">Klaim </w:t>
                  </w:r>
                  <w:r w:rsidR="006F349F" w:rsidRPr="00F35A82">
                    <w:rPr>
                      <w:rFonts w:ascii="Bookman Old Style" w:hAnsi="Bookman Old Style"/>
                      <w:i/>
                      <w:color w:val="000000" w:themeColor="text1"/>
                      <w:sz w:val="21"/>
                      <w:szCs w:val="21"/>
                    </w:rPr>
                    <w:t>Co-Guarantee</w:t>
                  </w:r>
                </w:p>
              </w:tc>
              <w:tc>
                <w:tcPr>
                  <w:tcW w:w="1413" w:type="dxa"/>
                  <w:tcBorders>
                    <w:top w:val="single" w:sz="4" w:space="0" w:color="auto"/>
                    <w:left w:val="single" w:sz="4" w:space="0" w:color="auto"/>
                    <w:bottom w:val="single" w:sz="4" w:space="0" w:color="auto"/>
                    <w:right w:val="single" w:sz="4" w:space="0" w:color="auto"/>
                  </w:tcBorders>
                </w:tcPr>
                <w:p w14:paraId="29ED7C37"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16C306D3"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024D828C"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65B9A311"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1DB1C03C"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47287757" w14:textId="62328CB3" w:rsidR="00546020" w:rsidRPr="00F35A82" w:rsidRDefault="00546020" w:rsidP="00546020">
                  <w:pPr>
                    <w:pStyle w:val="ListParagraph"/>
                    <w:numPr>
                      <w:ilvl w:val="0"/>
                      <w:numId w:val="31"/>
                    </w:numPr>
                    <w:spacing w:after="0" w:line="360" w:lineRule="auto"/>
                    <w:ind w:left="666" w:hanging="526"/>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Penerimaan </w:t>
                  </w:r>
                  <w:r w:rsidR="006F349F" w:rsidRPr="00F35A82">
                    <w:rPr>
                      <w:rFonts w:ascii="Bookman Old Style" w:hAnsi="Bookman Old Style"/>
                      <w:color w:val="000000" w:themeColor="text1"/>
                      <w:sz w:val="21"/>
                      <w:szCs w:val="21"/>
                    </w:rPr>
                    <w:t>Klaim Penjaminan Ulang/Reasuransi</w:t>
                  </w:r>
                </w:p>
              </w:tc>
              <w:tc>
                <w:tcPr>
                  <w:tcW w:w="1413" w:type="dxa"/>
                  <w:tcBorders>
                    <w:top w:val="single" w:sz="4" w:space="0" w:color="auto"/>
                    <w:left w:val="single" w:sz="4" w:space="0" w:color="auto"/>
                    <w:bottom w:val="single" w:sz="4" w:space="0" w:color="auto"/>
                    <w:right w:val="single" w:sz="4" w:space="0" w:color="auto"/>
                  </w:tcBorders>
                </w:tcPr>
                <w:p w14:paraId="767731A0"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55B7ABFA"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0A20FED1"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7295D779"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79783A03"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14567C01" w14:textId="689C52A4" w:rsidR="00546020" w:rsidRPr="00F35A82" w:rsidRDefault="00546020" w:rsidP="00546020">
                  <w:pPr>
                    <w:pStyle w:val="ListParagraph"/>
                    <w:numPr>
                      <w:ilvl w:val="0"/>
                      <w:numId w:val="31"/>
                    </w:numPr>
                    <w:spacing w:after="0" w:line="360" w:lineRule="auto"/>
                    <w:ind w:left="666" w:hanging="526"/>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Penerimaan </w:t>
                  </w:r>
                  <w:r w:rsidR="006F349F" w:rsidRPr="00F35A82">
                    <w:rPr>
                      <w:rFonts w:ascii="Bookman Old Style" w:hAnsi="Bookman Old Style"/>
                      <w:color w:val="000000" w:themeColor="text1"/>
                      <w:sz w:val="21"/>
                      <w:szCs w:val="21"/>
                    </w:rPr>
                    <w:t>Operasional Lainnya</w:t>
                  </w:r>
                </w:p>
              </w:tc>
              <w:tc>
                <w:tcPr>
                  <w:tcW w:w="1413" w:type="dxa"/>
                  <w:tcBorders>
                    <w:top w:val="single" w:sz="4" w:space="0" w:color="auto"/>
                    <w:left w:val="single" w:sz="4" w:space="0" w:color="auto"/>
                    <w:bottom w:val="single" w:sz="4" w:space="0" w:color="auto"/>
                    <w:right w:val="single" w:sz="4" w:space="0" w:color="auto"/>
                  </w:tcBorders>
                </w:tcPr>
                <w:p w14:paraId="54DFF007"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2E082931"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1AE0CD26"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2EDC4C61"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546ADE68"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22E32C53" w14:textId="4BBE59CB" w:rsidR="00546020" w:rsidRPr="00F35A82" w:rsidRDefault="00546020" w:rsidP="00546020">
                  <w:pPr>
                    <w:pStyle w:val="ListParagraph"/>
                    <w:numPr>
                      <w:ilvl w:val="0"/>
                      <w:numId w:val="31"/>
                    </w:numPr>
                    <w:spacing w:after="0" w:line="360" w:lineRule="auto"/>
                    <w:ind w:left="666" w:hanging="526"/>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Penerimaan </w:t>
                  </w:r>
                  <w:r w:rsidR="006F349F" w:rsidRPr="00F35A82">
                    <w:rPr>
                      <w:rFonts w:ascii="Bookman Old Style" w:hAnsi="Bookman Old Style"/>
                      <w:color w:val="000000" w:themeColor="text1"/>
                      <w:sz w:val="21"/>
                      <w:szCs w:val="21"/>
                    </w:rPr>
                    <w:t>Non-Operasional Lainnya</w:t>
                  </w:r>
                </w:p>
              </w:tc>
              <w:tc>
                <w:tcPr>
                  <w:tcW w:w="1413" w:type="dxa"/>
                  <w:tcBorders>
                    <w:top w:val="single" w:sz="4" w:space="0" w:color="auto"/>
                    <w:left w:val="single" w:sz="4" w:space="0" w:color="auto"/>
                    <w:bottom w:val="single" w:sz="4" w:space="0" w:color="auto"/>
                    <w:right w:val="single" w:sz="4" w:space="0" w:color="auto"/>
                  </w:tcBorders>
                </w:tcPr>
                <w:p w14:paraId="00283F41"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230F3E96"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55C47D66"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3D2AE5B3"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31BAD507"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678B2E94" w14:textId="77777777" w:rsidR="00546020" w:rsidRPr="00F35A82" w:rsidRDefault="00546020" w:rsidP="00546020">
                  <w:pPr>
                    <w:ind w:left="990"/>
                    <w:rPr>
                      <w:rFonts w:ascii="Bookman Old Style" w:hAnsi="Bookman Old Style"/>
                      <w:color w:val="000000" w:themeColor="text1"/>
                      <w:sz w:val="21"/>
                      <w:szCs w:val="21"/>
                    </w:rPr>
                  </w:pPr>
                  <w:r w:rsidRPr="00F35A82">
                    <w:rPr>
                      <w:rFonts w:ascii="Bookman Old Style" w:hAnsi="Bookman Old Style"/>
                      <w:color w:val="000000" w:themeColor="text1"/>
                      <w:sz w:val="21"/>
                      <w:szCs w:val="21"/>
                    </w:rPr>
                    <w:t>Total Arus Kas Masuk dari Aktivitas Operasi</w:t>
                  </w:r>
                </w:p>
              </w:tc>
              <w:tc>
                <w:tcPr>
                  <w:tcW w:w="1413" w:type="dxa"/>
                  <w:tcBorders>
                    <w:top w:val="single" w:sz="4" w:space="0" w:color="auto"/>
                    <w:left w:val="single" w:sz="4" w:space="0" w:color="auto"/>
                    <w:bottom w:val="single" w:sz="4" w:space="0" w:color="auto"/>
                    <w:right w:val="single" w:sz="4" w:space="0" w:color="auto"/>
                  </w:tcBorders>
                </w:tcPr>
                <w:p w14:paraId="6186D714"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0CF60903"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02590E1D"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6E0B8C91"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4C1C80B3"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7C822DC3" w14:textId="77777777" w:rsidR="00546020" w:rsidRPr="00F35A82" w:rsidRDefault="00546020" w:rsidP="00546020">
                  <w:pPr>
                    <w:ind w:left="370"/>
                    <w:rPr>
                      <w:rFonts w:ascii="Bookman Old Style" w:hAnsi="Bookman Old Style"/>
                      <w:color w:val="000000" w:themeColor="text1"/>
                      <w:sz w:val="21"/>
                      <w:szCs w:val="21"/>
                    </w:rPr>
                  </w:pPr>
                </w:p>
              </w:tc>
              <w:tc>
                <w:tcPr>
                  <w:tcW w:w="1413" w:type="dxa"/>
                  <w:tcBorders>
                    <w:top w:val="single" w:sz="4" w:space="0" w:color="auto"/>
                    <w:left w:val="single" w:sz="4" w:space="0" w:color="auto"/>
                    <w:bottom w:val="single" w:sz="4" w:space="0" w:color="auto"/>
                    <w:right w:val="single" w:sz="4" w:space="0" w:color="auto"/>
                  </w:tcBorders>
                </w:tcPr>
                <w:p w14:paraId="292290C5"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2E18A405"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65E7A55C" w14:textId="77777777" w:rsidTr="0024521A">
              <w:tc>
                <w:tcPr>
                  <w:tcW w:w="385" w:type="dxa"/>
                  <w:tcBorders>
                    <w:top w:val="single" w:sz="4" w:space="0" w:color="auto"/>
                    <w:left w:val="single" w:sz="4" w:space="0" w:color="auto"/>
                    <w:bottom w:val="single" w:sz="4" w:space="0" w:color="auto"/>
                    <w:right w:val="single" w:sz="4" w:space="0" w:color="auto"/>
                  </w:tcBorders>
                </w:tcPr>
                <w:p w14:paraId="2D7F2E27" w14:textId="77777777" w:rsidR="00546020" w:rsidRPr="00F35A82" w:rsidRDefault="00546020" w:rsidP="00546020">
                  <w:pPr>
                    <w:rPr>
                      <w:rFonts w:ascii="Bookman Old Style" w:hAnsi="Bookman Old Style"/>
                      <w:color w:val="000000" w:themeColor="text1"/>
                      <w:sz w:val="21"/>
                      <w:szCs w:val="21"/>
                    </w:rPr>
                  </w:pPr>
                </w:p>
              </w:tc>
              <w:tc>
                <w:tcPr>
                  <w:tcW w:w="4424" w:type="dxa"/>
                  <w:gridSpan w:val="2"/>
                  <w:tcBorders>
                    <w:top w:val="single" w:sz="4" w:space="0" w:color="auto"/>
                    <w:left w:val="single" w:sz="4" w:space="0" w:color="auto"/>
                    <w:bottom w:val="single" w:sz="4" w:space="0" w:color="auto"/>
                    <w:right w:val="single" w:sz="4" w:space="0" w:color="auto"/>
                  </w:tcBorders>
                </w:tcPr>
                <w:p w14:paraId="031A49D1" w14:textId="77777777" w:rsidR="00546020" w:rsidRPr="00F35A82" w:rsidRDefault="00546020" w:rsidP="00546020">
                  <w:pPr>
                    <w:pStyle w:val="ListParagraph"/>
                    <w:numPr>
                      <w:ilvl w:val="0"/>
                      <w:numId w:val="30"/>
                    </w:numPr>
                    <w:spacing w:after="0" w:line="360" w:lineRule="auto"/>
                    <w:ind w:left="490" w:hanging="426"/>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Arus Kas Keluar</w:t>
                  </w:r>
                </w:p>
              </w:tc>
              <w:tc>
                <w:tcPr>
                  <w:tcW w:w="1413" w:type="dxa"/>
                  <w:tcBorders>
                    <w:top w:val="single" w:sz="4" w:space="0" w:color="auto"/>
                    <w:left w:val="single" w:sz="4" w:space="0" w:color="auto"/>
                    <w:bottom w:val="single" w:sz="4" w:space="0" w:color="auto"/>
                    <w:right w:val="single" w:sz="4" w:space="0" w:color="auto"/>
                  </w:tcBorders>
                </w:tcPr>
                <w:p w14:paraId="228E9186" w14:textId="77777777" w:rsidR="00546020" w:rsidRPr="00F35A82" w:rsidRDefault="00546020" w:rsidP="00546020">
                  <w:pPr>
                    <w:jc w:val="center"/>
                    <w:rPr>
                      <w:rFonts w:ascii="Bookman Old Style" w:hAnsi="Bookman Old Style"/>
                      <w:color w:val="000000" w:themeColor="text1"/>
                      <w:sz w:val="21"/>
                      <w:szCs w:val="21"/>
                    </w:rPr>
                  </w:pPr>
                </w:p>
              </w:tc>
              <w:tc>
                <w:tcPr>
                  <w:tcW w:w="1690" w:type="dxa"/>
                  <w:gridSpan w:val="2"/>
                  <w:tcBorders>
                    <w:top w:val="single" w:sz="4" w:space="0" w:color="auto"/>
                    <w:left w:val="single" w:sz="4" w:space="0" w:color="auto"/>
                    <w:bottom w:val="single" w:sz="4" w:space="0" w:color="auto"/>
                    <w:right w:val="single" w:sz="4" w:space="0" w:color="auto"/>
                  </w:tcBorders>
                </w:tcPr>
                <w:p w14:paraId="527176CE"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5A49F8A2"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02BFA32D"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0CE3A647"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146EBCBA" w14:textId="77777777" w:rsidR="00546020" w:rsidRPr="00F35A82" w:rsidRDefault="00546020" w:rsidP="00546020">
                  <w:pPr>
                    <w:pStyle w:val="ListParagraph"/>
                    <w:numPr>
                      <w:ilvl w:val="0"/>
                      <w:numId w:val="32"/>
                    </w:numPr>
                    <w:spacing w:after="0" w:line="360" w:lineRule="auto"/>
                    <w:ind w:left="707" w:hanging="567"/>
                    <w:jc w:val="both"/>
                    <w:rPr>
                      <w:rFonts w:ascii="Bookman Old Style" w:hAnsi="Bookman Old Style"/>
                      <w:color w:val="000000" w:themeColor="text1"/>
                      <w:sz w:val="21"/>
                      <w:szCs w:val="21"/>
                    </w:rPr>
                  </w:pPr>
                  <w:bookmarkStart w:id="73" w:name="_Hlk81564929"/>
                  <w:r w:rsidRPr="00F35A82">
                    <w:rPr>
                      <w:rFonts w:ascii="Bookman Old Style" w:hAnsi="Bookman Old Style"/>
                      <w:color w:val="000000" w:themeColor="text1"/>
                      <w:sz w:val="21"/>
                      <w:szCs w:val="21"/>
                    </w:rPr>
                    <w:t>Pembayaran IJP</w:t>
                  </w:r>
                  <w:bookmarkEnd w:id="73"/>
                  <w:r w:rsidRPr="00F35A82">
                    <w:rPr>
                      <w:rFonts w:ascii="Bookman Old Style" w:hAnsi="Bookman Old Style"/>
                      <w:color w:val="000000" w:themeColor="text1"/>
                      <w:sz w:val="21"/>
                      <w:szCs w:val="21"/>
                    </w:rPr>
                    <w:t xml:space="preserve">/IJPU </w:t>
                  </w:r>
                  <w:r w:rsidRPr="00F35A82">
                    <w:rPr>
                      <w:rFonts w:ascii="Bookman Old Style" w:hAnsi="Bookman Old Style"/>
                      <w:i/>
                      <w:color w:val="000000" w:themeColor="text1"/>
                      <w:sz w:val="21"/>
                      <w:szCs w:val="21"/>
                    </w:rPr>
                    <w:t>Co-Guarantee</w:t>
                  </w:r>
                  <w:r w:rsidRPr="00F35A82">
                    <w:rPr>
                      <w:rFonts w:ascii="Bookman Old Style" w:hAnsi="Bookman Old Style"/>
                      <w:color w:val="000000" w:themeColor="text1"/>
                      <w:sz w:val="21"/>
                      <w:szCs w:val="21"/>
                    </w:rPr>
                    <w:t>/Reasuransi</w:t>
                  </w:r>
                </w:p>
              </w:tc>
              <w:tc>
                <w:tcPr>
                  <w:tcW w:w="1413" w:type="dxa"/>
                  <w:tcBorders>
                    <w:top w:val="single" w:sz="4" w:space="0" w:color="auto"/>
                    <w:left w:val="single" w:sz="4" w:space="0" w:color="auto"/>
                    <w:bottom w:val="single" w:sz="4" w:space="0" w:color="auto"/>
                    <w:right w:val="single" w:sz="4" w:space="0" w:color="auto"/>
                  </w:tcBorders>
                </w:tcPr>
                <w:p w14:paraId="774AE840"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0FBCD527"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6B74C55E"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62D432EB"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01B259EF"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3230E344" w14:textId="1BAF6FC7" w:rsidR="00546020" w:rsidRPr="00F35A82" w:rsidRDefault="00546020" w:rsidP="00546020">
                  <w:pPr>
                    <w:pStyle w:val="ListParagraph"/>
                    <w:numPr>
                      <w:ilvl w:val="0"/>
                      <w:numId w:val="32"/>
                    </w:numPr>
                    <w:spacing w:after="0" w:line="360" w:lineRule="auto"/>
                    <w:ind w:left="707" w:hanging="567"/>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Pembayaran </w:t>
                  </w:r>
                  <w:r w:rsidR="006F349F" w:rsidRPr="00F35A82">
                    <w:rPr>
                      <w:rFonts w:ascii="Bookman Old Style" w:hAnsi="Bookman Old Style"/>
                      <w:color w:val="000000" w:themeColor="text1"/>
                      <w:sz w:val="21"/>
                      <w:szCs w:val="21"/>
                    </w:rPr>
                    <w:t>Klaim Kepada Penerima Jaminan</w:t>
                  </w:r>
                </w:p>
              </w:tc>
              <w:tc>
                <w:tcPr>
                  <w:tcW w:w="1413" w:type="dxa"/>
                  <w:tcBorders>
                    <w:top w:val="single" w:sz="4" w:space="0" w:color="auto"/>
                    <w:left w:val="single" w:sz="4" w:space="0" w:color="auto"/>
                    <w:bottom w:val="single" w:sz="4" w:space="0" w:color="auto"/>
                    <w:right w:val="single" w:sz="4" w:space="0" w:color="auto"/>
                  </w:tcBorders>
                </w:tcPr>
                <w:p w14:paraId="188B7F73"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3AA51DCB"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54F7E977"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79C49211"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05249E2D"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68D4CB88" w14:textId="4FA94616" w:rsidR="00546020" w:rsidRPr="00F35A82" w:rsidRDefault="00546020" w:rsidP="00546020">
                  <w:pPr>
                    <w:pStyle w:val="ListParagraph"/>
                    <w:numPr>
                      <w:ilvl w:val="0"/>
                      <w:numId w:val="32"/>
                    </w:numPr>
                    <w:spacing w:after="0" w:line="360" w:lineRule="auto"/>
                    <w:ind w:left="707" w:hanging="567"/>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Pembayaran </w:t>
                  </w:r>
                  <w:r w:rsidR="00F25644" w:rsidRPr="00F35A82">
                    <w:rPr>
                      <w:rFonts w:ascii="Bookman Old Style" w:hAnsi="Bookman Old Style"/>
                      <w:color w:val="000000" w:themeColor="text1"/>
                      <w:sz w:val="21"/>
                      <w:szCs w:val="21"/>
                    </w:rPr>
                    <w:t>Beban Operasional Lainnya</w:t>
                  </w:r>
                </w:p>
              </w:tc>
              <w:tc>
                <w:tcPr>
                  <w:tcW w:w="1413" w:type="dxa"/>
                  <w:tcBorders>
                    <w:top w:val="single" w:sz="4" w:space="0" w:color="auto"/>
                    <w:left w:val="single" w:sz="4" w:space="0" w:color="auto"/>
                    <w:bottom w:val="single" w:sz="4" w:space="0" w:color="auto"/>
                    <w:right w:val="single" w:sz="4" w:space="0" w:color="auto"/>
                  </w:tcBorders>
                </w:tcPr>
                <w:p w14:paraId="46912089"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4899F279"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64B300BC"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45C46E72"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1BCDDAB1"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434B7285" w14:textId="7AC14628" w:rsidR="00546020" w:rsidRPr="00F35A82" w:rsidRDefault="00546020" w:rsidP="00546020">
                  <w:pPr>
                    <w:pStyle w:val="ListParagraph"/>
                    <w:numPr>
                      <w:ilvl w:val="0"/>
                      <w:numId w:val="32"/>
                    </w:numPr>
                    <w:spacing w:after="0" w:line="360" w:lineRule="auto"/>
                    <w:ind w:left="707" w:hanging="567"/>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Pembayaran </w:t>
                  </w:r>
                  <w:r w:rsidR="00F25644" w:rsidRPr="00F35A82">
                    <w:rPr>
                      <w:rFonts w:ascii="Bookman Old Style" w:hAnsi="Bookman Old Style"/>
                      <w:color w:val="000000" w:themeColor="text1"/>
                      <w:sz w:val="21"/>
                      <w:szCs w:val="21"/>
                    </w:rPr>
                    <w:t>Beban Non-Operasional Lainnya</w:t>
                  </w:r>
                </w:p>
              </w:tc>
              <w:tc>
                <w:tcPr>
                  <w:tcW w:w="1413" w:type="dxa"/>
                  <w:tcBorders>
                    <w:top w:val="single" w:sz="4" w:space="0" w:color="auto"/>
                    <w:left w:val="single" w:sz="4" w:space="0" w:color="auto"/>
                    <w:bottom w:val="single" w:sz="4" w:space="0" w:color="auto"/>
                    <w:right w:val="single" w:sz="4" w:space="0" w:color="auto"/>
                  </w:tcBorders>
                </w:tcPr>
                <w:p w14:paraId="40753753"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6BD85147"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43CF8572"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42301486"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4990258E"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39FDA05D" w14:textId="77777777" w:rsidR="00546020" w:rsidRPr="00F35A82" w:rsidRDefault="00546020" w:rsidP="00546020">
                  <w:pPr>
                    <w:ind w:left="385" w:hanging="17"/>
                    <w:rPr>
                      <w:rFonts w:ascii="Bookman Old Style" w:hAnsi="Bookman Old Style"/>
                      <w:color w:val="000000" w:themeColor="text1"/>
                      <w:sz w:val="21"/>
                      <w:szCs w:val="21"/>
                    </w:rPr>
                  </w:pPr>
                  <w:r w:rsidRPr="00F35A82">
                    <w:rPr>
                      <w:rFonts w:ascii="Bookman Old Style" w:hAnsi="Bookman Old Style"/>
                      <w:color w:val="000000" w:themeColor="text1"/>
                      <w:sz w:val="21"/>
                      <w:szCs w:val="21"/>
                    </w:rPr>
                    <w:t>Total Arus Kas Keluar dari Aktivitas Operasi</w:t>
                  </w:r>
                </w:p>
              </w:tc>
              <w:tc>
                <w:tcPr>
                  <w:tcW w:w="1413" w:type="dxa"/>
                  <w:tcBorders>
                    <w:top w:val="single" w:sz="4" w:space="0" w:color="auto"/>
                    <w:left w:val="single" w:sz="4" w:space="0" w:color="auto"/>
                    <w:bottom w:val="single" w:sz="4" w:space="0" w:color="auto"/>
                    <w:right w:val="single" w:sz="4" w:space="0" w:color="auto"/>
                  </w:tcBorders>
                </w:tcPr>
                <w:p w14:paraId="51FDD937"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1282ED1F"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7D011C52"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0B3F2F53"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12072C84" w14:textId="77777777" w:rsidR="00546020" w:rsidRPr="00F35A82" w:rsidRDefault="00546020" w:rsidP="00546020">
                  <w:pPr>
                    <w:pStyle w:val="ListParagraph"/>
                    <w:numPr>
                      <w:ilvl w:val="0"/>
                      <w:numId w:val="30"/>
                    </w:numPr>
                    <w:spacing w:after="0" w:line="360" w:lineRule="auto"/>
                    <w:ind w:left="490" w:hanging="428"/>
                    <w:jc w:val="both"/>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3843819F" w14:textId="77777777"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Arus Kas Bersih dari Aktivitas Operasi</w:t>
                  </w:r>
                </w:p>
              </w:tc>
              <w:tc>
                <w:tcPr>
                  <w:tcW w:w="1413" w:type="dxa"/>
                  <w:tcBorders>
                    <w:top w:val="single" w:sz="4" w:space="0" w:color="auto"/>
                    <w:left w:val="single" w:sz="4" w:space="0" w:color="auto"/>
                    <w:bottom w:val="single" w:sz="4" w:space="0" w:color="auto"/>
                    <w:right w:val="single" w:sz="4" w:space="0" w:color="auto"/>
                  </w:tcBorders>
                </w:tcPr>
                <w:p w14:paraId="10D0770C"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2873C95F"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7B986D69" w14:textId="77777777" w:rsidTr="0024521A">
              <w:trPr>
                <w:gridAfter w:val="1"/>
                <w:wAfter w:w="11" w:type="dxa"/>
                <w:trHeight w:val="64"/>
              </w:trPr>
              <w:tc>
                <w:tcPr>
                  <w:tcW w:w="385" w:type="dxa"/>
                  <w:tcBorders>
                    <w:top w:val="single" w:sz="4" w:space="0" w:color="auto"/>
                    <w:left w:val="single" w:sz="4" w:space="0" w:color="auto"/>
                    <w:bottom w:val="single" w:sz="4" w:space="0" w:color="auto"/>
                    <w:right w:val="single" w:sz="4" w:space="0" w:color="auto"/>
                  </w:tcBorders>
                </w:tcPr>
                <w:p w14:paraId="2EA87BB0"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109DD932"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12A206DE" w14:textId="77777777" w:rsidR="00546020" w:rsidRPr="00F35A82" w:rsidRDefault="00546020" w:rsidP="00546020">
                  <w:pPr>
                    <w:rPr>
                      <w:rFonts w:ascii="Bookman Old Style" w:hAnsi="Bookman Old Style"/>
                      <w:color w:val="000000" w:themeColor="text1"/>
                      <w:sz w:val="21"/>
                      <w:szCs w:val="21"/>
                    </w:rPr>
                  </w:pPr>
                </w:p>
              </w:tc>
              <w:tc>
                <w:tcPr>
                  <w:tcW w:w="1413" w:type="dxa"/>
                  <w:tcBorders>
                    <w:top w:val="single" w:sz="4" w:space="0" w:color="auto"/>
                    <w:left w:val="single" w:sz="4" w:space="0" w:color="auto"/>
                    <w:bottom w:val="single" w:sz="4" w:space="0" w:color="auto"/>
                    <w:right w:val="single" w:sz="4" w:space="0" w:color="auto"/>
                  </w:tcBorders>
                </w:tcPr>
                <w:p w14:paraId="6CEE32DC"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09221551"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35032F69" w14:textId="77777777" w:rsidTr="0024521A">
              <w:tc>
                <w:tcPr>
                  <w:tcW w:w="4809" w:type="dxa"/>
                  <w:gridSpan w:val="3"/>
                  <w:tcBorders>
                    <w:top w:val="single" w:sz="4" w:space="0" w:color="auto"/>
                    <w:left w:val="single" w:sz="4" w:space="0" w:color="auto"/>
                    <w:bottom w:val="single" w:sz="4" w:space="0" w:color="auto"/>
                    <w:right w:val="single" w:sz="4" w:space="0" w:color="auto"/>
                  </w:tcBorders>
                </w:tcPr>
                <w:p w14:paraId="21AA3CB3" w14:textId="77777777" w:rsidR="00546020" w:rsidRPr="00F35A82" w:rsidRDefault="00546020" w:rsidP="00546020">
                  <w:pPr>
                    <w:pStyle w:val="ListParagraph"/>
                    <w:numPr>
                      <w:ilvl w:val="0"/>
                      <w:numId w:val="29"/>
                    </w:numPr>
                    <w:spacing w:after="0" w:line="360" w:lineRule="auto"/>
                    <w:ind w:left="465" w:hanging="283"/>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Arus Kas dari Aktivitas Investasi</w:t>
                  </w:r>
                </w:p>
              </w:tc>
              <w:tc>
                <w:tcPr>
                  <w:tcW w:w="1413" w:type="dxa"/>
                  <w:tcBorders>
                    <w:top w:val="single" w:sz="4" w:space="0" w:color="auto"/>
                    <w:left w:val="single" w:sz="4" w:space="0" w:color="auto"/>
                    <w:bottom w:val="single" w:sz="4" w:space="0" w:color="auto"/>
                    <w:right w:val="single" w:sz="4" w:space="0" w:color="auto"/>
                  </w:tcBorders>
                </w:tcPr>
                <w:p w14:paraId="1AE753B4" w14:textId="77777777" w:rsidR="00546020" w:rsidRPr="00F35A82" w:rsidRDefault="00546020" w:rsidP="00546020">
                  <w:pPr>
                    <w:jc w:val="center"/>
                    <w:rPr>
                      <w:rFonts w:ascii="Bookman Old Style" w:hAnsi="Bookman Old Style"/>
                      <w:color w:val="000000" w:themeColor="text1"/>
                      <w:sz w:val="21"/>
                      <w:szCs w:val="21"/>
                    </w:rPr>
                  </w:pPr>
                </w:p>
              </w:tc>
              <w:tc>
                <w:tcPr>
                  <w:tcW w:w="1690" w:type="dxa"/>
                  <w:gridSpan w:val="2"/>
                  <w:tcBorders>
                    <w:top w:val="single" w:sz="4" w:space="0" w:color="auto"/>
                    <w:left w:val="single" w:sz="4" w:space="0" w:color="auto"/>
                    <w:bottom w:val="single" w:sz="4" w:space="0" w:color="auto"/>
                    <w:right w:val="single" w:sz="4" w:space="0" w:color="auto"/>
                  </w:tcBorders>
                </w:tcPr>
                <w:p w14:paraId="3782EE77"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0BDA8FC3" w14:textId="77777777" w:rsidTr="0024521A">
              <w:tc>
                <w:tcPr>
                  <w:tcW w:w="385" w:type="dxa"/>
                  <w:tcBorders>
                    <w:top w:val="single" w:sz="4" w:space="0" w:color="auto"/>
                    <w:left w:val="single" w:sz="4" w:space="0" w:color="auto"/>
                    <w:bottom w:val="single" w:sz="4" w:space="0" w:color="auto"/>
                    <w:right w:val="single" w:sz="4" w:space="0" w:color="auto"/>
                  </w:tcBorders>
                </w:tcPr>
                <w:p w14:paraId="563EA35D" w14:textId="77777777" w:rsidR="00546020" w:rsidRPr="00F35A82" w:rsidRDefault="00546020" w:rsidP="00546020">
                  <w:pPr>
                    <w:rPr>
                      <w:rFonts w:ascii="Bookman Old Style" w:hAnsi="Bookman Old Style"/>
                      <w:color w:val="000000" w:themeColor="text1"/>
                      <w:sz w:val="21"/>
                      <w:szCs w:val="21"/>
                    </w:rPr>
                  </w:pPr>
                </w:p>
              </w:tc>
              <w:tc>
                <w:tcPr>
                  <w:tcW w:w="4424" w:type="dxa"/>
                  <w:gridSpan w:val="2"/>
                  <w:tcBorders>
                    <w:top w:val="single" w:sz="4" w:space="0" w:color="auto"/>
                    <w:left w:val="single" w:sz="4" w:space="0" w:color="auto"/>
                    <w:bottom w:val="single" w:sz="4" w:space="0" w:color="auto"/>
                    <w:right w:val="single" w:sz="4" w:space="0" w:color="auto"/>
                  </w:tcBorders>
                </w:tcPr>
                <w:p w14:paraId="3C0E06EB" w14:textId="77777777" w:rsidR="00546020" w:rsidRPr="00F35A82" w:rsidRDefault="00546020" w:rsidP="00546020">
                  <w:pPr>
                    <w:pStyle w:val="ListParagraph"/>
                    <w:numPr>
                      <w:ilvl w:val="0"/>
                      <w:numId w:val="34"/>
                    </w:numPr>
                    <w:spacing w:after="0" w:line="360" w:lineRule="auto"/>
                    <w:ind w:left="490" w:hanging="428"/>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Arus Kas Masuk</w:t>
                  </w:r>
                </w:p>
              </w:tc>
              <w:tc>
                <w:tcPr>
                  <w:tcW w:w="1413" w:type="dxa"/>
                  <w:tcBorders>
                    <w:top w:val="single" w:sz="4" w:space="0" w:color="auto"/>
                    <w:left w:val="single" w:sz="4" w:space="0" w:color="auto"/>
                    <w:bottom w:val="single" w:sz="4" w:space="0" w:color="auto"/>
                    <w:right w:val="single" w:sz="4" w:space="0" w:color="auto"/>
                  </w:tcBorders>
                </w:tcPr>
                <w:p w14:paraId="012C40F0" w14:textId="77777777" w:rsidR="00546020" w:rsidRPr="00F35A82" w:rsidRDefault="00546020" w:rsidP="00546020">
                  <w:pPr>
                    <w:jc w:val="center"/>
                    <w:rPr>
                      <w:rFonts w:ascii="Bookman Old Style" w:hAnsi="Bookman Old Style"/>
                      <w:color w:val="000000" w:themeColor="text1"/>
                      <w:sz w:val="21"/>
                      <w:szCs w:val="21"/>
                    </w:rPr>
                  </w:pPr>
                </w:p>
              </w:tc>
              <w:tc>
                <w:tcPr>
                  <w:tcW w:w="1690" w:type="dxa"/>
                  <w:gridSpan w:val="2"/>
                  <w:tcBorders>
                    <w:top w:val="single" w:sz="4" w:space="0" w:color="auto"/>
                    <w:left w:val="single" w:sz="4" w:space="0" w:color="auto"/>
                    <w:bottom w:val="single" w:sz="4" w:space="0" w:color="auto"/>
                    <w:right w:val="single" w:sz="4" w:space="0" w:color="auto"/>
                  </w:tcBorders>
                </w:tcPr>
                <w:p w14:paraId="19C3E951"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5BFDB0C5"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5AC9E7D2"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0ECF396C"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3EDAA306" w14:textId="05B21D21" w:rsidR="00546020" w:rsidRPr="00F35A82" w:rsidRDefault="00546020" w:rsidP="00546020">
                  <w:pPr>
                    <w:pStyle w:val="ListParagraph"/>
                    <w:numPr>
                      <w:ilvl w:val="0"/>
                      <w:numId w:val="33"/>
                    </w:numPr>
                    <w:spacing w:after="0" w:line="360" w:lineRule="auto"/>
                    <w:ind w:left="465" w:hanging="465"/>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Penerimaan </w:t>
                  </w:r>
                  <w:r w:rsidR="00F25644" w:rsidRPr="00F35A82">
                    <w:rPr>
                      <w:rFonts w:ascii="Bookman Old Style" w:hAnsi="Bookman Old Style"/>
                      <w:color w:val="000000" w:themeColor="text1"/>
                      <w:sz w:val="21"/>
                      <w:szCs w:val="21"/>
                    </w:rPr>
                    <w:t>Hasil Investasi</w:t>
                  </w:r>
                </w:p>
              </w:tc>
              <w:tc>
                <w:tcPr>
                  <w:tcW w:w="1413" w:type="dxa"/>
                  <w:tcBorders>
                    <w:top w:val="single" w:sz="4" w:space="0" w:color="auto"/>
                    <w:left w:val="single" w:sz="4" w:space="0" w:color="auto"/>
                    <w:bottom w:val="single" w:sz="4" w:space="0" w:color="auto"/>
                    <w:right w:val="single" w:sz="4" w:space="0" w:color="auto"/>
                  </w:tcBorders>
                </w:tcPr>
                <w:p w14:paraId="64ACFF42"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5BC97E43"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22E61455"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2E736D01"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1D29875F"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5D3B1057" w14:textId="287891BA" w:rsidR="00546020" w:rsidRPr="00F35A82" w:rsidRDefault="00546020" w:rsidP="00546020">
                  <w:pPr>
                    <w:pStyle w:val="ListParagraph"/>
                    <w:numPr>
                      <w:ilvl w:val="0"/>
                      <w:numId w:val="33"/>
                    </w:numPr>
                    <w:spacing w:after="0" w:line="360" w:lineRule="auto"/>
                    <w:ind w:left="465" w:hanging="465"/>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Penerimaan </w:t>
                  </w:r>
                  <w:r w:rsidR="00F25644" w:rsidRPr="00F35A82">
                    <w:rPr>
                      <w:rFonts w:ascii="Bookman Old Style" w:hAnsi="Bookman Old Style"/>
                      <w:color w:val="000000" w:themeColor="text1"/>
                      <w:sz w:val="21"/>
                      <w:szCs w:val="21"/>
                    </w:rPr>
                    <w:t>Penjualan Aset Tetap</w:t>
                  </w:r>
                </w:p>
              </w:tc>
              <w:tc>
                <w:tcPr>
                  <w:tcW w:w="1413" w:type="dxa"/>
                  <w:tcBorders>
                    <w:top w:val="single" w:sz="4" w:space="0" w:color="auto"/>
                    <w:left w:val="single" w:sz="4" w:space="0" w:color="auto"/>
                    <w:bottom w:val="single" w:sz="4" w:space="0" w:color="auto"/>
                    <w:right w:val="single" w:sz="4" w:space="0" w:color="auto"/>
                  </w:tcBorders>
                </w:tcPr>
                <w:p w14:paraId="3DEEC8B9"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0C97495C"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71D577CB"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6FA6C669"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6C16998F"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3A0E070C" w14:textId="78F5AB47" w:rsidR="00546020" w:rsidRPr="00F35A82" w:rsidRDefault="00546020" w:rsidP="00546020">
                  <w:pPr>
                    <w:pStyle w:val="ListParagraph"/>
                    <w:numPr>
                      <w:ilvl w:val="0"/>
                      <w:numId w:val="33"/>
                    </w:numPr>
                    <w:spacing w:after="0" w:line="360" w:lineRule="auto"/>
                    <w:ind w:left="465" w:hanging="465"/>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Penerimaan </w:t>
                  </w:r>
                  <w:r w:rsidR="00F25644" w:rsidRPr="00F35A82">
                    <w:rPr>
                      <w:rFonts w:ascii="Bookman Old Style" w:hAnsi="Bookman Old Style"/>
                      <w:color w:val="000000" w:themeColor="text1"/>
                      <w:sz w:val="21"/>
                      <w:szCs w:val="21"/>
                    </w:rPr>
                    <w:t>Hasil Penjualan Investasi</w:t>
                  </w:r>
                </w:p>
              </w:tc>
              <w:tc>
                <w:tcPr>
                  <w:tcW w:w="1413" w:type="dxa"/>
                  <w:tcBorders>
                    <w:top w:val="single" w:sz="4" w:space="0" w:color="auto"/>
                    <w:left w:val="single" w:sz="4" w:space="0" w:color="auto"/>
                    <w:bottom w:val="single" w:sz="4" w:space="0" w:color="auto"/>
                    <w:right w:val="single" w:sz="4" w:space="0" w:color="auto"/>
                  </w:tcBorders>
                </w:tcPr>
                <w:p w14:paraId="47313A31"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469233AE"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68C4753C"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2561A1EE"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2D8DF29E"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39A151FE" w14:textId="77777777" w:rsidR="00546020" w:rsidRPr="00F35A82" w:rsidRDefault="00546020" w:rsidP="00546020">
                  <w:pPr>
                    <w:ind w:left="890"/>
                    <w:rPr>
                      <w:rFonts w:ascii="Bookman Old Style" w:hAnsi="Bookman Old Style"/>
                      <w:color w:val="000000" w:themeColor="text1"/>
                      <w:sz w:val="21"/>
                      <w:szCs w:val="21"/>
                    </w:rPr>
                  </w:pPr>
                  <w:r w:rsidRPr="00F35A82">
                    <w:rPr>
                      <w:rFonts w:ascii="Bookman Old Style" w:hAnsi="Bookman Old Style"/>
                      <w:color w:val="000000" w:themeColor="text1"/>
                      <w:sz w:val="21"/>
                      <w:szCs w:val="21"/>
                    </w:rPr>
                    <w:t>Total Arus Kas Masuk dari Aktivitas Investasi</w:t>
                  </w:r>
                </w:p>
              </w:tc>
              <w:tc>
                <w:tcPr>
                  <w:tcW w:w="1413" w:type="dxa"/>
                  <w:tcBorders>
                    <w:top w:val="single" w:sz="4" w:space="0" w:color="auto"/>
                    <w:left w:val="single" w:sz="4" w:space="0" w:color="auto"/>
                    <w:bottom w:val="single" w:sz="4" w:space="0" w:color="auto"/>
                    <w:right w:val="single" w:sz="4" w:space="0" w:color="auto"/>
                  </w:tcBorders>
                </w:tcPr>
                <w:p w14:paraId="7CD358C2"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5301025C"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2488A516"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53D27BA0"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4CDD9A7E"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6C7CA6CB" w14:textId="77777777" w:rsidR="00546020" w:rsidRPr="00F35A82" w:rsidRDefault="00546020" w:rsidP="00546020">
                  <w:pPr>
                    <w:rPr>
                      <w:rFonts w:ascii="Bookman Old Style" w:hAnsi="Bookman Old Style"/>
                      <w:color w:val="000000" w:themeColor="text1"/>
                      <w:sz w:val="21"/>
                      <w:szCs w:val="21"/>
                    </w:rPr>
                  </w:pPr>
                </w:p>
              </w:tc>
              <w:tc>
                <w:tcPr>
                  <w:tcW w:w="1413" w:type="dxa"/>
                  <w:tcBorders>
                    <w:top w:val="single" w:sz="4" w:space="0" w:color="auto"/>
                    <w:left w:val="single" w:sz="4" w:space="0" w:color="auto"/>
                    <w:bottom w:val="single" w:sz="4" w:space="0" w:color="auto"/>
                    <w:right w:val="single" w:sz="4" w:space="0" w:color="auto"/>
                  </w:tcBorders>
                </w:tcPr>
                <w:p w14:paraId="05179D7B"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7601222A"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18D636F4" w14:textId="77777777" w:rsidTr="0024521A">
              <w:tc>
                <w:tcPr>
                  <w:tcW w:w="385" w:type="dxa"/>
                  <w:tcBorders>
                    <w:top w:val="single" w:sz="4" w:space="0" w:color="auto"/>
                    <w:left w:val="single" w:sz="4" w:space="0" w:color="auto"/>
                    <w:bottom w:val="single" w:sz="4" w:space="0" w:color="auto"/>
                    <w:right w:val="single" w:sz="4" w:space="0" w:color="auto"/>
                  </w:tcBorders>
                </w:tcPr>
                <w:p w14:paraId="29321256" w14:textId="77777777" w:rsidR="00546020" w:rsidRPr="00F35A82" w:rsidRDefault="00546020" w:rsidP="00546020">
                  <w:pPr>
                    <w:rPr>
                      <w:rFonts w:ascii="Bookman Old Style" w:hAnsi="Bookman Old Style"/>
                      <w:color w:val="000000" w:themeColor="text1"/>
                      <w:sz w:val="21"/>
                      <w:szCs w:val="21"/>
                    </w:rPr>
                  </w:pPr>
                </w:p>
              </w:tc>
              <w:tc>
                <w:tcPr>
                  <w:tcW w:w="4424" w:type="dxa"/>
                  <w:gridSpan w:val="2"/>
                  <w:tcBorders>
                    <w:top w:val="single" w:sz="4" w:space="0" w:color="auto"/>
                    <w:left w:val="single" w:sz="4" w:space="0" w:color="auto"/>
                    <w:bottom w:val="single" w:sz="4" w:space="0" w:color="auto"/>
                    <w:right w:val="single" w:sz="4" w:space="0" w:color="auto"/>
                  </w:tcBorders>
                </w:tcPr>
                <w:p w14:paraId="00F642D1" w14:textId="77777777" w:rsidR="00546020" w:rsidRPr="00F35A82" w:rsidRDefault="00546020" w:rsidP="00546020">
                  <w:pPr>
                    <w:pStyle w:val="ListParagraph"/>
                    <w:numPr>
                      <w:ilvl w:val="0"/>
                      <w:numId w:val="34"/>
                    </w:numPr>
                    <w:spacing w:after="0" w:line="360" w:lineRule="auto"/>
                    <w:ind w:left="490" w:hanging="428"/>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Arus Kas Keluar</w:t>
                  </w:r>
                </w:p>
              </w:tc>
              <w:tc>
                <w:tcPr>
                  <w:tcW w:w="1413" w:type="dxa"/>
                  <w:tcBorders>
                    <w:top w:val="single" w:sz="4" w:space="0" w:color="auto"/>
                    <w:left w:val="single" w:sz="4" w:space="0" w:color="auto"/>
                    <w:bottom w:val="single" w:sz="4" w:space="0" w:color="auto"/>
                    <w:right w:val="single" w:sz="4" w:space="0" w:color="auto"/>
                  </w:tcBorders>
                </w:tcPr>
                <w:p w14:paraId="026DE9AD" w14:textId="77777777" w:rsidR="00546020" w:rsidRPr="00F35A82" w:rsidRDefault="00546020" w:rsidP="00546020">
                  <w:pPr>
                    <w:jc w:val="center"/>
                    <w:rPr>
                      <w:rFonts w:ascii="Bookman Old Style" w:hAnsi="Bookman Old Style"/>
                      <w:color w:val="000000" w:themeColor="text1"/>
                      <w:sz w:val="21"/>
                      <w:szCs w:val="21"/>
                    </w:rPr>
                  </w:pPr>
                </w:p>
              </w:tc>
              <w:tc>
                <w:tcPr>
                  <w:tcW w:w="1690" w:type="dxa"/>
                  <w:gridSpan w:val="2"/>
                  <w:tcBorders>
                    <w:top w:val="single" w:sz="4" w:space="0" w:color="auto"/>
                    <w:left w:val="single" w:sz="4" w:space="0" w:color="auto"/>
                    <w:bottom w:val="single" w:sz="4" w:space="0" w:color="auto"/>
                    <w:right w:val="single" w:sz="4" w:space="0" w:color="auto"/>
                  </w:tcBorders>
                </w:tcPr>
                <w:p w14:paraId="4DAA4998"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1464B820"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6D06FAFD"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3FD7BFA2"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52DF9047" w14:textId="77777777" w:rsidR="00546020" w:rsidRPr="00F35A82" w:rsidRDefault="00546020" w:rsidP="00546020">
                  <w:pPr>
                    <w:pStyle w:val="ListParagraph"/>
                    <w:numPr>
                      <w:ilvl w:val="0"/>
                      <w:numId w:val="35"/>
                    </w:numPr>
                    <w:spacing w:after="0" w:line="360" w:lineRule="auto"/>
                    <w:ind w:left="465" w:hanging="465"/>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Penempatan Investasi yang diperkenankan </w:t>
                  </w:r>
                </w:p>
              </w:tc>
              <w:tc>
                <w:tcPr>
                  <w:tcW w:w="1413" w:type="dxa"/>
                  <w:tcBorders>
                    <w:top w:val="single" w:sz="4" w:space="0" w:color="auto"/>
                    <w:left w:val="single" w:sz="4" w:space="0" w:color="auto"/>
                    <w:bottom w:val="single" w:sz="4" w:space="0" w:color="auto"/>
                    <w:right w:val="single" w:sz="4" w:space="0" w:color="auto"/>
                  </w:tcBorders>
                </w:tcPr>
                <w:p w14:paraId="65AED93E"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7FD11D79"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40A48A60"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76F85F31"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3168C427"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1B39CEA2" w14:textId="77777777" w:rsidR="00546020" w:rsidRPr="00F35A82" w:rsidRDefault="00546020" w:rsidP="00546020">
                  <w:pPr>
                    <w:pStyle w:val="ListParagraph"/>
                    <w:numPr>
                      <w:ilvl w:val="0"/>
                      <w:numId w:val="35"/>
                    </w:numPr>
                    <w:spacing w:after="0" w:line="360" w:lineRule="auto"/>
                    <w:ind w:left="465" w:hanging="465"/>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Perolehan Aset Tetap</w:t>
                  </w:r>
                </w:p>
              </w:tc>
              <w:tc>
                <w:tcPr>
                  <w:tcW w:w="1413" w:type="dxa"/>
                  <w:tcBorders>
                    <w:top w:val="single" w:sz="4" w:space="0" w:color="auto"/>
                    <w:left w:val="single" w:sz="4" w:space="0" w:color="auto"/>
                    <w:bottom w:val="single" w:sz="4" w:space="0" w:color="auto"/>
                    <w:right w:val="single" w:sz="4" w:space="0" w:color="auto"/>
                  </w:tcBorders>
                </w:tcPr>
                <w:p w14:paraId="13B8D4C0"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34C6908F"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7BA99F52"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035D6935"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3199D20C"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751BEE3F" w14:textId="77777777" w:rsidR="00546020" w:rsidRPr="00F35A82" w:rsidRDefault="00546020" w:rsidP="00546020">
                  <w:pPr>
                    <w:ind w:left="890"/>
                    <w:rPr>
                      <w:rFonts w:ascii="Bookman Old Style" w:hAnsi="Bookman Old Style"/>
                      <w:color w:val="000000" w:themeColor="text1"/>
                      <w:sz w:val="21"/>
                      <w:szCs w:val="21"/>
                    </w:rPr>
                  </w:pPr>
                  <w:r w:rsidRPr="00F35A82">
                    <w:rPr>
                      <w:rFonts w:ascii="Bookman Old Style" w:hAnsi="Bookman Old Style"/>
                      <w:color w:val="000000" w:themeColor="text1"/>
                      <w:sz w:val="21"/>
                      <w:szCs w:val="21"/>
                    </w:rPr>
                    <w:t>Total Arus Kas Keluar dari Aktivitas Investasi</w:t>
                  </w:r>
                </w:p>
              </w:tc>
              <w:tc>
                <w:tcPr>
                  <w:tcW w:w="1413" w:type="dxa"/>
                  <w:tcBorders>
                    <w:top w:val="single" w:sz="4" w:space="0" w:color="auto"/>
                    <w:left w:val="single" w:sz="4" w:space="0" w:color="auto"/>
                    <w:bottom w:val="single" w:sz="4" w:space="0" w:color="auto"/>
                    <w:right w:val="single" w:sz="4" w:space="0" w:color="auto"/>
                  </w:tcBorders>
                </w:tcPr>
                <w:p w14:paraId="4B8FE990"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6B000AC2"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39EC7E66"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35520DE4"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27EBBC78" w14:textId="77777777" w:rsidR="00546020" w:rsidRPr="00F35A82" w:rsidRDefault="00546020" w:rsidP="00546020">
                  <w:pPr>
                    <w:pStyle w:val="ListParagraph"/>
                    <w:numPr>
                      <w:ilvl w:val="0"/>
                      <w:numId w:val="34"/>
                    </w:numPr>
                    <w:spacing w:after="0" w:line="360" w:lineRule="auto"/>
                    <w:ind w:left="490" w:hanging="428"/>
                    <w:jc w:val="both"/>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19AA1CDD" w14:textId="77777777"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Arus Kas Bersih dari Aktivitas Investasi</w:t>
                  </w:r>
                </w:p>
              </w:tc>
              <w:tc>
                <w:tcPr>
                  <w:tcW w:w="1413" w:type="dxa"/>
                  <w:tcBorders>
                    <w:top w:val="single" w:sz="4" w:space="0" w:color="auto"/>
                    <w:left w:val="single" w:sz="4" w:space="0" w:color="auto"/>
                    <w:bottom w:val="single" w:sz="4" w:space="0" w:color="auto"/>
                    <w:right w:val="single" w:sz="4" w:space="0" w:color="auto"/>
                  </w:tcBorders>
                </w:tcPr>
                <w:p w14:paraId="2E2218E3"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6D2184B1"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311619C8"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40B9F1E3"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38815B58"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559A1C8E" w14:textId="77777777" w:rsidR="00546020" w:rsidRPr="00F35A82" w:rsidRDefault="00546020" w:rsidP="00546020">
                  <w:pPr>
                    <w:rPr>
                      <w:rFonts w:ascii="Bookman Old Style" w:hAnsi="Bookman Old Style"/>
                      <w:color w:val="000000" w:themeColor="text1"/>
                      <w:sz w:val="21"/>
                      <w:szCs w:val="21"/>
                    </w:rPr>
                  </w:pPr>
                </w:p>
              </w:tc>
              <w:tc>
                <w:tcPr>
                  <w:tcW w:w="1413" w:type="dxa"/>
                  <w:tcBorders>
                    <w:top w:val="single" w:sz="4" w:space="0" w:color="auto"/>
                    <w:left w:val="single" w:sz="4" w:space="0" w:color="auto"/>
                    <w:bottom w:val="single" w:sz="4" w:space="0" w:color="auto"/>
                    <w:right w:val="single" w:sz="4" w:space="0" w:color="auto"/>
                  </w:tcBorders>
                </w:tcPr>
                <w:p w14:paraId="14464868"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675488EF"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24CBDD8B" w14:textId="77777777" w:rsidTr="0024521A">
              <w:tc>
                <w:tcPr>
                  <w:tcW w:w="4809" w:type="dxa"/>
                  <w:gridSpan w:val="3"/>
                  <w:tcBorders>
                    <w:top w:val="single" w:sz="4" w:space="0" w:color="auto"/>
                    <w:left w:val="single" w:sz="4" w:space="0" w:color="auto"/>
                    <w:bottom w:val="single" w:sz="4" w:space="0" w:color="auto"/>
                    <w:right w:val="single" w:sz="4" w:space="0" w:color="auto"/>
                  </w:tcBorders>
                </w:tcPr>
                <w:p w14:paraId="37E7E925" w14:textId="77777777" w:rsidR="00546020" w:rsidRPr="00F35A82" w:rsidRDefault="00546020" w:rsidP="00546020">
                  <w:pPr>
                    <w:pStyle w:val="ListParagraph"/>
                    <w:numPr>
                      <w:ilvl w:val="0"/>
                      <w:numId w:val="29"/>
                    </w:numPr>
                    <w:spacing w:after="0" w:line="360" w:lineRule="auto"/>
                    <w:ind w:left="465" w:hanging="283"/>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Arus Kas dari Aktivitas Pendanaan</w:t>
                  </w:r>
                </w:p>
              </w:tc>
              <w:tc>
                <w:tcPr>
                  <w:tcW w:w="1413" w:type="dxa"/>
                  <w:tcBorders>
                    <w:top w:val="single" w:sz="4" w:space="0" w:color="auto"/>
                    <w:left w:val="single" w:sz="4" w:space="0" w:color="auto"/>
                    <w:bottom w:val="single" w:sz="4" w:space="0" w:color="auto"/>
                    <w:right w:val="single" w:sz="4" w:space="0" w:color="auto"/>
                  </w:tcBorders>
                </w:tcPr>
                <w:p w14:paraId="56E801F6" w14:textId="77777777" w:rsidR="00546020" w:rsidRPr="00F35A82" w:rsidRDefault="00546020" w:rsidP="00546020">
                  <w:pPr>
                    <w:jc w:val="center"/>
                    <w:rPr>
                      <w:rFonts w:ascii="Bookman Old Style" w:hAnsi="Bookman Old Style"/>
                      <w:color w:val="000000" w:themeColor="text1"/>
                      <w:sz w:val="21"/>
                      <w:szCs w:val="21"/>
                    </w:rPr>
                  </w:pPr>
                </w:p>
              </w:tc>
              <w:tc>
                <w:tcPr>
                  <w:tcW w:w="1690" w:type="dxa"/>
                  <w:gridSpan w:val="2"/>
                  <w:tcBorders>
                    <w:top w:val="single" w:sz="4" w:space="0" w:color="auto"/>
                    <w:left w:val="single" w:sz="4" w:space="0" w:color="auto"/>
                    <w:bottom w:val="single" w:sz="4" w:space="0" w:color="auto"/>
                    <w:right w:val="single" w:sz="4" w:space="0" w:color="auto"/>
                  </w:tcBorders>
                </w:tcPr>
                <w:p w14:paraId="1DA02C30"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365942D9" w14:textId="77777777" w:rsidTr="0024521A">
              <w:tc>
                <w:tcPr>
                  <w:tcW w:w="385" w:type="dxa"/>
                  <w:tcBorders>
                    <w:top w:val="single" w:sz="4" w:space="0" w:color="auto"/>
                    <w:left w:val="single" w:sz="4" w:space="0" w:color="auto"/>
                    <w:bottom w:val="single" w:sz="4" w:space="0" w:color="auto"/>
                    <w:right w:val="single" w:sz="4" w:space="0" w:color="auto"/>
                  </w:tcBorders>
                </w:tcPr>
                <w:p w14:paraId="3BFEE880" w14:textId="77777777" w:rsidR="00546020" w:rsidRPr="00F35A82" w:rsidRDefault="00546020" w:rsidP="00546020">
                  <w:pPr>
                    <w:rPr>
                      <w:rFonts w:ascii="Bookman Old Style" w:hAnsi="Bookman Old Style"/>
                      <w:color w:val="000000" w:themeColor="text1"/>
                      <w:sz w:val="21"/>
                      <w:szCs w:val="21"/>
                    </w:rPr>
                  </w:pPr>
                </w:p>
              </w:tc>
              <w:tc>
                <w:tcPr>
                  <w:tcW w:w="4424" w:type="dxa"/>
                  <w:gridSpan w:val="2"/>
                  <w:tcBorders>
                    <w:top w:val="single" w:sz="4" w:space="0" w:color="auto"/>
                    <w:left w:val="single" w:sz="4" w:space="0" w:color="auto"/>
                    <w:bottom w:val="single" w:sz="4" w:space="0" w:color="auto"/>
                    <w:right w:val="single" w:sz="4" w:space="0" w:color="auto"/>
                  </w:tcBorders>
                </w:tcPr>
                <w:p w14:paraId="3D2A4985" w14:textId="77777777" w:rsidR="00546020" w:rsidRPr="00F35A82" w:rsidRDefault="00546020" w:rsidP="00546020">
                  <w:pPr>
                    <w:pStyle w:val="ListParagraph"/>
                    <w:numPr>
                      <w:ilvl w:val="0"/>
                      <w:numId w:val="36"/>
                    </w:numPr>
                    <w:spacing w:after="0" w:line="360" w:lineRule="auto"/>
                    <w:ind w:left="490" w:hanging="426"/>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Arus Kas Masuk</w:t>
                  </w:r>
                </w:p>
              </w:tc>
              <w:tc>
                <w:tcPr>
                  <w:tcW w:w="1413" w:type="dxa"/>
                  <w:tcBorders>
                    <w:top w:val="single" w:sz="4" w:space="0" w:color="auto"/>
                    <w:left w:val="single" w:sz="4" w:space="0" w:color="auto"/>
                    <w:bottom w:val="single" w:sz="4" w:space="0" w:color="auto"/>
                    <w:right w:val="single" w:sz="4" w:space="0" w:color="auto"/>
                  </w:tcBorders>
                </w:tcPr>
                <w:p w14:paraId="1A53570C" w14:textId="77777777" w:rsidR="00546020" w:rsidRPr="00F35A82" w:rsidRDefault="00546020" w:rsidP="00546020">
                  <w:pPr>
                    <w:jc w:val="center"/>
                    <w:rPr>
                      <w:rFonts w:ascii="Bookman Old Style" w:hAnsi="Bookman Old Style"/>
                      <w:color w:val="000000" w:themeColor="text1"/>
                      <w:sz w:val="21"/>
                      <w:szCs w:val="21"/>
                    </w:rPr>
                  </w:pPr>
                </w:p>
              </w:tc>
              <w:tc>
                <w:tcPr>
                  <w:tcW w:w="1690" w:type="dxa"/>
                  <w:gridSpan w:val="2"/>
                  <w:tcBorders>
                    <w:top w:val="single" w:sz="4" w:space="0" w:color="auto"/>
                    <w:left w:val="single" w:sz="4" w:space="0" w:color="auto"/>
                    <w:bottom w:val="single" w:sz="4" w:space="0" w:color="auto"/>
                    <w:right w:val="single" w:sz="4" w:space="0" w:color="auto"/>
                  </w:tcBorders>
                </w:tcPr>
                <w:p w14:paraId="0A3F3823"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005687E6"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19665826"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06507111"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570E42AF" w14:textId="77777777" w:rsidR="00546020" w:rsidRPr="00F35A82" w:rsidRDefault="00546020" w:rsidP="00546020">
                  <w:pPr>
                    <w:pStyle w:val="ListParagraph"/>
                    <w:numPr>
                      <w:ilvl w:val="0"/>
                      <w:numId w:val="37"/>
                    </w:numPr>
                    <w:spacing w:after="0" w:line="360" w:lineRule="auto"/>
                    <w:ind w:left="465" w:hanging="465"/>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Penerimaan setoran modal</w:t>
                  </w:r>
                </w:p>
              </w:tc>
              <w:tc>
                <w:tcPr>
                  <w:tcW w:w="1413" w:type="dxa"/>
                  <w:tcBorders>
                    <w:top w:val="single" w:sz="4" w:space="0" w:color="auto"/>
                    <w:left w:val="single" w:sz="4" w:space="0" w:color="auto"/>
                    <w:bottom w:val="single" w:sz="4" w:space="0" w:color="auto"/>
                    <w:right w:val="single" w:sz="4" w:space="0" w:color="auto"/>
                  </w:tcBorders>
                </w:tcPr>
                <w:p w14:paraId="5921258A"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67AA0389"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77D35C6A"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12A82FF7"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5944CD0E"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3F7B6E61" w14:textId="0EFD624B" w:rsidR="00546020" w:rsidRPr="00F35A82" w:rsidRDefault="00546020" w:rsidP="00546020">
                  <w:pPr>
                    <w:pStyle w:val="ListParagraph"/>
                    <w:numPr>
                      <w:ilvl w:val="0"/>
                      <w:numId w:val="37"/>
                    </w:numPr>
                    <w:spacing w:after="0" w:line="360" w:lineRule="auto"/>
                    <w:ind w:left="465" w:hanging="465"/>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Penerbitan </w:t>
                  </w:r>
                  <w:r w:rsidR="00930564" w:rsidRPr="00F35A82">
                    <w:rPr>
                      <w:rFonts w:ascii="Bookman Old Style" w:hAnsi="Bookman Old Style"/>
                      <w:color w:val="000000" w:themeColor="text1"/>
                      <w:sz w:val="21"/>
                      <w:szCs w:val="21"/>
                    </w:rPr>
                    <w:t>Obligasi Wajib Konversi</w:t>
                  </w:r>
                </w:p>
              </w:tc>
              <w:tc>
                <w:tcPr>
                  <w:tcW w:w="1413" w:type="dxa"/>
                  <w:tcBorders>
                    <w:top w:val="single" w:sz="4" w:space="0" w:color="auto"/>
                    <w:left w:val="single" w:sz="4" w:space="0" w:color="auto"/>
                    <w:bottom w:val="single" w:sz="4" w:space="0" w:color="auto"/>
                    <w:right w:val="single" w:sz="4" w:space="0" w:color="auto"/>
                  </w:tcBorders>
                </w:tcPr>
                <w:p w14:paraId="7D46588D"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0EC006D9"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0A049FF8"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028D4772"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00FA9A7D"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29055820" w14:textId="76421BCE" w:rsidR="00546020" w:rsidRPr="00F35A82" w:rsidRDefault="00546020" w:rsidP="00546020">
                  <w:pPr>
                    <w:pStyle w:val="ListParagraph"/>
                    <w:numPr>
                      <w:ilvl w:val="0"/>
                      <w:numId w:val="37"/>
                    </w:numPr>
                    <w:spacing w:after="0" w:line="360" w:lineRule="auto"/>
                    <w:ind w:left="465" w:hanging="465"/>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Penerimaan </w:t>
                  </w:r>
                  <w:r w:rsidR="00930564" w:rsidRPr="00F35A82">
                    <w:rPr>
                      <w:rFonts w:ascii="Bookman Old Style" w:hAnsi="Bookman Old Style"/>
                      <w:color w:val="000000" w:themeColor="text1"/>
                      <w:sz w:val="21"/>
                      <w:szCs w:val="21"/>
                    </w:rPr>
                    <w:t>Lainnya</w:t>
                  </w:r>
                </w:p>
              </w:tc>
              <w:tc>
                <w:tcPr>
                  <w:tcW w:w="1413" w:type="dxa"/>
                  <w:tcBorders>
                    <w:top w:val="single" w:sz="4" w:space="0" w:color="auto"/>
                    <w:left w:val="single" w:sz="4" w:space="0" w:color="auto"/>
                    <w:bottom w:val="single" w:sz="4" w:space="0" w:color="auto"/>
                    <w:right w:val="single" w:sz="4" w:space="0" w:color="auto"/>
                  </w:tcBorders>
                </w:tcPr>
                <w:p w14:paraId="4D127C44"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59360FAF"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19C8DDAD"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6E799614"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497F64D1"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374B80F7" w14:textId="77777777" w:rsidR="00546020" w:rsidRPr="00F35A82" w:rsidRDefault="00546020" w:rsidP="00546020">
                  <w:pPr>
                    <w:ind w:left="890"/>
                    <w:rPr>
                      <w:rFonts w:ascii="Bookman Old Style" w:hAnsi="Bookman Old Style"/>
                      <w:color w:val="000000" w:themeColor="text1"/>
                      <w:sz w:val="21"/>
                      <w:szCs w:val="21"/>
                    </w:rPr>
                  </w:pPr>
                  <w:r w:rsidRPr="00F35A82">
                    <w:rPr>
                      <w:rFonts w:ascii="Bookman Old Style" w:hAnsi="Bookman Old Style"/>
                      <w:color w:val="000000" w:themeColor="text1"/>
                      <w:sz w:val="21"/>
                      <w:szCs w:val="21"/>
                    </w:rPr>
                    <w:t>Total Arus Kas Masuk dari Aktivitas Pendanaan</w:t>
                  </w:r>
                </w:p>
              </w:tc>
              <w:tc>
                <w:tcPr>
                  <w:tcW w:w="1413" w:type="dxa"/>
                  <w:tcBorders>
                    <w:top w:val="single" w:sz="4" w:space="0" w:color="auto"/>
                    <w:left w:val="single" w:sz="4" w:space="0" w:color="auto"/>
                    <w:bottom w:val="single" w:sz="4" w:space="0" w:color="auto"/>
                    <w:right w:val="single" w:sz="4" w:space="0" w:color="auto"/>
                  </w:tcBorders>
                </w:tcPr>
                <w:p w14:paraId="669F51CE"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09123005"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3400DEFD"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49ECEF9E"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21B15BF7"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2C21C4DC" w14:textId="77777777" w:rsidR="00546020" w:rsidRPr="00F35A82" w:rsidRDefault="00546020" w:rsidP="00546020">
                  <w:pPr>
                    <w:ind w:left="368"/>
                    <w:rPr>
                      <w:rFonts w:ascii="Bookman Old Style" w:hAnsi="Bookman Old Style"/>
                      <w:color w:val="000000" w:themeColor="text1"/>
                      <w:sz w:val="21"/>
                      <w:szCs w:val="21"/>
                    </w:rPr>
                  </w:pPr>
                </w:p>
              </w:tc>
              <w:tc>
                <w:tcPr>
                  <w:tcW w:w="1413" w:type="dxa"/>
                  <w:tcBorders>
                    <w:top w:val="single" w:sz="4" w:space="0" w:color="auto"/>
                    <w:left w:val="single" w:sz="4" w:space="0" w:color="auto"/>
                    <w:bottom w:val="single" w:sz="4" w:space="0" w:color="auto"/>
                    <w:right w:val="single" w:sz="4" w:space="0" w:color="auto"/>
                  </w:tcBorders>
                </w:tcPr>
                <w:p w14:paraId="2689F341"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1545DB75"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4B69FB8B" w14:textId="77777777" w:rsidTr="0024521A">
              <w:tc>
                <w:tcPr>
                  <w:tcW w:w="385" w:type="dxa"/>
                  <w:tcBorders>
                    <w:top w:val="single" w:sz="4" w:space="0" w:color="auto"/>
                    <w:left w:val="single" w:sz="4" w:space="0" w:color="auto"/>
                    <w:bottom w:val="single" w:sz="4" w:space="0" w:color="auto"/>
                    <w:right w:val="single" w:sz="4" w:space="0" w:color="auto"/>
                  </w:tcBorders>
                </w:tcPr>
                <w:p w14:paraId="20774E54" w14:textId="77777777" w:rsidR="00546020" w:rsidRPr="00F35A82" w:rsidRDefault="00546020" w:rsidP="00546020">
                  <w:pPr>
                    <w:rPr>
                      <w:rFonts w:ascii="Bookman Old Style" w:hAnsi="Bookman Old Style"/>
                      <w:color w:val="000000" w:themeColor="text1"/>
                      <w:sz w:val="21"/>
                      <w:szCs w:val="21"/>
                    </w:rPr>
                  </w:pPr>
                </w:p>
              </w:tc>
              <w:tc>
                <w:tcPr>
                  <w:tcW w:w="4424" w:type="dxa"/>
                  <w:gridSpan w:val="2"/>
                  <w:tcBorders>
                    <w:top w:val="single" w:sz="4" w:space="0" w:color="auto"/>
                    <w:left w:val="single" w:sz="4" w:space="0" w:color="auto"/>
                    <w:bottom w:val="single" w:sz="4" w:space="0" w:color="auto"/>
                    <w:right w:val="single" w:sz="4" w:space="0" w:color="auto"/>
                  </w:tcBorders>
                </w:tcPr>
                <w:p w14:paraId="1C04ABC2" w14:textId="77777777" w:rsidR="00546020" w:rsidRPr="00F35A82" w:rsidRDefault="00546020" w:rsidP="00546020">
                  <w:pPr>
                    <w:pStyle w:val="ListParagraph"/>
                    <w:numPr>
                      <w:ilvl w:val="0"/>
                      <w:numId w:val="36"/>
                    </w:numPr>
                    <w:spacing w:after="0" w:line="360" w:lineRule="auto"/>
                    <w:ind w:left="490" w:hanging="426"/>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Arus Kas Keluar</w:t>
                  </w:r>
                </w:p>
              </w:tc>
              <w:tc>
                <w:tcPr>
                  <w:tcW w:w="1413" w:type="dxa"/>
                  <w:tcBorders>
                    <w:top w:val="single" w:sz="4" w:space="0" w:color="auto"/>
                    <w:left w:val="single" w:sz="4" w:space="0" w:color="auto"/>
                    <w:bottom w:val="single" w:sz="4" w:space="0" w:color="auto"/>
                    <w:right w:val="single" w:sz="4" w:space="0" w:color="auto"/>
                  </w:tcBorders>
                </w:tcPr>
                <w:p w14:paraId="7A3DF0A3" w14:textId="77777777" w:rsidR="00546020" w:rsidRPr="00F35A82" w:rsidRDefault="00546020" w:rsidP="00546020">
                  <w:pPr>
                    <w:jc w:val="center"/>
                    <w:rPr>
                      <w:rFonts w:ascii="Bookman Old Style" w:hAnsi="Bookman Old Style"/>
                      <w:color w:val="000000" w:themeColor="text1"/>
                      <w:sz w:val="21"/>
                      <w:szCs w:val="21"/>
                    </w:rPr>
                  </w:pPr>
                </w:p>
              </w:tc>
              <w:tc>
                <w:tcPr>
                  <w:tcW w:w="1690" w:type="dxa"/>
                  <w:gridSpan w:val="2"/>
                  <w:tcBorders>
                    <w:top w:val="single" w:sz="4" w:space="0" w:color="auto"/>
                    <w:left w:val="single" w:sz="4" w:space="0" w:color="auto"/>
                    <w:bottom w:val="single" w:sz="4" w:space="0" w:color="auto"/>
                    <w:right w:val="single" w:sz="4" w:space="0" w:color="auto"/>
                  </w:tcBorders>
                </w:tcPr>
                <w:p w14:paraId="3545A223"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7BBF2AA5"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3BE3F3BD"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330A773F"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338D80B5" w14:textId="7870A6CC" w:rsidR="00546020" w:rsidRPr="00F35A82" w:rsidRDefault="00546020" w:rsidP="00546020">
                  <w:pPr>
                    <w:pStyle w:val="ListParagraph"/>
                    <w:numPr>
                      <w:ilvl w:val="0"/>
                      <w:numId w:val="38"/>
                    </w:numPr>
                    <w:spacing w:after="0" w:line="360" w:lineRule="auto"/>
                    <w:ind w:left="465" w:hanging="465"/>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Pembayaran </w:t>
                  </w:r>
                  <w:r w:rsidR="00930564" w:rsidRPr="00F35A82">
                    <w:rPr>
                      <w:rFonts w:ascii="Bookman Old Style" w:hAnsi="Bookman Old Style"/>
                      <w:color w:val="000000" w:themeColor="text1"/>
                      <w:sz w:val="21"/>
                      <w:szCs w:val="21"/>
                    </w:rPr>
                    <w:t>Dividen</w:t>
                  </w:r>
                </w:p>
              </w:tc>
              <w:tc>
                <w:tcPr>
                  <w:tcW w:w="1413" w:type="dxa"/>
                  <w:tcBorders>
                    <w:top w:val="single" w:sz="4" w:space="0" w:color="auto"/>
                    <w:left w:val="single" w:sz="4" w:space="0" w:color="auto"/>
                    <w:bottom w:val="single" w:sz="4" w:space="0" w:color="auto"/>
                    <w:right w:val="single" w:sz="4" w:space="0" w:color="auto"/>
                  </w:tcBorders>
                </w:tcPr>
                <w:p w14:paraId="568F6AE8"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5705273D"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76E2DCD8"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6FD3F3D3"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313DD778"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2C7FED23" w14:textId="05CD17EC" w:rsidR="00546020" w:rsidRPr="00F35A82" w:rsidRDefault="00546020" w:rsidP="00546020">
                  <w:pPr>
                    <w:pStyle w:val="ListParagraph"/>
                    <w:numPr>
                      <w:ilvl w:val="0"/>
                      <w:numId w:val="38"/>
                    </w:numPr>
                    <w:spacing w:after="0" w:line="360" w:lineRule="auto"/>
                    <w:ind w:left="465" w:hanging="465"/>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Pengeluaran </w:t>
                  </w:r>
                  <w:r w:rsidR="00930564" w:rsidRPr="00F35A82">
                    <w:rPr>
                      <w:rFonts w:ascii="Bookman Old Style" w:hAnsi="Bookman Old Style"/>
                      <w:color w:val="000000" w:themeColor="text1"/>
                      <w:sz w:val="21"/>
                      <w:szCs w:val="21"/>
                    </w:rPr>
                    <w:t>Lainnya</w:t>
                  </w:r>
                </w:p>
              </w:tc>
              <w:tc>
                <w:tcPr>
                  <w:tcW w:w="1413" w:type="dxa"/>
                  <w:tcBorders>
                    <w:top w:val="single" w:sz="4" w:space="0" w:color="auto"/>
                    <w:left w:val="single" w:sz="4" w:space="0" w:color="auto"/>
                    <w:bottom w:val="single" w:sz="4" w:space="0" w:color="auto"/>
                    <w:right w:val="single" w:sz="4" w:space="0" w:color="auto"/>
                  </w:tcBorders>
                </w:tcPr>
                <w:p w14:paraId="42B929B0"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548113D6"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1E83A589"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783F3E14"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2D3D8FF6"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2DC88C3D" w14:textId="77777777" w:rsidR="00546020" w:rsidRPr="00F35A82" w:rsidRDefault="00546020" w:rsidP="00546020">
                  <w:pPr>
                    <w:ind w:left="368"/>
                    <w:rPr>
                      <w:rFonts w:ascii="Bookman Old Style" w:hAnsi="Bookman Old Style"/>
                      <w:color w:val="000000" w:themeColor="text1"/>
                      <w:sz w:val="21"/>
                      <w:szCs w:val="21"/>
                    </w:rPr>
                  </w:pPr>
                  <w:r w:rsidRPr="00F35A82">
                    <w:rPr>
                      <w:rFonts w:ascii="Bookman Old Style" w:hAnsi="Bookman Old Style"/>
                      <w:color w:val="000000" w:themeColor="text1"/>
                      <w:sz w:val="21"/>
                      <w:szCs w:val="21"/>
                    </w:rPr>
                    <w:t>Total Arus Kas Keluar dari Aktivitas Pendanaan</w:t>
                  </w:r>
                </w:p>
              </w:tc>
              <w:tc>
                <w:tcPr>
                  <w:tcW w:w="1413" w:type="dxa"/>
                  <w:tcBorders>
                    <w:top w:val="single" w:sz="4" w:space="0" w:color="auto"/>
                    <w:left w:val="single" w:sz="4" w:space="0" w:color="auto"/>
                    <w:bottom w:val="single" w:sz="4" w:space="0" w:color="auto"/>
                    <w:right w:val="single" w:sz="4" w:space="0" w:color="auto"/>
                  </w:tcBorders>
                </w:tcPr>
                <w:p w14:paraId="01B8B8A9"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2690DD39"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3E62A6AB"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3B722A5F"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25D061CB" w14:textId="77777777" w:rsidR="00546020" w:rsidRPr="00F35A82" w:rsidRDefault="00546020" w:rsidP="00546020">
                  <w:pPr>
                    <w:ind w:left="102"/>
                    <w:rPr>
                      <w:rFonts w:ascii="Bookman Old Style" w:hAnsi="Bookman Old Style"/>
                      <w:color w:val="000000" w:themeColor="text1"/>
                      <w:sz w:val="21"/>
                      <w:szCs w:val="21"/>
                    </w:rPr>
                  </w:pPr>
                  <w:r w:rsidRPr="00F35A82">
                    <w:rPr>
                      <w:rFonts w:ascii="Bookman Old Style" w:hAnsi="Bookman Old Style"/>
                      <w:color w:val="000000" w:themeColor="text1"/>
                      <w:sz w:val="21"/>
                      <w:szCs w:val="21"/>
                    </w:rPr>
                    <w:t>c.</w:t>
                  </w:r>
                </w:p>
              </w:tc>
              <w:tc>
                <w:tcPr>
                  <w:tcW w:w="3929" w:type="dxa"/>
                  <w:tcBorders>
                    <w:top w:val="single" w:sz="4" w:space="0" w:color="auto"/>
                    <w:left w:val="single" w:sz="4" w:space="0" w:color="auto"/>
                    <w:bottom w:val="single" w:sz="4" w:space="0" w:color="auto"/>
                    <w:right w:val="single" w:sz="4" w:space="0" w:color="auto"/>
                  </w:tcBorders>
                </w:tcPr>
                <w:p w14:paraId="46447612" w14:textId="77777777" w:rsidR="00546020" w:rsidRPr="00F35A82" w:rsidRDefault="00546020" w:rsidP="00546020">
                  <w:pPr>
                    <w:rPr>
                      <w:rFonts w:ascii="Bookman Old Style" w:hAnsi="Bookman Old Style"/>
                      <w:color w:val="000000" w:themeColor="text1"/>
                      <w:sz w:val="21"/>
                      <w:szCs w:val="21"/>
                    </w:rPr>
                  </w:pPr>
                  <w:r w:rsidRPr="00F35A82">
                    <w:rPr>
                      <w:rFonts w:ascii="Bookman Old Style" w:hAnsi="Bookman Old Style"/>
                      <w:color w:val="000000" w:themeColor="text1"/>
                      <w:sz w:val="21"/>
                      <w:szCs w:val="21"/>
                    </w:rPr>
                    <w:t>Arus Kas Bersih dari Aktivitas Pendanaan</w:t>
                  </w:r>
                </w:p>
              </w:tc>
              <w:tc>
                <w:tcPr>
                  <w:tcW w:w="1413" w:type="dxa"/>
                  <w:tcBorders>
                    <w:top w:val="single" w:sz="4" w:space="0" w:color="auto"/>
                    <w:left w:val="single" w:sz="4" w:space="0" w:color="auto"/>
                    <w:bottom w:val="single" w:sz="4" w:space="0" w:color="auto"/>
                    <w:right w:val="single" w:sz="4" w:space="0" w:color="auto"/>
                  </w:tcBorders>
                </w:tcPr>
                <w:p w14:paraId="4B727BC3"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0202BEE9"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2C8D0ACF" w14:textId="77777777" w:rsidTr="0024521A">
              <w:trPr>
                <w:gridAfter w:val="1"/>
                <w:wAfter w:w="11" w:type="dxa"/>
              </w:trPr>
              <w:tc>
                <w:tcPr>
                  <w:tcW w:w="385" w:type="dxa"/>
                  <w:tcBorders>
                    <w:top w:val="single" w:sz="4" w:space="0" w:color="auto"/>
                    <w:left w:val="single" w:sz="4" w:space="0" w:color="auto"/>
                    <w:bottom w:val="single" w:sz="4" w:space="0" w:color="auto"/>
                    <w:right w:val="single" w:sz="4" w:space="0" w:color="auto"/>
                  </w:tcBorders>
                </w:tcPr>
                <w:p w14:paraId="69A0C689" w14:textId="77777777" w:rsidR="00546020" w:rsidRPr="00F35A82" w:rsidRDefault="00546020" w:rsidP="00546020">
                  <w:pPr>
                    <w:rPr>
                      <w:rFonts w:ascii="Bookman Old Style" w:hAnsi="Bookman Old Style"/>
                      <w:color w:val="000000" w:themeColor="text1"/>
                      <w:sz w:val="21"/>
                      <w:szCs w:val="21"/>
                    </w:rPr>
                  </w:pPr>
                </w:p>
              </w:tc>
              <w:tc>
                <w:tcPr>
                  <w:tcW w:w="495" w:type="dxa"/>
                  <w:tcBorders>
                    <w:top w:val="single" w:sz="4" w:space="0" w:color="auto"/>
                    <w:left w:val="single" w:sz="4" w:space="0" w:color="auto"/>
                    <w:bottom w:val="single" w:sz="4" w:space="0" w:color="auto"/>
                    <w:right w:val="single" w:sz="4" w:space="0" w:color="auto"/>
                  </w:tcBorders>
                </w:tcPr>
                <w:p w14:paraId="57ED7380" w14:textId="77777777" w:rsidR="00546020" w:rsidRPr="00F35A82" w:rsidRDefault="00546020" w:rsidP="00546020">
                  <w:pPr>
                    <w:rPr>
                      <w:rFonts w:ascii="Bookman Old Style" w:hAnsi="Bookman Old Style"/>
                      <w:color w:val="000000" w:themeColor="text1"/>
                      <w:sz w:val="21"/>
                      <w:szCs w:val="21"/>
                    </w:rPr>
                  </w:pPr>
                </w:p>
              </w:tc>
              <w:tc>
                <w:tcPr>
                  <w:tcW w:w="3929" w:type="dxa"/>
                  <w:tcBorders>
                    <w:top w:val="single" w:sz="4" w:space="0" w:color="auto"/>
                    <w:left w:val="single" w:sz="4" w:space="0" w:color="auto"/>
                    <w:bottom w:val="single" w:sz="4" w:space="0" w:color="auto"/>
                    <w:right w:val="single" w:sz="4" w:space="0" w:color="auto"/>
                  </w:tcBorders>
                </w:tcPr>
                <w:p w14:paraId="4B74C765" w14:textId="77777777" w:rsidR="00546020" w:rsidRPr="00F35A82" w:rsidRDefault="00546020" w:rsidP="00546020">
                  <w:pPr>
                    <w:ind w:left="368"/>
                    <w:rPr>
                      <w:rFonts w:ascii="Bookman Old Style" w:hAnsi="Bookman Old Style"/>
                      <w:color w:val="000000" w:themeColor="text1"/>
                      <w:sz w:val="21"/>
                      <w:szCs w:val="21"/>
                    </w:rPr>
                  </w:pPr>
                </w:p>
              </w:tc>
              <w:tc>
                <w:tcPr>
                  <w:tcW w:w="1413" w:type="dxa"/>
                  <w:tcBorders>
                    <w:top w:val="single" w:sz="4" w:space="0" w:color="auto"/>
                    <w:left w:val="single" w:sz="4" w:space="0" w:color="auto"/>
                    <w:bottom w:val="single" w:sz="4" w:space="0" w:color="auto"/>
                    <w:right w:val="single" w:sz="4" w:space="0" w:color="auto"/>
                  </w:tcBorders>
                </w:tcPr>
                <w:p w14:paraId="5A125BFC" w14:textId="77777777" w:rsidR="00546020" w:rsidRPr="00F35A82" w:rsidRDefault="00546020" w:rsidP="00546020">
                  <w:pPr>
                    <w:jc w:val="center"/>
                    <w:rPr>
                      <w:rFonts w:ascii="Bookman Old Style" w:hAnsi="Bookman Old Style"/>
                      <w:color w:val="000000" w:themeColor="text1"/>
                      <w:sz w:val="21"/>
                      <w:szCs w:val="21"/>
                    </w:rPr>
                  </w:pPr>
                </w:p>
              </w:tc>
              <w:tc>
                <w:tcPr>
                  <w:tcW w:w="1679" w:type="dxa"/>
                  <w:tcBorders>
                    <w:top w:val="single" w:sz="4" w:space="0" w:color="auto"/>
                    <w:left w:val="single" w:sz="4" w:space="0" w:color="auto"/>
                    <w:bottom w:val="single" w:sz="4" w:space="0" w:color="auto"/>
                    <w:right w:val="single" w:sz="4" w:space="0" w:color="auto"/>
                  </w:tcBorders>
                </w:tcPr>
                <w:p w14:paraId="0D5FBAC7"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1C836EB2" w14:textId="77777777" w:rsidTr="0024521A">
              <w:tc>
                <w:tcPr>
                  <w:tcW w:w="4809" w:type="dxa"/>
                  <w:gridSpan w:val="3"/>
                  <w:tcBorders>
                    <w:top w:val="single" w:sz="4" w:space="0" w:color="auto"/>
                    <w:left w:val="single" w:sz="4" w:space="0" w:color="auto"/>
                    <w:bottom w:val="single" w:sz="4" w:space="0" w:color="auto"/>
                    <w:right w:val="single" w:sz="4" w:space="0" w:color="auto"/>
                  </w:tcBorders>
                </w:tcPr>
                <w:p w14:paraId="39E4689D" w14:textId="77777777" w:rsidR="00546020" w:rsidRPr="00F35A82" w:rsidRDefault="00546020" w:rsidP="00546020">
                  <w:pPr>
                    <w:pStyle w:val="ListParagraph"/>
                    <w:numPr>
                      <w:ilvl w:val="0"/>
                      <w:numId w:val="29"/>
                    </w:numPr>
                    <w:spacing w:after="0" w:line="360" w:lineRule="auto"/>
                    <w:ind w:left="465" w:hanging="283"/>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lastRenderedPageBreak/>
                    <w:t>Kenaikan (Penurunan) Kas</w:t>
                  </w:r>
                </w:p>
              </w:tc>
              <w:tc>
                <w:tcPr>
                  <w:tcW w:w="1413" w:type="dxa"/>
                  <w:tcBorders>
                    <w:top w:val="single" w:sz="4" w:space="0" w:color="auto"/>
                    <w:left w:val="single" w:sz="4" w:space="0" w:color="auto"/>
                    <w:bottom w:val="single" w:sz="4" w:space="0" w:color="auto"/>
                    <w:right w:val="single" w:sz="4" w:space="0" w:color="auto"/>
                  </w:tcBorders>
                </w:tcPr>
                <w:p w14:paraId="0A8E1878" w14:textId="77777777" w:rsidR="00546020" w:rsidRPr="00F35A82" w:rsidRDefault="00546020" w:rsidP="00546020">
                  <w:pPr>
                    <w:jc w:val="center"/>
                    <w:rPr>
                      <w:rFonts w:ascii="Bookman Old Style" w:hAnsi="Bookman Old Style"/>
                      <w:color w:val="000000" w:themeColor="text1"/>
                      <w:sz w:val="21"/>
                      <w:szCs w:val="21"/>
                    </w:rPr>
                  </w:pPr>
                </w:p>
              </w:tc>
              <w:tc>
                <w:tcPr>
                  <w:tcW w:w="1690" w:type="dxa"/>
                  <w:gridSpan w:val="2"/>
                  <w:tcBorders>
                    <w:top w:val="single" w:sz="4" w:space="0" w:color="auto"/>
                    <w:left w:val="single" w:sz="4" w:space="0" w:color="auto"/>
                    <w:bottom w:val="single" w:sz="4" w:space="0" w:color="auto"/>
                    <w:right w:val="single" w:sz="4" w:space="0" w:color="auto"/>
                  </w:tcBorders>
                </w:tcPr>
                <w:p w14:paraId="084D675F"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268AA44C" w14:textId="77777777" w:rsidTr="0024521A">
              <w:tc>
                <w:tcPr>
                  <w:tcW w:w="4809" w:type="dxa"/>
                  <w:gridSpan w:val="3"/>
                  <w:tcBorders>
                    <w:top w:val="single" w:sz="4" w:space="0" w:color="auto"/>
                    <w:left w:val="single" w:sz="4" w:space="0" w:color="auto"/>
                    <w:bottom w:val="single" w:sz="4" w:space="0" w:color="auto"/>
                    <w:right w:val="single" w:sz="4" w:space="0" w:color="auto"/>
                  </w:tcBorders>
                </w:tcPr>
                <w:p w14:paraId="793A6B91" w14:textId="77777777" w:rsidR="00546020" w:rsidRPr="00F35A82" w:rsidRDefault="00546020" w:rsidP="00546020">
                  <w:pPr>
                    <w:pStyle w:val="ListParagraph"/>
                    <w:numPr>
                      <w:ilvl w:val="0"/>
                      <w:numId w:val="29"/>
                    </w:numPr>
                    <w:spacing w:after="0" w:line="360" w:lineRule="auto"/>
                    <w:ind w:left="465" w:hanging="283"/>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Saldo Kas Awal Tahun</w:t>
                  </w:r>
                </w:p>
              </w:tc>
              <w:tc>
                <w:tcPr>
                  <w:tcW w:w="1413" w:type="dxa"/>
                  <w:tcBorders>
                    <w:top w:val="single" w:sz="4" w:space="0" w:color="auto"/>
                    <w:left w:val="single" w:sz="4" w:space="0" w:color="auto"/>
                    <w:bottom w:val="single" w:sz="4" w:space="0" w:color="auto"/>
                    <w:right w:val="single" w:sz="4" w:space="0" w:color="auto"/>
                  </w:tcBorders>
                </w:tcPr>
                <w:p w14:paraId="513D8FC3" w14:textId="77777777" w:rsidR="00546020" w:rsidRPr="00F35A82" w:rsidRDefault="00546020" w:rsidP="00546020">
                  <w:pPr>
                    <w:jc w:val="center"/>
                    <w:rPr>
                      <w:rFonts w:ascii="Bookman Old Style" w:hAnsi="Bookman Old Style"/>
                      <w:color w:val="000000" w:themeColor="text1"/>
                      <w:sz w:val="21"/>
                      <w:szCs w:val="21"/>
                    </w:rPr>
                  </w:pPr>
                </w:p>
              </w:tc>
              <w:tc>
                <w:tcPr>
                  <w:tcW w:w="1690" w:type="dxa"/>
                  <w:gridSpan w:val="2"/>
                  <w:tcBorders>
                    <w:top w:val="single" w:sz="4" w:space="0" w:color="auto"/>
                    <w:left w:val="single" w:sz="4" w:space="0" w:color="auto"/>
                    <w:bottom w:val="single" w:sz="4" w:space="0" w:color="auto"/>
                    <w:right w:val="single" w:sz="4" w:space="0" w:color="auto"/>
                  </w:tcBorders>
                </w:tcPr>
                <w:p w14:paraId="41C10FDF" w14:textId="77777777" w:rsidR="00546020" w:rsidRPr="00F35A82" w:rsidRDefault="00546020" w:rsidP="00546020">
                  <w:pPr>
                    <w:jc w:val="center"/>
                    <w:rPr>
                      <w:rFonts w:ascii="Bookman Old Style" w:hAnsi="Bookman Old Style"/>
                      <w:color w:val="000000" w:themeColor="text1"/>
                      <w:sz w:val="21"/>
                      <w:szCs w:val="21"/>
                    </w:rPr>
                  </w:pPr>
                </w:p>
              </w:tc>
            </w:tr>
            <w:tr w:rsidR="00DB56C5" w:rsidRPr="00F35A82" w14:paraId="7DD18A5E" w14:textId="77777777" w:rsidTr="0024521A">
              <w:tc>
                <w:tcPr>
                  <w:tcW w:w="4809" w:type="dxa"/>
                  <w:gridSpan w:val="3"/>
                  <w:tcBorders>
                    <w:top w:val="single" w:sz="4" w:space="0" w:color="auto"/>
                    <w:left w:val="single" w:sz="4" w:space="0" w:color="auto"/>
                    <w:bottom w:val="single" w:sz="4" w:space="0" w:color="auto"/>
                    <w:right w:val="single" w:sz="4" w:space="0" w:color="auto"/>
                  </w:tcBorders>
                </w:tcPr>
                <w:p w14:paraId="2FCDB99F" w14:textId="77777777" w:rsidR="00546020" w:rsidRPr="00F35A82" w:rsidRDefault="00546020" w:rsidP="00546020">
                  <w:pPr>
                    <w:pStyle w:val="ListParagraph"/>
                    <w:numPr>
                      <w:ilvl w:val="0"/>
                      <w:numId w:val="29"/>
                    </w:numPr>
                    <w:spacing w:after="0" w:line="360" w:lineRule="auto"/>
                    <w:ind w:left="465" w:hanging="283"/>
                    <w:jc w:val="both"/>
                    <w:rPr>
                      <w:rFonts w:ascii="Bookman Old Style" w:hAnsi="Bookman Old Style"/>
                      <w:color w:val="000000" w:themeColor="text1"/>
                      <w:sz w:val="21"/>
                      <w:szCs w:val="21"/>
                    </w:rPr>
                  </w:pPr>
                  <w:r w:rsidRPr="00F35A82">
                    <w:rPr>
                      <w:rFonts w:ascii="Bookman Old Style" w:hAnsi="Bookman Old Style"/>
                      <w:color w:val="000000" w:themeColor="text1"/>
                      <w:sz w:val="21"/>
                      <w:szCs w:val="21"/>
                    </w:rPr>
                    <w:t>Saldo Kas Akhir Tahun</w:t>
                  </w:r>
                </w:p>
              </w:tc>
              <w:tc>
                <w:tcPr>
                  <w:tcW w:w="1413" w:type="dxa"/>
                  <w:tcBorders>
                    <w:top w:val="single" w:sz="4" w:space="0" w:color="auto"/>
                    <w:left w:val="single" w:sz="4" w:space="0" w:color="auto"/>
                    <w:bottom w:val="single" w:sz="4" w:space="0" w:color="auto"/>
                    <w:right w:val="single" w:sz="4" w:space="0" w:color="auto"/>
                  </w:tcBorders>
                </w:tcPr>
                <w:p w14:paraId="0256E394" w14:textId="77777777" w:rsidR="00546020" w:rsidRPr="00F35A82" w:rsidRDefault="00546020" w:rsidP="00546020">
                  <w:pPr>
                    <w:jc w:val="center"/>
                    <w:rPr>
                      <w:rFonts w:ascii="Bookman Old Style" w:hAnsi="Bookman Old Style"/>
                      <w:color w:val="000000" w:themeColor="text1"/>
                      <w:sz w:val="21"/>
                      <w:szCs w:val="21"/>
                    </w:rPr>
                  </w:pPr>
                </w:p>
              </w:tc>
              <w:tc>
                <w:tcPr>
                  <w:tcW w:w="1690" w:type="dxa"/>
                  <w:gridSpan w:val="2"/>
                  <w:tcBorders>
                    <w:top w:val="single" w:sz="4" w:space="0" w:color="auto"/>
                    <w:left w:val="single" w:sz="4" w:space="0" w:color="auto"/>
                    <w:bottom w:val="single" w:sz="4" w:space="0" w:color="auto"/>
                    <w:right w:val="single" w:sz="4" w:space="0" w:color="auto"/>
                  </w:tcBorders>
                </w:tcPr>
                <w:p w14:paraId="5A655DEF" w14:textId="77777777" w:rsidR="00546020" w:rsidRPr="00F35A82" w:rsidRDefault="00546020" w:rsidP="00546020">
                  <w:pPr>
                    <w:jc w:val="center"/>
                    <w:rPr>
                      <w:rFonts w:ascii="Bookman Old Style" w:hAnsi="Bookman Old Style"/>
                      <w:color w:val="000000" w:themeColor="text1"/>
                      <w:sz w:val="21"/>
                      <w:szCs w:val="21"/>
                    </w:rPr>
                  </w:pPr>
                </w:p>
              </w:tc>
            </w:tr>
          </w:tbl>
          <w:p w14:paraId="684CAC84" w14:textId="693ADD2B" w:rsidR="00546020" w:rsidRPr="00F35A82" w:rsidRDefault="00546020" w:rsidP="00546020">
            <w:pPr>
              <w:spacing w:line="240" w:lineRule="auto"/>
              <w:rPr>
                <w:rFonts w:ascii="Bookman Old Style" w:eastAsia="Bookman Old Style" w:hAnsi="Bookman Old Style"/>
                <w:color w:val="000000" w:themeColor="text1"/>
                <w:szCs w:val="28"/>
              </w:rPr>
            </w:pPr>
          </w:p>
          <w:p w14:paraId="608337CA" w14:textId="0B6FD415" w:rsidR="00546020" w:rsidRPr="00F35A82" w:rsidRDefault="00546020" w:rsidP="00546020">
            <w:pPr>
              <w:pStyle w:val="Subbab4"/>
              <w:ind w:left="1701" w:hanging="567"/>
              <w:rPr>
                <w:rFonts w:eastAsia="Bookman Old Style"/>
                <w:color w:val="000000" w:themeColor="text1"/>
                <w:lang w:val="id-ID"/>
              </w:rPr>
            </w:pPr>
            <w:bookmarkStart w:id="74" w:name="_Toc106616275"/>
            <w:r w:rsidRPr="00F35A82">
              <w:rPr>
                <w:rFonts w:eastAsia="Bookman Old Style"/>
                <w:color w:val="000000" w:themeColor="text1"/>
                <w:lang w:val="id-ID"/>
              </w:rPr>
              <w:t>PENJELASAN FORMULIR 1400 (LAPORAN ARUS KAS)</w:t>
            </w:r>
            <w:bookmarkEnd w:id="74"/>
          </w:p>
          <w:p w14:paraId="2500398B" w14:textId="77777777" w:rsidR="00546020" w:rsidRPr="00F35A82" w:rsidRDefault="00546020" w:rsidP="00546020">
            <w:pPr>
              <w:pStyle w:val="Subbab5"/>
              <w:ind w:left="2268" w:hanging="567"/>
              <w:rPr>
                <w:color w:val="000000" w:themeColor="text1"/>
                <w:lang w:val="id-ID"/>
              </w:rPr>
            </w:pPr>
            <w:r w:rsidRPr="00F35A82">
              <w:rPr>
                <w:color w:val="000000" w:themeColor="text1"/>
                <w:lang w:val="id-ID"/>
              </w:rPr>
              <w:t>Arus Kas dari Aktivitas Operasi</w:t>
            </w:r>
          </w:p>
          <w:p w14:paraId="14AC5853" w14:textId="77777777" w:rsidR="00546020" w:rsidRPr="00F35A82" w:rsidRDefault="00546020" w:rsidP="00546020">
            <w:pPr>
              <w:pStyle w:val="Subbab6"/>
              <w:ind w:left="2835" w:hanging="567"/>
              <w:rPr>
                <w:color w:val="000000" w:themeColor="text1"/>
                <w:lang w:val="id-ID"/>
              </w:rPr>
            </w:pPr>
            <w:r w:rsidRPr="00F35A82">
              <w:rPr>
                <w:color w:val="000000" w:themeColor="text1"/>
                <w:lang w:val="id-ID"/>
              </w:rPr>
              <w:t xml:space="preserve">Arus Kas Masuk dari Aktivitas Operasi </w:t>
            </w:r>
          </w:p>
          <w:p w14:paraId="32C51EED" w14:textId="77777777" w:rsidR="00546020" w:rsidRPr="00F35A82" w:rsidRDefault="00546020" w:rsidP="00546020">
            <w:pPr>
              <w:pStyle w:val="Subbab7"/>
              <w:ind w:left="3402" w:hanging="567"/>
              <w:rPr>
                <w:color w:val="000000" w:themeColor="text1"/>
                <w:lang w:val="id-ID"/>
              </w:rPr>
            </w:pPr>
            <w:r w:rsidRPr="00F35A82">
              <w:rPr>
                <w:color w:val="000000" w:themeColor="text1"/>
                <w:lang w:val="id-ID"/>
              </w:rPr>
              <w:t xml:space="preserve">Pendapatan IJP </w:t>
            </w:r>
          </w:p>
          <w:p w14:paraId="4F403B78" w14:textId="64D9EE0C" w:rsidR="00546020" w:rsidRPr="00F35A82" w:rsidRDefault="00546020" w:rsidP="00546020">
            <w:pPr>
              <w:pStyle w:val="Normal7"/>
              <w:ind w:left="3402"/>
              <w:rPr>
                <w:color w:val="000000" w:themeColor="text1"/>
                <w:lang w:val="id-ID"/>
              </w:rPr>
            </w:pPr>
            <w:r w:rsidRPr="00F35A82">
              <w:rPr>
                <w:color w:val="000000" w:themeColor="text1"/>
                <w:lang w:val="id-ID"/>
              </w:rPr>
              <w:t xml:space="preserve">Pos ini diisi dengan pendapatan IJP yang diperoleh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 xml:space="preserve">dari kegiatan usaha penjaminan, termasuk IJP yang merupakan porsi perusahaan mitra </w:t>
            </w:r>
            <w:r w:rsidRPr="00F35A82">
              <w:rPr>
                <w:i/>
                <w:color w:val="000000" w:themeColor="text1"/>
                <w:lang w:val="id-ID"/>
              </w:rPr>
              <w:t>co-guarantee</w:t>
            </w:r>
            <w:r w:rsidRPr="00F35A82">
              <w:rPr>
                <w:color w:val="000000" w:themeColor="text1"/>
                <w:lang w:val="id-ID"/>
              </w:rPr>
              <w:t xml:space="preserve">/Perusahaan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ulang kredit/perusahaan asuransi.</w:t>
            </w:r>
          </w:p>
          <w:p w14:paraId="6E364E78" w14:textId="3FEB679E" w:rsidR="00546020" w:rsidRPr="00F35A82" w:rsidRDefault="00546020" w:rsidP="00546020">
            <w:pPr>
              <w:pStyle w:val="Subbab7"/>
              <w:ind w:left="3402" w:hanging="567"/>
              <w:rPr>
                <w:color w:val="000000" w:themeColor="text1"/>
                <w:lang w:val="id-ID"/>
              </w:rPr>
            </w:pPr>
            <w:r w:rsidRPr="00F35A82">
              <w:rPr>
                <w:color w:val="000000" w:themeColor="text1"/>
                <w:lang w:val="id-ID"/>
              </w:rPr>
              <w:t xml:space="preserve">Penerimaan </w:t>
            </w:r>
            <w:r w:rsidR="006F349F" w:rsidRPr="00F35A82">
              <w:rPr>
                <w:color w:val="000000" w:themeColor="text1"/>
                <w:lang w:val="id-ID"/>
              </w:rPr>
              <w:t xml:space="preserve">Klaim </w:t>
            </w:r>
            <w:r w:rsidR="006F349F" w:rsidRPr="00F35A82">
              <w:rPr>
                <w:i/>
                <w:color w:val="000000" w:themeColor="text1"/>
                <w:lang w:val="id-ID"/>
              </w:rPr>
              <w:t>Co-Guarantee</w:t>
            </w:r>
          </w:p>
          <w:p w14:paraId="346D56AB" w14:textId="405A3F56" w:rsidR="00546020" w:rsidRPr="00F35A82" w:rsidRDefault="00546020" w:rsidP="00546020">
            <w:pPr>
              <w:pStyle w:val="Normal7"/>
              <w:ind w:left="3402"/>
              <w:rPr>
                <w:color w:val="000000" w:themeColor="text1"/>
                <w:lang w:val="id-ID"/>
              </w:rPr>
            </w:pPr>
            <w:r w:rsidRPr="00F35A82">
              <w:rPr>
                <w:color w:val="000000" w:themeColor="text1"/>
                <w:lang w:val="id-ID"/>
              </w:rPr>
              <w:t xml:space="preserve">Pos ini diisi dengan penerimaan klaim dari mitra </w:t>
            </w:r>
            <w:r w:rsidRPr="00F35A82">
              <w:rPr>
                <w:i/>
                <w:color w:val="000000" w:themeColor="text1"/>
                <w:lang w:val="id-ID"/>
              </w:rPr>
              <w:t>co-guarantee</w:t>
            </w:r>
            <w:r w:rsidRPr="00F35A82">
              <w:rPr>
                <w:color w:val="000000" w:themeColor="text1"/>
                <w:lang w:val="id-ID"/>
              </w:rPr>
              <w:t xml:space="preserve"> yang merupakan porsi Perusahaan Penjamin</w:t>
            </w:r>
            <w:r w:rsidR="00326B18" w:rsidRPr="00F35A82">
              <w:rPr>
                <w:color w:val="000000" w:themeColor="text1"/>
                <w:lang w:val="id-ID"/>
              </w:rPr>
              <w:t>an</w:t>
            </w:r>
            <w:r w:rsidRPr="00F35A82">
              <w:rPr>
                <w:color w:val="000000" w:themeColor="text1"/>
                <w:lang w:val="id-ID"/>
              </w:rPr>
              <w:t>.</w:t>
            </w:r>
          </w:p>
          <w:p w14:paraId="61A2A860" w14:textId="34ABDDB5" w:rsidR="00546020" w:rsidRPr="00F35A82" w:rsidRDefault="00546020" w:rsidP="00546020">
            <w:pPr>
              <w:pStyle w:val="Subbab7"/>
              <w:ind w:left="3402" w:hanging="567"/>
              <w:rPr>
                <w:color w:val="000000" w:themeColor="text1"/>
                <w:lang w:val="id-ID"/>
              </w:rPr>
            </w:pPr>
            <w:r w:rsidRPr="00F35A82">
              <w:rPr>
                <w:color w:val="000000" w:themeColor="text1"/>
                <w:lang w:val="id-ID"/>
              </w:rPr>
              <w:t xml:space="preserve">Penerimaan </w:t>
            </w:r>
            <w:r w:rsidR="006F349F" w:rsidRPr="00F35A82">
              <w:rPr>
                <w:color w:val="000000" w:themeColor="text1"/>
                <w:lang w:val="id-ID"/>
              </w:rPr>
              <w:t>Klaim Penjaminan Ulang/Reasuransi</w:t>
            </w:r>
          </w:p>
          <w:p w14:paraId="382244F1" w14:textId="16DBA1FC" w:rsidR="00546020" w:rsidRPr="00F35A82" w:rsidRDefault="00546020" w:rsidP="00546020">
            <w:pPr>
              <w:pStyle w:val="Normal7"/>
              <w:ind w:left="3402"/>
              <w:rPr>
                <w:color w:val="000000" w:themeColor="text1"/>
                <w:lang w:val="id-ID"/>
              </w:rPr>
            </w:pPr>
            <w:r w:rsidRPr="00F35A82">
              <w:rPr>
                <w:color w:val="000000" w:themeColor="text1"/>
                <w:lang w:val="id-ID"/>
              </w:rPr>
              <w:t xml:space="preserve">Pos ini diisi dengan penerimaan klaim dari mitra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 xml:space="preserve">ulang, yang merupakan porsi Perusahaan </w:t>
            </w:r>
            <w:r w:rsidR="00804F9D" w:rsidRPr="00F35A82">
              <w:rPr>
                <w:rFonts w:eastAsia="Bookman Old Style"/>
                <w:color w:val="000000" w:themeColor="text1"/>
                <w:szCs w:val="24"/>
                <w:lang w:val="id-ID"/>
              </w:rPr>
              <w:t>Penjaminan</w:t>
            </w:r>
            <w:r w:rsidRPr="00F35A82">
              <w:rPr>
                <w:color w:val="000000" w:themeColor="text1"/>
                <w:lang w:val="id-ID"/>
              </w:rPr>
              <w:t>.</w:t>
            </w:r>
          </w:p>
          <w:p w14:paraId="15BB91C4" w14:textId="06963FF5" w:rsidR="00546020" w:rsidRPr="00F35A82" w:rsidRDefault="00546020" w:rsidP="00546020">
            <w:pPr>
              <w:pStyle w:val="Subbab7"/>
              <w:ind w:left="3402" w:hanging="567"/>
              <w:rPr>
                <w:color w:val="000000" w:themeColor="text1"/>
                <w:lang w:val="id-ID"/>
              </w:rPr>
            </w:pPr>
            <w:r w:rsidRPr="00F35A82">
              <w:rPr>
                <w:color w:val="000000" w:themeColor="text1"/>
                <w:lang w:val="id-ID"/>
              </w:rPr>
              <w:t xml:space="preserve">Penerimaan </w:t>
            </w:r>
            <w:r w:rsidR="006F349F" w:rsidRPr="00F35A82">
              <w:rPr>
                <w:color w:val="000000" w:themeColor="text1"/>
                <w:lang w:val="id-ID"/>
              </w:rPr>
              <w:t>Operasional Lainnya</w:t>
            </w:r>
          </w:p>
          <w:p w14:paraId="57D3D93A" w14:textId="77777777" w:rsidR="00546020" w:rsidRPr="00F35A82" w:rsidRDefault="00546020" w:rsidP="00546020">
            <w:pPr>
              <w:pStyle w:val="Normal7"/>
              <w:ind w:left="3402"/>
              <w:rPr>
                <w:color w:val="000000" w:themeColor="text1"/>
                <w:lang w:val="id-ID"/>
              </w:rPr>
            </w:pPr>
            <w:r w:rsidRPr="00F35A82">
              <w:rPr>
                <w:color w:val="000000" w:themeColor="text1"/>
                <w:lang w:val="id-ID"/>
              </w:rPr>
              <w:t>Pos ini diisi dengan penerimaan kas dari kegiatan operasional selain dari kegiatan operasional utama di atas.</w:t>
            </w:r>
          </w:p>
          <w:p w14:paraId="75417BC8" w14:textId="22F9D62D" w:rsidR="00546020" w:rsidRPr="00F35A82" w:rsidRDefault="00546020" w:rsidP="00546020">
            <w:pPr>
              <w:pStyle w:val="Subbab7"/>
              <w:ind w:left="3402" w:hanging="567"/>
              <w:rPr>
                <w:color w:val="000000" w:themeColor="text1"/>
                <w:lang w:val="id-ID"/>
              </w:rPr>
            </w:pPr>
            <w:r w:rsidRPr="00F35A82">
              <w:rPr>
                <w:color w:val="000000" w:themeColor="text1"/>
                <w:lang w:val="id-ID"/>
              </w:rPr>
              <w:lastRenderedPageBreak/>
              <w:t xml:space="preserve">Penerimaan </w:t>
            </w:r>
            <w:r w:rsidR="006F349F" w:rsidRPr="00F35A82">
              <w:rPr>
                <w:color w:val="000000" w:themeColor="text1"/>
                <w:lang w:val="id-ID"/>
              </w:rPr>
              <w:t>Non-Operasional Lainnya</w:t>
            </w:r>
          </w:p>
          <w:p w14:paraId="6C368F34" w14:textId="77777777" w:rsidR="00546020" w:rsidRPr="00F35A82" w:rsidRDefault="00546020" w:rsidP="00546020">
            <w:pPr>
              <w:pStyle w:val="Normal7"/>
              <w:ind w:left="3402"/>
              <w:rPr>
                <w:color w:val="000000" w:themeColor="text1"/>
                <w:lang w:val="id-ID"/>
              </w:rPr>
            </w:pPr>
            <w:r w:rsidRPr="00F35A82">
              <w:rPr>
                <w:color w:val="000000" w:themeColor="text1"/>
                <w:lang w:val="id-ID"/>
              </w:rPr>
              <w:t>Pos ini diisi dengan penerimaan kas dari kegiatan non operasional.</w:t>
            </w:r>
          </w:p>
          <w:p w14:paraId="0420BF4C" w14:textId="77777777" w:rsidR="00546020" w:rsidRPr="00F35A82" w:rsidRDefault="00546020" w:rsidP="00546020">
            <w:pPr>
              <w:pStyle w:val="Subbab6"/>
              <w:ind w:left="2835" w:hanging="567"/>
              <w:rPr>
                <w:color w:val="000000" w:themeColor="text1"/>
                <w:lang w:val="id-ID"/>
              </w:rPr>
            </w:pPr>
            <w:r w:rsidRPr="00F35A82">
              <w:rPr>
                <w:color w:val="000000" w:themeColor="text1"/>
                <w:lang w:val="id-ID"/>
              </w:rPr>
              <w:t>Arus Kas Keluar</w:t>
            </w:r>
          </w:p>
          <w:p w14:paraId="77576E65" w14:textId="3D801CCC" w:rsidR="00546020" w:rsidRPr="00F35A82" w:rsidRDefault="00546020" w:rsidP="00546020">
            <w:pPr>
              <w:pStyle w:val="Subbab7"/>
              <w:ind w:left="3402" w:hanging="567"/>
              <w:rPr>
                <w:color w:val="000000" w:themeColor="text1"/>
                <w:lang w:val="id-ID"/>
              </w:rPr>
            </w:pPr>
            <w:r w:rsidRPr="00F35A82">
              <w:rPr>
                <w:color w:val="000000" w:themeColor="text1"/>
                <w:lang w:val="id-ID"/>
              </w:rPr>
              <w:t>Pembayaran IJP</w:t>
            </w:r>
            <w:r w:rsidR="00945F4C" w:rsidRPr="00F35A82">
              <w:rPr>
                <w:color w:val="000000" w:themeColor="text1"/>
                <w:lang w:val="id-ID"/>
              </w:rPr>
              <w:t>/IJPU</w:t>
            </w:r>
            <w:r w:rsidRPr="00F35A82">
              <w:rPr>
                <w:color w:val="000000" w:themeColor="text1"/>
                <w:lang w:val="id-ID"/>
              </w:rPr>
              <w:t xml:space="preserve"> </w:t>
            </w:r>
            <w:r w:rsidRPr="00F35A82">
              <w:rPr>
                <w:i/>
                <w:color w:val="000000" w:themeColor="text1"/>
                <w:lang w:val="id-ID"/>
              </w:rPr>
              <w:t>Co-Guarantee</w:t>
            </w:r>
            <w:r w:rsidR="00650904" w:rsidRPr="00F35A82" w:rsidDel="00650904">
              <w:rPr>
                <w:strike/>
                <w:color w:val="000000" w:themeColor="text1"/>
                <w:lang w:val="id-ID"/>
              </w:rPr>
              <w:t xml:space="preserve"> </w:t>
            </w:r>
            <w:r w:rsidRPr="00F35A82">
              <w:rPr>
                <w:color w:val="000000" w:themeColor="text1"/>
                <w:lang w:val="id-ID"/>
              </w:rPr>
              <w:t>/ Reasuransi</w:t>
            </w:r>
          </w:p>
          <w:p w14:paraId="703303D6" w14:textId="76DD8B6F" w:rsidR="00546020" w:rsidRPr="00F35A82" w:rsidRDefault="00546020" w:rsidP="00546020">
            <w:pPr>
              <w:pStyle w:val="Normal7"/>
              <w:ind w:left="3402"/>
              <w:rPr>
                <w:color w:val="000000" w:themeColor="text1"/>
                <w:lang w:val="id-ID"/>
              </w:rPr>
            </w:pPr>
            <w:r w:rsidRPr="00F35A82">
              <w:rPr>
                <w:color w:val="000000" w:themeColor="text1"/>
                <w:lang w:val="id-ID"/>
              </w:rPr>
              <w:t>Pos ini diisi dengan semua pengeluaran kas untuk pembayaran IJP</w:t>
            </w:r>
            <w:r w:rsidR="00FC0F13" w:rsidRPr="00F35A82">
              <w:rPr>
                <w:color w:val="000000" w:themeColor="text1"/>
                <w:lang w:val="id-ID"/>
              </w:rPr>
              <w:t>/IJPU</w:t>
            </w:r>
            <w:r w:rsidRPr="00F35A82">
              <w:rPr>
                <w:color w:val="000000" w:themeColor="text1"/>
                <w:lang w:val="id-ID"/>
              </w:rPr>
              <w:t xml:space="preserve"> </w:t>
            </w:r>
            <w:r w:rsidRPr="00F35A82">
              <w:rPr>
                <w:i/>
                <w:color w:val="000000" w:themeColor="text1"/>
                <w:lang w:val="id-ID"/>
              </w:rPr>
              <w:t>Co-Guarantee</w:t>
            </w:r>
            <w:r w:rsidR="00650904" w:rsidRPr="00F35A82" w:rsidDel="00650904">
              <w:rPr>
                <w:strike/>
                <w:color w:val="000000" w:themeColor="text1"/>
                <w:lang w:val="id-ID"/>
              </w:rPr>
              <w:t xml:space="preserve"> </w:t>
            </w:r>
            <w:r w:rsidRPr="00F35A82">
              <w:rPr>
                <w:color w:val="000000" w:themeColor="text1"/>
                <w:lang w:val="id-ID"/>
              </w:rPr>
              <w:t>/Reasuransi kepada penerima jaminan.</w:t>
            </w:r>
          </w:p>
          <w:p w14:paraId="70271F5A" w14:textId="4FE00008" w:rsidR="00546020" w:rsidRPr="00F35A82" w:rsidRDefault="00546020" w:rsidP="00546020">
            <w:pPr>
              <w:pStyle w:val="Subbab7"/>
              <w:ind w:left="3402" w:hanging="567"/>
              <w:rPr>
                <w:color w:val="000000" w:themeColor="text1"/>
                <w:lang w:val="id-ID"/>
              </w:rPr>
            </w:pPr>
            <w:r w:rsidRPr="00F35A82">
              <w:rPr>
                <w:color w:val="000000" w:themeColor="text1"/>
                <w:lang w:val="id-ID"/>
              </w:rPr>
              <w:t>Pembayaran</w:t>
            </w:r>
            <w:r w:rsidR="006F349F" w:rsidRPr="00F35A82">
              <w:rPr>
                <w:color w:val="000000" w:themeColor="text1"/>
                <w:lang w:val="id-ID"/>
              </w:rPr>
              <w:t xml:space="preserve"> Klaim Kepada Penerima Jaminan</w:t>
            </w:r>
          </w:p>
          <w:p w14:paraId="27EAAE37" w14:textId="77777777" w:rsidR="00546020" w:rsidRPr="00F35A82" w:rsidRDefault="00546020" w:rsidP="00546020">
            <w:pPr>
              <w:pStyle w:val="Normal7"/>
              <w:ind w:left="3402"/>
              <w:rPr>
                <w:color w:val="000000" w:themeColor="text1"/>
                <w:lang w:val="id-ID"/>
              </w:rPr>
            </w:pPr>
            <w:r w:rsidRPr="00F35A82">
              <w:rPr>
                <w:color w:val="000000" w:themeColor="text1"/>
                <w:lang w:val="id-ID"/>
              </w:rPr>
              <w:t>Pos ini diisi dengan semua pengeluaran kas untuk pembayaran klaim kepada penerima jaminan.</w:t>
            </w:r>
          </w:p>
          <w:p w14:paraId="712A4AD2" w14:textId="480142B4" w:rsidR="00546020" w:rsidRPr="00F35A82" w:rsidRDefault="00546020" w:rsidP="00546020">
            <w:pPr>
              <w:pStyle w:val="Subbab7"/>
              <w:ind w:left="3402" w:hanging="567"/>
              <w:rPr>
                <w:color w:val="000000" w:themeColor="text1"/>
                <w:lang w:val="id-ID"/>
              </w:rPr>
            </w:pPr>
            <w:r w:rsidRPr="00F35A82">
              <w:rPr>
                <w:color w:val="000000" w:themeColor="text1"/>
                <w:lang w:val="id-ID"/>
              </w:rPr>
              <w:t xml:space="preserve">Pembayaran </w:t>
            </w:r>
            <w:r w:rsidR="00F25644" w:rsidRPr="00F35A82">
              <w:rPr>
                <w:color w:val="000000" w:themeColor="text1"/>
                <w:lang w:val="id-ID"/>
              </w:rPr>
              <w:t>Beban Operasional Lainnya</w:t>
            </w:r>
          </w:p>
          <w:p w14:paraId="7E854821" w14:textId="77777777" w:rsidR="00546020" w:rsidRPr="00F35A82" w:rsidRDefault="00546020" w:rsidP="00546020">
            <w:pPr>
              <w:pStyle w:val="Normal7"/>
              <w:ind w:left="3402"/>
              <w:rPr>
                <w:color w:val="000000" w:themeColor="text1"/>
                <w:lang w:val="id-ID"/>
              </w:rPr>
            </w:pPr>
            <w:r w:rsidRPr="00F35A82">
              <w:rPr>
                <w:color w:val="000000" w:themeColor="text1"/>
                <w:lang w:val="id-ID"/>
              </w:rPr>
              <w:t>Pos ini diisi dengan semua pengeluaran kas untuk kegiatan operasional yang tidak termasuk dalam pos-pos di atas.</w:t>
            </w:r>
          </w:p>
          <w:p w14:paraId="5A2D2547" w14:textId="1DBBE5E7" w:rsidR="00546020" w:rsidRPr="00F35A82" w:rsidRDefault="00546020" w:rsidP="00546020">
            <w:pPr>
              <w:pStyle w:val="Subbab7"/>
              <w:ind w:left="3402" w:hanging="567"/>
              <w:rPr>
                <w:color w:val="000000" w:themeColor="text1"/>
                <w:lang w:val="id-ID"/>
              </w:rPr>
            </w:pPr>
            <w:r w:rsidRPr="00F35A82">
              <w:rPr>
                <w:color w:val="000000" w:themeColor="text1"/>
                <w:lang w:val="id-ID"/>
              </w:rPr>
              <w:t xml:space="preserve">Pembayaran </w:t>
            </w:r>
            <w:r w:rsidR="00F25644" w:rsidRPr="00F35A82">
              <w:rPr>
                <w:color w:val="000000" w:themeColor="text1"/>
                <w:lang w:val="id-ID"/>
              </w:rPr>
              <w:t>Beban Non-Operasional Lainnya</w:t>
            </w:r>
          </w:p>
          <w:p w14:paraId="10FC0869" w14:textId="58B4903A" w:rsidR="00546020" w:rsidRDefault="00546020" w:rsidP="00546020">
            <w:pPr>
              <w:pStyle w:val="Normal7"/>
              <w:ind w:left="3402"/>
              <w:rPr>
                <w:color w:val="000000" w:themeColor="text1"/>
                <w:lang w:val="id-ID"/>
              </w:rPr>
            </w:pPr>
            <w:r w:rsidRPr="00F35A82">
              <w:rPr>
                <w:color w:val="000000" w:themeColor="text1"/>
                <w:lang w:val="id-ID"/>
              </w:rPr>
              <w:t>Pos ini diisi dengan semua pengeluaran kas dari kegiatan non operasional.</w:t>
            </w:r>
          </w:p>
          <w:p w14:paraId="220DD691" w14:textId="1622957D" w:rsidR="00B5300C" w:rsidRDefault="00B5300C" w:rsidP="00B5300C">
            <w:pPr>
              <w:pStyle w:val="Subbab6"/>
              <w:ind w:left="2835" w:hanging="567"/>
              <w:rPr>
                <w:color w:val="000000" w:themeColor="text1"/>
              </w:rPr>
            </w:pPr>
            <w:proofErr w:type="spellStart"/>
            <w:r>
              <w:rPr>
                <w:color w:val="000000" w:themeColor="text1"/>
              </w:rPr>
              <w:t>Arus</w:t>
            </w:r>
            <w:proofErr w:type="spellEnd"/>
            <w:r>
              <w:rPr>
                <w:color w:val="000000" w:themeColor="text1"/>
              </w:rPr>
              <w:t xml:space="preserve"> </w:t>
            </w:r>
            <w:r w:rsidRPr="00B5300C">
              <w:rPr>
                <w:color w:val="000000" w:themeColor="text1"/>
                <w:lang w:val="id-ID"/>
              </w:rPr>
              <w:t>Kas</w:t>
            </w:r>
            <w:r>
              <w:rPr>
                <w:color w:val="000000" w:themeColor="text1"/>
              </w:rPr>
              <w:t xml:space="preserve"> </w:t>
            </w:r>
            <w:proofErr w:type="spellStart"/>
            <w:r>
              <w:rPr>
                <w:color w:val="000000" w:themeColor="text1"/>
              </w:rPr>
              <w:t>Bersih</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Aktivitas</w:t>
            </w:r>
            <w:proofErr w:type="spellEnd"/>
            <w:r>
              <w:rPr>
                <w:color w:val="000000" w:themeColor="text1"/>
              </w:rPr>
              <w:t xml:space="preserve"> </w:t>
            </w:r>
            <w:proofErr w:type="spellStart"/>
            <w:r>
              <w:rPr>
                <w:color w:val="000000" w:themeColor="text1"/>
              </w:rPr>
              <w:t>Operasi</w:t>
            </w:r>
            <w:proofErr w:type="spellEnd"/>
          </w:p>
          <w:p w14:paraId="47CDA0BF" w14:textId="6363D213" w:rsidR="00B5300C" w:rsidRPr="00B5300C" w:rsidRDefault="00B5300C" w:rsidP="00B5300C">
            <w:pPr>
              <w:pStyle w:val="Subbab6"/>
              <w:numPr>
                <w:ilvl w:val="0"/>
                <w:numId w:val="0"/>
              </w:numPr>
              <w:ind w:left="2835"/>
              <w:rPr>
                <w:color w:val="000000" w:themeColor="text1"/>
              </w:rPr>
            </w:pPr>
            <w:proofErr w:type="spellStart"/>
            <w:r w:rsidRPr="00B5300C">
              <w:rPr>
                <w:color w:val="000000" w:themeColor="text1"/>
              </w:rPr>
              <w:t>Pos</w:t>
            </w:r>
            <w:proofErr w:type="spellEnd"/>
            <w:r w:rsidRPr="00B5300C">
              <w:rPr>
                <w:color w:val="000000" w:themeColor="text1"/>
              </w:rPr>
              <w:t xml:space="preserve"> </w:t>
            </w:r>
            <w:proofErr w:type="spellStart"/>
            <w:r w:rsidRPr="00B5300C">
              <w:rPr>
                <w:color w:val="000000" w:themeColor="text1"/>
              </w:rPr>
              <w:t>ini</w:t>
            </w:r>
            <w:proofErr w:type="spellEnd"/>
            <w:r w:rsidRPr="00B5300C">
              <w:rPr>
                <w:color w:val="000000" w:themeColor="text1"/>
              </w:rPr>
              <w:t xml:space="preserve"> </w:t>
            </w:r>
            <w:proofErr w:type="spellStart"/>
            <w:r w:rsidRPr="00B5300C">
              <w:rPr>
                <w:color w:val="000000" w:themeColor="text1"/>
              </w:rPr>
              <w:t>diisi</w:t>
            </w:r>
            <w:proofErr w:type="spellEnd"/>
            <w:r w:rsidRPr="00B5300C">
              <w:rPr>
                <w:color w:val="000000" w:themeColor="text1"/>
              </w:rPr>
              <w:t xml:space="preserve"> </w:t>
            </w:r>
            <w:proofErr w:type="spellStart"/>
            <w:r w:rsidRPr="00B5300C">
              <w:rPr>
                <w:color w:val="000000" w:themeColor="text1"/>
              </w:rPr>
              <w:t>dengan</w:t>
            </w:r>
            <w:proofErr w:type="spellEnd"/>
            <w:r w:rsidRPr="00B5300C">
              <w:rPr>
                <w:color w:val="000000" w:themeColor="text1"/>
              </w:rPr>
              <w:t xml:space="preserve"> </w:t>
            </w:r>
            <w:proofErr w:type="spellStart"/>
            <w:r w:rsidRPr="00B5300C">
              <w:rPr>
                <w:color w:val="000000" w:themeColor="text1"/>
              </w:rPr>
              <w:t>kas</w:t>
            </w:r>
            <w:proofErr w:type="spellEnd"/>
            <w:r w:rsidRPr="00B5300C">
              <w:rPr>
                <w:color w:val="000000" w:themeColor="text1"/>
              </w:rPr>
              <w:t xml:space="preserve"> </w:t>
            </w:r>
            <w:proofErr w:type="spellStart"/>
            <w:r w:rsidRPr="00B5300C">
              <w:rPr>
                <w:color w:val="000000" w:themeColor="text1"/>
              </w:rPr>
              <w:t>bersih</w:t>
            </w:r>
            <w:proofErr w:type="spellEnd"/>
            <w:r w:rsidRPr="00B5300C">
              <w:rPr>
                <w:color w:val="000000" w:themeColor="text1"/>
              </w:rPr>
              <w:t xml:space="preserve"> yang </w:t>
            </w:r>
            <w:proofErr w:type="spellStart"/>
            <w:r w:rsidRPr="00B5300C">
              <w:rPr>
                <w:color w:val="000000" w:themeColor="text1"/>
              </w:rPr>
              <w:t>diperoleh</w:t>
            </w:r>
            <w:proofErr w:type="spellEnd"/>
            <w:r w:rsidRPr="00B5300C">
              <w:rPr>
                <w:color w:val="000000" w:themeColor="text1"/>
              </w:rPr>
              <w:t xml:space="preserve"> </w:t>
            </w:r>
            <w:proofErr w:type="spellStart"/>
            <w:r w:rsidRPr="00B5300C">
              <w:rPr>
                <w:color w:val="000000" w:themeColor="text1"/>
              </w:rPr>
              <w:t>dari</w:t>
            </w:r>
            <w:proofErr w:type="spellEnd"/>
            <w:r w:rsidRPr="00B5300C">
              <w:rPr>
                <w:color w:val="000000" w:themeColor="text1"/>
              </w:rPr>
              <w:t xml:space="preserve"> </w:t>
            </w:r>
            <w:proofErr w:type="spellStart"/>
            <w:r w:rsidRPr="00B5300C">
              <w:rPr>
                <w:color w:val="000000" w:themeColor="text1"/>
              </w:rPr>
              <w:t>atau</w:t>
            </w:r>
            <w:proofErr w:type="spellEnd"/>
            <w:r w:rsidRPr="00B5300C">
              <w:rPr>
                <w:color w:val="000000" w:themeColor="text1"/>
              </w:rPr>
              <w:t xml:space="preserve"> </w:t>
            </w:r>
            <w:proofErr w:type="spellStart"/>
            <w:r w:rsidRPr="00B5300C">
              <w:rPr>
                <w:color w:val="000000" w:themeColor="text1"/>
              </w:rPr>
              <w:t>digunakan</w:t>
            </w:r>
            <w:proofErr w:type="spellEnd"/>
            <w:r w:rsidRPr="00B5300C">
              <w:rPr>
                <w:color w:val="000000" w:themeColor="text1"/>
              </w:rPr>
              <w:t xml:space="preserve"> </w:t>
            </w:r>
            <w:proofErr w:type="spellStart"/>
            <w:r w:rsidRPr="00B5300C">
              <w:rPr>
                <w:color w:val="000000" w:themeColor="text1"/>
              </w:rPr>
              <w:t>untuk</w:t>
            </w:r>
            <w:proofErr w:type="spellEnd"/>
            <w:r w:rsidRPr="00B5300C">
              <w:rPr>
                <w:color w:val="000000" w:themeColor="text1"/>
              </w:rPr>
              <w:t xml:space="preserve"> </w:t>
            </w:r>
            <w:proofErr w:type="spellStart"/>
            <w:r w:rsidRPr="00B5300C">
              <w:rPr>
                <w:color w:val="000000" w:themeColor="text1"/>
              </w:rPr>
              <w:t>aktivitas</w:t>
            </w:r>
            <w:proofErr w:type="spellEnd"/>
            <w:r w:rsidRPr="00B5300C">
              <w:rPr>
                <w:color w:val="000000" w:themeColor="text1"/>
              </w:rPr>
              <w:t xml:space="preserve"> </w:t>
            </w:r>
            <w:proofErr w:type="spellStart"/>
            <w:r w:rsidRPr="00B5300C">
              <w:rPr>
                <w:color w:val="000000" w:themeColor="text1"/>
              </w:rPr>
              <w:t>operasi</w:t>
            </w:r>
            <w:proofErr w:type="spellEnd"/>
            <w:r w:rsidRPr="00B5300C">
              <w:rPr>
                <w:color w:val="000000" w:themeColor="text1"/>
              </w:rPr>
              <w:t>.</w:t>
            </w:r>
          </w:p>
          <w:p w14:paraId="2FDB6209" w14:textId="77777777" w:rsidR="00546020" w:rsidRPr="00F35A82" w:rsidRDefault="00546020" w:rsidP="00546020">
            <w:pPr>
              <w:pStyle w:val="Subbab5"/>
              <w:ind w:left="2268" w:hanging="567"/>
              <w:rPr>
                <w:color w:val="000000" w:themeColor="text1"/>
                <w:lang w:val="id-ID"/>
              </w:rPr>
            </w:pPr>
            <w:r w:rsidRPr="00F35A82">
              <w:rPr>
                <w:color w:val="000000" w:themeColor="text1"/>
                <w:lang w:val="id-ID"/>
              </w:rPr>
              <w:t>Arus Kas dari Aktivitas Investasi</w:t>
            </w:r>
          </w:p>
          <w:p w14:paraId="0E4CCE76" w14:textId="77777777" w:rsidR="00546020" w:rsidRPr="00F35A82" w:rsidRDefault="00546020" w:rsidP="00546020">
            <w:pPr>
              <w:pStyle w:val="Subbab6"/>
              <w:ind w:left="2835" w:hanging="567"/>
              <w:rPr>
                <w:color w:val="000000" w:themeColor="text1"/>
                <w:lang w:val="id-ID"/>
              </w:rPr>
            </w:pPr>
            <w:r w:rsidRPr="00F35A82">
              <w:rPr>
                <w:color w:val="000000" w:themeColor="text1"/>
                <w:lang w:val="id-ID"/>
              </w:rPr>
              <w:t>Arus Kas Masuk</w:t>
            </w:r>
          </w:p>
          <w:p w14:paraId="33993A84" w14:textId="6E8AFB9C" w:rsidR="00546020" w:rsidRPr="00F35A82" w:rsidRDefault="00546020" w:rsidP="00546020">
            <w:pPr>
              <w:pStyle w:val="Subbab7"/>
              <w:ind w:left="3402" w:hanging="567"/>
              <w:rPr>
                <w:color w:val="000000" w:themeColor="text1"/>
                <w:lang w:val="id-ID"/>
              </w:rPr>
            </w:pPr>
            <w:r w:rsidRPr="00F35A82">
              <w:rPr>
                <w:color w:val="000000" w:themeColor="text1"/>
                <w:lang w:val="id-ID"/>
              </w:rPr>
              <w:t xml:space="preserve">Penerimaan </w:t>
            </w:r>
            <w:r w:rsidR="00F25644" w:rsidRPr="00F35A82">
              <w:rPr>
                <w:color w:val="000000" w:themeColor="text1"/>
                <w:lang w:val="id-ID"/>
              </w:rPr>
              <w:t>Hasil Investasi</w:t>
            </w:r>
          </w:p>
          <w:p w14:paraId="1866B5E5" w14:textId="5A287EF1" w:rsidR="00546020" w:rsidRPr="00F35A82" w:rsidRDefault="00546020" w:rsidP="00546020">
            <w:pPr>
              <w:pStyle w:val="Normal7"/>
              <w:ind w:left="3402"/>
              <w:rPr>
                <w:color w:val="000000" w:themeColor="text1"/>
                <w:lang w:val="id-ID"/>
              </w:rPr>
            </w:pPr>
            <w:r w:rsidRPr="00F35A82">
              <w:rPr>
                <w:color w:val="000000" w:themeColor="text1"/>
                <w:lang w:val="id-ID"/>
              </w:rPr>
              <w:lastRenderedPageBreak/>
              <w:t>Pos ini diisi dengan penerimaan semua hasil investasi yang dilakukan Perusahaan Penjamin</w:t>
            </w:r>
            <w:r w:rsidR="00726163">
              <w:rPr>
                <w:color w:val="000000" w:themeColor="text1"/>
              </w:rPr>
              <w:t>an</w:t>
            </w:r>
            <w:r w:rsidRPr="00F35A82">
              <w:rPr>
                <w:color w:val="000000" w:themeColor="text1"/>
                <w:lang w:val="id-ID"/>
              </w:rPr>
              <w:t>, baik yang berupa bunga maupun hasil investasi lainnya.</w:t>
            </w:r>
          </w:p>
          <w:p w14:paraId="375CC0CC" w14:textId="5EBC4962" w:rsidR="00546020" w:rsidRPr="00F35A82" w:rsidRDefault="00546020" w:rsidP="00546020">
            <w:pPr>
              <w:pStyle w:val="Subbab7"/>
              <w:ind w:left="3402" w:hanging="567"/>
              <w:rPr>
                <w:color w:val="000000" w:themeColor="text1"/>
                <w:lang w:val="id-ID"/>
              </w:rPr>
            </w:pPr>
            <w:r w:rsidRPr="00F35A82">
              <w:rPr>
                <w:color w:val="000000" w:themeColor="text1"/>
                <w:lang w:val="id-ID"/>
              </w:rPr>
              <w:t xml:space="preserve">Penerimaan </w:t>
            </w:r>
            <w:r w:rsidR="00F25644" w:rsidRPr="00F35A82">
              <w:rPr>
                <w:color w:val="000000" w:themeColor="text1"/>
                <w:lang w:val="id-ID"/>
              </w:rPr>
              <w:t>Penjualan Aset Tetap</w:t>
            </w:r>
          </w:p>
          <w:p w14:paraId="7C5D2B32" w14:textId="77777777" w:rsidR="00546020" w:rsidRPr="00F35A82" w:rsidRDefault="00546020" w:rsidP="00546020">
            <w:pPr>
              <w:pStyle w:val="Normal7"/>
              <w:ind w:left="3402"/>
              <w:rPr>
                <w:color w:val="000000" w:themeColor="text1"/>
                <w:lang w:val="id-ID"/>
              </w:rPr>
            </w:pPr>
            <w:r w:rsidRPr="00F35A82">
              <w:rPr>
                <w:color w:val="000000" w:themeColor="text1"/>
                <w:lang w:val="id-ID"/>
              </w:rPr>
              <w:t>Pos ini diisi dengan penerimaan kas untuk transaksi penjualan aset tetap, antara lain tanah dan bangunan.</w:t>
            </w:r>
          </w:p>
          <w:p w14:paraId="1D4F1C3F" w14:textId="691FC954" w:rsidR="00546020" w:rsidRPr="00F35A82" w:rsidRDefault="00546020" w:rsidP="00546020">
            <w:pPr>
              <w:pStyle w:val="Subbab7"/>
              <w:ind w:left="3402" w:hanging="567"/>
              <w:rPr>
                <w:color w:val="000000" w:themeColor="text1"/>
                <w:lang w:val="id-ID"/>
              </w:rPr>
            </w:pPr>
            <w:r w:rsidRPr="00F35A82">
              <w:rPr>
                <w:color w:val="000000" w:themeColor="text1"/>
                <w:lang w:val="id-ID"/>
              </w:rPr>
              <w:t xml:space="preserve">Penerimaan </w:t>
            </w:r>
            <w:r w:rsidR="00F25644" w:rsidRPr="00F35A82">
              <w:rPr>
                <w:color w:val="000000" w:themeColor="text1"/>
                <w:lang w:val="id-ID"/>
              </w:rPr>
              <w:t>Hasil Penjualan Investasi</w:t>
            </w:r>
          </w:p>
          <w:p w14:paraId="7EFB52C2" w14:textId="77777777" w:rsidR="00546020" w:rsidRPr="00F35A82" w:rsidRDefault="00546020" w:rsidP="00546020">
            <w:pPr>
              <w:pStyle w:val="Normal7"/>
              <w:ind w:left="3402"/>
              <w:rPr>
                <w:color w:val="000000" w:themeColor="text1"/>
                <w:lang w:val="id-ID"/>
              </w:rPr>
            </w:pPr>
            <w:r w:rsidRPr="00F35A82">
              <w:rPr>
                <w:color w:val="000000" w:themeColor="text1"/>
                <w:lang w:val="id-ID"/>
              </w:rPr>
              <w:t>Pos ini diisi dengan penerimaan hasil investasi atas penjualan investasi.</w:t>
            </w:r>
          </w:p>
          <w:p w14:paraId="0AA2CD52" w14:textId="77777777" w:rsidR="00546020" w:rsidRPr="00F35A82" w:rsidRDefault="00546020" w:rsidP="00546020">
            <w:pPr>
              <w:pStyle w:val="Subbab6"/>
              <w:ind w:left="2835" w:hanging="567"/>
              <w:rPr>
                <w:color w:val="000000" w:themeColor="text1"/>
                <w:lang w:val="id-ID"/>
              </w:rPr>
            </w:pPr>
            <w:r w:rsidRPr="00F35A82">
              <w:rPr>
                <w:color w:val="000000" w:themeColor="text1"/>
                <w:lang w:val="id-ID"/>
              </w:rPr>
              <w:t>Arus Kas Keluar</w:t>
            </w:r>
          </w:p>
          <w:p w14:paraId="22AB8B8C" w14:textId="3ACC5BFB" w:rsidR="00546020" w:rsidRPr="00F35A82" w:rsidRDefault="00546020" w:rsidP="00546020">
            <w:pPr>
              <w:pStyle w:val="Subbab7"/>
              <w:ind w:left="3402" w:hanging="567"/>
              <w:rPr>
                <w:color w:val="000000" w:themeColor="text1"/>
                <w:lang w:val="id-ID"/>
              </w:rPr>
            </w:pPr>
            <w:r w:rsidRPr="00F35A82">
              <w:rPr>
                <w:color w:val="000000" w:themeColor="text1"/>
                <w:lang w:val="id-ID"/>
              </w:rPr>
              <w:t xml:space="preserve">Penempatan Investasi </w:t>
            </w:r>
            <w:r w:rsidR="00F25644" w:rsidRPr="00F35A82">
              <w:rPr>
                <w:color w:val="000000" w:themeColor="text1"/>
                <w:lang w:val="id-ID"/>
              </w:rPr>
              <w:t xml:space="preserve">Yang Diperkenankan </w:t>
            </w:r>
          </w:p>
          <w:p w14:paraId="2A153BA6" w14:textId="77777777" w:rsidR="00546020" w:rsidRPr="00F35A82" w:rsidRDefault="00546020" w:rsidP="00546020">
            <w:pPr>
              <w:pStyle w:val="Normal7"/>
              <w:ind w:left="3402"/>
              <w:rPr>
                <w:color w:val="000000" w:themeColor="text1"/>
                <w:lang w:val="id-ID"/>
              </w:rPr>
            </w:pPr>
            <w:r w:rsidRPr="00F35A82">
              <w:rPr>
                <w:color w:val="000000" w:themeColor="text1"/>
                <w:lang w:val="id-ID"/>
              </w:rPr>
              <w:t>Pos ini memuat semua pengeluaran kas yang digunakan untuk investasi, antara lain penempatan dana dalam bentuk deposito di bank dan pembelian surat berharga.</w:t>
            </w:r>
          </w:p>
          <w:p w14:paraId="0B9E1537" w14:textId="77777777" w:rsidR="00546020" w:rsidRPr="00F35A82" w:rsidRDefault="00546020" w:rsidP="00546020">
            <w:pPr>
              <w:pStyle w:val="Subbab7"/>
              <w:ind w:left="3402" w:hanging="567"/>
              <w:rPr>
                <w:color w:val="000000" w:themeColor="text1"/>
                <w:lang w:val="id-ID"/>
              </w:rPr>
            </w:pPr>
            <w:r w:rsidRPr="00F35A82">
              <w:rPr>
                <w:color w:val="000000" w:themeColor="text1"/>
                <w:lang w:val="id-ID"/>
              </w:rPr>
              <w:t>Perolehan Aset Tetap</w:t>
            </w:r>
          </w:p>
          <w:p w14:paraId="4AA0A483" w14:textId="77777777" w:rsidR="00546020" w:rsidRPr="00F35A82" w:rsidRDefault="00546020" w:rsidP="00546020">
            <w:pPr>
              <w:pStyle w:val="Normal7"/>
              <w:ind w:left="3402"/>
              <w:rPr>
                <w:color w:val="000000" w:themeColor="text1"/>
                <w:lang w:val="id-ID"/>
              </w:rPr>
            </w:pPr>
            <w:r w:rsidRPr="00F35A82">
              <w:rPr>
                <w:color w:val="000000" w:themeColor="text1"/>
                <w:lang w:val="id-ID"/>
              </w:rPr>
              <w:t>Pos ini diisi dengan pengeluaran kas untuk transaksi penjualan aset tetap, antara lain tanah dan bangunan.</w:t>
            </w:r>
          </w:p>
          <w:p w14:paraId="0FD42503" w14:textId="77777777" w:rsidR="00546020" w:rsidRPr="00F35A82" w:rsidRDefault="00546020" w:rsidP="00546020">
            <w:pPr>
              <w:pStyle w:val="Subbab5"/>
              <w:ind w:left="2268" w:hanging="567"/>
              <w:rPr>
                <w:color w:val="000000" w:themeColor="text1"/>
                <w:lang w:val="id-ID"/>
              </w:rPr>
            </w:pPr>
            <w:r w:rsidRPr="00F35A82">
              <w:rPr>
                <w:color w:val="000000" w:themeColor="text1"/>
                <w:lang w:val="id-ID"/>
              </w:rPr>
              <w:t>Arus Kas dari Aktivitas Pendanaan</w:t>
            </w:r>
          </w:p>
          <w:p w14:paraId="589C9B63" w14:textId="77777777" w:rsidR="00546020" w:rsidRPr="00F35A82" w:rsidRDefault="00546020" w:rsidP="00546020">
            <w:pPr>
              <w:pStyle w:val="Subbab6"/>
              <w:ind w:left="2835" w:hanging="567"/>
              <w:rPr>
                <w:color w:val="000000" w:themeColor="text1"/>
                <w:lang w:val="id-ID"/>
              </w:rPr>
            </w:pPr>
            <w:r w:rsidRPr="00F35A82">
              <w:rPr>
                <w:color w:val="000000" w:themeColor="text1"/>
                <w:lang w:val="id-ID"/>
              </w:rPr>
              <w:t>Arus Kas Masuk</w:t>
            </w:r>
          </w:p>
          <w:p w14:paraId="0B0200C1" w14:textId="5A7514AB" w:rsidR="00546020" w:rsidRPr="00F35A82" w:rsidRDefault="00546020" w:rsidP="00546020">
            <w:pPr>
              <w:pStyle w:val="Subbab7"/>
              <w:ind w:left="3402" w:hanging="567"/>
              <w:rPr>
                <w:color w:val="000000" w:themeColor="text1"/>
                <w:lang w:val="id-ID"/>
              </w:rPr>
            </w:pPr>
            <w:r w:rsidRPr="00F35A82">
              <w:rPr>
                <w:color w:val="000000" w:themeColor="text1"/>
                <w:lang w:val="id-ID"/>
              </w:rPr>
              <w:t xml:space="preserve">Penerimaan </w:t>
            </w:r>
            <w:r w:rsidR="00930564" w:rsidRPr="00F35A82">
              <w:rPr>
                <w:color w:val="000000" w:themeColor="text1"/>
                <w:lang w:val="id-ID"/>
              </w:rPr>
              <w:t>Setoran Modal</w:t>
            </w:r>
          </w:p>
          <w:p w14:paraId="66E3B325" w14:textId="59864098" w:rsidR="00546020" w:rsidRPr="00F35A82" w:rsidRDefault="00546020" w:rsidP="00546020">
            <w:pPr>
              <w:pStyle w:val="Normal7"/>
              <w:ind w:left="3402"/>
              <w:rPr>
                <w:color w:val="000000" w:themeColor="text1"/>
                <w:lang w:val="id-ID"/>
              </w:rPr>
            </w:pPr>
            <w:r w:rsidRPr="00F35A82">
              <w:rPr>
                <w:color w:val="000000" w:themeColor="text1"/>
                <w:lang w:val="id-ID"/>
              </w:rPr>
              <w:t xml:space="preserve">Pos ini diisi dengan penerimaan setoran/penambahan modal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dari pemegang saham.</w:t>
            </w:r>
          </w:p>
          <w:p w14:paraId="485C73C6" w14:textId="136A2EA8" w:rsidR="00546020" w:rsidRPr="00F35A82" w:rsidRDefault="00546020" w:rsidP="00546020">
            <w:pPr>
              <w:pStyle w:val="Subbab7"/>
              <w:ind w:left="3402" w:hanging="567"/>
              <w:rPr>
                <w:color w:val="000000" w:themeColor="text1"/>
                <w:lang w:val="id-ID"/>
              </w:rPr>
            </w:pPr>
            <w:r w:rsidRPr="00F35A82">
              <w:rPr>
                <w:color w:val="000000" w:themeColor="text1"/>
                <w:lang w:val="id-ID"/>
              </w:rPr>
              <w:t xml:space="preserve">Penerbitan </w:t>
            </w:r>
            <w:r w:rsidR="00930564" w:rsidRPr="00F35A82">
              <w:rPr>
                <w:color w:val="000000" w:themeColor="text1"/>
                <w:lang w:val="id-ID"/>
              </w:rPr>
              <w:t>Obligasi Wajib Konversi</w:t>
            </w:r>
          </w:p>
          <w:p w14:paraId="1DD24AE6" w14:textId="77777777" w:rsidR="00546020" w:rsidRPr="00F35A82" w:rsidRDefault="00546020" w:rsidP="00546020">
            <w:pPr>
              <w:pStyle w:val="Normal7"/>
              <w:ind w:left="3402"/>
              <w:rPr>
                <w:color w:val="000000" w:themeColor="text1"/>
                <w:lang w:val="id-ID"/>
              </w:rPr>
            </w:pPr>
            <w:r w:rsidRPr="00F35A82">
              <w:rPr>
                <w:color w:val="000000" w:themeColor="text1"/>
                <w:lang w:val="id-ID"/>
              </w:rPr>
              <w:lastRenderedPageBreak/>
              <w:t>Pos ini diisi dengan perolehan dana dari penerbitan obligasi wajib konversi.</w:t>
            </w:r>
          </w:p>
          <w:p w14:paraId="27901679" w14:textId="48D4D40E" w:rsidR="00546020" w:rsidRPr="00F35A82" w:rsidRDefault="00546020" w:rsidP="00546020">
            <w:pPr>
              <w:pStyle w:val="Subbab7"/>
              <w:ind w:left="3402" w:hanging="567"/>
              <w:rPr>
                <w:color w:val="000000" w:themeColor="text1"/>
                <w:lang w:val="id-ID"/>
              </w:rPr>
            </w:pPr>
            <w:r w:rsidRPr="00F35A82">
              <w:rPr>
                <w:color w:val="000000" w:themeColor="text1"/>
                <w:lang w:val="id-ID"/>
              </w:rPr>
              <w:t xml:space="preserve">Penerimaan </w:t>
            </w:r>
            <w:r w:rsidR="00930564" w:rsidRPr="00F35A82">
              <w:rPr>
                <w:color w:val="000000" w:themeColor="text1"/>
                <w:lang w:val="id-ID"/>
              </w:rPr>
              <w:t>Lainnya</w:t>
            </w:r>
          </w:p>
          <w:p w14:paraId="5DBAED48" w14:textId="77777777" w:rsidR="00546020" w:rsidRPr="00F35A82" w:rsidRDefault="00546020" w:rsidP="00546020">
            <w:pPr>
              <w:pStyle w:val="Normal7"/>
              <w:ind w:left="3402"/>
              <w:rPr>
                <w:color w:val="000000" w:themeColor="text1"/>
                <w:lang w:val="id-ID"/>
              </w:rPr>
            </w:pPr>
            <w:r w:rsidRPr="00F35A82">
              <w:rPr>
                <w:color w:val="000000" w:themeColor="text1"/>
                <w:lang w:val="id-ID"/>
              </w:rPr>
              <w:t>Pos ini diisi dengan penerimaan kas dari aktivitas pendanaan yang tidak termasuk dalam pos-pos di atas.</w:t>
            </w:r>
          </w:p>
          <w:p w14:paraId="672DCE60" w14:textId="77777777" w:rsidR="00546020" w:rsidRPr="00F35A82" w:rsidRDefault="00546020" w:rsidP="00546020">
            <w:pPr>
              <w:pStyle w:val="Subbab6"/>
              <w:rPr>
                <w:color w:val="000000" w:themeColor="text1"/>
                <w:lang w:val="id-ID"/>
              </w:rPr>
            </w:pPr>
            <w:r w:rsidRPr="00F35A82">
              <w:rPr>
                <w:color w:val="000000" w:themeColor="text1"/>
                <w:lang w:val="id-ID"/>
              </w:rPr>
              <w:t>Arus Kas Keluar</w:t>
            </w:r>
          </w:p>
          <w:p w14:paraId="6353364E" w14:textId="3CDCDEC4" w:rsidR="00546020" w:rsidRPr="00F35A82" w:rsidRDefault="00546020" w:rsidP="00546020">
            <w:pPr>
              <w:pStyle w:val="Subbab7"/>
              <w:ind w:left="3402" w:hanging="567"/>
              <w:rPr>
                <w:color w:val="000000" w:themeColor="text1"/>
                <w:lang w:val="id-ID"/>
              </w:rPr>
            </w:pPr>
            <w:r w:rsidRPr="00F35A82">
              <w:rPr>
                <w:color w:val="000000" w:themeColor="text1"/>
                <w:lang w:val="id-ID"/>
              </w:rPr>
              <w:t xml:space="preserve">Pembayaran </w:t>
            </w:r>
            <w:r w:rsidR="00930564" w:rsidRPr="00F35A82">
              <w:rPr>
                <w:color w:val="000000" w:themeColor="text1"/>
                <w:lang w:val="id-ID"/>
              </w:rPr>
              <w:t>Dividen</w:t>
            </w:r>
          </w:p>
          <w:p w14:paraId="0A572ABA" w14:textId="02535354" w:rsidR="00546020" w:rsidRPr="00F35A82" w:rsidRDefault="00546020" w:rsidP="00546020">
            <w:pPr>
              <w:pStyle w:val="Normal7"/>
              <w:ind w:left="3402"/>
              <w:rPr>
                <w:color w:val="000000" w:themeColor="text1"/>
                <w:lang w:val="id-ID"/>
              </w:rPr>
            </w:pPr>
            <w:r w:rsidRPr="00F35A82">
              <w:rPr>
                <w:color w:val="000000" w:themeColor="text1"/>
                <w:lang w:val="id-ID"/>
              </w:rPr>
              <w:t xml:space="preserve">Pos ini diisi dengan pembayaran dividen yang dilakukan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 xml:space="preserve">kepada para pemegang saham </w:t>
            </w:r>
            <w:r w:rsidR="00C30A0A" w:rsidRPr="00F35A82">
              <w:rPr>
                <w:color w:val="000000" w:themeColor="text1"/>
                <w:lang w:val="id-ID"/>
              </w:rPr>
              <w:t>P</w:t>
            </w:r>
            <w:r w:rsidRPr="00F35A82">
              <w:rPr>
                <w:color w:val="000000" w:themeColor="text1"/>
                <w:lang w:val="id-ID"/>
              </w:rPr>
              <w:t>erusahaan</w:t>
            </w:r>
            <w:r w:rsidR="00C30A0A" w:rsidRPr="00F35A82">
              <w:rPr>
                <w:color w:val="000000" w:themeColor="text1"/>
                <w:lang w:val="id-ID"/>
              </w:rPr>
              <w:t xml:space="preserve"> Penjaminan</w:t>
            </w:r>
            <w:r w:rsidRPr="00F35A82">
              <w:rPr>
                <w:color w:val="000000" w:themeColor="text1"/>
                <w:lang w:val="id-ID"/>
              </w:rPr>
              <w:t>.</w:t>
            </w:r>
          </w:p>
          <w:p w14:paraId="4D0ED39F" w14:textId="3A08D0B6" w:rsidR="00546020" w:rsidRPr="00F35A82" w:rsidRDefault="00546020" w:rsidP="00546020">
            <w:pPr>
              <w:pStyle w:val="Subbab7"/>
              <w:ind w:left="3402" w:hanging="567"/>
              <w:rPr>
                <w:color w:val="000000" w:themeColor="text1"/>
                <w:lang w:val="id-ID"/>
              </w:rPr>
            </w:pPr>
            <w:r w:rsidRPr="00F35A82">
              <w:rPr>
                <w:color w:val="000000" w:themeColor="text1"/>
                <w:lang w:val="id-ID"/>
              </w:rPr>
              <w:t xml:space="preserve">Pengeluaran </w:t>
            </w:r>
            <w:r w:rsidR="00930564" w:rsidRPr="00F35A82">
              <w:rPr>
                <w:color w:val="000000" w:themeColor="text1"/>
                <w:lang w:val="id-ID"/>
              </w:rPr>
              <w:t>Lainnya</w:t>
            </w:r>
          </w:p>
          <w:p w14:paraId="4CD9617D" w14:textId="2223D278" w:rsidR="00546020" w:rsidRDefault="00546020" w:rsidP="00546020">
            <w:pPr>
              <w:pStyle w:val="Normal7"/>
              <w:ind w:left="3402"/>
              <w:rPr>
                <w:color w:val="000000" w:themeColor="text1"/>
              </w:rPr>
            </w:pPr>
            <w:r w:rsidRPr="00F35A82">
              <w:rPr>
                <w:color w:val="000000" w:themeColor="text1"/>
                <w:lang w:val="id-ID"/>
              </w:rPr>
              <w:t>Pos ini diisi dengan pencatatan semua pengeluaran kas untuk aktivitas pendanaan lainnya</w:t>
            </w:r>
            <w:r w:rsidR="00550280">
              <w:rPr>
                <w:color w:val="000000" w:themeColor="text1"/>
              </w:rPr>
              <w:t>.</w:t>
            </w:r>
          </w:p>
          <w:p w14:paraId="534E0954" w14:textId="476FE52F" w:rsidR="00550280" w:rsidRDefault="00550280" w:rsidP="00550280">
            <w:pPr>
              <w:pStyle w:val="Subbab6"/>
              <w:rPr>
                <w:color w:val="000000" w:themeColor="text1"/>
              </w:rPr>
            </w:pPr>
            <w:proofErr w:type="spellStart"/>
            <w:r>
              <w:rPr>
                <w:color w:val="000000" w:themeColor="text1"/>
              </w:rPr>
              <w:t>Arus</w:t>
            </w:r>
            <w:proofErr w:type="spellEnd"/>
            <w:r>
              <w:rPr>
                <w:color w:val="000000" w:themeColor="text1"/>
              </w:rPr>
              <w:t xml:space="preserve"> </w:t>
            </w:r>
            <w:proofErr w:type="spellStart"/>
            <w:r>
              <w:rPr>
                <w:color w:val="000000" w:themeColor="text1"/>
              </w:rPr>
              <w:t>Kas</w:t>
            </w:r>
            <w:proofErr w:type="spellEnd"/>
            <w:r>
              <w:rPr>
                <w:color w:val="000000" w:themeColor="text1"/>
              </w:rPr>
              <w:t xml:space="preserve"> </w:t>
            </w:r>
            <w:proofErr w:type="spellStart"/>
            <w:r>
              <w:rPr>
                <w:color w:val="000000" w:themeColor="text1"/>
              </w:rPr>
              <w:t>Bersih</w:t>
            </w:r>
            <w:proofErr w:type="spellEnd"/>
            <w:r>
              <w:rPr>
                <w:color w:val="000000" w:themeColor="text1"/>
              </w:rPr>
              <w:t xml:space="preserve"> </w:t>
            </w:r>
            <w:proofErr w:type="spellStart"/>
            <w:r>
              <w:rPr>
                <w:color w:val="000000" w:themeColor="text1"/>
              </w:rPr>
              <w:t>dari</w:t>
            </w:r>
            <w:proofErr w:type="spellEnd"/>
            <w:r>
              <w:rPr>
                <w:color w:val="000000" w:themeColor="text1"/>
              </w:rPr>
              <w:t xml:space="preserve"> </w:t>
            </w:r>
            <w:proofErr w:type="spellStart"/>
            <w:r>
              <w:rPr>
                <w:color w:val="000000" w:themeColor="text1"/>
              </w:rPr>
              <w:t>Aktivitas</w:t>
            </w:r>
            <w:proofErr w:type="spellEnd"/>
            <w:r>
              <w:rPr>
                <w:color w:val="000000" w:themeColor="text1"/>
              </w:rPr>
              <w:t xml:space="preserve"> </w:t>
            </w:r>
            <w:proofErr w:type="spellStart"/>
            <w:r>
              <w:rPr>
                <w:color w:val="000000" w:themeColor="text1"/>
              </w:rPr>
              <w:t>Pendanaan</w:t>
            </w:r>
            <w:proofErr w:type="spellEnd"/>
          </w:p>
          <w:p w14:paraId="2AB81B89" w14:textId="234778C4" w:rsidR="00550280" w:rsidRPr="00550280" w:rsidRDefault="00550280" w:rsidP="00550280">
            <w:pPr>
              <w:pStyle w:val="Subbab6"/>
              <w:numPr>
                <w:ilvl w:val="0"/>
                <w:numId w:val="0"/>
              </w:numPr>
              <w:ind w:left="2870"/>
              <w:rPr>
                <w:color w:val="000000" w:themeColor="text1"/>
              </w:rPr>
            </w:pPr>
            <w:proofErr w:type="spellStart"/>
            <w:r w:rsidRPr="00550280">
              <w:rPr>
                <w:color w:val="000000" w:themeColor="text1"/>
              </w:rPr>
              <w:t>Pos</w:t>
            </w:r>
            <w:proofErr w:type="spellEnd"/>
            <w:r w:rsidRPr="00550280">
              <w:rPr>
                <w:color w:val="000000" w:themeColor="text1"/>
              </w:rPr>
              <w:t xml:space="preserve"> </w:t>
            </w:r>
            <w:proofErr w:type="spellStart"/>
            <w:r w:rsidRPr="00550280">
              <w:rPr>
                <w:color w:val="000000" w:themeColor="text1"/>
              </w:rPr>
              <w:t>ini</w:t>
            </w:r>
            <w:proofErr w:type="spellEnd"/>
            <w:r w:rsidRPr="00550280">
              <w:rPr>
                <w:color w:val="000000" w:themeColor="text1"/>
              </w:rPr>
              <w:t xml:space="preserve"> </w:t>
            </w:r>
            <w:proofErr w:type="spellStart"/>
            <w:r w:rsidRPr="00550280">
              <w:rPr>
                <w:color w:val="000000" w:themeColor="text1"/>
              </w:rPr>
              <w:t>diisi</w:t>
            </w:r>
            <w:proofErr w:type="spellEnd"/>
            <w:r w:rsidRPr="00550280">
              <w:rPr>
                <w:color w:val="000000" w:themeColor="text1"/>
              </w:rPr>
              <w:t xml:space="preserve"> </w:t>
            </w:r>
            <w:proofErr w:type="spellStart"/>
            <w:r w:rsidRPr="00550280">
              <w:rPr>
                <w:color w:val="000000" w:themeColor="text1"/>
              </w:rPr>
              <w:t>dengan</w:t>
            </w:r>
            <w:proofErr w:type="spellEnd"/>
            <w:r w:rsidRPr="00550280">
              <w:rPr>
                <w:color w:val="000000" w:themeColor="text1"/>
              </w:rPr>
              <w:t xml:space="preserve"> </w:t>
            </w:r>
            <w:proofErr w:type="spellStart"/>
            <w:r w:rsidRPr="00550280">
              <w:rPr>
                <w:color w:val="000000" w:themeColor="text1"/>
              </w:rPr>
              <w:t>kas</w:t>
            </w:r>
            <w:proofErr w:type="spellEnd"/>
            <w:r w:rsidRPr="00550280">
              <w:rPr>
                <w:color w:val="000000" w:themeColor="text1"/>
              </w:rPr>
              <w:t xml:space="preserve"> </w:t>
            </w:r>
            <w:proofErr w:type="spellStart"/>
            <w:r w:rsidRPr="00550280">
              <w:rPr>
                <w:color w:val="000000" w:themeColor="text1"/>
              </w:rPr>
              <w:t>bersih</w:t>
            </w:r>
            <w:proofErr w:type="spellEnd"/>
            <w:r w:rsidRPr="00550280">
              <w:rPr>
                <w:color w:val="000000" w:themeColor="text1"/>
              </w:rPr>
              <w:t xml:space="preserve"> yang </w:t>
            </w:r>
            <w:proofErr w:type="spellStart"/>
            <w:r w:rsidRPr="00550280">
              <w:rPr>
                <w:color w:val="000000" w:themeColor="text1"/>
              </w:rPr>
              <w:t>diperoleh</w:t>
            </w:r>
            <w:proofErr w:type="spellEnd"/>
            <w:r w:rsidRPr="00550280">
              <w:rPr>
                <w:color w:val="000000" w:themeColor="text1"/>
              </w:rPr>
              <w:t xml:space="preserve"> </w:t>
            </w:r>
            <w:proofErr w:type="spellStart"/>
            <w:r w:rsidRPr="00550280">
              <w:rPr>
                <w:color w:val="000000" w:themeColor="text1"/>
              </w:rPr>
              <w:t>dari</w:t>
            </w:r>
            <w:proofErr w:type="spellEnd"/>
            <w:r w:rsidRPr="00550280">
              <w:rPr>
                <w:color w:val="000000" w:themeColor="text1"/>
              </w:rPr>
              <w:t xml:space="preserve"> </w:t>
            </w:r>
            <w:proofErr w:type="spellStart"/>
            <w:r w:rsidRPr="00550280">
              <w:rPr>
                <w:color w:val="000000" w:themeColor="text1"/>
              </w:rPr>
              <w:t>atau</w:t>
            </w:r>
            <w:proofErr w:type="spellEnd"/>
            <w:r w:rsidRPr="00550280">
              <w:rPr>
                <w:color w:val="000000" w:themeColor="text1"/>
              </w:rPr>
              <w:t xml:space="preserve"> </w:t>
            </w:r>
            <w:proofErr w:type="spellStart"/>
            <w:r w:rsidRPr="00550280">
              <w:rPr>
                <w:color w:val="000000" w:themeColor="text1"/>
              </w:rPr>
              <w:t>digunakan</w:t>
            </w:r>
            <w:proofErr w:type="spellEnd"/>
            <w:r w:rsidRPr="00550280">
              <w:rPr>
                <w:color w:val="000000" w:themeColor="text1"/>
              </w:rPr>
              <w:t xml:space="preserve"> </w:t>
            </w:r>
            <w:proofErr w:type="spellStart"/>
            <w:r w:rsidRPr="00550280">
              <w:rPr>
                <w:color w:val="000000" w:themeColor="text1"/>
              </w:rPr>
              <w:t>untuk</w:t>
            </w:r>
            <w:proofErr w:type="spellEnd"/>
            <w:r w:rsidRPr="00550280">
              <w:rPr>
                <w:color w:val="000000" w:themeColor="text1"/>
              </w:rPr>
              <w:t xml:space="preserve"> </w:t>
            </w:r>
            <w:proofErr w:type="spellStart"/>
            <w:r w:rsidRPr="00550280">
              <w:rPr>
                <w:color w:val="000000" w:themeColor="text1"/>
              </w:rPr>
              <w:t>aktivitas</w:t>
            </w:r>
            <w:proofErr w:type="spellEnd"/>
            <w:r w:rsidRPr="00550280">
              <w:rPr>
                <w:color w:val="000000" w:themeColor="text1"/>
              </w:rPr>
              <w:t xml:space="preserve"> </w:t>
            </w:r>
            <w:proofErr w:type="spellStart"/>
            <w:r w:rsidRPr="00550280">
              <w:rPr>
                <w:color w:val="000000" w:themeColor="text1"/>
              </w:rPr>
              <w:t>pendanaan</w:t>
            </w:r>
            <w:proofErr w:type="spellEnd"/>
            <w:r w:rsidRPr="00550280">
              <w:rPr>
                <w:color w:val="000000" w:themeColor="text1"/>
              </w:rPr>
              <w:t>.</w:t>
            </w:r>
          </w:p>
          <w:p w14:paraId="4A7DD35F" w14:textId="77777777" w:rsidR="00546020" w:rsidRPr="00F35A82" w:rsidRDefault="00546020" w:rsidP="00546020">
            <w:pPr>
              <w:pStyle w:val="Subbab5"/>
              <w:ind w:left="2268" w:hanging="567"/>
              <w:rPr>
                <w:color w:val="000000" w:themeColor="text1"/>
                <w:lang w:val="id-ID"/>
              </w:rPr>
            </w:pPr>
            <w:r w:rsidRPr="00F35A82">
              <w:rPr>
                <w:color w:val="000000" w:themeColor="text1"/>
                <w:lang w:val="id-ID"/>
              </w:rPr>
              <w:t>Kenaikan (Penurunan) Kas</w:t>
            </w:r>
          </w:p>
          <w:p w14:paraId="5822D0FB" w14:textId="77777777" w:rsidR="00546020" w:rsidRPr="00F35A82" w:rsidRDefault="00546020" w:rsidP="00546020">
            <w:pPr>
              <w:pStyle w:val="Normal5"/>
              <w:ind w:left="2268"/>
              <w:rPr>
                <w:color w:val="000000" w:themeColor="text1"/>
                <w:lang w:val="id-ID"/>
              </w:rPr>
            </w:pPr>
            <w:r w:rsidRPr="00F35A82">
              <w:rPr>
                <w:color w:val="000000" w:themeColor="text1"/>
                <w:lang w:val="id-ID"/>
              </w:rPr>
              <w:t>Pos ini diisi dengan jumlah kenaikan atau penurunan bersih kas dan setara kas sampai periode tanggal laporan.</w:t>
            </w:r>
          </w:p>
          <w:p w14:paraId="4AB8157C" w14:textId="77777777" w:rsidR="00546020" w:rsidRPr="00F35A82" w:rsidRDefault="00546020" w:rsidP="00546020">
            <w:pPr>
              <w:pStyle w:val="Subbab5"/>
              <w:ind w:left="2268" w:hanging="567"/>
              <w:rPr>
                <w:color w:val="000000" w:themeColor="text1"/>
                <w:lang w:val="id-ID"/>
              </w:rPr>
            </w:pPr>
            <w:r w:rsidRPr="00F35A82">
              <w:rPr>
                <w:color w:val="000000" w:themeColor="text1"/>
                <w:lang w:val="id-ID"/>
              </w:rPr>
              <w:t>Saldo Kas Awal Tahun</w:t>
            </w:r>
          </w:p>
          <w:p w14:paraId="131D09E5" w14:textId="77777777" w:rsidR="00546020" w:rsidRPr="00F35A82" w:rsidRDefault="00546020" w:rsidP="00546020">
            <w:pPr>
              <w:pStyle w:val="Normal5"/>
              <w:ind w:left="2268"/>
              <w:rPr>
                <w:color w:val="000000" w:themeColor="text1"/>
                <w:lang w:val="id-ID"/>
              </w:rPr>
            </w:pPr>
            <w:r w:rsidRPr="00F35A82">
              <w:rPr>
                <w:color w:val="000000" w:themeColor="text1"/>
                <w:lang w:val="id-ID"/>
              </w:rPr>
              <w:t>Pos ini diisi dengan kas dan setara kas pada awal tahun buku laporan Perusahaan Penjamin.</w:t>
            </w:r>
          </w:p>
          <w:p w14:paraId="5C11537B" w14:textId="77777777" w:rsidR="00546020" w:rsidRPr="00F35A82" w:rsidRDefault="00546020" w:rsidP="00546020">
            <w:pPr>
              <w:pStyle w:val="Subbab5"/>
              <w:ind w:left="2268" w:hanging="567"/>
              <w:rPr>
                <w:color w:val="000000" w:themeColor="text1"/>
                <w:lang w:val="id-ID"/>
              </w:rPr>
            </w:pPr>
            <w:r w:rsidRPr="00F35A82">
              <w:rPr>
                <w:color w:val="000000" w:themeColor="text1"/>
                <w:lang w:val="id-ID"/>
              </w:rPr>
              <w:t>Saldo Kas Akhir Tahun</w:t>
            </w:r>
          </w:p>
          <w:p w14:paraId="1BA60AD0" w14:textId="5953A97C" w:rsidR="00546020" w:rsidRPr="00F35A82" w:rsidRDefault="00546020" w:rsidP="00546020">
            <w:pPr>
              <w:pStyle w:val="Normal5"/>
              <w:ind w:left="2268"/>
              <w:rPr>
                <w:color w:val="000000" w:themeColor="text1"/>
                <w:lang w:val="id-ID"/>
              </w:rPr>
            </w:pPr>
            <w:r w:rsidRPr="00F35A82">
              <w:rPr>
                <w:color w:val="000000" w:themeColor="text1"/>
                <w:lang w:val="id-ID"/>
              </w:rPr>
              <w:lastRenderedPageBreak/>
              <w:t>Pos ini diisi dengan kas dan setara kas pada awal tahun buku laporan Perusahaan Penjamin</w:t>
            </w:r>
            <w:r w:rsidR="00FE05CA" w:rsidRPr="00F35A82">
              <w:rPr>
                <w:color w:val="000000" w:themeColor="text1"/>
                <w:lang w:val="id-ID"/>
              </w:rPr>
              <w:t>an</w:t>
            </w:r>
            <w:r w:rsidRPr="00F35A82">
              <w:rPr>
                <w:color w:val="000000" w:themeColor="text1"/>
                <w:lang w:val="id-ID"/>
              </w:rPr>
              <w:t>.</w:t>
            </w:r>
          </w:p>
        </w:tc>
        <w:tc>
          <w:tcPr>
            <w:tcW w:w="2835" w:type="dxa"/>
          </w:tcPr>
          <w:p w14:paraId="4BF98EF9" w14:textId="77777777" w:rsidR="00546020" w:rsidRPr="00F35A82" w:rsidRDefault="00546020" w:rsidP="0046713A">
            <w:pPr>
              <w:spacing w:after="0" w:line="300" w:lineRule="exact"/>
              <w:jc w:val="center"/>
              <w:rPr>
                <w:rFonts w:ascii="Bookman Old Style" w:hAnsi="Bookman Old Style"/>
                <w:color w:val="000000" w:themeColor="text1"/>
                <w:sz w:val="19"/>
                <w:szCs w:val="19"/>
              </w:rPr>
            </w:pPr>
          </w:p>
        </w:tc>
        <w:tc>
          <w:tcPr>
            <w:tcW w:w="2835" w:type="dxa"/>
          </w:tcPr>
          <w:p w14:paraId="3FEED640" w14:textId="77777777" w:rsidR="00546020" w:rsidRPr="00F35A82" w:rsidRDefault="00546020" w:rsidP="0046713A">
            <w:pPr>
              <w:spacing w:after="0" w:line="300" w:lineRule="exact"/>
              <w:jc w:val="center"/>
              <w:rPr>
                <w:rFonts w:ascii="Bookman Old Style" w:hAnsi="Bookman Old Style"/>
                <w:color w:val="000000" w:themeColor="text1"/>
                <w:sz w:val="19"/>
                <w:szCs w:val="19"/>
              </w:rPr>
            </w:pPr>
          </w:p>
        </w:tc>
      </w:tr>
      <w:tr w:rsidR="00DB56C5" w:rsidRPr="00F35A82" w14:paraId="500C210B" w14:textId="77777777" w:rsidTr="005C2C55">
        <w:trPr>
          <w:trHeight w:val="1744"/>
          <w:jc w:val="center"/>
        </w:trPr>
        <w:tc>
          <w:tcPr>
            <w:tcW w:w="11220" w:type="dxa"/>
          </w:tcPr>
          <w:p w14:paraId="3D050BBE" w14:textId="5D87F6EA" w:rsidR="00E234B3" w:rsidRPr="00F35A82" w:rsidRDefault="00E234B3" w:rsidP="00E234B3">
            <w:pPr>
              <w:pStyle w:val="Subbab3"/>
              <w:tabs>
                <w:tab w:val="clear" w:pos="360"/>
              </w:tabs>
              <w:ind w:left="1134" w:hanging="567"/>
              <w:rPr>
                <w:color w:val="000000" w:themeColor="text1"/>
                <w:lang w:val="id-ID"/>
              </w:rPr>
            </w:pPr>
            <w:bookmarkStart w:id="75" w:name="_Toc106616276"/>
            <w:bookmarkStart w:id="76" w:name="F1110_ASETINVESTASI"/>
            <w:r w:rsidRPr="00F35A82">
              <w:rPr>
                <w:color w:val="000000" w:themeColor="text1"/>
                <w:lang w:val="id-ID"/>
              </w:rPr>
              <w:lastRenderedPageBreak/>
              <w:t xml:space="preserve">FORMULIR </w:t>
            </w:r>
            <w:r w:rsidRPr="00F35A82">
              <w:rPr>
                <w:rFonts w:eastAsia="Bookman Old Style"/>
                <w:color w:val="000000" w:themeColor="text1"/>
                <w:lang w:val="id-ID"/>
              </w:rPr>
              <w:t>1110</w:t>
            </w:r>
            <w:r w:rsidRPr="00F35A82">
              <w:rPr>
                <w:color w:val="000000" w:themeColor="text1"/>
                <w:lang w:val="id-ID"/>
              </w:rPr>
              <w:t>: DAFTAR RINCIAN ASET INVESTASI</w:t>
            </w:r>
            <w:bookmarkEnd w:id="75"/>
            <w:bookmarkEnd w:id="76"/>
          </w:p>
          <w:p w14:paraId="05A0402F" w14:textId="6A1D505B" w:rsidR="00E234B3" w:rsidRPr="00F35A82" w:rsidRDefault="00E234B3" w:rsidP="00E234B3">
            <w:pPr>
              <w:pStyle w:val="Subbab4"/>
              <w:ind w:left="1701" w:hanging="567"/>
              <w:rPr>
                <w:color w:val="000000" w:themeColor="text1"/>
                <w:lang w:val="id-ID"/>
              </w:rPr>
            </w:pPr>
            <w:bookmarkStart w:id="77" w:name="_Toc106616277"/>
            <w:r w:rsidRPr="00F35A82">
              <w:rPr>
                <w:color w:val="000000" w:themeColor="text1"/>
                <w:lang w:val="id-ID"/>
              </w:rPr>
              <w:t>BENTUK FORMULIR 1110 (DAFTAR RINCIAN ASET INVESTASI)</w:t>
            </w:r>
            <w:bookmarkEnd w:id="77"/>
          </w:p>
          <w:p w14:paraId="6FCAFB7A" w14:textId="77777777" w:rsidR="00E234B3" w:rsidRPr="00F35A82" w:rsidRDefault="00E234B3" w:rsidP="00E234B3">
            <w:pPr>
              <w:pStyle w:val="Normal4"/>
              <w:ind w:left="1701"/>
              <w:rPr>
                <w:color w:val="000000" w:themeColor="text1"/>
                <w:lang w:val="id-ID"/>
              </w:rPr>
            </w:pPr>
            <w:r w:rsidRPr="00F35A82">
              <w:rPr>
                <w:color w:val="000000" w:themeColor="text1"/>
                <w:lang w:val="id-ID"/>
              </w:rPr>
              <w:t>Formulir 1110 disusun sesuai format sebagai berikut:</w:t>
            </w:r>
          </w:p>
          <w:p w14:paraId="591E5E32" w14:textId="77777777" w:rsidR="00E234B3" w:rsidRPr="00F35A82" w:rsidRDefault="00E234B3" w:rsidP="00E234B3">
            <w:pPr>
              <w:pStyle w:val="Subbab5"/>
              <w:ind w:left="2268" w:hanging="567"/>
              <w:rPr>
                <w:color w:val="000000" w:themeColor="text1"/>
                <w:lang w:val="id-ID"/>
              </w:rPr>
            </w:pPr>
            <w:r w:rsidRPr="00F35A82">
              <w:rPr>
                <w:color w:val="000000" w:themeColor="text1"/>
                <w:lang w:val="id-ID"/>
              </w:rPr>
              <w:t>Rekapitulasi Aset Investasi</w:t>
            </w:r>
          </w:p>
          <w:tbl>
            <w:tblPr>
              <w:tblStyle w:val="TableGrid"/>
              <w:tblW w:w="0" w:type="auto"/>
              <w:tblInd w:w="2280" w:type="dxa"/>
              <w:tblLayout w:type="fixed"/>
              <w:tblLook w:val="04A0" w:firstRow="1" w:lastRow="0" w:firstColumn="1" w:lastColumn="0" w:noHBand="0" w:noVBand="1"/>
            </w:tblPr>
            <w:tblGrid>
              <w:gridCol w:w="548"/>
              <w:gridCol w:w="1136"/>
              <w:gridCol w:w="1134"/>
              <w:gridCol w:w="1054"/>
              <w:gridCol w:w="1560"/>
            </w:tblGrid>
            <w:tr w:rsidR="00DB56C5" w:rsidRPr="00F35A82" w14:paraId="710A64EB" w14:textId="77777777" w:rsidTr="0024521A">
              <w:trPr>
                <w:trHeight w:val="277"/>
              </w:trPr>
              <w:tc>
                <w:tcPr>
                  <w:tcW w:w="548" w:type="dxa"/>
                  <w:noWrap/>
                  <w:vAlign w:val="center"/>
                </w:tcPr>
                <w:p w14:paraId="7D108D23" w14:textId="77777777" w:rsidR="00E234B3" w:rsidRPr="00F35A82" w:rsidRDefault="00E234B3" w:rsidP="00E234B3">
                  <w:pPr>
                    <w:pStyle w:val="ListParagraph"/>
                    <w:numPr>
                      <w:ilvl w:val="0"/>
                      <w:numId w:val="43"/>
                    </w:numPr>
                    <w:spacing w:after="0" w:line="360" w:lineRule="auto"/>
                    <w:ind w:left="357" w:hanging="357"/>
                    <w:jc w:val="center"/>
                    <w:rPr>
                      <w:rFonts w:ascii="Bookman Old Style" w:hAnsi="Bookman Old Style"/>
                      <w:color w:val="000000" w:themeColor="text1"/>
                      <w:sz w:val="18"/>
                      <w:szCs w:val="18"/>
                    </w:rPr>
                  </w:pPr>
                </w:p>
              </w:tc>
              <w:tc>
                <w:tcPr>
                  <w:tcW w:w="1136" w:type="dxa"/>
                  <w:noWrap/>
                  <w:vAlign w:val="center"/>
                </w:tcPr>
                <w:p w14:paraId="7F0363E8" w14:textId="77777777" w:rsidR="00E234B3" w:rsidRPr="00F35A82" w:rsidRDefault="00E234B3" w:rsidP="00E234B3">
                  <w:pPr>
                    <w:pStyle w:val="ListParagraph"/>
                    <w:numPr>
                      <w:ilvl w:val="0"/>
                      <w:numId w:val="43"/>
                    </w:numPr>
                    <w:spacing w:after="0" w:line="360" w:lineRule="auto"/>
                    <w:ind w:left="357" w:hanging="357"/>
                    <w:jc w:val="center"/>
                    <w:rPr>
                      <w:rFonts w:ascii="Bookman Old Style" w:hAnsi="Bookman Old Style"/>
                      <w:color w:val="000000" w:themeColor="text1"/>
                      <w:sz w:val="18"/>
                      <w:szCs w:val="18"/>
                    </w:rPr>
                  </w:pPr>
                </w:p>
              </w:tc>
              <w:tc>
                <w:tcPr>
                  <w:tcW w:w="2188" w:type="dxa"/>
                  <w:gridSpan w:val="2"/>
                </w:tcPr>
                <w:p w14:paraId="401CC693" w14:textId="77777777" w:rsidR="00E234B3" w:rsidRPr="00F35A82" w:rsidRDefault="00E234B3" w:rsidP="00E234B3">
                  <w:pPr>
                    <w:pStyle w:val="ListParagraph"/>
                    <w:numPr>
                      <w:ilvl w:val="0"/>
                      <w:numId w:val="43"/>
                    </w:numPr>
                    <w:spacing w:after="0" w:line="360" w:lineRule="auto"/>
                    <w:ind w:left="357" w:hanging="357"/>
                    <w:jc w:val="center"/>
                    <w:rPr>
                      <w:rFonts w:ascii="Bookman Old Style" w:hAnsi="Bookman Old Style"/>
                      <w:color w:val="000000" w:themeColor="text1"/>
                      <w:sz w:val="18"/>
                      <w:szCs w:val="18"/>
                    </w:rPr>
                  </w:pPr>
                </w:p>
              </w:tc>
              <w:tc>
                <w:tcPr>
                  <w:tcW w:w="1560" w:type="dxa"/>
                </w:tcPr>
                <w:p w14:paraId="2AFAC2A8" w14:textId="77777777" w:rsidR="00E234B3" w:rsidRPr="00F35A82" w:rsidRDefault="00E234B3" w:rsidP="00E234B3">
                  <w:pPr>
                    <w:pStyle w:val="ListParagraph"/>
                    <w:numPr>
                      <w:ilvl w:val="0"/>
                      <w:numId w:val="43"/>
                    </w:numPr>
                    <w:spacing w:after="0" w:line="360" w:lineRule="auto"/>
                    <w:ind w:left="357" w:hanging="357"/>
                    <w:jc w:val="center"/>
                    <w:rPr>
                      <w:rFonts w:ascii="Bookman Old Style" w:hAnsi="Bookman Old Style"/>
                      <w:color w:val="000000" w:themeColor="text1"/>
                      <w:sz w:val="18"/>
                      <w:szCs w:val="18"/>
                    </w:rPr>
                  </w:pPr>
                </w:p>
              </w:tc>
            </w:tr>
            <w:tr w:rsidR="00DB56C5" w:rsidRPr="00F35A82" w14:paraId="7797DB8D" w14:textId="77777777" w:rsidTr="0024521A">
              <w:trPr>
                <w:trHeight w:val="277"/>
              </w:trPr>
              <w:tc>
                <w:tcPr>
                  <w:tcW w:w="548" w:type="dxa"/>
                  <w:vMerge w:val="restart"/>
                  <w:noWrap/>
                  <w:vAlign w:val="center"/>
                  <w:hideMark/>
                </w:tcPr>
                <w:p w14:paraId="36CE8CEC"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br w:type="page"/>
                    <w:t>No.</w:t>
                  </w:r>
                </w:p>
              </w:tc>
              <w:tc>
                <w:tcPr>
                  <w:tcW w:w="1136" w:type="dxa"/>
                  <w:vMerge w:val="restart"/>
                  <w:noWrap/>
                  <w:vAlign w:val="center"/>
                  <w:hideMark/>
                </w:tcPr>
                <w:p w14:paraId="2D0115D3"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Jenis Investasi</w:t>
                  </w:r>
                </w:p>
              </w:tc>
              <w:tc>
                <w:tcPr>
                  <w:tcW w:w="2188" w:type="dxa"/>
                  <w:gridSpan w:val="2"/>
                </w:tcPr>
                <w:p w14:paraId="1DAEFC32"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Nominal</w:t>
                  </w:r>
                </w:p>
              </w:tc>
              <w:tc>
                <w:tcPr>
                  <w:tcW w:w="1560" w:type="dxa"/>
                  <w:vMerge w:val="restart"/>
                </w:tcPr>
                <w:p w14:paraId="5D0DDB03"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Nominal/Total Investasi (%)</w:t>
                  </w:r>
                </w:p>
              </w:tc>
            </w:tr>
            <w:tr w:rsidR="00DB56C5" w:rsidRPr="00F35A82" w14:paraId="4637F93C" w14:textId="77777777" w:rsidTr="0024521A">
              <w:trPr>
                <w:trHeight w:val="280"/>
              </w:trPr>
              <w:tc>
                <w:tcPr>
                  <w:tcW w:w="548" w:type="dxa"/>
                  <w:vMerge/>
                  <w:noWrap/>
                  <w:vAlign w:val="center"/>
                </w:tcPr>
                <w:p w14:paraId="17CEABC8" w14:textId="77777777" w:rsidR="00E234B3" w:rsidRPr="00F35A82" w:rsidRDefault="00E234B3" w:rsidP="00E234B3">
                  <w:pPr>
                    <w:jc w:val="center"/>
                    <w:rPr>
                      <w:rFonts w:ascii="Bookman Old Style" w:hAnsi="Bookman Old Style"/>
                      <w:color w:val="000000" w:themeColor="text1"/>
                      <w:sz w:val="18"/>
                      <w:szCs w:val="18"/>
                    </w:rPr>
                  </w:pPr>
                </w:p>
              </w:tc>
              <w:tc>
                <w:tcPr>
                  <w:tcW w:w="1136" w:type="dxa"/>
                  <w:vMerge/>
                  <w:noWrap/>
                  <w:vAlign w:val="center"/>
                </w:tcPr>
                <w:p w14:paraId="6EA0DF5C" w14:textId="77777777" w:rsidR="00E234B3" w:rsidRPr="00F35A82" w:rsidRDefault="00E234B3" w:rsidP="00E234B3">
                  <w:pPr>
                    <w:jc w:val="center"/>
                    <w:rPr>
                      <w:rFonts w:ascii="Bookman Old Style" w:hAnsi="Bookman Old Style"/>
                      <w:color w:val="000000" w:themeColor="text1"/>
                      <w:sz w:val="18"/>
                      <w:szCs w:val="18"/>
                    </w:rPr>
                  </w:pPr>
                </w:p>
              </w:tc>
              <w:tc>
                <w:tcPr>
                  <w:tcW w:w="1134" w:type="dxa"/>
                </w:tcPr>
                <w:p w14:paraId="2CA5C61B"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Lancar</w:t>
                  </w:r>
                </w:p>
              </w:tc>
              <w:tc>
                <w:tcPr>
                  <w:tcW w:w="1053" w:type="dxa"/>
                </w:tcPr>
                <w:p w14:paraId="6EADD30C"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Tidak Lancar</w:t>
                  </w:r>
                </w:p>
              </w:tc>
              <w:tc>
                <w:tcPr>
                  <w:tcW w:w="1560" w:type="dxa"/>
                  <w:vMerge/>
                </w:tcPr>
                <w:p w14:paraId="1D865A03" w14:textId="77777777" w:rsidR="00E234B3" w:rsidRPr="00F35A82" w:rsidRDefault="00E234B3" w:rsidP="00E234B3">
                  <w:pPr>
                    <w:jc w:val="center"/>
                    <w:rPr>
                      <w:rFonts w:ascii="Bookman Old Style" w:hAnsi="Bookman Old Style"/>
                      <w:color w:val="000000" w:themeColor="text1"/>
                      <w:sz w:val="18"/>
                      <w:szCs w:val="18"/>
                    </w:rPr>
                  </w:pPr>
                </w:p>
              </w:tc>
            </w:tr>
            <w:tr w:rsidR="00DB56C5" w:rsidRPr="00F35A82" w14:paraId="077BFBD9" w14:textId="77777777" w:rsidTr="0024521A">
              <w:trPr>
                <w:trHeight w:val="300"/>
              </w:trPr>
              <w:tc>
                <w:tcPr>
                  <w:tcW w:w="548" w:type="dxa"/>
                  <w:noWrap/>
                  <w:hideMark/>
                </w:tcPr>
                <w:p w14:paraId="6C614BF6"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1</w:t>
                  </w:r>
                </w:p>
              </w:tc>
              <w:tc>
                <w:tcPr>
                  <w:tcW w:w="1136" w:type="dxa"/>
                  <w:noWrap/>
                  <w:hideMark/>
                </w:tcPr>
                <w:p w14:paraId="6BABFC0C" w14:textId="77777777" w:rsidR="00E234B3" w:rsidRPr="00F35A82" w:rsidRDefault="00E234B3" w:rsidP="00E234B3">
                  <w:pPr>
                    <w:rPr>
                      <w:rFonts w:ascii="Bookman Old Style" w:hAnsi="Bookman Old Style"/>
                      <w:color w:val="000000" w:themeColor="text1"/>
                      <w:sz w:val="18"/>
                      <w:szCs w:val="18"/>
                    </w:rPr>
                  </w:pPr>
                  <w:r w:rsidRPr="00F35A82">
                    <w:rPr>
                      <w:rFonts w:ascii="Bookman Old Style" w:hAnsi="Bookman Old Style"/>
                      <w:color w:val="000000" w:themeColor="text1"/>
                      <w:sz w:val="18"/>
                      <w:szCs w:val="18"/>
                    </w:rPr>
                    <w:t> </w:t>
                  </w:r>
                </w:p>
              </w:tc>
              <w:tc>
                <w:tcPr>
                  <w:tcW w:w="1134" w:type="dxa"/>
                </w:tcPr>
                <w:p w14:paraId="3FF156EA" w14:textId="77777777" w:rsidR="00E234B3" w:rsidRPr="00F35A82" w:rsidRDefault="00E234B3" w:rsidP="00E234B3">
                  <w:pPr>
                    <w:rPr>
                      <w:rFonts w:ascii="Bookman Old Style" w:hAnsi="Bookman Old Style"/>
                      <w:color w:val="000000" w:themeColor="text1"/>
                      <w:sz w:val="18"/>
                      <w:szCs w:val="18"/>
                    </w:rPr>
                  </w:pPr>
                </w:p>
              </w:tc>
              <w:tc>
                <w:tcPr>
                  <w:tcW w:w="1053" w:type="dxa"/>
                </w:tcPr>
                <w:p w14:paraId="28A020E8" w14:textId="77777777" w:rsidR="00E234B3" w:rsidRPr="00F35A82" w:rsidRDefault="00E234B3" w:rsidP="00E234B3">
                  <w:pPr>
                    <w:rPr>
                      <w:rFonts w:ascii="Bookman Old Style" w:hAnsi="Bookman Old Style"/>
                      <w:color w:val="000000" w:themeColor="text1"/>
                      <w:sz w:val="18"/>
                      <w:szCs w:val="18"/>
                    </w:rPr>
                  </w:pPr>
                </w:p>
              </w:tc>
              <w:tc>
                <w:tcPr>
                  <w:tcW w:w="1560" w:type="dxa"/>
                </w:tcPr>
                <w:p w14:paraId="221B2C37" w14:textId="77777777" w:rsidR="00E234B3" w:rsidRPr="00F35A82" w:rsidRDefault="00E234B3" w:rsidP="00E234B3">
                  <w:pPr>
                    <w:rPr>
                      <w:rFonts w:ascii="Bookman Old Style" w:hAnsi="Bookman Old Style"/>
                      <w:color w:val="000000" w:themeColor="text1"/>
                      <w:sz w:val="18"/>
                      <w:szCs w:val="18"/>
                    </w:rPr>
                  </w:pPr>
                </w:p>
              </w:tc>
            </w:tr>
            <w:tr w:rsidR="00DB56C5" w:rsidRPr="00F35A82" w14:paraId="01384647" w14:textId="77777777" w:rsidTr="0024521A">
              <w:trPr>
                <w:trHeight w:val="300"/>
              </w:trPr>
              <w:tc>
                <w:tcPr>
                  <w:tcW w:w="548" w:type="dxa"/>
                  <w:noWrap/>
                  <w:hideMark/>
                </w:tcPr>
                <w:p w14:paraId="3A795A59"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2</w:t>
                  </w:r>
                </w:p>
              </w:tc>
              <w:tc>
                <w:tcPr>
                  <w:tcW w:w="1136" w:type="dxa"/>
                  <w:noWrap/>
                  <w:hideMark/>
                </w:tcPr>
                <w:p w14:paraId="5C8BC9BE" w14:textId="77777777" w:rsidR="00E234B3" w:rsidRPr="00F35A82" w:rsidRDefault="00E234B3" w:rsidP="00E234B3">
                  <w:pPr>
                    <w:rPr>
                      <w:rFonts w:ascii="Bookman Old Style" w:hAnsi="Bookman Old Style"/>
                      <w:color w:val="000000" w:themeColor="text1"/>
                      <w:sz w:val="18"/>
                      <w:szCs w:val="18"/>
                    </w:rPr>
                  </w:pPr>
                  <w:r w:rsidRPr="00F35A82">
                    <w:rPr>
                      <w:rFonts w:ascii="Bookman Old Style" w:hAnsi="Bookman Old Style"/>
                      <w:color w:val="000000" w:themeColor="text1"/>
                      <w:sz w:val="18"/>
                      <w:szCs w:val="18"/>
                    </w:rPr>
                    <w:t> </w:t>
                  </w:r>
                </w:p>
              </w:tc>
              <w:tc>
                <w:tcPr>
                  <w:tcW w:w="1134" w:type="dxa"/>
                </w:tcPr>
                <w:p w14:paraId="79C76DD0" w14:textId="77777777" w:rsidR="00E234B3" w:rsidRPr="00F35A82" w:rsidRDefault="00E234B3" w:rsidP="00E234B3">
                  <w:pPr>
                    <w:rPr>
                      <w:rFonts w:ascii="Bookman Old Style" w:hAnsi="Bookman Old Style"/>
                      <w:color w:val="000000" w:themeColor="text1"/>
                      <w:sz w:val="18"/>
                      <w:szCs w:val="18"/>
                    </w:rPr>
                  </w:pPr>
                </w:p>
              </w:tc>
              <w:tc>
                <w:tcPr>
                  <w:tcW w:w="1053" w:type="dxa"/>
                </w:tcPr>
                <w:p w14:paraId="72CCC510" w14:textId="77777777" w:rsidR="00E234B3" w:rsidRPr="00F35A82" w:rsidRDefault="00E234B3" w:rsidP="00E234B3">
                  <w:pPr>
                    <w:rPr>
                      <w:rFonts w:ascii="Bookman Old Style" w:hAnsi="Bookman Old Style"/>
                      <w:color w:val="000000" w:themeColor="text1"/>
                      <w:sz w:val="18"/>
                      <w:szCs w:val="18"/>
                    </w:rPr>
                  </w:pPr>
                </w:p>
              </w:tc>
              <w:tc>
                <w:tcPr>
                  <w:tcW w:w="1560" w:type="dxa"/>
                </w:tcPr>
                <w:p w14:paraId="34B0E46F" w14:textId="77777777" w:rsidR="00E234B3" w:rsidRPr="00F35A82" w:rsidRDefault="00E234B3" w:rsidP="00E234B3">
                  <w:pPr>
                    <w:rPr>
                      <w:rFonts w:ascii="Bookman Old Style" w:hAnsi="Bookman Old Style"/>
                      <w:color w:val="000000" w:themeColor="text1"/>
                      <w:sz w:val="18"/>
                      <w:szCs w:val="18"/>
                    </w:rPr>
                  </w:pPr>
                </w:p>
              </w:tc>
            </w:tr>
            <w:tr w:rsidR="00DB56C5" w:rsidRPr="00F35A82" w14:paraId="2B2FD6FC" w14:textId="77777777" w:rsidTr="0024521A">
              <w:trPr>
                <w:trHeight w:val="300"/>
              </w:trPr>
              <w:tc>
                <w:tcPr>
                  <w:tcW w:w="548" w:type="dxa"/>
                  <w:noWrap/>
                  <w:hideMark/>
                </w:tcPr>
                <w:p w14:paraId="66ECBE00"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3</w:t>
                  </w:r>
                </w:p>
              </w:tc>
              <w:tc>
                <w:tcPr>
                  <w:tcW w:w="1136" w:type="dxa"/>
                  <w:noWrap/>
                  <w:hideMark/>
                </w:tcPr>
                <w:p w14:paraId="2341E649" w14:textId="77777777" w:rsidR="00E234B3" w:rsidRPr="00F35A82" w:rsidRDefault="00E234B3" w:rsidP="00E234B3">
                  <w:pPr>
                    <w:rPr>
                      <w:rFonts w:ascii="Bookman Old Style" w:hAnsi="Bookman Old Style"/>
                      <w:color w:val="000000" w:themeColor="text1"/>
                      <w:sz w:val="18"/>
                      <w:szCs w:val="18"/>
                    </w:rPr>
                  </w:pPr>
                  <w:r w:rsidRPr="00F35A82">
                    <w:rPr>
                      <w:rFonts w:ascii="Bookman Old Style" w:hAnsi="Bookman Old Style"/>
                      <w:color w:val="000000" w:themeColor="text1"/>
                      <w:sz w:val="18"/>
                      <w:szCs w:val="18"/>
                    </w:rPr>
                    <w:t> </w:t>
                  </w:r>
                </w:p>
              </w:tc>
              <w:tc>
                <w:tcPr>
                  <w:tcW w:w="1134" w:type="dxa"/>
                </w:tcPr>
                <w:p w14:paraId="322C4D1F" w14:textId="77777777" w:rsidR="00E234B3" w:rsidRPr="00F35A82" w:rsidRDefault="00E234B3" w:rsidP="00E234B3">
                  <w:pPr>
                    <w:rPr>
                      <w:rFonts w:ascii="Bookman Old Style" w:hAnsi="Bookman Old Style"/>
                      <w:color w:val="000000" w:themeColor="text1"/>
                      <w:sz w:val="18"/>
                      <w:szCs w:val="18"/>
                    </w:rPr>
                  </w:pPr>
                </w:p>
              </w:tc>
              <w:tc>
                <w:tcPr>
                  <w:tcW w:w="1053" w:type="dxa"/>
                </w:tcPr>
                <w:p w14:paraId="6897667E" w14:textId="77777777" w:rsidR="00E234B3" w:rsidRPr="00F35A82" w:rsidRDefault="00E234B3" w:rsidP="00E234B3">
                  <w:pPr>
                    <w:rPr>
                      <w:rFonts w:ascii="Bookman Old Style" w:hAnsi="Bookman Old Style"/>
                      <w:color w:val="000000" w:themeColor="text1"/>
                      <w:sz w:val="18"/>
                      <w:szCs w:val="18"/>
                    </w:rPr>
                  </w:pPr>
                </w:p>
              </w:tc>
              <w:tc>
                <w:tcPr>
                  <w:tcW w:w="1560" w:type="dxa"/>
                </w:tcPr>
                <w:p w14:paraId="1343CD83" w14:textId="77777777" w:rsidR="00E234B3" w:rsidRPr="00F35A82" w:rsidRDefault="00E234B3" w:rsidP="00E234B3">
                  <w:pPr>
                    <w:rPr>
                      <w:rFonts w:ascii="Bookman Old Style" w:hAnsi="Bookman Old Style"/>
                      <w:color w:val="000000" w:themeColor="text1"/>
                      <w:sz w:val="18"/>
                      <w:szCs w:val="18"/>
                    </w:rPr>
                  </w:pPr>
                </w:p>
              </w:tc>
            </w:tr>
            <w:tr w:rsidR="00DB56C5" w:rsidRPr="00F35A82" w14:paraId="0C664A4A" w14:textId="77777777" w:rsidTr="0024521A">
              <w:trPr>
                <w:trHeight w:val="300"/>
              </w:trPr>
              <w:tc>
                <w:tcPr>
                  <w:tcW w:w="548" w:type="dxa"/>
                  <w:noWrap/>
                  <w:hideMark/>
                </w:tcPr>
                <w:p w14:paraId="65574475"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dst.</w:t>
                  </w:r>
                </w:p>
              </w:tc>
              <w:tc>
                <w:tcPr>
                  <w:tcW w:w="1136" w:type="dxa"/>
                  <w:noWrap/>
                  <w:hideMark/>
                </w:tcPr>
                <w:p w14:paraId="5FEA1E35" w14:textId="77777777" w:rsidR="00E234B3" w:rsidRPr="00F35A82" w:rsidRDefault="00E234B3" w:rsidP="00E234B3">
                  <w:pPr>
                    <w:rPr>
                      <w:rFonts w:ascii="Bookman Old Style" w:hAnsi="Bookman Old Style"/>
                      <w:color w:val="000000" w:themeColor="text1"/>
                      <w:sz w:val="18"/>
                      <w:szCs w:val="18"/>
                    </w:rPr>
                  </w:pPr>
                  <w:r w:rsidRPr="00F35A82">
                    <w:rPr>
                      <w:rFonts w:ascii="Bookman Old Style" w:hAnsi="Bookman Old Style"/>
                      <w:color w:val="000000" w:themeColor="text1"/>
                      <w:sz w:val="18"/>
                      <w:szCs w:val="18"/>
                    </w:rPr>
                    <w:t> </w:t>
                  </w:r>
                </w:p>
              </w:tc>
              <w:tc>
                <w:tcPr>
                  <w:tcW w:w="1134" w:type="dxa"/>
                </w:tcPr>
                <w:p w14:paraId="3395D210" w14:textId="77777777" w:rsidR="00E234B3" w:rsidRPr="00F35A82" w:rsidRDefault="00E234B3" w:rsidP="00E234B3">
                  <w:pPr>
                    <w:rPr>
                      <w:rFonts w:ascii="Bookman Old Style" w:hAnsi="Bookman Old Style"/>
                      <w:color w:val="000000" w:themeColor="text1"/>
                      <w:sz w:val="18"/>
                      <w:szCs w:val="18"/>
                    </w:rPr>
                  </w:pPr>
                </w:p>
              </w:tc>
              <w:tc>
                <w:tcPr>
                  <w:tcW w:w="1053" w:type="dxa"/>
                </w:tcPr>
                <w:p w14:paraId="15A87E7D" w14:textId="77777777" w:rsidR="00E234B3" w:rsidRPr="00F35A82" w:rsidRDefault="00E234B3" w:rsidP="00E234B3">
                  <w:pPr>
                    <w:rPr>
                      <w:rFonts w:ascii="Bookman Old Style" w:hAnsi="Bookman Old Style"/>
                      <w:color w:val="000000" w:themeColor="text1"/>
                      <w:sz w:val="18"/>
                      <w:szCs w:val="18"/>
                    </w:rPr>
                  </w:pPr>
                </w:p>
              </w:tc>
              <w:tc>
                <w:tcPr>
                  <w:tcW w:w="1560" w:type="dxa"/>
                </w:tcPr>
                <w:p w14:paraId="7C09509B" w14:textId="77777777" w:rsidR="00E234B3" w:rsidRPr="00F35A82" w:rsidRDefault="00E234B3" w:rsidP="00E234B3">
                  <w:pPr>
                    <w:rPr>
                      <w:rFonts w:ascii="Bookman Old Style" w:hAnsi="Bookman Old Style"/>
                      <w:color w:val="000000" w:themeColor="text1"/>
                      <w:sz w:val="18"/>
                      <w:szCs w:val="18"/>
                    </w:rPr>
                  </w:pPr>
                </w:p>
              </w:tc>
            </w:tr>
            <w:tr w:rsidR="00DB56C5" w:rsidRPr="00F35A82" w14:paraId="05A13B71" w14:textId="77777777" w:rsidTr="0024521A">
              <w:trPr>
                <w:trHeight w:val="300"/>
              </w:trPr>
              <w:tc>
                <w:tcPr>
                  <w:tcW w:w="1684" w:type="dxa"/>
                  <w:gridSpan w:val="2"/>
                  <w:noWrap/>
                </w:tcPr>
                <w:p w14:paraId="4B3CB5A6" w14:textId="77777777" w:rsidR="00E234B3" w:rsidRPr="00F35A82" w:rsidRDefault="00E234B3" w:rsidP="00E234B3">
                  <w:pPr>
                    <w:rPr>
                      <w:rFonts w:ascii="Bookman Old Style" w:hAnsi="Bookman Old Style"/>
                      <w:color w:val="000000" w:themeColor="text1"/>
                      <w:sz w:val="18"/>
                      <w:szCs w:val="18"/>
                    </w:rPr>
                  </w:pPr>
                  <w:r w:rsidRPr="00F35A82">
                    <w:rPr>
                      <w:rFonts w:ascii="Bookman Old Style" w:hAnsi="Bookman Old Style"/>
                      <w:color w:val="000000" w:themeColor="text1"/>
                      <w:sz w:val="18"/>
                      <w:szCs w:val="18"/>
                    </w:rPr>
                    <w:t>Total</w:t>
                  </w:r>
                </w:p>
              </w:tc>
              <w:tc>
                <w:tcPr>
                  <w:tcW w:w="1134" w:type="dxa"/>
                </w:tcPr>
                <w:p w14:paraId="7311870E" w14:textId="77777777" w:rsidR="00E234B3" w:rsidRPr="00F35A82" w:rsidRDefault="00E234B3" w:rsidP="00E234B3">
                  <w:pPr>
                    <w:rPr>
                      <w:rFonts w:ascii="Bookman Old Style" w:hAnsi="Bookman Old Style"/>
                      <w:color w:val="000000" w:themeColor="text1"/>
                      <w:sz w:val="18"/>
                      <w:szCs w:val="18"/>
                    </w:rPr>
                  </w:pPr>
                </w:p>
              </w:tc>
              <w:tc>
                <w:tcPr>
                  <w:tcW w:w="1053" w:type="dxa"/>
                </w:tcPr>
                <w:p w14:paraId="0277178E" w14:textId="77777777" w:rsidR="00E234B3" w:rsidRPr="00F35A82" w:rsidRDefault="00E234B3" w:rsidP="00E234B3">
                  <w:pPr>
                    <w:rPr>
                      <w:rFonts w:ascii="Bookman Old Style" w:hAnsi="Bookman Old Style"/>
                      <w:color w:val="000000" w:themeColor="text1"/>
                      <w:sz w:val="18"/>
                      <w:szCs w:val="18"/>
                    </w:rPr>
                  </w:pPr>
                </w:p>
              </w:tc>
              <w:tc>
                <w:tcPr>
                  <w:tcW w:w="1560" w:type="dxa"/>
                </w:tcPr>
                <w:p w14:paraId="2DCF529E" w14:textId="77777777" w:rsidR="00E234B3" w:rsidRPr="00F35A82" w:rsidRDefault="00E234B3" w:rsidP="00E234B3">
                  <w:pPr>
                    <w:rPr>
                      <w:rFonts w:ascii="Bookman Old Style" w:hAnsi="Bookman Old Style"/>
                      <w:color w:val="000000" w:themeColor="text1"/>
                      <w:sz w:val="18"/>
                      <w:szCs w:val="18"/>
                    </w:rPr>
                  </w:pPr>
                </w:p>
              </w:tc>
            </w:tr>
          </w:tbl>
          <w:p w14:paraId="1571FF79" w14:textId="77777777" w:rsidR="00E234B3" w:rsidRPr="00F35A82" w:rsidRDefault="00E234B3" w:rsidP="00E234B3">
            <w:pPr>
              <w:pStyle w:val="Normal4"/>
              <w:rPr>
                <w:color w:val="000000" w:themeColor="text1"/>
                <w:lang w:val="id-ID"/>
              </w:rPr>
            </w:pPr>
          </w:p>
          <w:p w14:paraId="516278E2" w14:textId="77777777" w:rsidR="00E234B3" w:rsidRPr="00F35A82" w:rsidRDefault="00E234B3" w:rsidP="00E234B3">
            <w:pPr>
              <w:pStyle w:val="Subbab5"/>
              <w:ind w:left="2268" w:hanging="567"/>
              <w:rPr>
                <w:color w:val="000000" w:themeColor="text1"/>
                <w:lang w:val="id-ID"/>
              </w:rPr>
            </w:pPr>
            <w:r w:rsidRPr="00F35A82">
              <w:rPr>
                <w:color w:val="000000" w:themeColor="text1"/>
                <w:lang w:val="id-ID"/>
              </w:rPr>
              <w:t>Deposito</w:t>
            </w:r>
          </w:p>
          <w:tbl>
            <w:tblPr>
              <w:tblStyle w:val="TableGrid"/>
              <w:tblW w:w="7153" w:type="dxa"/>
              <w:tblInd w:w="2263" w:type="dxa"/>
              <w:tblLayout w:type="fixed"/>
              <w:tblLook w:val="04A0" w:firstRow="1" w:lastRow="0" w:firstColumn="1" w:lastColumn="0" w:noHBand="0" w:noVBand="1"/>
            </w:tblPr>
            <w:tblGrid>
              <w:gridCol w:w="753"/>
              <w:gridCol w:w="1593"/>
              <w:gridCol w:w="1196"/>
              <w:gridCol w:w="1289"/>
              <w:gridCol w:w="1213"/>
              <w:gridCol w:w="1109"/>
            </w:tblGrid>
            <w:tr w:rsidR="00DB56C5" w:rsidRPr="00F35A82" w14:paraId="08727C04" w14:textId="77777777" w:rsidTr="0024521A">
              <w:trPr>
                <w:trHeight w:val="300"/>
              </w:trPr>
              <w:tc>
                <w:tcPr>
                  <w:tcW w:w="753" w:type="dxa"/>
                  <w:vAlign w:val="center"/>
                </w:tcPr>
                <w:p w14:paraId="49C44B38" w14:textId="77777777" w:rsidR="00E234B3" w:rsidRPr="00F35A82" w:rsidRDefault="00E234B3" w:rsidP="00E234B3">
                  <w:pPr>
                    <w:pStyle w:val="ListParagraph"/>
                    <w:numPr>
                      <w:ilvl w:val="0"/>
                      <w:numId w:val="44"/>
                    </w:numPr>
                    <w:spacing w:after="0" w:line="240" w:lineRule="auto"/>
                    <w:ind w:hanging="672"/>
                    <w:jc w:val="center"/>
                    <w:rPr>
                      <w:rFonts w:ascii="Bookman Old Style" w:hAnsi="Bookman Old Style"/>
                      <w:color w:val="000000" w:themeColor="text1"/>
                      <w:sz w:val="18"/>
                      <w:szCs w:val="18"/>
                    </w:rPr>
                  </w:pPr>
                </w:p>
              </w:tc>
              <w:tc>
                <w:tcPr>
                  <w:tcW w:w="1593" w:type="dxa"/>
                  <w:vAlign w:val="center"/>
                </w:tcPr>
                <w:p w14:paraId="0A868A60" w14:textId="77777777" w:rsidR="00E234B3" w:rsidRPr="00F35A82" w:rsidRDefault="00E234B3" w:rsidP="00E234B3">
                  <w:pPr>
                    <w:pStyle w:val="ListParagraph"/>
                    <w:numPr>
                      <w:ilvl w:val="0"/>
                      <w:numId w:val="44"/>
                    </w:numPr>
                    <w:spacing w:after="0" w:line="240" w:lineRule="auto"/>
                    <w:jc w:val="center"/>
                    <w:rPr>
                      <w:rFonts w:ascii="Bookman Old Style" w:hAnsi="Bookman Old Style"/>
                      <w:color w:val="000000" w:themeColor="text1"/>
                      <w:sz w:val="18"/>
                      <w:szCs w:val="18"/>
                    </w:rPr>
                  </w:pPr>
                </w:p>
              </w:tc>
              <w:tc>
                <w:tcPr>
                  <w:tcW w:w="2485" w:type="dxa"/>
                  <w:gridSpan w:val="2"/>
                  <w:vAlign w:val="center"/>
                </w:tcPr>
                <w:p w14:paraId="66772EFC" w14:textId="77777777" w:rsidR="00E234B3" w:rsidRPr="00F35A82" w:rsidRDefault="00E234B3" w:rsidP="00E234B3">
                  <w:pPr>
                    <w:pStyle w:val="ListParagraph"/>
                    <w:numPr>
                      <w:ilvl w:val="0"/>
                      <w:numId w:val="44"/>
                    </w:numPr>
                    <w:spacing w:after="0" w:line="240" w:lineRule="auto"/>
                    <w:jc w:val="center"/>
                    <w:rPr>
                      <w:rFonts w:ascii="Bookman Old Style" w:hAnsi="Bookman Old Style"/>
                      <w:color w:val="000000" w:themeColor="text1"/>
                      <w:sz w:val="18"/>
                      <w:szCs w:val="18"/>
                    </w:rPr>
                  </w:pPr>
                </w:p>
              </w:tc>
              <w:tc>
                <w:tcPr>
                  <w:tcW w:w="1213" w:type="dxa"/>
                  <w:vAlign w:val="center"/>
                </w:tcPr>
                <w:p w14:paraId="05525689" w14:textId="77777777" w:rsidR="00E234B3" w:rsidRPr="00F35A82" w:rsidRDefault="00E234B3" w:rsidP="00E234B3">
                  <w:pPr>
                    <w:pStyle w:val="ListParagraph"/>
                    <w:numPr>
                      <w:ilvl w:val="0"/>
                      <w:numId w:val="44"/>
                    </w:numPr>
                    <w:spacing w:after="0" w:line="240" w:lineRule="auto"/>
                    <w:jc w:val="center"/>
                    <w:rPr>
                      <w:rFonts w:ascii="Bookman Old Style" w:hAnsi="Bookman Old Style"/>
                      <w:color w:val="000000" w:themeColor="text1"/>
                      <w:sz w:val="18"/>
                      <w:szCs w:val="18"/>
                    </w:rPr>
                  </w:pPr>
                </w:p>
              </w:tc>
              <w:tc>
                <w:tcPr>
                  <w:tcW w:w="1109" w:type="dxa"/>
                  <w:vAlign w:val="center"/>
                </w:tcPr>
                <w:p w14:paraId="42CE8935" w14:textId="77777777" w:rsidR="00E234B3" w:rsidRPr="00F35A82" w:rsidRDefault="00E234B3" w:rsidP="00E234B3">
                  <w:pPr>
                    <w:pStyle w:val="ListParagraph"/>
                    <w:numPr>
                      <w:ilvl w:val="0"/>
                      <w:numId w:val="44"/>
                    </w:numPr>
                    <w:spacing w:after="0" w:line="240" w:lineRule="auto"/>
                    <w:jc w:val="center"/>
                    <w:rPr>
                      <w:rFonts w:ascii="Bookman Old Style" w:hAnsi="Bookman Old Style"/>
                      <w:color w:val="000000" w:themeColor="text1"/>
                      <w:sz w:val="18"/>
                      <w:szCs w:val="18"/>
                    </w:rPr>
                  </w:pPr>
                </w:p>
              </w:tc>
            </w:tr>
            <w:tr w:rsidR="00DB56C5" w:rsidRPr="00F35A82" w14:paraId="23ADA9BF" w14:textId="77777777" w:rsidTr="0024521A">
              <w:trPr>
                <w:trHeight w:val="300"/>
              </w:trPr>
              <w:tc>
                <w:tcPr>
                  <w:tcW w:w="753" w:type="dxa"/>
                  <w:vMerge w:val="restart"/>
                  <w:vAlign w:val="center"/>
                  <w:hideMark/>
                </w:tcPr>
                <w:p w14:paraId="2B0C5D0D" w14:textId="6DA7E59B"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No</w:t>
                  </w:r>
                  <w:r w:rsidR="007F5410" w:rsidRPr="00F35A82">
                    <w:rPr>
                      <w:rFonts w:ascii="Bookman Old Style" w:hAnsi="Bookman Old Style"/>
                      <w:color w:val="000000" w:themeColor="text1"/>
                      <w:sz w:val="18"/>
                      <w:szCs w:val="18"/>
                    </w:rPr>
                    <w:t>.</w:t>
                  </w:r>
                </w:p>
              </w:tc>
              <w:tc>
                <w:tcPr>
                  <w:tcW w:w="1593" w:type="dxa"/>
                  <w:vMerge w:val="restart"/>
                  <w:vAlign w:val="center"/>
                  <w:hideMark/>
                </w:tcPr>
                <w:p w14:paraId="145A8D06" w14:textId="77777777" w:rsidR="00E234B3" w:rsidRPr="00F35A82" w:rsidRDefault="00E234B3" w:rsidP="00E234B3">
                  <w:pPr>
                    <w:pStyle w:val="ListParagraph"/>
                    <w:spacing w:line="240" w:lineRule="auto"/>
                    <w:ind w:left="-77"/>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Sandi</w:t>
                  </w:r>
                </w:p>
                <w:p w14:paraId="70E0D5BA" w14:textId="77777777" w:rsidR="00E234B3" w:rsidRPr="00F35A82" w:rsidRDefault="00E234B3" w:rsidP="00E234B3">
                  <w:pPr>
                    <w:pStyle w:val="ListParagraph"/>
                    <w:spacing w:line="240" w:lineRule="auto"/>
                    <w:ind w:left="-77"/>
                    <w:jc w:val="center"/>
                    <w:rPr>
                      <w:rFonts w:ascii="Bookman Old Style" w:hAnsi="Bookman Old Style"/>
                      <w:i/>
                      <w:iCs/>
                      <w:color w:val="000000" w:themeColor="text1"/>
                      <w:sz w:val="18"/>
                      <w:szCs w:val="18"/>
                    </w:rPr>
                  </w:pPr>
                  <w:r w:rsidRPr="00F35A82">
                    <w:rPr>
                      <w:rFonts w:ascii="Bookman Old Style" w:hAnsi="Bookman Old Style"/>
                      <w:color w:val="000000" w:themeColor="text1"/>
                      <w:sz w:val="18"/>
                      <w:szCs w:val="18"/>
                    </w:rPr>
                    <w:t>(</w:t>
                  </w:r>
                  <w:r w:rsidRPr="00F35A82">
                    <w:rPr>
                      <w:rFonts w:ascii="Bookman Old Style" w:hAnsi="Bookman Old Style"/>
                      <w:i/>
                      <w:iCs/>
                      <w:color w:val="000000" w:themeColor="text1"/>
                      <w:sz w:val="18"/>
                      <w:szCs w:val="18"/>
                    </w:rPr>
                    <w:t>Counterparty)</w:t>
                  </w:r>
                </w:p>
              </w:tc>
              <w:tc>
                <w:tcPr>
                  <w:tcW w:w="2485" w:type="dxa"/>
                  <w:gridSpan w:val="2"/>
                  <w:vAlign w:val="center"/>
                  <w:hideMark/>
                </w:tcPr>
                <w:p w14:paraId="7C742366"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Penerbit</w:t>
                  </w:r>
                </w:p>
              </w:tc>
              <w:tc>
                <w:tcPr>
                  <w:tcW w:w="1213" w:type="dxa"/>
                  <w:vMerge w:val="restart"/>
                  <w:vAlign w:val="center"/>
                  <w:hideMark/>
                </w:tcPr>
                <w:p w14:paraId="0E7EF060"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Nomor Bilyet</w:t>
                  </w:r>
                </w:p>
              </w:tc>
              <w:tc>
                <w:tcPr>
                  <w:tcW w:w="1109" w:type="dxa"/>
                  <w:vMerge w:val="restart"/>
                  <w:vAlign w:val="center"/>
                  <w:hideMark/>
                </w:tcPr>
                <w:p w14:paraId="36D85124"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Nilai</w:t>
                  </w:r>
                </w:p>
              </w:tc>
            </w:tr>
            <w:tr w:rsidR="00DB56C5" w:rsidRPr="00F35A82" w14:paraId="7A42861D" w14:textId="77777777" w:rsidTr="0024521A">
              <w:trPr>
                <w:trHeight w:val="300"/>
              </w:trPr>
              <w:tc>
                <w:tcPr>
                  <w:tcW w:w="753" w:type="dxa"/>
                  <w:vMerge/>
                  <w:hideMark/>
                </w:tcPr>
                <w:p w14:paraId="5855CBCB"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593" w:type="dxa"/>
                  <w:vMerge/>
                  <w:hideMark/>
                </w:tcPr>
                <w:p w14:paraId="6E78088E"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96" w:type="dxa"/>
                  <w:hideMark/>
                </w:tcPr>
                <w:p w14:paraId="0DED1950" w14:textId="77777777" w:rsidR="00E234B3" w:rsidRPr="00F35A82" w:rsidRDefault="00E234B3" w:rsidP="00E234B3">
                  <w:pPr>
                    <w:pStyle w:val="ListParagraph"/>
                    <w:spacing w:line="240" w:lineRule="auto"/>
                    <w:ind w:left="52"/>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Nama Bank</w:t>
                  </w:r>
                </w:p>
              </w:tc>
              <w:tc>
                <w:tcPr>
                  <w:tcW w:w="1289" w:type="dxa"/>
                  <w:hideMark/>
                </w:tcPr>
                <w:p w14:paraId="5BF0D0ED" w14:textId="77777777" w:rsidR="00E234B3" w:rsidRPr="00F35A82" w:rsidRDefault="00E234B3" w:rsidP="00E234B3">
                  <w:pPr>
                    <w:pStyle w:val="ListParagraph"/>
                    <w:spacing w:line="240" w:lineRule="auto"/>
                    <w:ind w:left="52"/>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Cabang Bank</w:t>
                  </w:r>
                </w:p>
              </w:tc>
              <w:tc>
                <w:tcPr>
                  <w:tcW w:w="1213" w:type="dxa"/>
                  <w:vMerge/>
                  <w:hideMark/>
                </w:tcPr>
                <w:p w14:paraId="408BFD26"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09" w:type="dxa"/>
                  <w:vMerge/>
                  <w:hideMark/>
                </w:tcPr>
                <w:p w14:paraId="557B679B"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r>
            <w:tr w:rsidR="00DB56C5" w:rsidRPr="00F35A82" w14:paraId="0AFFD42C" w14:textId="77777777" w:rsidTr="0024521A">
              <w:trPr>
                <w:trHeight w:val="300"/>
              </w:trPr>
              <w:tc>
                <w:tcPr>
                  <w:tcW w:w="753" w:type="dxa"/>
                </w:tcPr>
                <w:p w14:paraId="651FFA73"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1.</w:t>
                  </w:r>
                </w:p>
              </w:tc>
              <w:tc>
                <w:tcPr>
                  <w:tcW w:w="1593" w:type="dxa"/>
                </w:tcPr>
                <w:p w14:paraId="16D7E79F"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96" w:type="dxa"/>
                </w:tcPr>
                <w:p w14:paraId="73DD6A11" w14:textId="77777777" w:rsidR="00E234B3" w:rsidRPr="00F35A82" w:rsidRDefault="00E234B3" w:rsidP="00E234B3">
                  <w:pPr>
                    <w:pStyle w:val="ListParagraph"/>
                    <w:spacing w:line="240" w:lineRule="auto"/>
                    <w:ind w:left="52"/>
                    <w:jc w:val="center"/>
                    <w:rPr>
                      <w:rFonts w:ascii="Bookman Old Style" w:hAnsi="Bookman Old Style"/>
                      <w:color w:val="000000" w:themeColor="text1"/>
                      <w:sz w:val="18"/>
                      <w:szCs w:val="18"/>
                    </w:rPr>
                  </w:pPr>
                </w:p>
              </w:tc>
              <w:tc>
                <w:tcPr>
                  <w:tcW w:w="1289" w:type="dxa"/>
                </w:tcPr>
                <w:p w14:paraId="103B0DEF" w14:textId="77777777" w:rsidR="00E234B3" w:rsidRPr="00F35A82" w:rsidRDefault="00E234B3" w:rsidP="00E234B3">
                  <w:pPr>
                    <w:pStyle w:val="ListParagraph"/>
                    <w:spacing w:line="240" w:lineRule="auto"/>
                    <w:ind w:left="52"/>
                    <w:jc w:val="center"/>
                    <w:rPr>
                      <w:rFonts w:ascii="Bookman Old Style" w:hAnsi="Bookman Old Style"/>
                      <w:color w:val="000000" w:themeColor="text1"/>
                      <w:sz w:val="18"/>
                      <w:szCs w:val="18"/>
                    </w:rPr>
                  </w:pPr>
                </w:p>
              </w:tc>
              <w:tc>
                <w:tcPr>
                  <w:tcW w:w="1213" w:type="dxa"/>
                </w:tcPr>
                <w:p w14:paraId="449231C3"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09" w:type="dxa"/>
                </w:tcPr>
                <w:p w14:paraId="378BD890"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r>
            <w:tr w:rsidR="00DB56C5" w:rsidRPr="00F35A82" w14:paraId="2CC1FA23" w14:textId="77777777" w:rsidTr="0024521A">
              <w:trPr>
                <w:trHeight w:val="300"/>
              </w:trPr>
              <w:tc>
                <w:tcPr>
                  <w:tcW w:w="753" w:type="dxa"/>
                </w:tcPr>
                <w:p w14:paraId="137B56E2"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2.</w:t>
                  </w:r>
                </w:p>
              </w:tc>
              <w:tc>
                <w:tcPr>
                  <w:tcW w:w="1593" w:type="dxa"/>
                </w:tcPr>
                <w:p w14:paraId="7DC0C6BB"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96" w:type="dxa"/>
                </w:tcPr>
                <w:p w14:paraId="679501B2" w14:textId="77777777" w:rsidR="00E234B3" w:rsidRPr="00F35A82" w:rsidRDefault="00E234B3" w:rsidP="00E234B3">
                  <w:pPr>
                    <w:pStyle w:val="ListParagraph"/>
                    <w:spacing w:line="240" w:lineRule="auto"/>
                    <w:ind w:left="52"/>
                    <w:jc w:val="center"/>
                    <w:rPr>
                      <w:rFonts w:ascii="Bookman Old Style" w:hAnsi="Bookman Old Style"/>
                      <w:color w:val="000000" w:themeColor="text1"/>
                      <w:sz w:val="18"/>
                      <w:szCs w:val="18"/>
                    </w:rPr>
                  </w:pPr>
                </w:p>
              </w:tc>
              <w:tc>
                <w:tcPr>
                  <w:tcW w:w="1289" w:type="dxa"/>
                </w:tcPr>
                <w:p w14:paraId="5A6EFCFA" w14:textId="77777777" w:rsidR="00E234B3" w:rsidRPr="00F35A82" w:rsidRDefault="00E234B3" w:rsidP="00E234B3">
                  <w:pPr>
                    <w:pStyle w:val="ListParagraph"/>
                    <w:spacing w:line="240" w:lineRule="auto"/>
                    <w:ind w:left="52"/>
                    <w:jc w:val="center"/>
                    <w:rPr>
                      <w:rFonts w:ascii="Bookman Old Style" w:hAnsi="Bookman Old Style"/>
                      <w:color w:val="000000" w:themeColor="text1"/>
                      <w:sz w:val="18"/>
                      <w:szCs w:val="18"/>
                    </w:rPr>
                  </w:pPr>
                </w:p>
              </w:tc>
              <w:tc>
                <w:tcPr>
                  <w:tcW w:w="1213" w:type="dxa"/>
                </w:tcPr>
                <w:p w14:paraId="6EEBF190"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09" w:type="dxa"/>
                </w:tcPr>
                <w:p w14:paraId="6C9F0CFB"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r>
            <w:tr w:rsidR="00DB56C5" w:rsidRPr="00F35A82" w14:paraId="5D063D4D" w14:textId="77777777" w:rsidTr="0024521A">
              <w:trPr>
                <w:trHeight w:val="300"/>
              </w:trPr>
              <w:tc>
                <w:tcPr>
                  <w:tcW w:w="753" w:type="dxa"/>
                </w:tcPr>
                <w:p w14:paraId="28A5DB6C"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3.</w:t>
                  </w:r>
                </w:p>
              </w:tc>
              <w:tc>
                <w:tcPr>
                  <w:tcW w:w="1593" w:type="dxa"/>
                </w:tcPr>
                <w:p w14:paraId="7DDF7561"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96" w:type="dxa"/>
                </w:tcPr>
                <w:p w14:paraId="00A6FE75" w14:textId="77777777" w:rsidR="00E234B3" w:rsidRPr="00F35A82" w:rsidRDefault="00E234B3" w:rsidP="00E234B3">
                  <w:pPr>
                    <w:pStyle w:val="ListParagraph"/>
                    <w:spacing w:line="240" w:lineRule="auto"/>
                    <w:ind w:left="52"/>
                    <w:jc w:val="center"/>
                    <w:rPr>
                      <w:rFonts w:ascii="Bookman Old Style" w:hAnsi="Bookman Old Style"/>
                      <w:color w:val="000000" w:themeColor="text1"/>
                      <w:sz w:val="18"/>
                      <w:szCs w:val="18"/>
                    </w:rPr>
                  </w:pPr>
                </w:p>
              </w:tc>
              <w:tc>
                <w:tcPr>
                  <w:tcW w:w="1289" w:type="dxa"/>
                </w:tcPr>
                <w:p w14:paraId="217C777E" w14:textId="77777777" w:rsidR="00E234B3" w:rsidRPr="00F35A82" w:rsidRDefault="00E234B3" w:rsidP="00E234B3">
                  <w:pPr>
                    <w:pStyle w:val="ListParagraph"/>
                    <w:spacing w:line="240" w:lineRule="auto"/>
                    <w:ind w:left="52"/>
                    <w:jc w:val="center"/>
                    <w:rPr>
                      <w:rFonts w:ascii="Bookman Old Style" w:hAnsi="Bookman Old Style"/>
                      <w:color w:val="000000" w:themeColor="text1"/>
                      <w:sz w:val="18"/>
                      <w:szCs w:val="18"/>
                    </w:rPr>
                  </w:pPr>
                </w:p>
              </w:tc>
              <w:tc>
                <w:tcPr>
                  <w:tcW w:w="1213" w:type="dxa"/>
                </w:tcPr>
                <w:p w14:paraId="3F00DDF6"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09" w:type="dxa"/>
                </w:tcPr>
                <w:p w14:paraId="1F500CC2"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r>
            <w:tr w:rsidR="00DB56C5" w:rsidRPr="00F35A82" w14:paraId="7344CF5A" w14:textId="77777777" w:rsidTr="0024521A">
              <w:trPr>
                <w:trHeight w:val="300"/>
              </w:trPr>
              <w:tc>
                <w:tcPr>
                  <w:tcW w:w="753" w:type="dxa"/>
                </w:tcPr>
                <w:p w14:paraId="536A901C"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lastRenderedPageBreak/>
                    <w:t>dsb.</w:t>
                  </w:r>
                </w:p>
              </w:tc>
              <w:tc>
                <w:tcPr>
                  <w:tcW w:w="1593" w:type="dxa"/>
                </w:tcPr>
                <w:p w14:paraId="3A27538B"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96" w:type="dxa"/>
                </w:tcPr>
                <w:p w14:paraId="11BCDF61" w14:textId="77777777" w:rsidR="00E234B3" w:rsidRPr="00F35A82" w:rsidRDefault="00E234B3" w:rsidP="00E234B3">
                  <w:pPr>
                    <w:pStyle w:val="ListParagraph"/>
                    <w:spacing w:line="240" w:lineRule="auto"/>
                    <w:ind w:left="52"/>
                    <w:jc w:val="center"/>
                    <w:rPr>
                      <w:rFonts w:ascii="Bookman Old Style" w:hAnsi="Bookman Old Style"/>
                      <w:color w:val="000000" w:themeColor="text1"/>
                      <w:sz w:val="18"/>
                      <w:szCs w:val="18"/>
                    </w:rPr>
                  </w:pPr>
                </w:p>
              </w:tc>
              <w:tc>
                <w:tcPr>
                  <w:tcW w:w="1289" w:type="dxa"/>
                </w:tcPr>
                <w:p w14:paraId="15D24496" w14:textId="77777777" w:rsidR="00E234B3" w:rsidRPr="00F35A82" w:rsidRDefault="00E234B3" w:rsidP="00E234B3">
                  <w:pPr>
                    <w:pStyle w:val="ListParagraph"/>
                    <w:spacing w:line="240" w:lineRule="auto"/>
                    <w:ind w:left="52"/>
                    <w:jc w:val="center"/>
                    <w:rPr>
                      <w:rFonts w:ascii="Bookman Old Style" w:hAnsi="Bookman Old Style"/>
                      <w:color w:val="000000" w:themeColor="text1"/>
                      <w:sz w:val="18"/>
                      <w:szCs w:val="18"/>
                    </w:rPr>
                  </w:pPr>
                </w:p>
              </w:tc>
              <w:tc>
                <w:tcPr>
                  <w:tcW w:w="1213" w:type="dxa"/>
                </w:tcPr>
                <w:p w14:paraId="3E9DF8BF"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09" w:type="dxa"/>
                </w:tcPr>
                <w:p w14:paraId="4D5C9173"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r>
            <w:tr w:rsidR="00DB56C5" w:rsidRPr="00F35A82" w14:paraId="7C0BBB4A" w14:textId="77777777" w:rsidTr="0024521A">
              <w:trPr>
                <w:trHeight w:val="300"/>
              </w:trPr>
              <w:tc>
                <w:tcPr>
                  <w:tcW w:w="753" w:type="dxa"/>
                </w:tcPr>
                <w:p w14:paraId="31D3A316"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 xml:space="preserve">Total </w:t>
                  </w:r>
                </w:p>
              </w:tc>
              <w:tc>
                <w:tcPr>
                  <w:tcW w:w="1593" w:type="dxa"/>
                </w:tcPr>
                <w:p w14:paraId="1F245258"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96" w:type="dxa"/>
                </w:tcPr>
                <w:p w14:paraId="4F77BB28" w14:textId="77777777" w:rsidR="00E234B3" w:rsidRPr="00F35A82" w:rsidRDefault="00E234B3" w:rsidP="00E234B3">
                  <w:pPr>
                    <w:pStyle w:val="ListParagraph"/>
                    <w:spacing w:line="240" w:lineRule="auto"/>
                    <w:ind w:left="52"/>
                    <w:jc w:val="center"/>
                    <w:rPr>
                      <w:rFonts w:ascii="Bookman Old Style" w:hAnsi="Bookman Old Style"/>
                      <w:color w:val="000000" w:themeColor="text1"/>
                      <w:sz w:val="18"/>
                      <w:szCs w:val="18"/>
                    </w:rPr>
                  </w:pPr>
                </w:p>
              </w:tc>
              <w:tc>
                <w:tcPr>
                  <w:tcW w:w="1289" w:type="dxa"/>
                </w:tcPr>
                <w:p w14:paraId="3F53C86B" w14:textId="77777777" w:rsidR="00E234B3" w:rsidRPr="00F35A82" w:rsidRDefault="00E234B3" w:rsidP="00E234B3">
                  <w:pPr>
                    <w:pStyle w:val="ListParagraph"/>
                    <w:spacing w:line="240" w:lineRule="auto"/>
                    <w:ind w:left="52"/>
                    <w:jc w:val="center"/>
                    <w:rPr>
                      <w:rFonts w:ascii="Bookman Old Style" w:hAnsi="Bookman Old Style"/>
                      <w:color w:val="000000" w:themeColor="text1"/>
                      <w:sz w:val="18"/>
                      <w:szCs w:val="18"/>
                    </w:rPr>
                  </w:pPr>
                </w:p>
              </w:tc>
              <w:tc>
                <w:tcPr>
                  <w:tcW w:w="1213" w:type="dxa"/>
                </w:tcPr>
                <w:p w14:paraId="0C3C9760"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09" w:type="dxa"/>
                </w:tcPr>
                <w:p w14:paraId="0B8803F0"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r>
          </w:tbl>
          <w:p w14:paraId="691D136C" w14:textId="77777777" w:rsidR="00E234B3" w:rsidRPr="00F35A82" w:rsidRDefault="00E234B3" w:rsidP="00E234B3">
            <w:pPr>
              <w:spacing w:before="18" w:after="120"/>
              <w:ind w:right="-36"/>
              <w:rPr>
                <w:rFonts w:ascii="Bookman Old Style" w:hAnsi="Bookman Old Style"/>
                <w:color w:val="000000" w:themeColor="text1"/>
                <w:sz w:val="18"/>
                <w:szCs w:val="18"/>
              </w:rPr>
            </w:pPr>
          </w:p>
          <w:tbl>
            <w:tblPr>
              <w:tblStyle w:val="TableGrid"/>
              <w:tblW w:w="6544" w:type="dxa"/>
              <w:tblInd w:w="2263" w:type="dxa"/>
              <w:tblLayout w:type="fixed"/>
              <w:tblLook w:val="04A0" w:firstRow="1" w:lastRow="0" w:firstColumn="1" w:lastColumn="0" w:noHBand="0" w:noVBand="1"/>
            </w:tblPr>
            <w:tblGrid>
              <w:gridCol w:w="1276"/>
              <w:gridCol w:w="1134"/>
              <w:gridCol w:w="1559"/>
              <w:gridCol w:w="939"/>
              <w:gridCol w:w="1636"/>
            </w:tblGrid>
            <w:tr w:rsidR="00DB56C5" w:rsidRPr="00F35A82" w14:paraId="1B5B309F" w14:textId="77777777" w:rsidTr="0024521A">
              <w:trPr>
                <w:trHeight w:val="300"/>
              </w:trPr>
              <w:tc>
                <w:tcPr>
                  <w:tcW w:w="1276" w:type="dxa"/>
                  <w:vAlign w:val="center"/>
                </w:tcPr>
                <w:p w14:paraId="1B7EF4B9" w14:textId="77777777" w:rsidR="00E234B3" w:rsidRPr="00F35A82" w:rsidRDefault="00E234B3" w:rsidP="00E234B3">
                  <w:pPr>
                    <w:pStyle w:val="ListParagraph"/>
                    <w:numPr>
                      <w:ilvl w:val="0"/>
                      <w:numId w:val="53"/>
                    </w:numPr>
                    <w:spacing w:after="0" w:line="240" w:lineRule="auto"/>
                    <w:jc w:val="center"/>
                    <w:rPr>
                      <w:rFonts w:ascii="Bookman Old Style" w:hAnsi="Bookman Old Style"/>
                      <w:color w:val="000000" w:themeColor="text1"/>
                      <w:sz w:val="18"/>
                      <w:szCs w:val="18"/>
                    </w:rPr>
                  </w:pPr>
                </w:p>
              </w:tc>
              <w:tc>
                <w:tcPr>
                  <w:tcW w:w="3632" w:type="dxa"/>
                  <w:gridSpan w:val="3"/>
                  <w:vAlign w:val="center"/>
                </w:tcPr>
                <w:p w14:paraId="707F128E" w14:textId="77777777" w:rsidR="00E234B3" w:rsidRPr="00F35A82" w:rsidRDefault="00E234B3" w:rsidP="00E234B3">
                  <w:pPr>
                    <w:pStyle w:val="ListParagraph"/>
                    <w:numPr>
                      <w:ilvl w:val="0"/>
                      <w:numId w:val="53"/>
                    </w:numPr>
                    <w:spacing w:after="0" w:line="240" w:lineRule="auto"/>
                    <w:jc w:val="center"/>
                    <w:rPr>
                      <w:rFonts w:ascii="Bookman Old Style" w:hAnsi="Bookman Old Style"/>
                      <w:color w:val="000000" w:themeColor="text1"/>
                      <w:sz w:val="18"/>
                      <w:szCs w:val="18"/>
                    </w:rPr>
                  </w:pPr>
                </w:p>
              </w:tc>
              <w:tc>
                <w:tcPr>
                  <w:tcW w:w="1636" w:type="dxa"/>
                  <w:vAlign w:val="center"/>
                </w:tcPr>
                <w:p w14:paraId="55F7B803" w14:textId="77777777" w:rsidR="00E234B3" w:rsidRPr="00F35A82" w:rsidRDefault="00E234B3" w:rsidP="00E234B3">
                  <w:pPr>
                    <w:pStyle w:val="ListParagraph"/>
                    <w:numPr>
                      <w:ilvl w:val="0"/>
                      <w:numId w:val="53"/>
                    </w:numPr>
                    <w:spacing w:after="0" w:line="240" w:lineRule="auto"/>
                    <w:jc w:val="center"/>
                    <w:rPr>
                      <w:rFonts w:ascii="Bookman Old Style" w:hAnsi="Bookman Old Style"/>
                      <w:color w:val="000000" w:themeColor="text1"/>
                      <w:sz w:val="18"/>
                      <w:szCs w:val="18"/>
                    </w:rPr>
                  </w:pPr>
                </w:p>
              </w:tc>
            </w:tr>
            <w:tr w:rsidR="00DB56C5" w:rsidRPr="00F35A82" w14:paraId="105C7492" w14:textId="77777777" w:rsidTr="0024521A">
              <w:trPr>
                <w:trHeight w:val="300"/>
              </w:trPr>
              <w:tc>
                <w:tcPr>
                  <w:tcW w:w="1276" w:type="dxa"/>
                  <w:vMerge w:val="restart"/>
                  <w:vAlign w:val="center"/>
                  <w:hideMark/>
                </w:tcPr>
                <w:p w14:paraId="1464FBF6"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Tingkat Suku Bunga</w:t>
                  </w:r>
                </w:p>
              </w:tc>
              <w:tc>
                <w:tcPr>
                  <w:tcW w:w="3632" w:type="dxa"/>
                  <w:gridSpan w:val="3"/>
                  <w:vAlign w:val="center"/>
                  <w:hideMark/>
                </w:tcPr>
                <w:p w14:paraId="0122C8B0"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Jangka Waktu</w:t>
                  </w:r>
                </w:p>
              </w:tc>
              <w:tc>
                <w:tcPr>
                  <w:tcW w:w="1636" w:type="dxa"/>
                  <w:vAlign w:val="center"/>
                  <w:hideMark/>
                </w:tcPr>
                <w:p w14:paraId="2E79C3E2"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Keterangan ARO</w:t>
                  </w:r>
                </w:p>
              </w:tc>
            </w:tr>
            <w:tr w:rsidR="00DB56C5" w:rsidRPr="00F35A82" w14:paraId="36A4DDA7" w14:textId="77777777" w:rsidTr="0024521A">
              <w:trPr>
                <w:trHeight w:val="300"/>
              </w:trPr>
              <w:tc>
                <w:tcPr>
                  <w:tcW w:w="1276" w:type="dxa"/>
                  <w:vMerge/>
                  <w:hideMark/>
                </w:tcPr>
                <w:p w14:paraId="45F0BE3F"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34" w:type="dxa"/>
                  <w:vAlign w:val="center"/>
                  <w:hideMark/>
                </w:tcPr>
                <w:p w14:paraId="3FBF57BB"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Mulai</w:t>
                  </w:r>
                </w:p>
              </w:tc>
              <w:tc>
                <w:tcPr>
                  <w:tcW w:w="1559" w:type="dxa"/>
                  <w:vAlign w:val="center"/>
                  <w:hideMark/>
                </w:tcPr>
                <w:p w14:paraId="2A958530"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Jatuh Tempo</w:t>
                  </w:r>
                </w:p>
              </w:tc>
              <w:tc>
                <w:tcPr>
                  <w:tcW w:w="939" w:type="dxa"/>
                  <w:vAlign w:val="center"/>
                  <w:hideMark/>
                </w:tcPr>
                <w:p w14:paraId="45235DA0"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Tenor</w:t>
                  </w:r>
                </w:p>
              </w:tc>
              <w:tc>
                <w:tcPr>
                  <w:tcW w:w="1636" w:type="dxa"/>
                  <w:hideMark/>
                </w:tcPr>
                <w:p w14:paraId="78CB9F22"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r>
            <w:tr w:rsidR="00DB56C5" w:rsidRPr="00F35A82" w14:paraId="7259C0BF" w14:textId="77777777" w:rsidTr="0024521A">
              <w:trPr>
                <w:trHeight w:val="300"/>
              </w:trPr>
              <w:tc>
                <w:tcPr>
                  <w:tcW w:w="1276" w:type="dxa"/>
                </w:tcPr>
                <w:p w14:paraId="6DD824B6"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34" w:type="dxa"/>
                </w:tcPr>
                <w:p w14:paraId="18053A2E"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559" w:type="dxa"/>
                </w:tcPr>
                <w:p w14:paraId="1B95A518"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939" w:type="dxa"/>
                </w:tcPr>
                <w:p w14:paraId="56EB4DE7"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636" w:type="dxa"/>
                </w:tcPr>
                <w:p w14:paraId="1C187C00"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r>
            <w:tr w:rsidR="00DB56C5" w:rsidRPr="00F35A82" w14:paraId="19230F1F" w14:textId="77777777" w:rsidTr="0024521A">
              <w:trPr>
                <w:trHeight w:val="300"/>
              </w:trPr>
              <w:tc>
                <w:tcPr>
                  <w:tcW w:w="1276" w:type="dxa"/>
                </w:tcPr>
                <w:p w14:paraId="78445ACA"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34" w:type="dxa"/>
                </w:tcPr>
                <w:p w14:paraId="715BFDE0"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559" w:type="dxa"/>
                </w:tcPr>
                <w:p w14:paraId="71277C5F"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939" w:type="dxa"/>
                </w:tcPr>
                <w:p w14:paraId="12DB4E69"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636" w:type="dxa"/>
                </w:tcPr>
                <w:p w14:paraId="025BDC67"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r>
            <w:tr w:rsidR="00DB56C5" w:rsidRPr="00F35A82" w14:paraId="3CBF638F" w14:textId="77777777" w:rsidTr="0024521A">
              <w:trPr>
                <w:trHeight w:val="300"/>
              </w:trPr>
              <w:tc>
                <w:tcPr>
                  <w:tcW w:w="1276" w:type="dxa"/>
                </w:tcPr>
                <w:p w14:paraId="7107D87A"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34" w:type="dxa"/>
                </w:tcPr>
                <w:p w14:paraId="5508A459"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559" w:type="dxa"/>
                </w:tcPr>
                <w:p w14:paraId="4795D70E"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939" w:type="dxa"/>
                </w:tcPr>
                <w:p w14:paraId="5A67FD11"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636" w:type="dxa"/>
                </w:tcPr>
                <w:p w14:paraId="62644BDE"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r>
            <w:tr w:rsidR="00DB56C5" w:rsidRPr="00F35A82" w14:paraId="35FA860A" w14:textId="77777777" w:rsidTr="0024521A">
              <w:trPr>
                <w:trHeight w:val="300"/>
              </w:trPr>
              <w:tc>
                <w:tcPr>
                  <w:tcW w:w="1276" w:type="dxa"/>
                </w:tcPr>
                <w:p w14:paraId="155B2B9C"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34" w:type="dxa"/>
                </w:tcPr>
                <w:p w14:paraId="65A4BE29"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559" w:type="dxa"/>
                </w:tcPr>
                <w:p w14:paraId="7C201776"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939" w:type="dxa"/>
                </w:tcPr>
                <w:p w14:paraId="763111A2"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636" w:type="dxa"/>
                </w:tcPr>
                <w:p w14:paraId="537E7926"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r>
            <w:tr w:rsidR="00DB56C5" w:rsidRPr="00F35A82" w14:paraId="695EB37A" w14:textId="77777777" w:rsidTr="0024521A">
              <w:trPr>
                <w:trHeight w:val="300"/>
              </w:trPr>
              <w:tc>
                <w:tcPr>
                  <w:tcW w:w="1276" w:type="dxa"/>
                </w:tcPr>
                <w:p w14:paraId="66F5024D"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c>
                <w:tcPr>
                  <w:tcW w:w="1134" w:type="dxa"/>
                </w:tcPr>
                <w:p w14:paraId="6066278D"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559" w:type="dxa"/>
                </w:tcPr>
                <w:p w14:paraId="4A08356C"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939" w:type="dxa"/>
                </w:tcPr>
                <w:p w14:paraId="37F64AF9"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636" w:type="dxa"/>
                </w:tcPr>
                <w:p w14:paraId="7EA70B05" w14:textId="77777777" w:rsidR="00E234B3" w:rsidRPr="00F35A82" w:rsidRDefault="00E234B3" w:rsidP="00E234B3">
                  <w:pPr>
                    <w:pStyle w:val="ListParagraph"/>
                    <w:spacing w:line="240" w:lineRule="auto"/>
                    <w:ind w:left="284"/>
                    <w:rPr>
                      <w:rFonts w:ascii="Bookman Old Style" w:hAnsi="Bookman Old Style"/>
                      <w:color w:val="000000" w:themeColor="text1"/>
                      <w:sz w:val="18"/>
                      <w:szCs w:val="18"/>
                    </w:rPr>
                  </w:pPr>
                </w:p>
              </w:tc>
            </w:tr>
          </w:tbl>
          <w:p w14:paraId="7118487A" w14:textId="77777777" w:rsidR="00E234B3" w:rsidRPr="00F35A82" w:rsidRDefault="00E234B3" w:rsidP="00E234B3">
            <w:pPr>
              <w:spacing w:before="18" w:after="120"/>
              <w:ind w:right="-36"/>
              <w:rPr>
                <w:rFonts w:ascii="Bookman Old Style" w:hAnsi="Bookman Old Style"/>
                <w:color w:val="000000" w:themeColor="text1"/>
                <w:sz w:val="18"/>
                <w:szCs w:val="18"/>
              </w:rPr>
            </w:pPr>
          </w:p>
          <w:p w14:paraId="4BA16582" w14:textId="77777777" w:rsidR="00E234B3" w:rsidRPr="00F35A82" w:rsidRDefault="00E234B3" w:rsidP="00E234B3">
            <w:pPr>
              <w:spacing w:line="240" w:lineRule="auto"/>
              <w:rPr>
                <w:rFonts w:ascii="Bookman Old Style" w:hAnsi="Bookman Old Style"/>
                <w:color w:val="000000" w:themeColor="text1"/>
                <w:sz w:val="18"/>
                <w:szCs w:val="18"/>
              </w:rPr>
            </w:pPr>
            <w:r w:rsidRPr="00F35A82">
              <w:rPr>
                <w:rFonts w:ascii="Bookman Old Style" w:hAnsi="Bookman Old Style"/>
                <w:color w:val="000000" w:themeColor="text1"/>
                <w:sz w:val="18"/>
                <w:szCs w:val="18"/>
              </w:rPr>
              <w:br w:type="page"/>
            </w:r>
          </w:p>
          <w:p w14:paraId="09C0095E" w14:textId="77777777" w:rsidR="00E234B3" w:rsidRPr="00F35A82" w:rsidRDefault="00E234B3" w:rsidP="00E234B3">
            <w:pPr>
              <w:pStyle w:val="Subbab5"/>
              <w:ind w:left="2268" w:hanging="567"/>
              <w:rPr>
                <w:color w:val="000000" w:themeColor="text1"/>
                <w:lang w:val="id-ID"/>
              </w:rPr>
            </w:pPr>
            <w:r w:rsidRPr="00F35A82">
              <w:rPr>
                <w:color w:val="000000" w:themeColor="text1"/>
                <w:lang w:val="id-ID"/>
              </w:rPr>
              <w:t>Surat Berharga</w:t>
            </w:r>
          </w:p>
          <w:p w14:paraId="27340629"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Kategori Lancar</w:t>
            </w:r>
          </w:p>
          <w:tbl>
            <w:tblPr>
              <w:tblStyle w:val="TableGrid"/>
              <w:tblW w:w="9814" w:type="dxa"/>
              <w:tblInd w:w="421" w:type="dxa"/>
              <w:tblLayout w:type="fixed"/>
              <w:tblLook w:val="04A0" w:firstRow="1" w:lastRow="0" w:firstColumn="1" w:lastColumn="0" w:noHBand="0" w:noVBand="1"/>
            </w:tblPr>
            <w:tblGrid>
              <w:gridCol w:w="670"/>
              <w:gridCol w:w="1059"/>
              <w:gridCol w:w="1064"/>
              <w:gridCol w:w="1068"/>
              <w:gridCol w:w="1276"/>
              <w:gridCol w:w="992"/>
              <w:gridCol w:w="1134"/>
              <w:gridCol w:w="1417"/>
              <w:gridCol w:w="1134"/>
            </w:tblGrid>
            <w:tr w:rsidR="00DB56C5" w:rsidRPr="00F35A82" w14:paraId="1C3AA083" w14:textId="77777777" w:rsidTr="002C1DF2">
              <w:trPr>
                <w:trHeight w:val="300"/>
              </w:trPr>
              <w:tc>
                <w:tcPr>
                  <w:tcW w:w="670" w:type="dxa"/>
                  <w:vAlign w:val="center"/>
                </w:tcPr>
                <w:p w14:paraId="11DD106A" w14:textId="77777777" w:rsidR="00E234B3" w:rsidRPr="00F35A82" w:rsidRDefault="00E234B3" w:rsidP="00E234B3">
                  <w:pPr>
                    <w:pStyle w:val="ListParagraph"/>
                    <w:numPr>
                      <w:ilvl w:val="0"/>
                      <w:numId w:val="40"/>
                    </w:numPr>
                    <w:spacing w:after="0" w:line="360" w:lineRule="auto"/>
                    <w:ind w:left="357" w:hanging="357"/>
                    <w:jc w:val="center"/>
                    <w:rPr>
                      <w:rFonts w:ascii="Bookman Old Style" w:hAnsi="Bookman Old Style"/>
                      <w:color w:val="000000" w:themeColor="text1"/>
                      <w:sz w:val="18"/>
                      <w:szCs w:val="18"/>
                    </w:rPr>
                  </w:pPr>
                </w:p>
              </w:tc>
              <w:tc>
                <w:tcPr>
                  <w:tcW w:w="1059" w:type="dxa"/>
                  <w:vAlign w:val="center"/>
                </w:tcPr>
                <w:p w14:paraId="68CB6ADA" w14:textId="77777777" w:rsidR="00E234B3" w:rsidRPr="00F35A82" w:rsidRDefault="00E234B3" w:rsidP="00E234B3">
                  <w:pPr>
                    <w:pStyle w:val="ListParagraph"/>
                    <w:numPr>
                      <w:ilvl w:val="0"/>
                      <w:numId w:val="40"/>
                    </w:numPr>
                    <w:spacing w:after="0" w:line="360" w:lineRule="auto"/>
                    <w:ind w:left="357" w:hanging="357"/>
                    <w:jc w:val="center"/>
                    <w:rPr>
                      <w:rFonts w:ascii="Bookman Old Style" w:hAnsi="Bookman Old Style"/>
                      <w:color w:val="000000" w:themeColor="text1"/>
                      <w:sz w:val="18"/>
                      <w:szCs w:val="18"/>
                    </w:rPr>
                  </w:pPr>
                </w:p>
              </w:tc>
              <w:tc>
                <w:tcPr>
                  <w:tcW w:w="1064" w:type="dxa"/>
                  <w:vAlign w:val="center"/>
                </w:tcPr>
                <w:p w14:paraId="5ECF1DD0" w14:textId="77777777" w:rsidR="00E234B3" w:rsidRPr="00F35A82" w:rsidRDefault="00E234B3" w:rsidP="00E234B3">
                  <w:pPr>
                    <w:pStyle w:val="ListParagraph"/>
                    <w:numPr>
                      <w:ilvl w:val="0"/>
                      <w:numId w:val="40"/>
                    </w:numPr>
                    <w:spacing w:after="0" w:line="360" w:lineRule="auto"/>
                    <w:ind w:left="357" w:hanging="357"/>
                    <w:jc w:val="center"/>
                    <w:rPr>
                      <w:rFonts w:ascii="Bookman Old Style" w:hAnsi="Bookman Old Style"/>
                      <w:color w:val="000000" w:themeColor="text1"/>
                      <w:sz w:val="18"/>
                      <w:szCs w:val="18"/>
                    </w:rPr>
                  </w:pPr>
                </w:p>
              </w:tc>
              <w:tc>
                <w:tcPr>
                  <w:tcW w:w="1068" w:type="dxa"/>
                  <w:vAlign w:val="center"/>
                </w:tcPr>
                <w:p w14:paraId="4AB78EA0" w14:textId="77777777" w:rsidR="00E234B3" w:rsidRPr="00F35A82" w:rsidRDefault="00E234B3" w:rsidP="00E234B3">
                  <w:pPr>
                    <w:pStyle w:val="ListParagraph"/>
                    <w:numPr>
                      <w:ilvl w:val="0"/>
                      <w:numId w:val="40"/>
                    </w:numPr>
                    <w:spacing w:after="0" w:line="360" w:lineRule="auto"/>
                    <w:ind w:left="357" w:hanging="357"/>
                    <w:jc w:val="center"/>
                    <w:rPr>
                      <w:rFonts w:ascii="Bookman Old Style" w:hAnsi="Bookman Old Style"/>
                      <w:color w:val="000000" w:themeColor="text1"/>
                      <w:sz w:val="18"/>
                      <w:szCs w:val="18"/>
                    </w:rPr>
                  </w:pPr>
                </w:p>
              </w:tc>
              <w:tc>
                <w:tcPr>
                  <w:tcW w:w="1276" w:type="dxa"/>
                  <w:vAlign w:val="center"/>
                </w:tcPr>
                <w:p w14:paraId="7EE776B3" w14:textId="77777777" w:rsidR="00E234B3" w:rsidRPr="00F35A82" w:rsidRDefault="00E234B3" w:rsidP="00E234B3">
                  <w:pPr>
                    <w:pStyle w:val="ListParagraph"/>
                    <w:numPr>
                      <w:ilvl w:val="0"/>
                      <w:numId w:val="40"/>
                    </w:numPr>
                    <w:spacing w:after="0" w:line="360" w:lineRule="auto"/>
                    <w:ind w:left="357" w:hanging="357"/>
                    <w:jc w:val="center"/>
                    <w:rPr>
                      <w:rFonts w:ascii="Bookman Old Style" w:hAnsi="Bookman Old Style"/>
                      <w:color w:val="000000" w:themeColor="text1"/>
                      <w:sz w:val="18"/>
                      <w:szCs w:val="18"/>
                    </w:rPr>
                  </w:pPr>
                </w:p>
              </w:tc>
              <w:tc>
                <w:tcPr>
                  <w:tcW w:w="992" w:type="dxa"/>
                  <w:vAlign w:val="center"/>
                </w:tcPr>
                <w:p w14:paraId="10C1A46C" w14:textId="77777777" w:rsidR="00E234B3" w:rsidRPr="00F35A82" w:rsidRDefault="00E234B3" w:rsidP="00E234B3">
                  <w:pPr>
                    <w:pStyle w:val="ListParagraph"/>
                    <w:numPr>
                      <w:ilvl w:val="0"/>
                      <w:numId w:val="40"/>
                    </w:numPr>
                    <w:spacing w:after="0" w:line="360" w:lineRule="auto"/>
                    <w:ind w:left="357" w:hanging="357"/>
                    <w:jc w:val="center"/>
                    <w:rPr>
                      <w:rFonts w:ascii="Bookman Old Style" w:hAnsi="Bookman Old Style"/>
                      <w:color w:val="000000" w:themeColor="text1"/>
                      <w:sz w:val="18"/>
                      <w:szCs w:val="18"/>
                    </w:rPr>
                  </w:pPr>
                </w:p>
              </w:tc>
              <w:tc>
                <w:tcPr>
                  <w:tcW w:w="1134" w:type="dxa"/>
                  <w:vAlign w:val="center"/>
                </w:tcPr>
                <w:p w14:paraId="6FCD6C38" w14:textId="77777777" w:rsidR="00E234B3" w:rsidRPr="00F35A82" w:rsidRDefault="00E234B3" w:rsidP="00E234B3">
                  <w:pPr>
                    <w:pStyle w:val="ListParagraph"/>
                    <w:numPr>
                      <w:ilvl w:val="0"/>
                      <w:numId w:val="40"/>
                    </w:numPr>
                    <w:spacing w:after="0" w:line="360" w:lineRule="auto"/>
                    <w:ind w:left="357" w:hanging="357"/>
                    <w:jc w:val="center"/>
                    <w:rPr>
                      <w:rFonts w:ascii="Bookman Old Style" w:hAnsi="Bookman Old Style"/>
                      <w:color w:val="000000" w:themeColor="text1"/>
                      <w:sz w:val="18"/>
                      <w:szCs w:val="18"/>
                    </w:rPr>
                  </w:pPr>
                </w:p>
              </w:tc>
              <w:tc>
                <w:tcPr>
                  <w:tcW w:w="1417" w:type="dxa"/>
                  <w:vAlign w:val="center"/>
                </w:tcPr>
                <w:p w14:paraId="36BD87E5" w14:textId="77777777" w:rsidR="00E234B3" w:rsidRPr="00F35A82" w:rsidRDefault="00E234B3" w:rsidP="00E234B3">
                  <w:pPr>
                    <w:pStyle w:val="ListParagraph"/>
                    <w:numPr>
                      <w:ilvl w:val="0"/>
                      <w:numId w:val="40"/>
                    </w:numPr>
                    <w:spacing w:after="0" w:line="360" w:lineRule="auto"/>
                    <w:ind w:left="357" w:hanging="357"/>
                    <w:jc w:val="center"/>
                    <w:rPr>
                      <w:rFonts w:ascii="Bookman Old Style" w:hAnsi="Bookman Old Style"/>
                      <w:color w:val="000000" w:themeColor="text1"/>
                      <w:sz w:val="18"/>
                      <w:szCs w:val="18"/>
                    </w:rPr>
                  </w:pPr>
                </w:p>
              </w:tc>
              <w:tc>
                <w:tcPr>
                  <w:tcW w:w="1134" w:type="dxa"/>
                  <w:vAlign w:val="center"/>
                </w:tcPr>
                <w:p w14:paraId="2013373B" w14:textId="77777777" w:rsidR="00E234B3" w:rsidRPr="00F35A82" w:rsidRDefault="00E234B3" w:rsidP="00E234B3">
                  <w:pPr>
                    <w:pStyle w:val="ListParagraph"/>
                    <w:numPr>
                      <w:ilvl w:val="0"/>
                      <w:numId w:val="40"/>
                    </w:numPr>
                    <w:spacing w:after="0" w:line="360" w:lineRule="auto"/>
                    <w:ind w:left="357" w:hanging="357"/>
                    <w:jc w:val="center"/>
                    <w:rPr>
                      <w:rFonts w:ascii="Bookman Old Style" w:hAnsi="Bookman Old Style"/>
                      <w:color w:val="000000" w:themeColor="text1"/>
                      <w:sz w:val="18"/>
                      <w:szCs w:val="18"/>
                    </w:rPr>
                  </w:pPr>
                </w:p>
              </w:tc>
            </w:tr>
            <w:tr w:rsidR="00DB56C5" w:rsidRPr="00F35A82" w14:paraId="02BD0CA4" w14:textId="77777777" w:rsidTr="002C1DF2">
              <w:trPr>
                <w:trHeight w:val="450"/>
              </w:trPr>
              <w:tc>
                <w:tcPr>
                  <w:tcW w:w="670" w:type="dxa"/>
                  <w:vMerge w:val="restart"/>
                  <w:vAlign w:val="center"/>
                  <w:hideMark/>
                </w:tcPr>
                <w:p w14:paraId="102C7F69" w14:textId="7784FE69" w:rsidR="00E234B3" w:rsidRPr="00F35A82" w:rsidRDefault="00806061"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No.</w:t>
                  </w:r>
                </w:p>
              </w:tc>
              <w:tc>
                <w:tcPr>
                  <w:tcW w:w="1059" w:type="dxa"/>
                  <w:vMerge w:val="restart"/>
                  <w:vAlign w:val="center"/>
                  <w:hideMark/>
                </w:tcPr>
                <w:p w14:paraId="16208D01"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Jenis Surat Berharga</w:t>
                  </w:r>
                </w:p>
              </w:tc>
              <w:tc>
                <w:tcPr>
                  <w:tcW w:w="1064" w:type="dxa"/>
                  <w:vMerge w:val="restart"/>
                  <w:vAlign w:val="center"/>
                  <w:hideMark/>
                </w:tcPr>
                <w:p w14:paraId="79CE1921"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Nama Surat Berharga</w:t>
                  </w:r>
                </w:p>
              </w:tc>
              <w:tc>
                <w:tcPr>
                  <w:tcW w:w="1068" w:type="dxa"/>
                  <w:vMerge w:val="restart"/>
                  <w:vAlign w:val="center"/>
                  <w:hideMark/>
                </w:tcPr>
                <w:p w14:paraId="72A708E9"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Nama Penerbit</w:t>
                  </w:r>
                </w:p>
              </w:tc>
              <w:tc>
                <w:tcPr>
                  <w:tcW w:w="1276" w:type="dxa"/>
                  <w:vMerge w:val="restart"/>
                  <w:vAlign w:val="center"/>
                </w:tcPr>
                <w:p w14:paraId="0D0DD1A7" w14:textId="102AA728"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Nama M</w:t>
                  </w:r>
                  <w:r w:rsidR="003F7BFF" w:rsidRPr="00F35A82">
                    <w:rPr>
                      <w:rFonts w:ascii="Bookman Old Style" w:hAnsi="Bookman Old Style"/>
                      <w:color w:val="000000" w:themeColor="text1"/>
                      <w:sz w:val="18"/>
                      <w:szCs w:val="18"/>
                    </w:rPr>
                    <w:t xml:space="preserve">anajer </w:t>
                  </w:r>
                  <w:r w:rsidRPr="00F35A82">
                    <w:rPr>
                      <w:rFonts w:ascii="Bookman Old Style" w:hAnsi="Bookman Old Style"/>
                      <w:color w:val="000000" w:themeColor="text1"/>
                      <w:sz w:val="18"/>
                      <w:szCs w:val="18"/>
                    </w:rPr>
                    <w:t>I</w:t>
                  </w:r>
                  <w:r w:rsidR="003F7BFF" w:rsidRPr="00F35A82">
                    <w:rPr>
                      <w:rFonts w:ascii="Bookman Old Style" w:hAnsi="Bookman Old Style"/>
                      <w:color w:val="000000" w:themeColor="text1"/>
                      <w:sz w:val="18"/>
                      <w:szCs w:val="18"/>
                    </w:rPr>
                    <w:t>nvestasi</w:t>
                  </w:r>
                  <w:r w:rsidRPr="00F35A82">
                    <w:rPr>
                      <w:rFonts w:ascii="Bookman Old Style" w:hAnsi="Bookman Old Style"/>
                      <w:color w:val="000000" w:themeColor="text1"/>
                      <w:sz w:val="18"/>
                      <w:szCs w:val="18"/>
                    </w:rPr>
                    <w:t>/ Broker</w:t>
                  </w:r>
                </w:p>
              </w:tc>
              <w:tc>
                <w:tcPr>
                  <w:tcW w:w="992" w:type="dxa"/>
                  <w:vMerge w:val="restart"/>
                  <w:vAlign w:val="center"/>
                  <w:hideMark/>
                </w:tcPr>
                <w:p w14:paraId="6630A2A5"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Kode Penerbit</w:t>
                  </w:r>
                </w:p>
              </w:tc>
              <w:tc>
                <w:tcPr>
                  <w:tcW w:w="1134" w:type="dxa"/>
                  <w:vMerge w:val="restart"/>
                  <w:vAlign w:val="center"/>
                  <w:hideMark/>
                </w:tcPr>
                <w:p w14:paraId="72DC8FDF"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Peringkat</w:t>
                  </w:r>
                </w:p>
              </w:tc>
              <w:tc>
                <w:tcPr>
                  <w:tcW w:w="1417" w:type="dxa"/>
                  <w:vMerge w:val="restart"/>
                  <w:vAlign w:val="center"/>
                  <w:hideMark/>
                </w:tcPr>
                <w:p w14:paraId="1288487D"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Kategori Pengukuran</w:t>
                  </w:r>
                </w:p>
              </w:tc>
              <w:tc>
                <w:tcPr>
                  <w:tcW w:w="1134" w:type="dxa"/>
                  <w:vMerge w:val="restart"/>
                  <w:vAlign w:val="center"/>
                  <w:hideMark/>
                </w:tcPr>
                <w:p w14:paraId="11519B3C"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Sektor Ekonomi</w:t>
                  </w:r>
                </w:p>
              </w:tc>
            </w:tr>
            <w:tr w:rsidR="00DB56C5" w:rsidRPr="00F35A82" w14:paraId="6C2145B0" w14:textId="77777777" w:rsidTr="002C1DF2">
              <w:trPr>
                <w:trHeight w:val="450"/>
              </w:trPr>
              <w:tc>
                <w:tcPr>
                  <w:tcW w:w="670" w:type="dxa"/>
                  <w:vMerge/>
                  <w:vAlign w:val="center"/>
                  <w:hideMark/>
                </w:tcPr>
                <w:p w14:paraId="299A99C4" w14:textId="77777777" w:rsidR="00E234B3" w:rsidRPr="00F35A82" w:rsidRDefault="00E234B3" w:rsidP="00E234B3">
                  <w:pPr>
                    <w:jc w:val="center"/>
                    <w:rPr>
                      <w:rFonts w:ascii="Bookman Old Style" w:hAnsi="Bookman Old Style"/>
                      <w:color w:val="000000" w:themeColor="text1"/>
                      <w:sz w:val="18"/>
                      <w:szCs w:val="18"/>
                    </w:rPr>
                  </w:pPr>
                </w:p>
              </w:tc>
              <w:tc>
                <w:tcPr>
                  <w:tcW w:w="1059" w:type="dxa"/>
                  <w:vMerge/>
                  <w:vAlign w:val="center"/>
                  <w:hideMark/>
                </w:tcPr>
                <w:p w14:paraId="2B09B1CC" w14:textId="77777777" w:rsidR="00E234B3" w:rsidRPr="00F35A82" w:rsidRDefault="00E234B3" w:rsidP="00E234B3">
                  <w:pPr>
                    <w:jc w:val="center"/>
                    <w:rPr>
                      <w:rFonts w:ascii="Bookman Old Style" w:hAnsi="Bookman Old Style"/>
                      <w:color w:val="000000" w:themeColor="text1"/>
                      <w:sz w:val="18"/>
                      <w:szCs w:val="18"/>
                    </w:rPr>
                  </w:pPr>
                </w:p>
              </w:tc>
              <w:tc>
                <w:tcPr>
                  <w:tcW w:w="1064" w:type="dxa"/>
                  <w:vMerge/>
                  <w:vAlign w:val="center"/>
                  <w:hideMark/>
                </w:tcPr>
                <w:p w14:paraId="2DF6B56E" w14:textId="77777777" w:rsidR="00E234B3" w:rsidRPr="00F35A82" w:rsidRDefault="00E234B3" w:rsidP="00E234B3">
                  <w:pPr>
                    <w:jc w:val="center"/>
                    <w:rPr>
                      <w:rFonts w:ascii="Bookman Old Style" w:hAnsi="Bookman Old Style"/>
                      <w:color w:val="000000" w:themeColor="text1"/>
                      <w:sz w:val="18"/>
                      <w:szCs w:val="18"/>
                    </w:rPr>
                  </w:pPr>
                </w:p>
              </w:tc>
              <w:tc>
                <w:tcPr>
                  <w:tcW w:w="1068" w:type="dxa"/>
                  <w:vMerge/>
                  <w:vAlign w:val="center"/>
                  <w:hideMark/>
                </w:tcPr>
                <w:p w14:paraId="6C9AFA06" w14:textId="77777777" w:rsidR="00E234B3" w:rsidRPr="00F35A82" w:rsidRDefault="00E234B3" w:rsidP="00E234B3">
                  <w:pPr>
                    <w:jc w:val="center"/>
                    <w:rPr>
                      <w:rFonts w:ascii="Bookman Old Style" w:hAnsi="Bookman Old Style"/>
                      <w:color w:val="000000" w:themeColor="text1"/>
                      <w:sz w:val="18"/>
                      <w:szCs w:val="18"/>
                    </w:rPr>
                  </w:pPr>
                </w:p>
              </w:tc>
              <w:tc>
                <w:tcPr>
                  <w:tcW w:w="1276" w:type="dxa"/>
                  <w:vMerge/>
                </w:tcPr>
                <w:p w14:paraId="1076B9CF" w14:textId="77777777" w:rsidR="00E234B3" w:rsidRPr="00F35A82" w:rsidRDefault="00E234B3" w:rsidP="00E234B3">
                  <w:pPr>
                    <w:jc w:val="center"/>
                    <w:rPr>
                      <w:rFonts w:ascii="Bookman Old Style" w:hAnsi="Bookman Old Style"/>
                      <w:color w:val="000000" w:themeColor="text1"/>
                      <w:sz w:val="18"/>
                      <w:szCs w:val="18"/>
                    </w:rPr>
                  </w:pPr>
                </w:p>
              </w:tc>
              <w:tc>
                <w:tcPr>
                  <w:tcW w:w="992" w:type="dxa"/>
                  <w:vMerge/>
                  <w:vAlign w:val="center"/>
                  <w:hideMark/>
                </w:tcPr>
                <w:p w14:paraId="35C2F6F8" w14:textId="77777777" w:rsidR="00E234B3" w:rsidRPr="00F35A82" w:rsidRDefault="00E234B3" w:rsidP="00E234B3">
                  <w:pPr>
                    <w:jc w:val="center"/>
                    <w:rPr>
                      <w:rFonts w:ascii="Bookman Old Style" w:hAnsi="Bookman Old Style"/>
                      <w:color w:val="000000" w:themeColor="text1"/>
                      <w:sz w:val="18"/>
                      <w:szCs w:val="18"/>
                    </w:rPr>
                  </w:pPr>
                </w:p>
              </w:tc>
              <w:tc>
                <w:tcPr>
                  <w:tcW w:w="1134" w:type="dxa"/>
                  <w:vMerge/>
                  <w:vAlign w:val="center"/>
                  <w:hideMark/>
                </w:tcPr>
                <w:p w14:paraId="1389477C" w14:textId="77777777" w:rsidR="00E234B3" w:rsidRPr="00F35A82" w:rsidRDefault="00E234B3" w:rsidP="00E234B3">
                  <w:pPr>
                    <w:jc w:val="center"/>
                    <w:rPr>
                      <w:rFonts w:ascii="Bookman Old Style" w:hAnsi="Bookman Old Style"/>
                      <w:color w:val="000000" w:themeColor="text1"/>
                      <w:sz w:val="18"/>
                      <w:szCs w:val="18"/>
                    </w:rPr>
                  </w:pPr>
                </w:p>
              </w:tc>
              <w:tc>
                <w:tcPr>
                  <w:tcW w:w="1417" w:type="dxa"/>
                  <w:vMerge/>
                  <w:vAlign w:val="center"/>
                  <w:hideMark/>
                </w:tcPr>
                <w:p w14:paraId="14882D27" w14:textId="77777777" w:rsidR="00E234B3" w:rsidRPr="00F35A82" w:rsidRDefault="00E234B3" w:rsidP="00E234B3">
                  <w:pPr>
                    <w:jc w:val="center"/>
                    <w:rPr>
                      <w:rFonts w:ascii="Bookman Old Style" w:hAnsi="Bookman Old Style"/>
                      <w:color w:val="000000" w:themeColor="text1"/>
                      <w:sz w:val="18"/>
                      <w:szCs w:val="18"/>
                    </w:rPr>
                  </w:pPr>
                </w:p>
              </w:tc>
              <w:tc>
                <w:tcPr>
                  <w:tcW w:w="1134" w:type="dxa"/>
                  <w:vMerge/>
                  <w:vAlign w:val="center"/>
                  <w:hideMark/>
                </w:tcPr>
                <w:p w14:paraId="4738E11F" w14:textId="77777777" w:rsidR="00E234B3" w:rsidRPr="00F35A82" w:rsidRDefault="00E234B3" w:rsidP="00E234B3">
                  <w:pPr>
                    <w:jc w:val="center"/>
                    <w:rPr>
                      <w:rFonts w:ascii="Bookman Old Style" w:hAnsi="Bookman Old Style"/>
                      <w:color w:val="000000" w:themeColor="text1"/>
                      <w:sz w:val="18"/>
                      <w:szCs w:val="18"/>
                    </w:rPr>
                  </w:pPr>
                </w:p>
              </w:tc>
            </w:tr>
            <w:tr w:rsidR="00DB56C5" w:rsidRPr="00F35A82" w14:paraId="5227EBE2" w14:textId="77777777" w:rsidTr="002C1DF2">
              <w:trPr>
                <w:trHeight w:val="300"/>
              </w:trPr>
              <w:tc>
                <w:tcPr>
                  <w:tcW w:w="670" w:type="dxa"/>
                  <w:vAlign w:val="center"/>
                </w:tcPr>
                <w:p w14:paraId="537B7290"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1.</w:t>
                  </w:r>
                </w:p>
              </w:tc>
              <w:tc>
                <w:tcPr>
                  <w:tcW w:w="1059" w:type="dxa"/>
                  <w:vAlign w:val="center"/>
                </w:tcPr>
                <w:p w14:paraId="41E6E171" w14:textId="77777777" w:rsidR="00E234B3" w:rsidRPr="00F35A82" w:rsidRDefault="00E234B3" w:rsidP="00E234B3">
                  <w:pPr>
                    <w:jc w:val="center"/>
                    <w:rPr>
                      <w:rFonts w:ascii="Bookman Old Style" w:hAnsi="Bookman Old Style"/>
                      <w:color w:val="000000" w:themeColor="text1"/>
                      <w:sz w:val="18"/>
                      <w:szCs w:val="18"/>
                    </w:rPr>
                  </w:pPr>
                </w:p>
              </w:tc>
              <w:tc>
                <w:tcPr>
                  <w:tcW w:w="1064" w:type="dxa"/>
                  <w:vAlign w:val="center"/>
                </w:tcPr>
                <w:p w14:paraId="516391CD" w14:textId="77777777" w:rsidR="00E234B3" w:rsidRPr="00F35A82" w:rsidRDefault="00E234B3" w:rsidP="00E234B3">
                  <w:pPr>
                    <w:jc w:val="center"/>
                    <w:rPr>
                      <w:rFonts w:ascii="Bookman Old Style" w:hAnsi="Bookman Old Style"/>
                      <w:color w:val="000000" w:themeColor="text1"/>
                      <w:sz w:val="18"/>
                      <w:szCs w:val="18"/>
                    </w:rPr>
                  </w:pPr>
                </w:p>
              </w:tc>
              <w:tc>
                <w:tcPr>
                  <w:tcW w:w="1068" w:type="dxa"/>
                  <w:vAlign w:val="center"/>
                </w:tcPr>
                <w:p w14:paraId="73DD58EF" w14:textId="77777777" w:rsidR="00E234B3" w:rsidRPr="00F35A82" w:rsidRDefault="00E234B3" w:rsidP="00E234B3">
                  <w:pPr>
                    <w:jc w:val="center"/>
                    <w:rPr>
                      <w:rFonts w:ascii="Bookman Old Style" w:hAnsi="Bookman Old Style"/>
                      <w:color w:val="000000" w:themeColor="text1"/>
                      <w:sz w:val="18"/>
                      <w:szCs w:val="18"/>
                    </w:rPr>
                  </w:pPr>
                </w:p>
              </w:tc>
              <w:tc>
                <w:tcPr>
                  <w:tcW w:w="1276" w:type="dxa"/>
                </w:tcPr>
                <w:p w14:paraId="0DA9C582" w14:textId="77777777" w:rsidR="00E234B3" w:rsidRPr="00F35A82" w:rsidRDefault="00E234B3" w:rsidP="00E234B3">
                  <w:pPr>
                    <w:jc w:val="center"/>
                    <w:rPr>
                      <w:rFonts w:ascii="Bookman Old Style" w:hAnsi="Bookman Old Style"/>
                      <w:color w:val="000000" w:themeColor="text1"/>
                      <w:sz w:val="18"/>
                      <w:szCs w:val="18"/>
                    </w:rPr>
                  </w:pPr>
                </w:p>
              </w:tc>
              <w:tc>
                <w:tcPr>
                  <w:tcW w:w="992" w:type="dxa"/>
                  <w:vAlign w:val="center"/>
                </w:tcPr>
                <w:p w14:paraId="450AC94B" w14:textId="77777777" w:rsidR="00E234B3" w:rsidRPr="00F35A82" w:rsidRDefault="00E234B3" w:rsidP="00E234B3">
                  <w:pPr>
                    <w:jc w:val="center"/>
                    <w:rPr>
                      <w:rFonts w:ascii="Bookman Old Style" w:hAnsi="Bookman Old Style"/>
                      <w:color w:val="000000" w:themeColor="text1"/>
                      <w:sz w:val="18"/>
                      <w:szCs w:val="18"/>
                    </w:rPr>
                  </w:pPr>
                </w:p>
              </w:tc>
              <w:tc>
                <w:tcPr>
                  <w:tcW w:w="1134" w:type="dxa"/>
                  <w:vAlign w:val="center"/>
                </w:tcPr>
                <w:p w14:paraId="49D91D82" w14:textId="77777777" w:rsidR="00E234B3" w:rsidRPr="00F35A82" w:rsidRDefault="00E234B3" w:rsidP="00E234B3">
                  <w:pPr>
                    <w:jc w:val="center"/>
                    <w:rPr>
                      <w:rFonts w:ascii="Bookman Old Style" w:hAnsi="Bookman Old Style"/>
                      <w:color w:val="000000" w:themeColor="text1"/>
                      <w:sz w:val="18"/>
                      <w:szCs w:val="18"/>
                    </w:rPr>
                  </w:pPr>
                </w:p>
              </w:tc>
              <w:tc>
                <w:tcPr>
                  <w:tcW w:w="1417" w:type="dxa"/>
                  <w:vAlign w:val="center"/>
                </w:tcPr>
                <w:p w14:paraId="294DE735" w14:textId="77777777" w:rsidR="00E234B3" w:rsidRPr="00F35A82" w:rsidRDefault="00E234B3" w:rsidP="00E234B3">
                  <w:pPr>
                    <w:jc w:val="center"/>
                    <w:rPr>
                      <w:rFonts w:ascii="Bookman Old Style" w:hAnsi="Bookman Old Style"/>
                      <w:color w:val="000000" w:themeColor="text1"/>
                      <w:sz w:val="18"/>
                      <w:szCs w:val="18"/>
                    </w:rPr>
                  </w:pPr>
                </w:p>
              </w:tc>
              <w:tc>
                <w:tcPr>
                  <w:tcW w:w="1134" w:type="dxa"/>
                  <w:vAlign w:val="center"/>
                </w:tcPr>
                <w:p w14:paraId="2CABB412" w14:textId="77777777" w:rsidR="00E234B3" w:rsidRPr="00F35A82" w:rsidRDefault="00E234B3" w:rsidP="00E234B3">
                  <w:pPr>
                    <w:jc w:val="center"/>
                    <w:rPr>
                      <w:rFonts w:ascii="Bookman Old Style" w:hAnsi="Bookman Old Style"/>
                      <w:color w:val="000000" w:themeColor="text1"/>
                      <w:sz w:val="18"/>
                      <w:szCs w:val="18"/>
                    </w:rPr>
                  </w:pPr>
                </w:p>
              </w:tc>
            </w:tr>
            <w:tr w:rsidR="00DB56C5" w:rsidRPr="00F35A82" w14:paraId="58C01941" w14:textId="77777777" w:rsidTr="002C1DF2">
              <w:trPr>
                <w:trHeight w:val="300"/>
              </w:trPr>
              <w:tc>
                <w:tcPr>
                  <w:tcW w:w="670" w:type="dxa"/>
                  <w:vAlign w:val="center"/>
                </w:tcPr>
                <w:p w14:paraId="609112AB"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2.</w:t>
                  </w:r>
                </w:p>
              </w:tc>
              <w:tc>
                <w:tcPr>
                  <w:tcW w:w="1059" w:type="dxa"/>
                  <w:vAlign w:val="center"/>
                </w:tcPr>
                <w:p w14:paraId="38861498" w14:textId="77777777" w:rsidR="00E234B3" w:rsidRPr="00F35A82" w:rsidRDefault="00E234B3" w:rsidP="00E234B3">
                  <w:pPr>
                    <w:jc w:val="center"/>
                    <w:rPr>
                      <w:rFonts w:ascii="Bookman Old Style" w:hAnsi="Bookman Old Style"/>
                      <w:color w:val="000000" w:themeColor="text1"/>
                      <w:sz w:val="18"/>
                      <w:szCs w:val="18"/>
                    </w:rPr>
                  </w:pPr>
                </w:p>
              </w:tc>
              <w:tc>
                <w:tcPr>
                  <w:tcW w:w="1064" w:type="dxa"/>
                  <w:vAlign w:val="center"/>
                </w:tcPr>
                <w:p w14:paraId="0AD0E955" w14:textId="77777777" w:rsidR="00E234B3" w:rsidRPr="00F35A82" w:rsidRDefault="00E234B3" w:rsidP="00E234B3">
                  <w:pPr>
                    <w:jc w:val="center"/>
                    <w:rPr>
                      <w:rFonts w:ascii="Bookman Old Style" w:hAnsi="Bookman Old Style"/>
                      <w:color w:val="000000" w:themeColor="text1"/>
                      <w:sz w:val="18"/>
                      <w:szCs w:val="18"/>
                    </w:rPr>
                  </w:pPr>
                </w:p>
              </w:tc>
              <w:tc>
                <w:tcPr>
                  <w:tcW w:w="1068" w:type="dxa"/>
                  <w:vAlign w:val="center"/>
                </w:tcPr>
                <w:p w14:paraId="0B941AC1" w14:textId="77777777" w:rsidR="00E234B3" w:rsidRPr="00F35A82" w:rsidRDefault="00E234B3" w:rsidP="00E234B3">
                  <w:pPr>
                    <w:jc w:val="center"/>
                    <w:rPr>
                      <w:rFonts w:ascii="Bookman Old Style" w:hAnsi="Bookman Old Style"/>
                      <w:color w:val="000000" w:themeColor="text1"/>
                      <w:sz w:val="18"/>
                      <w:szCs w:val="18"/>
                    </w:rPr>
                  </w:pPr>
                </w:p>
              </w:tc>
              <w:tc>
                <w:tcPr>
                  <w:tcW w:w="1276" w:type="dxa"/>
                </w:tcPr>
                <w:p w14:paraId="4BD30C6B" w14:textId="77777777" w:rsidR="00E234B3" w:rsidRPr="00F35A82" w:rsidRDefault="00E234B3" w:rsidP="00E234B3">
                  <w:pPr>
                    <w:jc w:val="center"/>
                    <w:rPr>
                      <w:rFonts w:ascii="Bookman Old Style" w:hAnsi="Bookman Old Style"/>
                      <w:color w:val="000000" w:themeColor="text1"/>
                      <w:sz w:val="18"/>
                      <w:szCs w:val="18"/>
                    </w:rPr>
                  </w:pPr>
                </w:p>
              </w:tc>
              <w:tc>
                <w:tcPr>
                  <w:tcW w:w="992" w:type="dxa"/>
                  <w:vAlign w:val="center"/>
                </w:tcPr>
                <w:p w14:paraId="7A904873" w14:textId="77777777" w:rsidR="00E234B3" w:rsidRPr="00F35A82" w:rsidRDefault="00E234B3" w:rsidP="00E234B3">
                  <w:pPr>
                    <w:jc w:val="center"/>
                    <w:rPr>
                      <w:rFonts w:ascii="Bookman Old Style" w:hAnsi="Bookman Old Style"/>
                      <w:color w:val="000000" w:themeColor="text1"/>
                      <w:sz w:val="18"/>
                      <w:szCs w:val="18"/>
                    </w:rPr>
                  </w:pPr>
                </w:p>
              </w:tc>
              <w:tc>
                <w:tcPr>
                  <w:tcW w:w="1134" w:type="dxa"/>
                  <w:vAlign w:val="center"/>
                </w:tcPr>
                <w:p w14:paraId="0C384CFB" w14:textId="77777777" w:rsidR="00E234B3" w:rsidRPr="00F35A82" w:rsidRDefault="00E234B3" w:rsidP="00E234B3">
                  <w:pPr>
                    <w:jc w:val="center"/>
                    <w:rPr>
                      <w:rFonts w:ascii="Bookman Old Style" w:hAnsi="Bookman Old Style"/>
                      <w:color w:val="000000" w:themeColor="text1"/>
                      <w:sz w:val="18"/>
                      <w:szCs w:val="18"/>
                    </w:rPr>
                  </w:pPr>
                </w:p>
              </w:tc>
              <w:tc>
                <w:tcPr>
                  <w:tcW w:w="1417" w:type="dxa"/>
                  <w:vAlign w:val="center"/>
                </w:tcPr>
                <w:p w14:paraId="66EDED8E" w14:textId="77777777" w:rsidR="00E234B3" w:rsidRPr="00F35A82" w:rsidRDefault="00E234B3" w:rsidP="00E234B3">
                  <w:pPr>
                    <w:jc w:val="center"/>
                    <w:rPr>
                      <w:rFonts w:ascii="Bookman Old Style" w:hAnsi="Bookman Old Style"/>
                      <w:color w:val="000000" w:themeColor="text1"/>
                      <w:sz w:val="18"/>
                      <w:szCs w:val="18"/>
                    </w:rPr>
                  </w:pPr>
                </w:p>
              </w:tc>
              <w:tc>
                <w:tcPr>
                  <w:tcW w:w="1134" w:type="dxa"/>
                  <w:vAlign w:val="center"/>
                </w:tcPr>
                <w:p w14:paraId="50BF5F84" w14:textId="77777777" w:rsidR="00E234B3" w:rsidRPr="00F35A82" w:rsidRDefault="00E234B3" w:rsidP="00E234B3">
                  <w:pPr>
                    <w:jc w:val="center"/>
                    <w:rPr>
                      <w:rFonts w:ascii="Bookman Old Style" w:hAnsi="Bookman Old Style"/>
                      <w:color w:val="000000" w:themeColor="text1"/>
                      <w:sz w:val="18"/>
                      <w:szCs w:val="18"/>
                    </w:rPr>
                  </w:pPr>
                </w:p>
              </w:tc>
            </w:tr>
            <w:tr w:rsidR="00DB56C5" w:rsidRPr="00F35A82" w14:paraId="0A6EB734" w14:textId="77777777" w:rsidTr="002C1DF2">
              <w:trPr>
                <w:trHeight w:val="300"/>
              </w:trPr>
              <w:tc>
                <w:tcPr>
                  <w:tcW w:w="670" w:type="dxa"/>
                  <w:vAlign w:val="center"/>
                </w:tcPr>
                <w:p w14:paraId="5C95A555"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dsb.</w:t>
                  </w:r>
                </w:p>
              </w:tc>
              <w:tc>
                <w:tcPr>
                  <w:tcW w:w="1059" w:type="dxa"/>
                  <w:vAlign w:val="center"/>
                </w:tcPr>
                <w:p w14:paraId="73F49C18" w14:textId="77777777" w:rsidR="00E234B3" w:rsidRPr="00F35A82" w:rsidRDefault="00E234B3" w:rsidP="00E234B3">
                  <w:pPr>
                    <w:jc w:val="center"/>
                    <w:rPr>
                      <w:rFonts w:ascii="Bookman Old Style" w:hAnsi="Bookman Old Style"/>
                      <w:color w:val="000000" w:themeColor="text1"/>
                      <w:sz w:val="18"/>
                      <w:szCs w:val="18"/>
                    </w:rPr>
                  </w:pPr>
                </w:p>
              </w:tc>
              <w:tc>
                <w:tcPr>
                  <w:tcW w:w="1064" w:type="dxa"/>
                  <w:vAlign w:val="center"/>
                </w:tcPr>
                <w:p w14:paraId="0A154C58" w14:textId="77777777" w:rsidR="00E234B3" w:rsidRPr="00F35A82" w:rsidRDefault="00E234B3" w:rsidP="00E234B3">
                  <w:pPr>
                    <w:jc w:val="center"/>
                    <w:rPr>
                      <w:rFonts w:ascii="Bookman Old Style" w:hAnsi="Bookman Old Style"/>
                      <w:color w:val="000000" w:themeColor="text1"/>
                      <w:sz w:val="18"/>
                      <w:szCs w:val="18"/>
                    </w:rPr>
                  </w:pPr>
                </w:p>
              </w:tc>
              <w:tc>
                <w:tcPr>
                  <w:tcW w:w="1068" w:type="dxa"/>
                  <w:vAlign w:val="center"/>
                </w:tcPr>
                <w:p w14:paraId="6E1E76C0" w14:textId="77777777" w:rsidR="00E234B3" w:rsidRPr="00F35A82" w:rsidRDefault="00E234B3" w:rsidP="00E234B3">
                  <w:pPr>
                    <w:jc w:val="center"/>
                    <w:rPr>
                      <w:rFonts w:ascii="Bookman Old Style" w:hAnsi="Bookman Old Style"/>
                      <w:color w:val="000000" w:themeColor="text1"/>
                      <w:sz w:val="18"/>
                      <w:szCs w:val="18"/>
                    </w:rPr>
                  </w:pPr>
                </w:p>
              </w:tc>
              <w:tc>
                <w:tcPr>
                  <w:tcW w:w="1276" w:type="dxa"/>
                </w:tcPr>
                <w:p w14:paraId="21BE9917" w14:textId="77777777" w:rsidR="00E234B3" w:rsidRPr="00F35A82" w:rsidRDefault="00E234B3" w:rsidP="00E234B3">
                  <w:pPr>
                    <w:jc w:val="center"/>
                    <w:rPr>
                      <w:rFonts w:ascii="Bookman Old Style" w:hAnsi="Bookman Old Style"/>
                      <w:color w:val="000000" w:themeColor="text1"/>
                      <w:sz w:val="18"/>
                      <w:szCs w:val="18"/>
                    </w:rPr>
                  </w:pPr>
                </w:p>
              </w:tc>
              <w:tc>
                <w:tcPr>
                  <w:tcW w:w="992" w:type="dxa"/>
                  <w:vAlign w:val="center"/>
                </w:tcPr>
                <w:p w14:paraId="2803CC37" w14:textId="77777777" w:rsidR="00E234B3" w:rsidRPr="00F35A82" w:rsidRDefault="00E234B3" w:rsidP="00E234B3">
                  <w:pPr>
                    <w:jc w:val="center"/>
                    <w:rPr>
                      <w:rFonts w:ascii="Bookman Old Style" w:hAnsi="Bookman Old Style"/>
                      <w:color w:val="000000" w:themeColor="text1"/>
                      <w:sz w:val="18"/>
                      <w:szCs w:val="18"/>
                    </w:rPr>
                  </w:pPr>
                </w:p>
              </w:tc>
              <w:tc>
                <w:tcPr>
                  <w:tcW w:w="1134" w:type="dxa"/>
                  <w:vAlign w:val="center"/>
                </w:tcPr>
                <w:p w14:paraId="34BE310C" w14:textId="77777777" w:rsidR="00E234B3" w:rsidRPr="00F35A82" w:rsidRDefault="00E234B3" w:rsidP="00E234B3">
                  <w:pPr>
                    <w:jc w:val="center"/>
                    <w:rPr>
                      <w:rFonts w:ascii="Bookman Old Style" w:hAnsi="Bookman Old Style"/>
                      <w:color w:val="000000" w:themeColor="text1"/>
                      <w:sz w:val="18"/>
                      <w:szCs w:val="18"/>
                    </w:rPr>
                  </w:pPr>
                </w:p>
              </w:tc>
              <w:tc>
                <w:tcPr>
                  <w:tcW w:w="1417" w:type="dxa"/>
                  <w:vAlign w:val="center"/>
                </w:tcPr>
                <w:p w14:paraId="7F6C75BE" w14:textId="77777777" w:rsidR="00E234B3" w:rsidRPr="00F35A82" w:rsidRDefault="00E234B3" w:rsidP="00E234B3">
                  <w:pPr>
                    <w:jc w:val="center"/>
                    <w:rPr>
                      <w:rFonts w:ascii="Bookman Old Style" w:hAnsi="Bookman Old Style"/>
                      <w:color w:val="000000" w:themeColor="text1"/>
                      <w:sz w:val="18"/>
                      <w:szCs w:val="18"/>
                    </w:rPr>
                  </w:pPr>
                </w:p>
              </w:tc>
              <w:tc>
                <w:tcPr>
                  <w:tcW w:w="1134" w:type="dxa"/>
                  <w:vAlign w:val="center"/>
                </w:tcPr>
                <w:p w14:paraId="7EEDF8CC" w14:textId="77777777" w:rsidR="00E234B3" w:rsidRPr="00F35A82" w:rsidRDefault="00E234B3" w:rsidP="00E234B3">
                  <w:pPr>
                    <w:jc w:val="center"/>
                    <w:rPr>
                      <w:rFonts w:ascii="Bookman Old Style" w:hAnsi="Bookman Old Style"/>
                      <w:color w:val="000000" w:themeColor="text1"/>
                      <w:sz w:val="18"/>
                      <w:szCs w:val="18"/>
                    </w:rPr>
                  </w:pPr>
                </w:p>
              </w:tc>
            </w:tr>
            <w:tr w:rsidR="00DB56C5" w:rsidRPr="00F35A82" w14:paraId="74A16F55" w14:textId="77777777" w:rsidTr="002C1DF2">
              <w:trPr>
                <w:trHeight w:val="300"/>
              </w:trPr>
              <w:tc>
                <w:tcPr>
                  <w:tcW w:w="670" w:type="dxa"/>
                  <w:vAlign w:val="center"/>
                </w:tcPr>
                <w:p w14:paraId="5476FA90"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Total</w:t>
                  </w:r>
                </w:p>
              </w:tc>
              <w:tc>
                <w:tcPr>
                  <w:tcW w:w="1059" w:type="dxa"/>
                  <w:vAlign w:val="center"/>
                </w:tcPr>
                <w:p w14:paraId="73775AC0" w14:textId="77777777" w:rsidR="00E234B3" w:rsidRPr="00F35A82" w:rsidRDefault="00E234B3" w:rsidP="00E234B3">
                  <w:pPr>
                    <w:jc w:val="center"/>
                    <w:rPr>
                      <w:rFonts w:ascii="Bookman Old Style" w:hAnsi="Bookman Old Style"/>
                      <w:color w:val="000000" w:themeColor="text1"/>
                      <w:sz w:val="18"/>
                      <w:szCs w:val="18"/>
                    </w:rPr>
                  </w:pPr>
                </w:p>
              </w:tc>
              <w:tc>
                <w:tcPr>
                  <w:tcW w:w="1064" w:type="dxa"/>
                  <w:vAlign w:val="center"/>
                </w:tcPr>
                <w:p w14:paraId="44E15BEE" w14:textId="77777777" w:rsidR="00E234B3" w:rsidRPr="00F35A82" w:rsidRDefault="00E234B3" w:rsidP="00E234B3">
                  <w:pPr>
                    <w:jc w:val="center"/>
                    <w:rPr>
                      <w:rFonts w:ascii="Bookman Old Style" w:hAnsi="Bookman Old Style"/>
                      <w:color w:val="000000" w:themeColor="text1"/>
                      <w:sz w:val="18"/>
                      <w:szCs w:val="18"/>
                    </w:rPr>
                  </w:pPr>
                </w:p>
              </w:tc>
              <w:tc>
                <w:tcPr>
                  <w:tcW w:w="1068" w:type="dxa"/>
                  <w:vAlign w:val="center"/>
                </w:tcPr>
                <w:p w14:paraId="14908DC2" w14:textId="77777777" w:rsidR="00E234B3" w:rsidRPr="00F35A82" w:rsidRDefault="00E234B3" w:rsidP="00E234B3">
                  <w:pPr>
                    <w:jc w:val="center"/>
                    <w:rPr>
                      <w:rFonts w:ascii="Bookman Old Style" w:hAnsi="Bookman Old Style"/>
                      <w:color w:val="000000" w:themeColor="text1"/>
                      <w:sz w:val="18"/>
                      <w:szCs w:val="18"/>
                    </w:rPr>
                  </w:pPr>
                </w:p>
              </w:tc>
              <w:tc>
                <w:tcPr>
                  <w:tcW w:w="1276" w:type="dxa"/>
                </w:tcPr>
                <w:p w14:paraId="089B0C38" w14:textId="77777777" w:rsidR="00E234B3" w:rsidRPr="00F35A82" w:rsidRDefault="00E234B3" w:rsidP="00E234B3">
                  <w:pPr>
                    <w:jc w:val="center"/>
                    <w:rPr>
                      <w:rFonts w:ascii="Bookman Old Style" w:hAnsi="Bookman Old Style"/>
                      <w:color w:val="000000" w:themeColor="text1"/>
                      <w:sz w:val="18"/>
                      <w:szCs w:val="18"/>
                    </w:rPr>
                  </w:pPr>
                </w:p>
              </w:tc>
              <w:tc>
                <w:tcPr>
                  <w:tcW w:w="992" w:type="dxa"/>
                  <w:vAlign w:val="center"/>
                </w:tcPr>
                <w:p w14:paraId="3F30716C" w14:textId="77777777" w:rsidR="00E234B3" w:rsidRPr="00F35A82" w:rsidRDefault="00E234B3" w:rsidP="00E234B3">
                  <w:pPr>
                    <w:jc w:val="center"/>
                    <w:rPr>
                      <w:rFonts w:ascii="Bookman Old Style" w:hAnsi="Bookman Old Style"/>
                      <w:color w:val="000000" w:themeColor="text1"/>
                      <w:sz w:val="18"/>
                      <w:szCs w:val="18"/>
                    </w:rPr>
                  </w:pPr>
                </w:p>
              </w:tc>
              <w:tc>
                <w:tcPr>
                  <w:tcW w:w="1134" w:type="dxa"/>
                  <w:vAlign w:val="center"/>
                </w:tcPr>
                <w:p w14:paraId="407C151A" w14:textId="77777777" w:rsidR="00E234B3" w:rsidRPr="00F35A82" w:rsidRDefault="00E234B3" w:rsidP="00E234B3">
                  <w:pPr>
                    <w:jc w:val="center"/>
                    <w:rPr>
                      <w:rFonts w:ascii="Bookman Old Style" w:hAnsi="Bookman Old Style"/>
                      <w:color w:val="000000" w:themeColor="text1"/>
                      <w:sz w:val="18"/>
                      <w:szCs w:val="18"/>
                    </w:rPr>
                  </w:pPr>
                </w:p>
              </w:tc>
              <w:tc>
                <w:tcPr>
                  <w:tcW w:w="1417" w:type="dxa"/>
                  <w:vAlign w:val="center"/>
                </w:tcPr>
                <w:p w14:paraId="73424A41" w14:textId="77777777" w:rsidR="00E234B3" w:rsidRPr="00F35A82" w:rsidRDefault="00E234B3" w:rsidP="00E234B3">
                  <w:pPr>
                    <w:jc w:val="center"/>
                    <w:rPr>
                      <w:rFonts w:ascii="Bookman Old Style" w:hAnsi="Bookman Old Style"/>
                      <w:color w:val="000000" w:themeColor="text1"/>
                      <w:sz w:val="18"/>
                      <w:szCs w:val="18"/>
                    </w:rPr>
                  </w:pPr>
                </w:p>
              </w:tc>
              <w:tc>
                <w:tcPr>
                  <w:tcW w:w="1134" w:type="dxa"/>
                  <w:vAlign w:val="center"/>
                </w:tcPr>
                <w:p w14:paraId="51278836" w14:textId="77777777" w:rsidR="00E234B3" w:rsidRPr="00F35A82" w:rsidRDefault="00E234B3" w:rsidP="00E234B3">
                  <w:pPr>
                    <w:jc w:val="center"/>
                    <w:rPr>
                      <w:rFonts w:ascii="Bookman Old Style" w:hAnsi="Bookman Old Style"/>
                      <w:color w:val="000000" w:themeColor="text1"/>
                      <w:sz w:val="18"/>
                      <w:szCs w:val="18"/>
                    </w:rPr>
                  </w:pPr>
                </w:p>
              </w:tc>
            </w:tr>
          </w:tbl>
          <w:p w14:paraId="70390969" w14:textId="77777777" w:rsidR="00E234B3" w:rsidRPr="00F35A82" w:rsidRDefault="00E234B3" w:rsidP="00E234B3">
            <w:pPr>
              <w:pStyle w:val="Normal6"/>
              <w:ind w:left="0"/>
              <w:rPr>
                <w:color w:val="000000" w:themeColor="text1"/>
                <w:lang w:val="id-ID"/>
              </w:rPr>
            </w:pPr>
          </w:p>
          <w:tbl>
            <w:tblPr>
              <w:tblStyle w:val="TableGrid"/>
              <w:tblW w:w="9418" w:type="dxa"/>
              <w:tblInd w:w="421" w:type="dxa"/>
              <w:tblLayout w:type="fixed"/>
              <w:tblLook w:val="04A0" w:firstRow="1" w:lastRow="0" w:firstColumn="1" w:lastColumn="0" w:noHBand="0" w:noVBand="1"/>
            </w:tblPr>
            <w:tblGrid>
              <w:gridCol w:w="1423"/>
              <w:gridCol w:w="845"/>
              <w:gridCol w:w="1134"/>
              <w:gridCol w:w="1275"/>
              <w:gridCol w:w="888"/>
              <w:gridCol w:w="740"/>
              <w:gridCol w:w="804"/>
              <w:gridCol w:w="944"/>
              <w:gridCol w:w="951"/>
              <w:gridCol w:w="414"/>
            </w:tblGrid>
            <w:tr w:rsidR="00DB56C5" w:rsidRPr="00F35A82" w14:paraId="524600B6" w14:textId="77777777" w:rsidTr="0024521A">
              <w:trPr>
                <w:trHeight w:val="300"/>
              </w:trPr>
              <w:tc>
                <w:tcPr>
                  <w:tcW w:w="2268" w:type="dxa"/>
                  <w:gridSpan w:val="2"/>
                  <w:vAlign w:val="center"/>
                </w:tcPr>
                <w:p w14:paraId="572AF2F6" w14:textId="77777777" w:rsidR="00E234B3" w:rsidRPr="00F35A82" w:rsidRDefault="00E234B3" w:rsidP="00E234B3">
                  <w:pPr>
                    <w:pStyle w:val="ListParagraph"/>
                    <w:numPr>
                      <w:ilvl w:val="0"/>
                      <w:numId w:val="40"/>
                    </w:numPr>
                    <w:spacing w:after="0" w:line="360" w:lineRule="auto"/>
                    <w:jc w:val="center"/>
                    <w:rPr>
                      <w:rFonts w:ascii="Bookman Old Style" w:hAnsi="Bookman Old Style"/>
                      <w:color w:val="000000" w:themeColor="text1"/>
                      <w:sz w:val="18"/>
                      <w:szCs w:val="18"/>
                    </w:rPr>
                  </w:pPr>
                </w:p>
              </w:tc>
              <w:tc>
                <w:tcPr>
                  <w:tcW w:w="2409" w:type="dxa"/>
                  <w:gridSpan w:val="2"/>
                  <w:vAlign w:val="center"/>
                </w:tcPr>
                <w:p w14:paraId="25B79DE9" w14:textId="77777777" w:rsidR="00E234B3" w:rsidRPr="00F35A82" w:rsidRDefault="00E234B3" w:rsidP="00E234B3">
                  <w:pPr>
                    <w:pStyle w:val="ListParagraph"/>
                    <w:numPr>
                      <w:ilvl w:val="0"/>
                      <w:numId w:val="40"/>
                    </w:numPr>
                    <w:spacing w:after="0" w:line="360" w:lineRule="auto"/>
                    <w:jc w:val="center"/>
                    <w:rPr>
                      <w:rFonts w:ascii="Bookman Old Style" w:hAnsi="Bookman Old Style"/>
                      <w:color w:val="000000" w:themeColor="text1"/>
                      <w:sz w:val="18"/>
                      <w:szCs w:val="18"/>
                    </w:rPr>
                  </w:pPr>
                </w:p>
              </w:tc>
              <w:tc>
                <w:tcPr>
                  <w:tcW w:w="3376" w:type="dxa"/>
                  <w:gridSpan w:val="4"/>
                  <w:vAlign w:val="center"/>
                </w:tcPr>
                <w:p w14:paraId="1031C59F" w14:textId="77777777" w:rsidR="00E234B3" w:rsidRPr="00F35A82" w:rsidRDefault="00E234B3" w:rsidP="00E234B3">
                  <w:pPr>
                    <w:pStyle w:val="ListParagraph"/>
                    <w:numPr>
                      <w:ilvl w:val="0"/>
                      <w:numId w:val="40"/>
                    </w:numPr>
                    <w:spacing w:after="0" w:line="360" w:lineRule="auto"/>
                    <w:jc w:val="center"/>
                    <w:rPr>
                      <w:rFonts w:ascii="Bookman Old Style" w:hAnsi="Bookman Old Style"/>
                      <w:color w:val="000000" w:themeColor="text1"/>
                      <w:sz w:val="18"/>
                      <w:szCs w:val="18"/>
                    </w:rPr>
                  </w:pPr>
                </w:p>
              </w:tc>
              <w:tc>
                <w:tcPr>
                  <w:tcW w:w="1365" w:type="dxa"/>
                  <w:gridSpan w:val="2"/>
                  <w:vAlign w:val="center"/>
                </w:tcPr>
                <w:p w14:paraId="60770D4C" w14:textId="77777777" w:rsidR="00E234B3" w:rsidRPr="00F35A82" w:rsidRDefault="00E234B3" w:rsidP="00E234B3">
                  <w:pPr>
                    <w:pStyle w:val="ListParagraph"/>
                    <w:numPr>
                      <w:ilvl w:val="0"/>
                      <w:numId w:val="40"/>
                    </w:numPr>
                    <w:spacing w:after="0" w:line="360" w:lineRule="auto"/>
                    <w:jc w:val="center"/>
                    <w:rPr>
                      <w:rFonts w:ascii="Bookman Old Style" w:hAnsi="Bookman Old Style"/>
                      <w:color w:val="000000" w:themeColor="text1"/>
                      <w:sz w:val="18"/>
                      <w:szCs w:val="18"/>
                    </w:rPr>
                  </w:pPr>
                </w:p>
              </w:tc>
            </w:tr>
            <w:tr w:rsidR="00DB56C5" w:rsidRPr="00F35A82" w14:paraId="5D015FA7" w14:textId="77777777" w:rsidTr="0024521A">
              <w:trPr>
                <w:trHeight w:val="300"/>
              </w:trPr>
              <w:tc>
                <w:tcPr>
                  <w:tcW w:w="2268" w:type="dxa"/>
                  <w:gridSpan w:val="2"/>
                  <w:vAlign w:val="center"/>
                  <w:hideMark/>
                </w:tcPr>
                <w:p w14:paraId="629639BB"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Jangka Waktu</w:t>
                  </w:r>
                </w:p>
              </w:tc>
              <w:tc>
                <w:tcPr>
                  <w:tcW w:w="2409" w:type="dxa"/>
                  <w:gridSpan w:val="2"/>
                  <w:vAlign w:val="center"/>
                  <w:hideMark/>
                </w:tcPr>
                <w:p w14:paraId="38319F30"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Suku Bunga atau Kupon</w:t>
                  </w:r>
                </w:p>
              </w:tc>
              <w:tc>
                <w:tcPr>
                  <w:tcW w:w="3376" w:type="dxa"/>
                  <w:gridSpan w:val="4"/>
                  <w:vAlign w:val="center"/>
                  <w:hideMark/>
                </w:tcPr>
                <w:p w14:paraId="62B4CFA0"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Nominal</w:t>
                  </w:r>
                </w:p>
              </w:tc>
              <w:tc>
                <w:tcPr>
                  <w:tcW w:w="1365" w:type="dxa"/>
                  <w:gridSpan w:val="2"/>
                  <w:vAlign w:val="center"/>
                  <w:hideMark/>
                </w:tcPr>
                <w:p w14:paraId="4D8E0923"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Jumlah Pemenuhan SBN</w:t>
                  </w:r>
                </w:p>
              </w:tc>
            </w:tr>
            <w:tr w:rsidR="00DB56C5" w:rsidRPr="00F35A82" w14:paraId="4D279F43" w14:textId="77777777" w:rsidTr="0024521A">
              <w:trPr>
                <w:trHeight w:val="300"/>
              </w:trPr>
              <w:tc>
                <w:tcPr>
                  <w:tcW w:w="1423" w:type="dxa"/>
                  <w:vAlign w:val="center"/>
                  <w:hideMark/>
                </w:tcPr>
                <w:p w14:paraId="18BF5EA4"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Tanggal Penerbitan</w:t>
                  </w:r>
                </w:p>
              </w:tc>
              <w:tc>
                <w:tcPr>
                  <w:tcW w:w="845" w:type="dxa"/>
                  <w:vAlign w:val="center"/>
                </w:tcPr>
                <w:p w14:paraId="009E6C4F"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Jatuh Tempo</w:t>
                  </w:r>
                </w:p>
              </w:tc>
              <w:tc>
                <w:tcPr>
                  <w:tcW w:w="1134" w:type="dxa"/>
                  <w:vAlign w:val="center"/>
                  <w:hideMark/>
                </w:tcPr>
                <w:p w14:paraId="58ADC50D"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Tingkat Suku Bunga atau Kupon</w:t>
                  </w:r>
                </w:p>
              </w:tc>
              <w:tc>
                <w:tcPr>
                  <w:tcW w:w="1275" w:type="dxa"/>
                  <w:vAlign w:val="center"/>
                </w:tcPr>
                <w:p w14:paraId="1D6D5FF7"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Jenis Suku Bunga atau Kupon</w:t>
                  </w:r>
                </w:p>
              </w:tc>
              <w:tc>
                <w:tcPr>
                  <w:tcW w:w="888" w:type="dxa"/>
                  <w:vAlign w:val="center"/>
                  <w:hideMark/>
                </w:tcPr>
                <w:p w14:paraId="08073650"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NAB atau Harga Saham</w:t>
                  </w:r>
                </w:p>
              </w:tc>
              <w:tc>
                <w:tcPr>
                  <w:tcW w:w="740" w:type="dxa"/>
                  <w:vAlign w:val="center"/>
                  <w:hideMark/>
                </w:tcPr>
                <w:p w14:paraId="17BB5BA7"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UP atau Share</w:t>
                  </w:r>
                </w:p>
              </w:tc>
              <w:tc>
                <w:tcPr>
                  <w:tcW w:w="804" w:type="dxa"/>
                  <w:vAlign w:val="center"/>
                  <w:hideMark/>
                </w:tcPr>
                <w:p w14:paraId="09B7DF2D"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Bulan Lalu</w:t>
                  </w:r>
                </w:p>
              </w:tc>
              <w:tc>
                <w:tcPr>
                  <w:tcW w:w="944" w:type="dxa"/>
                  <w:vAlign w:val="center"/>
                  <w:hideMark/>
                </w:tcPr>
                <w:p w14:paraId="6DF97C17"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Bulan Laporan</w:t>
                  </w:r>
                </w:p>
              </w:tc>
              <w:tc>
                <w:tcPr>
                  <w:tcW w:w="951" w:type="dxa"/>
                  <w:vAlign w:val="center"/>
                  <w:hideMark/>
                </w:tcPr>
                <w:p w14:paraId="171A67C8"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Nominal</w:t>
                  </w:r>
                </w:p>
              </w:tc>
              <w:tc>
                <w:tcPr>
                  <w:tcW w:w="414" w:type="dxa"/>
                  <w:vAlign w:val="center"/>
                  <w:hideMark/>
                </w:tcPr>
                <w:p w14:paraId="6B0C2D02"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w:t>
                  </w:r>
                </w:p>
              </w:tc>
            </w:tr>
            <w:tr w:rsidR="00DB56C5" w:rsidRPr="00F35A82" w14:paraId="49FD72E1" w14:textId="77777777" w:rsidTr="0024521A">
              <w:trPr>
                <w:trHeight w:val="300"/>
              </w:trPr>
              <w:tc>
                <w:tcPr>
                  <w:tcW w:w="1423" w:type="dxa"/>
                  <w:vAlign w:val="center"/>
                </w:tcPr>
                <w:p w14:paraId="041598CC" w14:textId="77777777" w:rsidR="00E234B3" w:rsidRPr="00F35A82" w:rsidRDefault="00E234B3" w:rsidP="00E234B3">
                  <w:pPr>
                    <w:jc w:val="center"/>
                    <w:rPr>
                      <w:rFonts w:ascii="Bookman Old Style" w:hAnsi="Bookman Old Style"/>
                      <w:color w:val="000000" w:themeColor="text1"/>
                      <w:sz w:val="18"/>
                      <w:szCs w:val="18"/>
                    </w:rPr>
                  </w:pPr>
                </w:p>
              </w:tc>
              <w:tc>
                <w:tcPr>
                  <w:tcW w:w="845" w:type="dxa"/>
                </w:tcPr>
                <w:p w14:paraId="4B937A37" w14:textId="77777777" w:rsidR="00E234B3" w:rsidRPr="00F35A82" w:rsidRDefault="00E234B3" w:rsidP="00E234B3">
                  <w:pPr>
                    <w:jc w:val="center"/>
                    <w:rPr>
                      <w:rFonts w:ascii="Bookman Old Style" w:hAnsi="Bookman Old Style"/>
                      <w:color w:val="000000" w:themeColor="text1"/>
                      <w:sz w:val="18"/>
                      <w:szCs w:val="18"/>
                    </w:rPr>
                  </w:pPr>
                </w:p>
              </w:tc>
              <w:tc>
                <w:tcPr>
                  <w:tcW w:w="1134" w:type="dxa"/>
                  <w:vAlign w:val="center"/>
                </w:tcPr>
                <w:p w14:paraId="73C45AFB" w14:textId="77777777" w:rsidR="00E234B3" w:rsidRPr="00F35A82" w:rsidRDefault="00E234B3" w:rsidP="00E234B3">
                  <w:pPr>
                    <w:jc w:val="center"/>
                    <w:rPr>
                      <w:rFonts w:ascii="Bookman Old Style" w:hAnsi="Bookman Old Style"/>
                      <w:color w:val="000000" w:themeColor="text1"/>
                      <w:sz w:val="18"/>
                      <w:szCs w:val="18"/>
                    </w:rPr>
                  </w:pPr>
                </w:p>
              </w:tc>
              <w:tc>
                <w:tcPr>
                  <w:tcW w:w="1275" w:type="dxa"/>
                  <w:vAlign w:val="center"/>
                </w:tcPr>
                <w:p w14:paraId="4EE34891" w14:textId="77777777" w:rsidR="00E234B3" w:rsidRPr="00F35A82" w:rsidRDefault="00E234B3" w:rsidP="00E234B3">
                  <w:pPr>
                    <w:jc w:val="center"/>
                    <w:rPr>
                      <w:rFonts w:ascii="Bookman Old Style" w:hAnsi="Bookman Old Style"/>
                      <w:color w:val="000000" w:themeColor="text1"/>
                      <w:sz w:val="18"/>
                      <w:szCs w:val="18"/>
                    </w:rPr>
                  </w:pPr>
                </w:p>
              </w:tc>
              <w:tc>
                <w:tcPr>
                  <w:tcW w:w="888" w:type="dxa"/>
                  <w:vAlign w:val="center"/>
                </w:tcPr>
                <w:p w14:paraId="0063C669" w14:textId="77777777" w:rsidR="00E234B3" w:rsidRPr="00F35A82" w:rsidRDefault="00E234B3" w:rsidP="00E234B3">
                  <w:pPr>
                    <w:jc w:val="center"/>
                    <w:rPr>
                      <w:rFonts w:ascii="Bookman Old Style" w:hAnsi="Bookman Old Style"/>
                      <w:color w:val="000000" w:themeColor="text1"/>
                      <w:sz w:val="18"/>
                      <w:szCs w:val="18"/>
                    </w:rPr>
                  </w:pPr>
                </w:p>
              </w:tc>
              <w:tc>
                <w:tcPr>
                  <w:tcW w:w="740" w:type="dxa"/>
                  <w:vAlign w:val="center"/>
                </w:tcPr>
                <w:p w14:paraId="0EBF548F" w14:textId="77777777" w:rsidR="00E234B3" w:rsidRPr="00F35A82" w:rsidRDefault="00E234B3" w:rsidP="00E234B3">
                  <w:pPr>
                    <w:jc w:val="center"/>
                    <w:rPr>
                      <w:rFonts w:ascii="Bookman Old Style" w:hAnsi="Bookman Old Style"/>
                      <w:color w:val="000000" w:themeColor="text1"/>
                      <w:sz w:val="18"/>
                      <w:szCs w:val="18"/>
                    </w:rPr>
                  </w:pPr>
                </w:p>
              </w:tc>
              <w:tc>
                <w:tcPr>
                  <w:tcW w:w="804" w:type="dxa"/>
                  <w:vAlign w:val="center"/>
                </w:tcPr>
                <w:p w14:paraId="5D1B9E15" w14:textId="77777777" w:rsidR="00E234B3" w:rsidRPr="00F35A82" w:rsidRDefault="00E234B3" w:rsidP="00E234B3">
                  <w:pPr>
                    <w:jc w:val="center"/>
                    <w:rPr>
                      <w:rFonts w:ascii="Bookman Old Style" w:hAnsi="Bookman Old Style"/>
                      <w:color w:val="000000" w:themeColor="text1"/>
                      <w:sz w:val="18"/>
                      <w:szCs w:val="18"/>
                    </w:rPr>
                  </w:pPr>
                </w:p>
              </w:tc>
              <w:tc>
                <w:tcPr>
                  <w:tcW w:w="944" w:type="dxa"/>
                  <w:vAlign w:val="center"/>
                </w:tcPr>
                <w:p w14:paraId="078C7351" w14:textId="77777777" w:rsidR="00E234B3" w:rsidRPr="00F35A82" w:rsidRDefault="00E234B3" w:rsidP="00E234B3">
                  <w:pPr>
                    <w:jc w:val="center"/>
                    <w:rPr>
                      <w:rFonts w:ascii="Bookman Old Style" w:hAnsi="Bookman Old Style"/>
                      <w:color w:val="000000" w:themeColor="text1"/>
                      <w:sz w:val="18"/>
                      <w:szCs w:val="18"/>
                    </w:rPr>
                  </w:pPr>
                </w:p>
              </w:tc>
              <w:tc>
                <w:tcPr>
                  <w:tcW w:w="951" w:type="dxa"/>
                  <w:vAlign w:val="center"/>
                </w:tcPr>
                <w:p w14:paraId="32308E64" w14:textId="77777777" w:rsidR="00E234B3" w:rsidRPr="00F35A82" w:rsidRDefault="00E234B3" w:rsidP="00E234B3">
                  <w:pPr>
                    <w:jc w:val="center"/>
                    <w:rPr>
                      <w:rFonts w:ascii="Bookman Old Style" w:hAnsi="Bookman Old Style"/>
                      <w:color w:val="000000" w:themeColor="text1"/>
                      <w:sz w:val="18"/>
                      <w:szCs w:val="18"/>
                    </w:rPr>
                  </w:pPr>
                </w:p>
              </w:tc>
              <w:tc>
                <w:tcPr>
                  <w:tcW w:w="414" w:type="dxa"/>
                  <w:vAlign w:val="center"/>
                </w:tcPr>
                <w:p w14:paraId="0BD3735D" w14:textId="77777777" w:rsidR="00E234B3" w:rsidRPr="00F35A82" w:rsidRDefault="00E234B3" w:rsidP="00E234B3">
                  <w:pPr>
                    <w:jc w:val="center"/>
                    <w:rPr>
                      <w:rFonts w:ascii="Bookman Old Style" w:hAnsi="Bookman Old Style"/>
                      <w:color w:val="000000" w:themeColor="text1"/>
                      <w:sz w:val="18"/>
                      <w:szCs w:val="18"/>
                    </w:rPr>
                  </w:pPr>
                </w:p>
              </w:tc>
            </w:tr>
            <w:tr w:rsidR="00DB56C5" w:rsidRPr="00F35A82" w14:paraId="6BA1BFD4" w14:textId="77777777" w:rsidTr="0024521A">
              <w:trPr>
                <w:trHeight w:val="300"/>
              </w:trPr>
              <w:tc>
                <w:tcPr>
                  <w:tcW w:w="1423" w:type="dxa"/>
                  <w:vAlign w:val="center"/>
                </w:tcPr>
                <w:p w14:paraId="1B2CEF24" w14:textId="77777777" w:rsidR="00E234B3" w:rsidRPr="00F35A82" w:rsidRDefault="00E234B3" w:rsidP="00E234B3">
                  <w:pPr>
                    <w:jc w:val="center"/>
                    <w:rPr>
                      <w:rFonts w:ascii="Bookman Old Style" w:hAnsi="Bookman Old Style"/>
                      <w:color w:val="000000" w:themeColor="text1"/>
                      <w:sz w:val="18"/>
                      <w:szCs w:val="18"/>
                    </w:rPr>
                  </w:pPr>
                </w:p>
              </w:tc>
              <w:tc>
                <w:tcPr>
                  <w:tcW w:w="845" w:type="dxa"/>
                </w:tcPr>
                <w:p w14:paraId="25DF03E8" w14:textId="77777777" w:rsidR="00E234B3" w:rsidRPr="00F35A82" w:rsidRDefault="00E234B3" w:rsidP="00E234B3">
                  <w:pPr>
                    <w:jc w:val="center"/>
                    <w:rPr>
                      <w:rFonts w:ascii="Bookman Old Style" w:hAnsi="Bookman Old Style"/>
                      <w:color w:val="000000" w:themeColor="text1"/>
                      <w:sz w:val="18"/>
                      <w:szCs w:val="18"/>
                    </w:rPr>
                  </w:pPr>
                </w:p>
              </w:tc>
              <w:tc>
                <w:tcPr>
                  <w:tcW w:w="1134" w:type="dxa"/>
                  <w:vAlign w:val="center"/>
                </w:tcPr>
                <w:p w14:paraId="77A5AE39" w14:textId="77777777" w:rsidR="00E234B3" w:rsidRPr="00F35A82" w:rsidRDefault="00E234B3" w:rsidP="00E234B3">
                  <w:pPr>
                    <w:jc w:val="center"/>
                    <w:rPr>
                      <w:rFonts w:ascii="Bookman Old Style" w:hAnsi="Bookman Old Style"/>
                      <w:color w:val="000000" w:themeColor="text1"/>
                      <w:sz w:val="18"/>
                      <w:szCs w:val="18"/>
                    </w:rPr>
                  </w:pPr>
                </w:p>
              </w:tc>
              <w:tc>
                <w:tcPr>
                  <w:tcW w:w="1275" w:type="dxa"/>
                  <w:vAlign w:val="center"/>
                </w:tcPr>
                <w:p w14:paraId="2A19C3D5" w14:textId="77777777" w:rsidR="00E234B3" w:rsidRPr="00F35A82" w:rsidRDefault="00E234B3" w:rsidP="00E234B3">
                  <w:pPr>
                    <w:jc w:val="center"/>
                    <w:rPr>
                      <w:rFonts w:ascii="Bookman Old Style" w:hAnsi="Bookman Old Style"/>
                      <w:color w:val="000000" w:themeColor="text1"/>
                      <w:sz w:val="18"/>
                      <w:szCs w:val="18"/>
                    </w:rPr>
                  </w:pPr>
                </w:p>
              </w:tc>
              <w:tc>
                <w:tcPr>
                  <w:tcW w:w="888" w:type="dxa"/>
                  <w:vAlign w:val="center"/>
                </w:tcPr>
                <w:p w14:paraId="397A976C" w14:textId="77777777" w:rsidR="00E234B3" w:rsidRPr="00F35A82" w:rsidRDefault="00E234B3" w:rsidP="00E234B3">
                  <w:pPr>
                    <w:jc w:val="center"/>
                    <w:rPr>
                      <w:rFonts w:ascii="Bookman Old Style" w:hAnsi="Bookman Old Style"/>
                      <w:color w:val="000000" w:themeColor="text1"/>
                      <w:sz w:val="18"/>
                      <w:szCs w:val="18"/>
                    </w:rPr>
                  </w:pPr>
                </w:p>
              </w:tc>
              <w:tc>
                <w:tcPr>
                  <w:tcW w:w="740" w:type="dxa"/>
                  <w:vAlign w:val="center"/>
                </w:tcPr>
                <w:p w14:paraId="2F0FEA4B" w14:textId="77777777" w:rsidR="00E234B3" w:rsidRPr="00F35A82" w:rsidRDefault="00E234B3" w:rsidP="00E234B3">
                  <w:pPr>
                    <w:jc w:val="center"/>
                    <w:rPr>
                      <w:rFonts w:ascii="Bookman Old Style" w:hAnsi="Bookman Old Style"/>
                      <w:color w:val="000000" w:themeColor="text1"/>
                      <w:sz w:val="18"/>
                      <w:szCs w:val="18"/>
                    </w:rPr>
                  </w:pPr>
                </w:p>
              </w:tc>
              <w:tc>
                <w:tcPr>
                  <w:tcW w:w="804" w:type="dxa"/>
                  <w:vAlign w:val="center"/>
                </w:tcPr>
                <w:p w14:paraId="109C13D8" w14:textId="77777777" w:rsidR="00E234B3" w:rsidRPr="00F35A82" w:rsidRDefault="00E234B3" w:rsidP="00E234B3">
                  <w:pPr>
                    <w:jc w:val="center"/>
                    <w:rPr>
                      <w:rFonts w:ascii="Bookman Old Style" w:hAnsi="Bookman Old Style"/>
                      <w:color w:val="000000" w:themeColor="text1"/>
                      <w:sz w:val="18"/>
                      <w:szCs w:val="18"/>
                    </w:rPr>
                  </w:pPr>
                </w:p>
              </w:tc>
              <w:tc>
                <w:tcPr>
                  <w:tcW w:w="944" w:type="dxa"/>
                  <w:vAlign w:val="center"/>
                </w:tcPr>
                <w:p w14:paraId="4EB1FBB7" w14:textId="77777777" w:rsidR="00E234B3" w:rsidRPr="00F35A82" w:rsidRDefault="00E234B3" w:rsidP="00E234B3">
                  <w:pPr>
                    <w:jc w:val="center"/>
                    <w:rPr>
                      <w:rFonts w:ascii="Bookman Old Style" w:hAnsi="Bookman Old Style"/>
                      <w:color w:val="000000" w:themeColor="text1"/>
                      <w:sz w:val="18"/>
                      <w:szCs w:val="18"/>
                    </w:rPr>
                  </w:pPr>
                </w:p>
              </w:tc>
              <w:tc>
                <w:tcPr>
                  <w:tcW w:w="951" w:type="dxa"/>
                  <w:vAlign w:val="center"/>
                </w:tcPr>
                <w:p w14:paraId="1D1288CE" w14:textId="77777777" w:rsidR="00E234B3" w:rsidRPr="00F35A82" w:rsidRDefault="00E234B3" w:rsidP="00E234B3">
                  <w:pPr>
                    <w:jc w:val="center"/>
                    <w:rPr>
                      <w:rFonts w:ascii="Bookman Old Style" w:hAnsi="Bookman Old Style"/>
                      <w:color w:val="000000" w:themeColor="text1"/>
                      <w:sz w:val="18"/>
                      <w:szCs w:val="18"/>
                    </w:rPr>
                  </w:pPr>
                </w:p>
              </w:tc>
              <w:tc>
                <w:tcPr>
                  <w:tcW w:w="414" w:type="dxa"/>
                  <w:vAlign w:val="center"/>
                </w:tcPr>
                <w:p w14:paraId="6B16FAD5" w14:textId="77777777" w:rsidR="00E234B3" w:rsidRPr="00F35A82" w:rsidRDefault="00E234B3" w:rsidP="00E234B3">
                  <w:pPr>
                    <w:jc w:val="center"/>
                    <w:rPr>
                      <w:rFonts w:ascii="Bookman Old Style" w:hAnsi="Bookman Old Style"/>
                      <w:color w:val="000000" w:themeColor="text1"/>
                      <w:sz w:val="18"/>
                      <w:szCs w:val="18"/>
                    </w:rPr>
                  </w:pPr>
                </w:p>
              </w:tc>
            </w:tr>
            <w:tr w:rsidR="00DB56C5" w:rsidRPr="00F35A82" w14:paraId="5654FD41" w14:textId="77777777" w:rsidTr="0024521A">
              <w:trPr>
                <w:trHeight w:val="300"/>
              </w:trPr>
              <w:tc>
                <w:tcPr>
                  <w:tcW w:w="1423" w:type="dxa"/>
                  <w:vAlign w:val="center"/>
                </w:tcPr>
                <w:p w14:paraId="37490AFF" w14:textId="77777777" w:rsidR="00E234B3" w:rsidRPr="00F35A82" w:rsidRDefault="00E234B3" w:rsidP="00E234B3">
                  <w:pPr>
                    <w:jc w:val="center"/>
                    <w:rPr>
                      <w:rFonts w:ascii="Bookman Old Style" w:hAnsi="Bookman Old Style"/>
                      <w:color w:val="000000" w:themeColor="text1"/>
                      <w:sz w:val="18"/>
                      <w:szCs w:val="18"/>
                    </w:rPr>
                  </w:pPr>
                </w:p>
              </w:tc>
              <w:tc>
                <w:tcPr>
                  <w:tcW w:w="845" w:type="dxa"/>
                </w:tcPr>
                <w:p w14:paraId="0837B088" w14:textId="77777777" w:rsidR="00E234B3" w:rsidRPr="00F35A82" w:rsidRDefault="00E234B3" w:rsidP="00E234B3">
                  <w:pPr>
                    <w:jc w:val="center"/>
                    <w:rPr>
                      <w:rFonts w:ascii="Bookman Old Style" w:hAnsi="Bookman Old Style"/>
                      <w:color w:val="000000" w:themeColor="text1"/>
                      <w:sz w:val="18"/>
                      <w:szCs w:val="18"/>
                    </w:rPr>
                  </w:pPr>
                </w:p>
              </w:tc>
              <w:tc>
                <w:tcPr>
                  <w:tcW w:w="1134" w:type="dxa"/>
                  <w:vAlign w:val="center"/>
                </w:tcPr>
                <w:p w14:paraId="5B7C075A" w14:textId="77777777" w:rsidR="00E234B3" w:rsidRPr="00F35A82" w:rsidRDefault="00E234B3" w:rsidP="00E234B3">
                  <w:pPr>
                    <w:jc w:val="center"/>
                    <w:rPr>
                      <w:rFonts w:ascii="Bookman Old Style" w:hAnsi="Bookman Old Style"/>
                      <w:color w:val="000000" w:themeColor="text1"/>
                      <w:sz w:val="18"/>
                      <w:szCs w:val="18"/>
                    </w:rPr>
                  </w:pPr>
                </w:p>
              </w:tc>
              <w:tc>
                <w:tcPr>
                  <w:tcW w:w="1275" w:type="dxa"/>
                  <w:vAlign w:val="center"/>
                </w:tcPr>
                <w:p w14:paraId="4032FF82" w14:textId="77777777" w:rsidR="00E234B3" w:rsidRPr="00F35A82" w:rsidRDefault="00E234B3" w:rsidP="00E234B3">
                  <w:pPr>
                    <w:jc w:val="center"/>
                    <w:rPr>
                      <w:rFonts w:ascii="Bookman Old Style" w:hAnsi="Bookman Old Style"/>
                      <w:color w:val="000000" w:themeColor="text1"/>
                      <w:sz w:val="18"/>
                      <w:szCs w:val="18"/>
                    </w:rPr>
                  </w:pPr>
                </w:p>
              </w:tc>
              <w:tc>
                <w:tcPr>
                  <w:tcW w:w="888" w:type="dxa"/>
                  <w:vAlign w:val="center"/>
                </w:tcPr>
                <w:p w14:paraId="7F80E2B5" w14:textId="77777777" w:rsidR="00E234B3" w:rsidRPr="00F35A82" w:rsidRDefault="00E234B3" w:rsidP="00E234B3">
                  <w:pPr>
                    <w:jc w:val="center"/>
                    <w:rPr>
                      <w:rFonts w:ascii="Bookman Old Style" w:hAnsi="Bookman Old Style"/>
                      <w:color w:val="000000" w:themeColor="text1"/>
                      <w:sz w:val="18"/>
                      <w:szCs w:val="18"/>
                    </w:rPr>
                  </w:pPr>
                </w:p>
              </w:tc>
              <w:tc>
                <w:tcPr>
                  <w:tcW w:w="740" w:type="dxa"/>
                  <w:vAlign w:val="center"/>
                </w:tcPr>
                <w:p w14:paraId="0E863AB5" w14:textId="77777777" w:rsidR="00E234B3" w:rsidRPr="00F35A82" w:rsidRDefault="00E234B3" w:rsidP="00E234B3">
                  <w:pPr>
                    <w:jc w:val="center"/>
                    <w:rPr>
                      <w:rFonts w:ascii="Bookman Old Style" w:hAnsi="Bookman Old Style"/>
                      <w:color w:val="000000" w:themeColor="text1"/>
                      <w:sz w:val="18"/>
                      <w:szCs w:val="18"/>
                    </w:rPr>
                  </w:pPr>
                </w:p>
              </w:tc>
              <w:tc>
                <w:tcPr>
                  <w:tcW w:w="804" w:type="dxa"/>
                  <w:vAlign w:val="center"/>
                </w:tcPr>
                <w:p w14:paraId="4E86FC75" w14:textId="77777777" w:rsidR="00E234B3" w:rsidRPr="00F35A82" w:rsidRDefault="00E234B3" w:rsidP="00E234B3">
                  <w:pPr>
                    <w:jc w:val="center"/>
                    <w:rPr>
                      <w:rFonts w:ascii="Bookman Old Style" w:hAnsi="Bookman Old Style"/>
                      <w:color w:val="000000" w:themeColor="text1"/>
                      <w:sz w:val="18"/>
                      <w:szCs w:val="18"/>
                    </w:rPr>
                  </w:pPr>
                </w:p>
              </w:tc>
              <w:tc>
                <w:tcPr>
                  <w:tcW w:w="944" w:type="dxa"/>
                  <w:vAlign w:val="center"/>
                </w:tcPr>
                <w:p w14:paraId="2B8FF204" w14:textId="77777777" w:rsidR="00E234B3" w:rsidRPr="00F35A82" w:rsidRDefault="00E234B3" w:rsidP="00E234B3">
                  <w:pPr>
                    <w:jc w:val="center"/>
                    <w:rPr>
                      <w:rFonts w:ascii="Bookman Old Style" w:hAnsi="Bookman Old Style"/>
                      <w:color w:val="000000" w:themeColor="text1"/>
                      <w:sz w:val="18"/>
                      <w:szCs w:val="18"/>
                    </w:rPr>
                  </w:pPr>
                </w:p>
              </w:tc>
              <w:tc>
                <w:tcPr>
                  <w:tcW w:w="951" w:type="dxa"/>
                  <w:vAlign w:val="center"/>
                </w:tcPr>
                <w:p w14:paraId="4C44514E" w14:textId="77777777" w:rsidR="00E234B3" w:rsidRPr="00F35A82" w:rsidRDefault="00E234B3" w:rsidP="00E234B3">
                  <w:pPr>
                    <w:jc w:val="center"/>
                    <w:rPr>
                      <w:rFonts w:ascii="Bookman Old Style" w:hAnsi="Bookman Old Style"/>
                      <w:color w:val="000000" w:themeColor="text1"/>
                      <w:sz w:val="18"/>
                      <w:szCs w:val="18"/>
                    </w:rPr>
                  </w:pPr>
                </w:p>
              </w:tc>
              <w:tc>
                <w:tcPr>
                  <w:tcW w:w="414" w:type="dxa"/>
                  <w:vAlign w:val="center"/>
                </w:tcPr>
                <w:p w14:paraId="73EFEC9B" w14:textId="77777777" w:rsidR="00E234B3" w:rsidRPr="00F35A82" w:rsidRDefault="00E234B3" w:rsidP="00E234B3">
                  <w:pPr>
                    <w:jc w:val="center"/>
                    <w:rPr>
                      <w:rFonts w:ascii="Bookman Old Style" w:hAnsi="Bookman Old Style"/>
                      <w:color w:val="000000" w:themeColor="text1"/>
                      <w:sz w:val="18"/>
                      <w:szCs w:val="18"/>
                    </w:rPr>
                  </w:pPr>
                </w:p>
              </w:tc>
            </w:tr>
          </w:tbl>
          <w:p w14:paraId="158485B3" w14:textId="77777777" w:rsidR="00E234B3" w:rsidRPr="00F35A82" w:rsidRDefault="00E234B3" w:rsidP="00E234B3">
            <w:pPr>
              <w:pStyle w:val="Normal6"/>
              <w:ind w:left="0"/>
              <w:rPr>
                <w:color w:val="000000" w:themeColor="text1"/>
                <w:lang w:val="id-ID"/>
              </w:rPr>
            </w:pPr>
          </w:p>
          <w:p w14:paraId="1809EAC3"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Kategori Tidak Lancar</w:t>
            </w:r>
          </w:p>
          <w:tbl>
            <w:tblPr>
              <w:tblStyle w:val="TableGrid"/>
              <w:tblW w:w="8930" w:type="dxa"/>
              <w:tblInd w:w="421" w:type="dxa"/>
              <w:tblLayout w:type="fixed"/>
              <w:tblLook w:val="04A0" w:firstRow="1" w:lastRow="0" w:firstColumn="1" w:lastColumn="0" w:noHBand="0" w:noVBand="1"/>
            </w:tblPr>
            <w:tblGrid>
              <w:gridCol w:w="850"/>
              <w:gridCol w:w="992"/>
              <w:gridCol w:w="1134"/>
              <w:gridCol w:w="851"/>
              <w:gridCol w:w="850"/>
              <w:gridCol w:w="851"/>
              <w:gridCol w:w="1134"/>
              <w:gridCol w:w="1276"/>
              <w:gridCol w:w="992"/>
            </w:tblGrid>
            <w:tr w:rsidR="00DB56C5" w:rsidRPr="00F35A82" w14:paraId="59DB7F62" w14:textId="77777777" w:rsidTr="0024521A">
              <w:trPr>
                <w:trHeight w:val="300"/>
              </w:trPr>
              <w:tc>
                <w:tcPr>
                  <w:tcW w:w="850" w:type="dxa"/>
                  <w:vAlign w:val="center"/>
                </w:tcPr>
                <w:p w14:paraId="4F80004C" w14:textId="77777777" w:rsidR="00E234B3" w:rsidRPr="00F35A82" w:rsidRDefault="00E234B3" w:rsidP="00E234B3">
                  <w:pPr>
                    <w:pStyle w:val="ListParagraph"/>
                    <w:numPr>
                      <w:ilvl w:val="0"/>
                      <w:numId w:val="41"/>
                    </w:numPr>
                    <w:spacing w:after="0" w:line="360" w:lineRule="auto"/>
                    <w:ind w:left="357" w:hanging="357"/>
                    <w:jc w:val="center"/>
                    <w:rPr>
                      <w:rFonts w:ascii="Bookman Old Style" w:hAnsi="Bookman Old Style"/>
                      <w:color w:val="000000" w:themeColor="text1"/>
                      <w:sz w:val="14"/>
                      <w:szCs w:val="14"/>
                    </w:rPr>
                  </w:pPr>
                </w:p>
              </w:tc>
              <w:tc>
                <w:tcPr>
                  <w:tcW w:w="992" w:type="dxa"/>
                  <w:vAlign w:val="center"/>
                </w:tcPr>
                <w:p w14:paraId="7C984C0E" w14:textId="77777777" w:rsidR="00E234B3" w:rsidRPr="00F35A82" w:rsidRDefault="00E234B3" w:rsidP="00E234B3">
                  <w:pPr>
                    <w:pStyle w:val="ListParagraph"/>
                    <w:numPr>
                      <w:ilvl w:val="0"/>
                      <w:numId w:val="41"/>
                    </w:numPr>
                    <w:spacing w:after="0" w:line="360" w:lineRule="auto"/>
                    <w:ind w:left="357" w:hanging="357"/>
                    <w:jc w:val="center"/>
                    <w:rPr>
                      <w:rFonts w:ascii="Bookman Old Style" w:hAnsi="Bookman Old Style"/>
                      <w:color w:val="000000" w:themeColor="text1"/>
                      <w:sz w:val="14"/>
                      <w:szCs w:val="14"/>
                    </w:rPr>
                  </w:pPr>
                </w:p>
              </w:tc>
              <w:tc>
                <w:tcPr>
                  <w:tcW w:w="1134" w:type="dxa"/>
                  <w:vAlign w:val="center"/>
                </w:tcPr>
                <w:p w14:paraId="79AABD3A" w14:textId="77777777" w:rsidR="00E234B3" w:rsidRPr="00F35A82" w:rsidRDefault="00E234B3" w:rsidP="00E234B3">
                  <w:pPr>
                    <w:pStyle w:val="ListParagraph"/>
                    <w:numPr>
                      <w:ilvl w:val="0"/>
                      <w:numId w:val="41"/>
                    </w:numPr>
                    <w:spacing w:after="0" w:line="360" w:lineRule="auto"/>
                    <w:ind w:left="357" w:hanging="357"/>
                    <w:jc w:val="center"/>
                    <w:rPr>
                      <w:rFonts w:ascii="Bookman Old Style" w:hAnsi="Bookman Old Style"/>
                      <w:color w:val="000000" w:themeColor="text1"/>
                      <w:sz w:val="14"/>
                      <w:szCs w:val="14"/>
                    </w:rPr>
                  </w:pPr>
                </w:p>
              </w:tc>
              <w:tc>
                <w:tcPr>
                  <w:tcW w:w="851" w:type="dxa"/>
                  <w:vAlign w:val="center"/>
                </w:tcPr>
                <w:p w14:paraId="262A5BEC" w14:textId="77777777" w:rsidR="00E234B3" w:rsidRPr="00F35A82" w:rsidRDefault="00E234B3" w:rsidP="00E234B3">
                  <w:pPr>
                    <w:pStyle w:val="ListParagraph"/>
                    <w:numPr>
                      <w:ilvl w:val="0"/>
                      <w:numId w:val="41"/>
                    </w:numPr>
                    <w:spacing w:after="0" w:line="360" w:lineRule="auto"/>
                    <w:ind w:left="357" w:hanging="357"/>
                    <w:jc w:val="center"/>
                    <w:rPr>
                      <w:rFonts w:ascii="Bookman Old Style" w:hAnsi="Bookman Old Style"/>
                      <w:color w:val="000000" w:themeColor="text1"/>
                      <w:sz w:val="14"/>
                      <w:szCs w:val="14"/>
                    </w:rPr>
                  </w:pPr>
                </w:p>
              </w:tc>
              <w:tc>
                <w:tcPr>
                  <w:tcW w:w="850" w:type="dxa"/>
                  <w:vAlign w:val="center"/>
                </w:tcPr>
                <w:p w14:paraId="42153E55" w14:textId="77777777" w:rsidR="00E234B3" w:rsidRPr="00F35A82" w:rsidRDefault="00E234B3" w:rsidP="00E234B3">
                  <w:pPr>
                    <w:pStyle w:val="ListParagraph"/>
                    <w:numPr>
                      <w:ilvl w:val="0"/>
                      <w:numId w:val="41"/>
                    </w:numPr>
                    <w:spacing w:after="0" w:line="360" w:lineRule="auto"/>
                    <w:ind w:left="357" w:hanging="357"/>
                    <w:jc w:val="center"/>
                    <w:rPr>
                      <w:rFonts w:ascii="Bookman Old Style" w:hAnsi="Bookman Old Style"/>
                      <w:color w:val="000000" w:themeColor="text1"/>
                      <w:sz w:val="14"/>
                      <w:szCs w:val="14"/>
                    </w:rPr>
                  </w:pPr>
                </w:p>
              </w:tc>
              <w:tc>
                <w:tcPr>
                  <w:tcW w:w="851" w:type="dxa"/>
                  <w:vAlign w:val="center"/>
                </w:tcPr>
                <w:p w14:paraId="4405154D" w14:textId="77777777" w:rsidR="00E234B3" w:rsidRPr="00F35A82" w:rsidRDefault="00E234B3" w:rsidP="00E234B3">
                  <w:pPr>
                    <w:pStyle w:val="ListParagraph"/>
                    <w:numPr>
                      <w:ilvl w:val="0"/>
                      <w:numId w:val="41"/>
                    </w:numPr>
                    <w:spacing w:after="0" w:line="360" w:lineRule="auto"/>
                    <w:ind w:left="357" w:hanging="357"/>
                    <w:jc w:val="center"/>
                    <w:rPr>
                      <w:rFonts w:ascii="Bookman Old Style" w:hAnsi="Bookman Old Style"/>
                      <w:color w:val="000000" w:themeColor="text1"/>
                      <w:sz w:val="14"/>
                      <w:szCs w:val="14"/>
                    </w:rPr>
                  </w:pPr>
                </w:p>
              </w:tc>
              <w:tc>
                <w:tcPr>
                  <w:tcW w:w="1134" w:type="dxa"/>
                  <w:vAlign w:val="center"/>
                </w:tcPr>
                <w:p w14:paraId="120EFD52" w14:textId="77777777" w:rsidR="00E234B3" w:rsidRPr="00F35A82" w:rsidRDefault="00E234B3" w:rsidP="00E234B3">
                  <w:pPr>
                    <w:pStyle w:val="ListParagraph"/>
                    <w:numPr>
                      <w:ilvl w:val="0"/>
                      <w:numId w:val="41"/>
                    </w:numPr>
                    <w:spacing w:after="0" w:line="360" w:lineRule="auto"/>
                    <w:ind w:left="357" w:hanging="357"/>
                    <w:jc w:val="center"/>
                    <w:rPr>
                      <w:rFonts w:ascii="Bookman Old Style" w:hAnsi="Bookman Old Style"/>
                      <w:color w:val="000000" w:themeColor="text1"/>
                      <w:sz w:val="14"/>
                      <w:szCs w:val="14"/>
                    </w:rPr>
                  </w:pPr>
                </w:p>
              </w:tc>
              <w:tc>
                <w:tcPr>
                  <w:tcW w:w="1276" w:type="dxa"/>
                  <w:vAlign w:val="center"/>
                </w:tcPr>
                <w:p w14:paraId="6418FE2A" w14:textId="77777777" w:rsidR="00E234B3" w:rsidRPr="00F35A82" w:rsidRDefault="00E234B3" w:rsidP="00E234B3">
                  <w:pPr>
                    <w:pStyle w:val="ListParagraph"/>
                    <w:numPr>
                      <w:ilvl w:val="0"/>
                      <w:numId w:val="41"/>
                    </w:numPr>
                    <w:spacing w:after="0" w:line="360" w:lineRule="auto"/>
                    <w:ind w:left="357" w:hanging="357"/>
                    <w:jc w:val="center"/>
                    <w:rPr>
                      <w:rFonts w:ascii="Bookman Old Style" w:hAnsi="Bookman Old Style"/>
                      <w:color w:val="000000" w:themeColor="text1"/>
                      <w:sz w:val="14"/>
                      <w:szCs w:val="14"/>
                    </w:rPr>
                  </w:pPr>
                </w:p>
              </w:tc>
              <w:tc>
                <w:tcPr>
                  <w:tcW w:w="992" w:type="dxa"/>
                  <w:vAlign w:val="center"/>
                </w:tcPr>
                <w:p w14:paraId="2DDB871F" w14:textId="77777777" w:rsidR="00E234B3" w:rsidRPr="00F35A82" w:rsidRDefault="00E234B3" w:rsidP="00E234B3">
                  <w:pPr>
                    <w:pStyle w:val="ListParagraph"/>
                    <w:numPr>
                      <w:ilvl w:val="0"/>
                      <w:numId w:val="41"/>
                    </w:numPr>
                    <w:spacing w:after="0" w:line="360" w:lineRule="auto"/>
                    <w:ind w:left="357" w:hanging="357"/>
                    <w:jc w:val="center"/>
                    <w:rPr>
                      <w:rFonts w:ascii="Bookman Old Style" w:hAnsi="Bookman Old Style"/>
                      <w:color w:val="000000" w:themeColor="text1"/>
                      <w:sz w:val="14"/>
                      <w:szCs w:val="14"/>
                    </w:rPr>
                  </w:pPr>
                </w:p>
              </w:tc>
            </w:tr>
            <w:tr w:rsidR="00DB56C5" w:rsidRPr="00F35A82" w14:paraId="4B86E59F" w14:textId="77777777" w:rsidTr="0024521A">
              <w:trPr>
                <w:trHeight w:val="450"/>
              </w:trPr>
              <w:tc>
                <w:tcPr>
                  <w:tcW w:w="850" w:type="dxa"/>
                  <w:vMerge w:val="restart"/>
                  <w:vAlign w:val="center"/>
                  <w:hideMark/>
                </w:tcPr>
                <w:p w14:paraId="54B2CB9C" w14:textId="2D02FDCF" w:rsidR="00E234B3" w:rsidRPr="00F35A82" w:rsidRDefault="00E234B3" w:rsidP="00E234B3">
                  <w:pPr>
                    <w:jc w:val="center"/>
                    <w:rPr>
                      <w:rFonts w:ascii="Bookman Old Style" w:hAnsi="Bookman Old Style"/>
                      <w:color w:val="000000" w:themeColor="text1"/>
                      <w:sz w:val="14"/>
                      <w:szCs w:val="14"/>
                    </w:rPr>
                  </w:pPr>
                  <w:r w:rsidRPr="00F35A82">
                    <w:rPr>
                      <w:rFonts w:ascii="Bookman Old Style" w:hAnsi="Bookman Old Style"/>
                      <w:color w:val="000000" w:themeColor="text1"/>
                      <w:sz w:val="14"/>
                      <w:szCs w:val="14"/>
                    </w:rPr>
                    <w:t>No</w:t>
                  </w:r>
                  <w:r w:rsidR="003F7BFF" w:rsidRPr="00F35A82">
                    <w:rPr>
                      <w:rFonts w:ascii="Bookman Old Style" w:hAnsi="Bookman Old Style"/>
                      <w:color w:val="000000" w:themeColor="text1"/>
                      <w:sz w:val="14"/>
                      <w:szCs w:val="14"/>
                    </w:rPr>
                    <w:t>.</w:t>
                  </w:r>
                </w:p>
              </w:tc>
              <w:tc>
                <w:tcPr>
                  <w:tcW w:w="992" w:type="dxa"/>
                  <w:vMerge w:val="restart"/>
                  <w:vAlign w:val="center"/>
                  <w:hideMark/>
                </w:tcPr>
                <w:p w14:paraId="6A3A06EC" w14:textId="77777777" w:rsidR="00E234B3" w:rsidRPr="00F35A82" w:rsidRDefault="00E234B3" w:rsidP="00E234B3">
                  <w:pPr>
                    <w:jc w:val="center"/>
                    <w:rPr>
                      <w:rFonts w:ascii="Bookman Old Style" w:hAnsi="Bookman Old Style"/>
                      <w:color w:val="000000" w:themeColor="text1"/>
                      <w:sz w:val="14"/>
                      <w:szCs w:val="14"/>
                    </w:rPr>
                  </w:pPr>
                  <w:r w:rsidRPr="00F35A82">
                    <w:rPr>
                      <w:rFonts w:ascii="Bookman Old Style" w:hAnsi="Bookman Old Style"/>
                      <w:color w:val="000000" w:themeColor="text1"/>
                      <w:sz w:val="14"/>
                      <w:szCs w:val="14"/>
                    </w:rPr>
                    <w:t>Jenis Surat Berharga</w:t>
                  </w:r>
                </w:p>
              </w:tc>
              <w:tc>
                <w:tcPr>
                  <w:tcW w:w="1134" w:type="dxa"/>
                  <w:vMerge w:val="restart"/>
                  <w:vAlign w:val="center"/>
                  <w:hideMark/>
                </w:tcPr>
                <w:p w14:paraId="4F28711D" w14:textId="77777777" w:rsidR="00E234B3" w:rsidRPr="00F35A82" w:rsidRDefault="00E234B3" w:rsidP="00E234B3">
                  <w:pPr>
                    <w:jc w:val="center"/>
                    <w:rPr>
                      <w:rFonts w:ascii="Bookman Old Style" w:hAnsi="Bookman Old Style"/>
                      <w:color w:val="000000" w:themeColor="text1"/>
                      <w:sz w:val="14"/>
                      <w:szCs w:val="14"/>
                    </w:rPr>
                  </w:pPr>
                  <w:r w:rsidRPr="00F35A82">
                    <w:rPr>
                      <w:rFonts w:ascii="Bookman Old Style" w:hAnsi="Bookman Old Style"/>
                      <w:color w:val="000000" w:themeColor="text1"/>
                      <w:sz w:val="14"/>
                      <w:szCs w:val="14"/>
                    </w:rPr>
                    <w:t>Nama Surat Berharga</w:t>
                  </w:r>
                </w:p>
              </w:tc>
              <w:tc>
                <w:tcPr>
                  <w:tcW w:w="851" w:type="dxa"/>
                  <w:vMerge w:val="restart"/>
                  <w:vAlign w:val="center"/>
                  <w:hideMark/>
                </w:tcPr>
                <w:p w14:paraId="5D883628" w14:textId="77777777" w:rsidR="00E234B3" w:rsidRPr="00F35A82" w:rsidRDefault="00E234B3" w:rsidP="00E234B3">
                  <w:pPr>
                    <w:jc w:val="center"/>
                    <w:rPr>
                      <w:rFonts w:ascii="Bookman Old Style" w:hAnsi="Bookman Old Style"/>
                      <w:color w:val="000000" w:themeColor="text1"/>
                      <w:sz w:val="14"/>
                      <w:szCs w:val="14"/>
                    </w:rPr>
                  </w:pPr>
                  <w:r w:rsidRPr="00F35A82">
                    <w:rPr>
                      <w:rFonts w:ascii="Bookman Old Style" w:hAnsi="Bookman Old Style"/>
                      <w:color w:val="000000" w:themeColor="text1"/>
                      <w:sz w:val="14"/>
                      <w:szCs w:val="14"/>
                    </w:rPr>
                    <w:t>Nama Penerbit</w:t>
                  </w:r>
                </w:p>
              </w:tc>
              <w:tc>
                <w:tcPr>
                  <w:tcW w:w="850" w:type="dxa"/>
                  <w:vMerge w:val="restart"/>
                  <w:vAlign w:val="center"/>
                </w:tcPr>
                <w:p w14:paraId="4D928774" w14:textId="591DCD60" w:rsidR="00E234B3" w:rsidRPr="00F35A82" w:rsidRDefault="00E234B3" w:rsidP="00E234B3">
                  <w:pPr>
                    <w:jc w:val="center"/>
                    <w:rPr>
                      <w:rFonts w:ascii="Bookman Old Style" w:hAnsi="Bookman Old Style"/>
                      <w:color w:val="000000" w:themeColor="text1"/>
                      <w:sz w:val="14"/>
                      <w:szCs w:val="14"/>
                    </w:rPr>
                  </w:pPr>
                  <w:r w:rsidRPr="00F35A82">
                    <w:rPr>
                      <w:rFonts w:ascii="Bookman Old Style" w:hAnsi="Bookman Old Style"/>
                      <w:color w:val="000000" w:themeColor="text1"/>
                      <w:sz w:val="14"/>
                      <w:szCs w:val="14"/>
                    </w:rPr>
                    <w:t xml:space="preserve">Nama </w:t>
                  </w:r>
                  <w:r w:rsidR="0016111D" w:rsidRPr="00F35A82">
                    <w:rPr>
                      <w:rFonts w:ascii="Bookman Old Style" w:hAnsi="Bookman Old Style"/>
                      <w:color w:val="000000" w:themeColor="text1"/>
                      <w:sz w:val="14"/>
                      <w:szCs w:val="14"/>
                    </w:rPr>
                    <w:t>Manajer Investasi</w:t>
                  </w:r>
                  <w:r w:rsidRPr="00F35A82">
                    <w:rPr>
                      <w:rFonts w:ascii="Bookman Old Style" w:hAnsi="Bookman Old Style"/>
                      <w:color w:val="000000" w:themeColor="text1"/>
                      <w:sz w:val="14"/>
                      <w:szCs w:val="14"/>
                    </w:rPr>
                    <w:t>/ Broker</w:t>
                  </w:r>
                </w:p>
              </w:tc>
              <w:tc>
                <w:tcPr>
                  <w:tcW w:w="851" w:type="dxa"/>
                  <w:vMerge w:val="restart"/>
                  <w:vAlign w:val="center"/>
                  <w:hideMark/>
                </w:tcPr>
                <w:p w14:paraId="09634EB3" w14:textId="77777777" w:rsidR="00E234B3" w:rsidRPr="00F35A82" w:rsidRDefault="00E234B3" w:rsidP="00E234B3">
                  <w:pPr>
                    <w:jc w:val="center"/>
                    <w:rPr>
                      <w:rFonts w:ascii="Bookman Old Style" w:hAnsi="Bookman Old Style"/>
                      <w:color w:val="000000" w:themeColor="text1"/>
                      <w:sz w:val="14"/>
                      <w:szCs w:val="14"/>
                    </w:rPr>
                  </w:pPr>
                  <w:r w:rsidRPr="00F35A82">
                    <w:rPr>
                      <w:rFonts w:ascii="Bookman Old Style" w:hAnsi="Bookman Old Style"/>
                      <w:color w:val="000000" w:themeColor="text1"/>
                      <w:sz w:val="14"/>
                      <w:szCs w:val="14"/>
                    </w:rPr>
                    <w:t>Kode Penerbit</w:t>
                  </w:r>
                </w:p>
              </w:tc>
              <w:tc>
                <w:tcPr>
                  <w:tcW w:w="1134" w:type="dxa"/>
                  <w:vMerge w:val="restart"/>
                  <w:vAlign w:val="center"/>
                  <w:hideMark/>
                </w:tcPr>
                <w:p w14:paraId="41CEEF89" w14:textId="77777777" w:rsidR="00E234B3" w:rsidRPr="00F35A82" w:rsidRDefault="00E234B3" w:rsidP="00E234B3">
                  <w:pPr>
                    <w:jc w:val="center"/>
                    <w:rPr>
                      <w:rFonts w:ascii="Bookman Old Style" w:hAnsi="Bookman Old Style"/>
                      <w:color w:val="000000" w:themeColor="text1"/>
                      <w:sz w:val="14"/>
                      <w:szCs w:val="14"/>
                    </w:rPr>
                  </w:pPr>
                  <w:r w:rsidRPr="00F35A82">
                    <w:rPr>
                      <w:rFonts w:ascii="Bookman Old Style" w:hAnsi="Bookman Old Style"/>
                      <w:color w:val="000000" w:themeColor="text1"/>
                      <w:sz w:val="14"/>
                      <w:szCs w:val="14"/>
                    </w:rPr>
                    <w:t>Peringkat</w:t>
                  </w:r>
                </w:p>
              </w:tc>
              <w:tc>
                <w:tcPr>
                  <w:tcW w:w="1276" w:type="dxa"/>
                  <w:vMerge w:val="restart"/>
                  <w:vAlign w:val="center"/>
                  <w:hideMark/>
                </w:tcPr>
                <w:p w14:paraId="3AC831B0" w14:textId="77777777" w:rsidR="00E234B3" w:rsidRPr="00F35A82" w:rsidRDefault="00E234B3" w:rsidP="00E234B3">
                  <w:pPr>
                    <w:jc w:val="center"/>
                    <w:rPr>
                      <w:rFonts w:ascii="Bookman Old Style" w:hAnsi="Bookman Old Style"/>
                      <w:color w:val="000000" w:themeColor="text1"/>
                      <w:sz w:val="14"/>
                      <w:szCs w:val="14"/>
                    </w:rPr>
                  </w:pPr>
                  <w:r w:rsidRPr="00F35A82">
                    <w:rPr>
                      <w:rFonts w:ascii="Bookman Old Style" w:hAnsi="Bookman Old Style"/>
                      <w:color w:val="000000" w:themeColor="text1"/>
                      <w:sz w:val="14"/>
                      <w:szCs w:val="14"/>
                    </w:rPr>
                    <w:t>Kategori Pengukuran</w:t>
                  </w:r>
                </w:p>
              </w:tc>
              <w:tc>
                <w:tcPr>
                  <w:tcW w:w="992" w:type="dxa"/>
                  <w:vMerge w:val="restart"/>
                  <w:vAlign w:val="center"/>
                  <w:hideMark/>
                </w:tcPr>
                <w:p w14:paraId="2D26FB64" w14:textId="77777777" w:rsidR="00E234B3" w:rsidRPr="00F35A82" w:rsidRDefault="00E234B3" w:rsidP="00E234B3">
                  <w:pPr>
                    <w:jc w:val="center"/>
                    <w:rPr>
                      <w:rFonts w:ascii="Bookman Old Style" w:hAnsi="Bookman Old Style"/>
                      <w:color w:val="000000" w:themeColor="text1"/>
                      <w:sz w:val="14"/>
                      <w:szCs w:val="14"/>
                    </w:rPr>
                  </w:pPr>
                  <w:r w:rsidRPr="00F35A82">
                    <w:rPr>
                      <w:rFonts w:ascii="Bookman Old Style" w:hAnsi="Bookman Old Style"/>
                      <w:color w:val="000000" w:themeColor="text1"/>
                      <w:sz w:val="14"/>
                      <w:szCs w:val="14"/>
                    </w:rPr>
                    <w:t>Sektor Ekonomi</w:t>
                  </w:r>
                </w:p>
              </w:tc>
            </w:tr>
            <w:tr w:rsidR="00DB56C5" w:rsidRPr="00F35A82" w14:paraId="5EA3B241" w14:textId="77777777" w:rsidTr="0024521A">
              <w:trPr>
                <w:trHeight w:val="450"/>
              </w:trPr>
              <w:tc>
                <w:tcPr>
                  <w:tcW w:w="850" w:type="dxa"/>
                  <w:vMerge/>
                  <w:vAlign w:val="center"/>
                  <w:hideMark/>
                </w:tcPr>
                <w:p w14:paraId="1123EABE" w14:textId="77777777" w:rsidR="00E234B3" w:rsidRPr="00F35A82" w:rsidRDefault="00E234B3" w:rsidP="00E234B3">
                  <w:pPr>
                    <w:jc w:val="center"/>
                    <w:rPr>
                      <w:rFonts w:ascii="Bookman Old Style" w:hAnsi="Bookman Old Style"/>
                      <w:color w:val="000000" w:themeColor="text1"/>
                      <w:sz w:val="14"/>
                      <w:szCs w:val="14"/>
                    </w:rPr>
                  </w:pPr>
                </w:p>
              </w:tc>
              <w:tc>
                <w:tcPr>
                  <w:tcW w:w="992" w:type="dxa"/>
                  <w:vMerge/>
                  <w:vAlign w:val="center"/>
                  <w:hideMark/>
                </w:tcPr>
                <w:p w14:paraId="29F136AB" w14:textId="77777777" w:rsidR="00E234B3" w:rsidRPr="00F35A82" w:rsidRDefault="00E234B3" w:rsidP="00E234B3">
                  <w:pPr>
                    <w:jc w:val="center"/>
                    <w:rPr>
                      <w:rFonts w:ascii="Bookman Old Style" w:hAnsi="Bookman Old Style"/>
                      <w:color w:val="000000" w:themeColor="text1"/>
                      <w:sz w:val="14"/>
                      <w:szCs w:val="14"/>
                    </w:rPr>
                  </w:pPr>
                </w:p>
              </w:tc>
              <w:tc>
                <w:tcPr>
                  <w:tcW w:w="1134" w:type="dxa"/>
                  <w:vMerge/>
                  <w:vAlign w:val="center"/>
                  <w:hideMark/>
                </w:tcPr>
                <w:p w14:paraId="25CB0814" w14:textId="77777777" w:rsidR="00E234B3" w:rsidRPr="00F35A82" w:rsidRDefault="00E234B3" w:rsidP="00E234B3">
                  <w:pPr>
                    <w:jc w:val="center"/>
                    <w:rPr>
                      <w:rFonts w:ascii="Bookman Old Style" w:hAnsi="Bookman Old Style"/>
                      <w:color w:val="000000" w:themeColor="text1"/>
                      <w:sz w:val="14"/>
                      <w:szCs w:val="14"/>
                    </w:rPr>
                  </w:pPr>
                </w:p>
              </w:tc>
              <w:tc>
                <w:tcPr>
                  <w:tcW w:w="851" w:type="dxa"/>
                  <w:vMerge/>
                  <w:vAlign w:val="center"/>
                  <w:hideMark/>
                </w:tcPr>
                <w:p w14:paraId="7901A574" w14:textId="77777777" w:rsidR="00E234B3" w:rsidRPr="00F35A82" w:rsidRDefault="00E234B3" w:rsidP="00E234B3">
                  <w:pPr>
                    <w:jc w:val="center"/>
                    <w:rPr>
                      <w:rFonts w:ascii="Bookman Old Style" w:hAnsi="Bookman Old Style"/>
                      <w:color w:val="000000" w:themeColor="text1"/>
                      <w:sz w:val="14"/>
                      <w:szCs w:val="14"/>
                    </w:rPr>
                  </w:pPr>
                </w:p>
              </w:tc>
              <w:tc>
                <w:tcPr>
                  <w:tcW w:w="850" w:type="dxa"/>
                  <w:vMerge/>
                </w:tcPr>
                <w:p w14:paraId="4F354A33" w14:textId="77777777" w:rsidR="00E234B3" w:rsidRPr="00F35A82" w:rsidRDefault="00E234B3" w:rsidP="00E234B3">
                  <w:pPr>
                    <w:jc w:val="center"/>
                    <w:rPr>
                      <w:rFonts w:ascii="Bookman Old Style" w:hAnsi="Bookman Old Style"/>
                      <w:color w:val="000000" w:themeColor="text1"/>
                      <w:sz w:val="14"/>
                      <w:szCs w:val="14"/>
                    </w:rPr>
                  </w:pPr>
                </w:p>
              </w:tc>
              <w:tc>
                <w:tcPr>
                  <w:tcW w:w="851" w:type="dxa"/>
                  <w:vMerge/>
                  <w:vAlign w:val="center"/>
                  <w:hideMark/>
                </w:tcPr>
                <w:p w14:paraId="4A6C787E" w14:textId="77777777" w:rsidR="00E234B3" w:rsidRPr="00F35A82" w:rsidRDefault="00E234B3" w:rsidP="00E234B3">
                  <w:pPr>
                    <w:jc w:val="center"/>
                    <w:rPr>
                      <w:rFonts w:ascii="Bookman Old Style" w:hAnsi="Bookman Old Style"/>
                      <w:color w:val="000000" w:themeColor="text1"/>
                      <w:sz w:val="14"/>
                      <w:szCs w:val="14"/>
                    </w:rPr>
                  </w:pPr>
                </w:p>
              </w:tc>
              <w:tc>
                <w:tcPr>
                  <w:tcW w:w="1134" w:type="dxa"/>
                  <w:vMerge/>
                  <w:vAlign w:val="center"/>
                  <w:hideMark/>
                </w:tcPr>
                <w:p w14:paraId="3E575E2E" w14:textId="77777777" w:rsidR="00E234B3" w:rsidRPr="00F35A82" w:rsidRDefault="00E234B3" w:rsidP="00E234B3">
                  <w:pPr>
                    <w:jc w:val="center"/>
                    <w:rPr>
                      <w:rFonts w:ascii="Bookman Old Style" w:hAnsi="Bookman Old Style"/>
                      <w:color w:val="000000" w:themeColor="text1"/>
                      <w:sz w:val="14"/>
                      <w:szCs w:val="14"/>
                    </w:rPr>
                  </w:pPr>
                </w:p>
              </w:tc>
              <w:tc>
                <w:tcPr>
                  <w:tcW w:w="1276" w:type="dxa"/>
                  <w:vMerge/>
                  <w:vAlign w:val="center"/>
                  <w:hideMark/>
                </w:tcPr>
                <w:p w14:paraId="38C4CD79" w14:textId="77777777" w:rsidR="00E234B3" w:rsidRPr="00F35A82" w:rsidRDefault="00E234B3" w:rsidP="00E234B3">
                  <w:pPr>
                    <w:jc w:val="center"/>
                    <w:rPr>
                      <w:rFonts w:ascii="Bookman Old Style" w:hAnsi="Bookman Old Style"/>
                      <w:color w:val="000000" w:themeColor="text1"/>
                      <w:sz w:val="14"/>
                      <w:szCs w:val="14"/>
                    </w:rPr>
                  </w:pPr>
                </w:p>
              </w:tc>
              <w:tc>
                <w:tcPr>
                  <w:tcW w:w="992" w:type="dxa"/>
                  <w:vMerge/>
                  <w:vAlign w:val="center"/>
                  <w:hideMark/>
                </w:tcPr>
                <w:p w14:paraId="710B6EB9" w14:textId="77777777" w:rsidR="00E234B3" w:rsidRPr="00F35A82" w:rsidRDefault="00E234B3" w:rsidP="00E234B3">
                  <w:pPr>
                    <w:jc w:val="center"/>
                    <w:rPr>
                      <w:rFonts w:ascii="Bookman Old Style" w:hAnsi="Bookman Old Style"/>
                      <w:color w:val="000000" w:themeColor="text1"/>
                      <w:sz w:val="14"/>
                      <w:szCs w:val="14"/>
                    </w:rPr>
                  </w:pPr>
                </w:p>
              </w:tc>
            </w:tr>
            <w:tr w:rsidR="00DB56C5" w:rsidRPr="00F35A82" w14:paraId="48E6706D" w14:textId="77777777" w:rsidTr="0024521A">
              <w:trPr>
                <w:trHeight w:val="300"/>
              </w:trPr>
              <w:tc>
                <w:tcPr>
                  <w:tcW w:w="850" w:type="dxa"/>
                  <w:vAlign w:val="center"/>
                </w:tcPr>
                <w:p w14:paraId="48FA5BFA" w14:textId="77777777" w:rsidR="00E234B3" w:rsidRPr="00F35A82" w:rsidRDefault="00E234B3" w:rsidP="00E234B3">
                  <w:pPr>
                    <w:jc w:val="center"/>
                    <w:rPr>
                      <w:rFonts w:ascii="Bookman Old Style" w:hAnsi="Bookman Old Style"/>
                      <w:color w:val="000000" w:themeColor="text1"/>
                      <w:sz w:val="14"/>
                      <w:szCs w:val="14"/>
                    </w:rPr>
                  </w:pPr>
                  <w:r w:rsidRPr="00F35A82">
                    <w:rPr>
                      <w:rFonts w:ascii="Bookman Old Style" w:hAnsi="Bookman Old Style"/>
                      <w:color w:val="000000" w:themeColor="text1"/>
                      <w:sz w:val="14"/>
                      <w:szCs w:val="14"/>
                    </w:rPr>
                    <w:t>1.</w:t>
                  </w:r>
                </w:p>
              </w:tc>
              <w:tc>
                <w:tcPr>
                  <w:tcW w:w="992" w:type="dxa"/>
                  <w:vAlign w:val="center"/>
                </w:tcPr>
                <w:p w14:paraId="47A76308" w14:textId="77777777" w:rsidR="00E234B3" w:rsidRPr="00F35A82" w:rsidRDefault="00E234B3" w:rsidP="00E234B3">
                  <w:pPr>
                    <w:jc w:val="center"/>
                    <w:rPr>
                      <w:rFonts w:ascii="Bookman Old Style" w:hAnsi="Bookman Old Style"/>
                      <w:color w:val="000000" w:themeColor="text1"/>
                      <w:sz w:val="14"/>
                      <w:szCs w:val="14"/>
                    </w:rPr>
                  </w:pPr>
                </w:p>
              </w:tc>
              <w:tc>
                <w:tcPr>
                  <w:tcW w:w="1134" w:type="dxa"/>
                  <w:vAlign w:val="center"/>
                </w:tcPr>
                <w:p w14:paraId="7B8F023E" w14:textId="77777777" w:rsidR="00E234B3" w:rsidRPr="00F35A82" w:rsidRDefault="00E234B3" w:rsidP="00E234B3">
                  <w:pPr>
                    <w:jc w:val="center"/>
                    <w:rPr>
                      <w:rFonts w:ascii="Bookman Old Style" w:hAnsi="Bookman Old Style"/>
                      <w:color w:val="000000" w:themeColor="text1"/>
                      <w:sz w:val="14"/>
                      <w:szCs w:val="14"/>
                    </w:rPr>
                  </w:pPr>
                </w:p>
              </w:tc>
              <w:tc>
                <w:tcPr>
                  <w:tcW w:w="851" w:type="dxa"/>
                  <w:vAlign w:val="center"/>
                </w:tcPr>
                <w:p w14:paraId="38560AA5" w14:textId="77777777" w:rsidR="00E234B3" w:rsidRPr="00F35A82" w:rsidRDefault="00E234B3" w:rsidP="00E234B3">
                  <w:pPr>
                    <w:jc w:val="center"/>
                    <w:rPr>
                      <w:rFonts w:ascii="Bookman Old Style" w:hAnsi="Bookman Old Style"/>
                      <w:color w:val="000000" w:themeColor="text1"/>
                      <w:sz w:val="14"/>
                      <w:szCs w:val="14"/>
                    </w:rPr>
                  </w:pPr>
                </w:p>
              </w:tc>
              <w:tc>
                <w:tcPr>
                  <w:tcW w:w="850" w:type="dxa"/>
                </w:tcPr>
                <w:p w14:paraId="57E33B2D" w14:textId="77777777" w:rsidR="00E234B3" w:rsidRPr="00F35A82" w:rsidRDefault="00E234B3" w:rsidP="00E234B3">
                  <w:pPr>
                    <w:jc w:val="center"/>
                    <w:rPr>
                      <w:rFonts w:ascii="Bookman Old Style" w:hAnsi="Bookman Old Style"/>
                      <w:color w:val="000000" w:themeColor="text1"/>
                      <w:sz w:val="14"/>
                      <w:szCs w:val="14"/>
                    </w:rPr>
                  </w:pPr>
                </w:p>
              </w:tc>
              <w:tc>
                <w:tcPr>
                  <w:tcW w:w="851" w:type="dxa"/>
                  <w:vAlign w:val="center"/>
                </w:tcPr>
                <w:p w14:paraId="43620204" w14:textId="77777777" w:rsidR="00E234B3" w:rsidRPr="00F35A82" w:rsidRDefault="00E234B3" w:rsidP="00E234B3">
                  <w:pPr>
                    <w:jc w:val="center"/>
                    <w:rPr>
                      <w:rFonts w:ascii="Bookman Old Style" w:hAnsi="Bookman Old Style"/>
                      <w:color w:val="000000" w:themeColor="text1"/>
                      <w:sz w:val="14"/>
                      <w:szCs w:val="14"/>
                    </w:rPr>
                  </w:pPr>
                </w:p>
              </w:tc>
              <w:tc>
                <w:tcPr>
                  <w:tcW w:w="1134" w:type="dxa"/>
                  <w:vAlign w:val="center"/>
                </w:tcPr>
                <w:p w14:paraId="21F43709" w14:textId="77777777" w:rsidR="00E234B3" w:rsidRPr="00F35A82" w:rsidRDefault="00E234B3" w:rsidP="00E234B3">
                  <w:pPr>
                    <w:jc w:val="center"/>
                    <w:rPr>
                      <w:rFonts w:ascii="Bookman Old Style" w:hAnsi="Bookman Old Style"/>
                      <w:color w:val="000000" w:themeColor="text1"/>
                      <w:sz w:val="14"/>
                      <w:szCs w:val="14"/>
                    </w:rPr>
                  </w:pPr>
                </w:p>
              </w:tc>
              <w:tc>
                <w:tcPr>
                  <w:tcW w:w="1276" w:type="dxa"/>
                  <w:vAlign w:val="center"/>
                </w:tcPr>
                <w:p w14:paraId="30F0171B" w14:textId="77777777" w:rsidR="00E234B3" w:rsidRPr="00F35A82" w:rsidRDefault="00E234B3" w:rsidP="00E234B3">
                  <w:pPr>
                    <w:jc w:val="center"/>
                    <w:rPr>
                      <w:rFonts w:ascii="Bookman Old Style" w:hAnsi="Bookman Old Style"/>
                      <w:color w:val="000000" w:themeColor="text1"/>
                      <w:sz w:val="14"/>
                      <w:szCs w:val="14"/>
                    </w:rPr>
                  </w:pPr>
                </w:p>
              </w:tc>
              <w:tc>
                <w:tcPr>
                  <w:tcW w:w="992" w:type="dxa"/>
                  <w:vAlign w:val="center"/>
                </w:tcPr>
                <w:p w14:paraId="05B3418D" w14:textId="77777777" w:rsidR="00E234B3" w:rsidRPr="00F35A82" w:rsidRDefault="00E234B3" w:rsidP="00E234B3">
                  <w:pPr>
                    <w:jc w:val="center"/>
                    <w:rPr>
                      <w:rFonts w:ascii="Bookman Old Style" w:hAnsi="Bookman Old Style"/>
                      <w:color w:val="000000" w:themeColor="text1"/>
                      <w:sz w:val="14"/>
                      <w:szCs w:val="14"/>
                    </w:rPr>
                  </w:pPr>
                </w:p>
              </w:tc>
            </w:tr>
            <w:tr w:rsidR="00DB56C5" w:rsidRPr="00F35A82" w14:paraId="1C67C975" w14:textId="77777777" w:rsidTr="0024521A">
              <w:trPr>
                <w:trHeight w:val="300"/>
              </w:trPr>
              <w:tc>
                <w:tcPr>
                  <w:tcW w:w="850" w:type="dxa"/>
                  <w:vAlign w:val="center"/>
                </w:tcPr>
                <w:p w14:paraId="4B73D3E6" w14:textId="77777777" w:rsidR="00E234B3" w:rsidRPr="00F35A82" w:rsidRDefault="00E234B3" w:rsidP="00E234B3">
                  <w:pPr>
                    <w:jc w:val="center"/>
                    <w:rPr>
                      <w:rFonts w:ascii="Bookman Old Style" w:hAnsi="Bookman Old Style"/>
                      <w:color w:val="000000" w:themeColor="text1"/>
                      <w:sz w:val="14"/>
                      <w:szCs w:val="14"/>
                    </w:rPr>
                  </w:pPr>
                  <w:r w:rsidRPr="00F35A82">
                    <w:rPr>
                      <w:rFonts w:ascii="Bookman Old Style" w:hAnsi="Bookman Old Style"/>
                      <w:color w:val="000000" w:themeColor="text1"/>
                      <w:sz w:val="14"/>
                      <w:szCs w:val="14"/>
                    </w:rPr>
                    <w:t>2.</w:t>
                  </w:r>
                </w:p>
              </w:tc>
              <w:tc>
                <w:tcPr>
                  <w:tcW w:w="992" w:type="dxa"/>
                  <w:vAlign w:val="center"/>
                </w:tcPr>
                <w:p w14:paraId="3594F147" w14:textId="77777777" w:rsidR="00E234B3" w:rsidRPr="00F35A82" w:rsidRDefault="00E234B3" w:rsidP="00E234B3">
                  <w:pPr>
                    <w:jc w:val="center"/>
                    <w:rPr>
                      <w:rFonts w:ascii="Bookman Old Style" w:hAnsi="Bookman Old Style"/>
                      <w:color w:val="000000" w:themeColor="text1"/>
                      <w:sz w:val="14"/>
                      <w:szCs w:val="14"/>
                    </w:rPr>
                  </w:pPr>
                </w:p>
              </w:tc>
              <w:tc>
                <w:tcPr>
                  <w:tcW w:w="1134" w:type="dxa"/>
                  <w:vAlign w:val="center"/>
                </w:tcPr>
                <w:p w14:paraId="2DF8F8A7" w14:textId="77777777" w:rsidR="00E234B3" w:rsidRPr="00F35A82" w:rsidRDefault="00E234B3" w:rsidP="00E234B3">
                  <w:pPr>
                    <w:jc w:val="center"/>
                    <w:rPr>
                      <w:rFonts w:ascii="Bookman Old Style" w:hAnsi="Bookman Old Style"/>
                      <w:color w:val="000000" w:themeColor="text1"/>
                      <w:sz w:val="14"/>
                      <w:szCs w:val="14"/>
                    </w:rPr>
                  </w:pPr>
                </w:p>
              </w:tc>
              <w:tc>
                <w:tcPr>
                  <w:tcW w:w="851" w:type="dxa"/>
                  <w:vAlign w:val="center"/>
                </w:tcPr>
                <w:p w14:paraId="4367D990" w14:textId="77777777" w:rsidR="00E234B3" w:rsidRPr="00F35A82" w:rsidRDefault="00E234B3" w:rsidP="00E234B3">
                  <w:pPr>
                    <w:jc w:val="center"/>
                    <w:rPr>
                      <w:rFonts w:ascii="Bookman Old Style" w:hAnsi="Bookman Old Style"/>
                      <w:color w:val="000000" w:themeColor="text1"/>
                      <w:sz w:val="14"/>
                      <w:szCs w:val="14"/>
                    </w:rPr>
                  </w:pPr>
                </w:p>
              </w:tc>
              <w:tc>
                <w:tcPr>
                  <w:tcW w:w="850" w:type="dxa"/>
                </w:tcPr>
                <w:p w14:paraId="02123A50" w14:textId="77777777" w:rsidR="00E234B3" w:rsidRPr="00F35A82" w:rsidRDefault="00E234B3" w:rsidP="00E234B3">
                  <w:pPr>
                    <w:jc w:val="center"/>
                    <w:rPr>
                      <w:rFonts w:ascii="Bookman Old Style" w:hAnsi="Bookman Old Style"/>
                      <w:color w:val="000000" w:themeColor="text1"/>
                      <w:sz w:val="14"/>
                      <w:szCs w:val="14"/>
                    </w:rPr>
                  </w:pPr>
                </w:p>
              </w:tc>
              <w:tc>
                <w:tcPr>
                  <w:tcW w:w="851" w:type="dxa"/>
                  <w:vAlign w:val="center"/>
                </w:tcPr>
                <w:p w14:paraId="1053D01A" w14:textId="77777777" w:rsidR="00E234B3" w:rsidRPr="00F35A82" w:rsidRDefault="00E234B3" w:rsidP="00E234B3">
                  <w:pPr>
                    <w:jc w:val="center"/>
                    <w:rPr>
                      <w:rFonts w:ascii="Bookman Old Style" w:hAnsi="Bookman Old Style"/>
                      <w:color w:val="000000" w:themeColor="text1"/>
                      <w:sz w:val="14"/>
                      <w:szCs w:val="14"/>
                    </w:rPr>
                  </w:pPr>
                </w:p>
              </w:tc>
              <w:tc>
                <w:tcPr>
                  <w:tcW w:w="1134" w:type="dxa"/>
                  <w:vAlign w:val="center"/>
                </w:tcPr>
                <w:p w14:paraId="7A634265" w14:textId="77777777" w:rsidR="00E234B3" w:rsidRPr="00F35A82" w:rsidRDefault="00E234B3" w:rsidP="00E234B3">
                  <w:pPr>
                    <w:jc w:val="center"/>
                    <w:rPr>
                      <w:rFonts w:ascii="Bookman Old Style" w:hAnsi="Bookman Old Style"/>
                      <w:color w:val="000000" w:themeColor="text1"/>
                      <w:sz w:val="14"/>
                      <w:szCs w:val="14"/>
                    </w:rPr>
                  </w:pPr>
                </w:p>
              </w:tc>
              <w:tc>
                <w:tcPr>
                  <w:tcW w:w="1276" w:type="dxa"/>
                  <w:vAlign w:val="center"/>
                </w:tcPr>
                <w:p w14:paraId="4CF72270" w14:textId="77777777" w:rsidR="00E234B3" w:rsidRPr="00F35A82" w:rsidRDefault="00E234B3" w:rsidP="00E234B3">
                  <w:pPr>
                    <w:jc w:val="center"/>
                    <w:rPr>
                      <w:rFonts w:ascii="Bookman Old Style" w:hAnsi="Bookman Old Style"/>
                      <w:color w:val="000000" w:themeColor="text1"/>
                      <w:sz w:val="14"/>
                      <w:szCs w:val="14"/>
                    </w:rPr>
                  </w:pPr>
                </w:p>
              </w:tc>
              <w:tc>
                <w:tcPr>
                  <w:tcW w:w="992" w:type="dxa"/>
                  <w:vAlign w:val="center"/>
                </w:tcPr>
                <w:p w14:paraId="3FF1055E" w14:textId="77777777" w:rsidR="00E234B3" w:rsidRPr="00F35A82" w:rsidRDefault="00E234B3" w:rsidP="00E234B3">
                  <w:pPr>
                    <w:jc w:val="center"/>
                    <w:rPr>
                      <w:rFonts w:ascii="Bookman Old Style" w:hAnsi="Bookman Old Style"/>
                      <w:color w:val="000000" w:themeColor="text1"/>
                      <w:sz w:val="14"/>
                      <w:szCs w:val="14"/>
                    </w:rPr>
                  </w:pPr>
                </w:p>
              </w:tc>
            </w:tr>
            <w:tr w:rsidR="00DB56C5" w:rsidRPr="00F35A82" w14:paraId="2C8A4D31" w14:textId="77777777" w:rsidTr="0024521A">
              <w:trPr>
                <w:trHeight w:val="300"/>
              </w:trPr>
              <w:tc>
                <w:tcPr>
                  <w:tcW w:w="850" w:type="dxa"/>
                  <w:vAlign w:val="center"/>
                </w:tcPr>
                <w:p w14:paraId="54A84CF8" w14:textId="77777777" w:rsidR="00E234B3" w:rsidRPr="00F35A82" w:rsidRDefault="00E234B3" w:rsidP="00E234B3">
                  <w:pPr>
                    <w:jc w:val="center"/>
                    <w:rPr>
                      <w:rFonts w:ascii="Bookman Old Style" w:hAnsi="Bookman Old Style"/>
                      <w:color w:val="000000" w:themeColor="text1"/>
                      <w:sz w:val="14"/>
                      <w:szCs w:val="14"/>
                    </w:rPr>
                  </w:pPr>
                  <w:r w:rsidRPr="00F35A82">
                    <w:rPr>
                      <w:rFonts w:ascii="Bookman Old Style" w:hAnsi="Bookman Old Style"/>
                      <w:color w:val="000000" w:themeColor="text1"/>
                      <w:sz w:val="14"/>
                      <w:szCs w:val="14"/>
                    </w:rPr>
                    <w:t>dsb.</w:t>
                  </w:r>
                </w:p>
              </w:tc>
              <w:tc>
                <w:tcPr>
                  <w:tcW w:w="992" w:type="dxa"/>
                  <w:vAlign w:val="center"/>
                </w:tcPr>
                <w:p w14:paraId="579D9A2A" w14:textId="77777777" w:rsidR="00E234B3" w:rsidRPr="00F35A82" w:rsidRDefault="00E234B3" w:rsidP="00E234B3">
                  <w:pPr>
                    <w:jc w:val="center"/>
                    <w:rPr>
                      <w:rFonts w:ascii="Bookman Old Style" w:hAnsi="Bookman Old Style"/>
                      <w:color w:val="000000" w:themeColor="text1"/>
                      <w:sz w:val="14"/>
                      <w:szCs w:val="14"/>
                    </w:rPr>
                  </w:pPr>
                </w:p>
              </w:tc>
              <w:tc>
                <w:tcPr>
                  <w:tcW w:w="1134" w:type="dxa"/>
                  <w:vAlign w:val="center"/>
                </w:tcPr>
                <w:p w14:paraId="54300F74" w14:textId="77777777" w:rsidR="00E234B3" w:rsidRPr="00F35A82" w:rsidRDefault="00E234B3" w:rsidP="00E234B3">
                  <w:pPr>
                    <w:jc w:val="center"/>
                    <w:rPr>
                      <w:rFonts w:ascii="Bookman Old Style" w:hAnsi="Bookman Old Style"/>
                      <w:color w:val="000000" w:themeColor="text1"/>
                      <w:sz w:val="14"/>
                      <w:szCs w:val="14"/>
                    </w:rPr>
                  </w:pPr>
                </w:p>
              </w:tc>
              <w:tc>
                <w:tcPr>
                  <w:tcW w:w="851" w:type="dxa"/>
                  <w:vAlign w:val="center"/>
                </w:tcPr>
                <w:p w14:paraId="52CDB8F2" w14:textId="77777777" w:rsidR="00E234B3" w:rsidRPr="00F35A82" w:rsidRDefault="00E234B3" w:rsidP="00E234B3">
                  <w:pPr>
                    <w:jc w:val="center"/>
                    <w:rPr>
                      <w:rFonts w:ascii="Bookman Old Style" w:hAnsi="Bookman Old Style"/>
                      <w:color w:val="000000" w:themeColor="text1"/>
                      <w:sz w:val="14"/>
                      <w:szCs w:val="14"/>
                    </w:rPr>
                  </w:pPr>
                </w:p>
              </w:tc>
              <w:tc>
                <w:tcPr>
                  <w:tcW w:w="850" w:type="dxa"/>
                </w:tcPr>
                <w:p w14:paraId="393CF3A8" w14:textId="77777777" w:rsidR="00E234B3" w:rsidRPr="00F35A82" w:rsidRDefault="00E234B3" w:rsidP="00E234B3">
                  <w:pPr>
                    <w:jc w:val="center"/>
                    <w:rPr>
                      <w:rFonts w:ascii="Bookman Old Style" w:hAnsi="Bookman Old Style"/>
                      <w:color w:val="000000" w:themeColor="text1"/>
                      <w:sz w:val="14"/>
                      <w:szCs w:val="14"/>
                    </w:rPr>
                  </w:pPr>
                </w:p>
              </w:tc>
              <w:tc>
                <w:tcPr>
                  <w:tcW w:w="851" w:type="dxa"/>
                  <w:vAlign w:val="center"/>
                </w:tcPr>
                <w:p w14:paraId="725C4267" w14:textId="77777777" w:rsidR="00E234B3" w:rsidRPr="00F35A82" w:rsidRDefault="00E234B3" w:rsidP="00E234B3">
                  <w:pPr>
                    <w:jc w:val="center"/>
                    <w:rPr>
                      <w:rFonts w:ascii="Bookman Old Style" w:hAnsi="Bookman Old Style"/>
                      <w:color w:val="000000" w:themeColor="text1"/>
                      <w:sz w:val="14"/>
                      <w:szCs w:val="14"/>
                    </w:rPr>
                  </w:pPr>
                </w:p>
              </w:tc>
              <w:tc>
                <w:tcPr>
                  <w:tcW w:w="1134" w:type="dxa"/>
                  <w:vAlign w:val="center"/>
                </w:tcPr>
                <w:p w14:paraId="586C6978" w14:textId="77777777" w:rsidR="00E234B3" w:rsidRPr="00F35A82" w:rsidRDefault="00E234B3" w:rsidP="00E234B3">
                  <w:pPr>
                    <w:jc w:val="center"/>
                    <w:rPr>
                      <w:rFonts w:ascii="Bookman Old Style" w:hAnsi="Bookman Old Style"/>
                      <w:color w:val="000000" w:themeColor="text1"/>
                      <w:sz w:val="14"/>
                      <w:szCs w:val="14"/>
                    </w:rPr>
                  </w:pPr>
                </w:p>
              </w:tc>
              <w:tc>
                <w:tcPr>
                  <w:tcW w:w="1276" w:type="dxa"/>
                  <w:vAlign w:val="center"/>
                </w:tcPr>
                <w:p w14:paraId="52170AC4" w14:textId="77777777" w:rsidR="00E234B3" w:rsidRPr="00F35A82" w:rsidRDefault="00E234B3" w:rsidP="00E234B3">
                  <w:pPr>
                    <w:jc w:val="center"/>
                    <w:rPr>
                      <w:rFonts w:ascii="Bookman Old Style" w:hAnsi="Bookman Old Style"/>
                      <w:color w:val="000000" w:themeColor="text1"/>
                      <w:sz w:val="14"/>
                      <w:szCs w:val="14"/>
                    </w:rPr>
                  </w:pPr>
                </w:p>
              </w:tc>
              <w:tc>
                <w:tcPr>
                  <w:tcW w:w="992" w:type="dxa"/>
                  <w:vAlign w:val="center"/>
                </w:tcPr>
                <w:p w14:paraId="5904E9CD" w14:textId="77777777" w:rsidR="00E234B3" w:rsidRPr="00F35A82" w:rsidRDefault="00E234B3" w:rsidP="00E234B3">
                  <w:pPr>
                    <w:jc w:val="center"/>
                    <w:rPr>
                      <w:rFonts w:ascii="Bookman Old Style" w:hAnsi="Bookman Old Style"/>
                      <w:color w:val="000000" w:themeColor="text1"/>
                      <w:sz w:val="14"/>
                      <w:szCs w:val="14"/>
                    </w:rPr>
                  </w:pPr>
                </w:p>
              </w:tc>
            </w:tr>
            <w:tr w:rsidR="00DB56C5" w:rsidRPr="00F35A82" w14:paraId="11E67072" w14:textId="77777777" w:rsidTr="0024521A">
              <w:trPr>
                <w:trHeight w:val="300"/>
              </w:trPr>
              <w:tc>
                <w:tcPr>
                  <w:tcW w:w="850" w:type="dxa"/>
                  <w:vAlign w:val="center"/>
                </w:tcPr>
                <w:p w14:paraId="50C023F8" w14:textId="77777777" w:rsidR="00E234B3" w:rsidRPr="00F35A82" w:rsidRDefault="00E234B3" w:rsidP="00E234B3">
                  <w:pPr>
                    <w:jc w:val="center"/>
                    <w:rPr>
                      <w:rFonts w:ascii="Bookman Old Style" w:hAnsi="Bookman Old Style"/>
                      <w:color w:val="000000" w:themeColor="text1"/>
                      <w:sz w:val="14"/>
                      <w:szCs w:val="14"/>
                    </w:rPr>
                  </w:pPr>
                  <w:r w:rsidRPr="00F35A82">
                    <w:rPr>
                      <w:rFonts w:ascii="Bookman Old Style" w:hAnsi="Bookman Old Style"/>
                      <w:color w:val="000000" w:themeColor="text1"/>
                      <w:sz w:val="14"/>
                      <w:szCs w:val="14"/>
                    </w:rPr>
                    <w:t>Total</w:t>
                  </w:r>
                </w:p>
              </w:tc>
              <w:tc>
                <w:tcPr>
                  <w:tcW w:w="992" w:type="dxa"/>
                  <w:vAlign w:val="center"/>
                </w:tcPr>
                <w:p w14:paraId="7630D2C2" w14:textId="77777777" w:rsidR="00E234B3" w:rsidRPr="00F35A82" w:rsidRDefault="00E234B3" w:rsidP="00E234B3">
                  <w:pPr>
                    <w:jc w:val="center"/>
                    <w:rPr>
                      <w:rFonts w:ascii="Bookman Old Style" w:hAnsi="Bookman Old Style"/>
                      <w:color w:val="000000" w:themeColor="text1"/>
                      <w:sz w:val="14"/>
                      <w:szCs w:val="14"/>
                    </w:rPr>
                  </w:pPr>
                </w:p>
              </w:tc>
              <w:tc>
                <w:tcPr>
                  <w:tcW w:w="1134" w:type="dxa"/>
                  <w:vAlign w:val="center"/>
                </w:tcPr>
                <w:p w14:paraId="4A124B5F" w14:textId="77777777" w:rsidR="00E234B3" w:rsidRPr="00F35A82" w:rsidRDefault="00E234B3" w:rsidP="00E234B3">
                  <w:pPr>
                    <w:jc w:val="center"/>
                    <w:rPr>
                      <w:rFonts w:ascii="Bookman Old Style" w:hAnsi="Bookman Old Style"/>
                      <w:color w:val="000000" w:themeColor="text1"/>
                      <w:sz w:val="14"/>
                      <w:szCs w:val="14"/>
                    </w:rPr>
                  </w:pPr>
                </w:p>
              </w:tc>
              <w:tc>
                <w:tcPr>
                  <w:tcW w:w="851" w:type="dxa"/>
                  <w:vAlign w:val="center"/>
                </w:tcPr>
                <w:p w14:paraId="3AE24EC2" w14:textId="77777777" w:rsidR="00E234B3" w:rsidRPr="00F35A82" w:rsidRDefault="00E234B3" w:rsidP="00E234B3">
                  <w:pPr>
                    <w:jc w:val="center"/>
                    <w:rPr>
                      <w:rFonts w:ascii="Bookman Old Style" w:hAnsi="Bookman Old Style"/>
                      <w:color w:val="000000" w:themeColor="text1"/>
                      <w:sz w:val="14"/>
                      <w:szCs w:val="14"/>
                    </w:rPr>
                  </w:pPr>
                </w:p>
              </w:tc>
              <w:tc>
                <w:tcPr>
                  <w:tcW w:w="850" w:type="dxa"/>
                </w:tcPr>
                <w:p w14:paraId="16F43AC0" w14:textId="77777777" w:rsidR="00E234B3" w:rsidRPr="00F35A82" w:rsidRDefault="00E234B3" w:rsidP="00E234B3">
                  <w:pPr>
                    <w:jc w:val="center"/>
                    <w:rPr>
                      <w:rFonts w:ascii="Bookman Old Style" w:hAnsi="Bookman Old Style"/>
                      <w:color w:val="000000" w:themeColor="text1"/>
                      <w:sz w:val="14"/>
                      <w:szCs w:val="14"/>
                    </w:rPr>
                  </w:pPr>
                </w:p>
              </w:tc>
              <w:tc>
                <w:tcPr>
                  <w:tcW w:w="851" w:type="dxa"/>
                  <w:vAlign w:val="center"/>
                </w:tcPr>
                <w:p w14:paraId="327E9C29" w14:textId="77777777" w:rsidR="00E234B3" w:rsidRPr="00F35A82" w:rsidRDefault="00E234B3" w:rsidP="00E234B3">
                  <w:pPr>
                    <w:jc w:val="center"/>
                    <w:rPr>
                      <w:rFonts w:ascii="Bookman Old Style" w:hAnsi="Bookman Old Style"/>
                      <w:color w:val="000000" w:themeColor="text1"/>
                      <w:sz w:val="14"/>
                      <w:szCs w:val="14"/>
                    </w:rPr>
                  </w:pPr>
                </w:p>
              </w:tc>
              <w:tc>
                <w:tcPr>
                  <w:tcW w:w="1134" w:type="dxa"/>
                  <w:vAlign w:val="center"/>
                </w:tcPr>
                <w:p w14:paraId="3E39A484" w14:textId="77777777" w:rsidR="00E234B3" w:rsidRPr="00F35A82" w:rsidRDefault="00E234B3" w:rsidP="00E234B3">
                  <w:pPr>
                    <w:jc w:val="center"/>
                    <w:rPr>
                      <w:rFonts w:ascii="Bookman Old Style" w:hAnsi="Bookman Old Style"/>
                      <w:color w:val="000000" w:themeColor="text1"/>
                      <w:sz w:val="14"/>
                      <w:szCs w:val="14"/>
                    </w:rPr>
                  </w:pPr>
                </w:p>
              </w:tc>
              <w:tc>
                <w:tcPr>
                  <w:tcW w:w="1276" w:type="dxa"/>
                  <w:vAlign w:val="center"/>
                </w:tcPr>
                <w:p w14:paraId="44692AB4" w14:textId="77777777" w:rsidR="00E234B3" w:rsidRPr="00F35A82" w:rsidRDefault="00E234B3" w:rsidP="00E234B3">
                  <w:pPr>
                    <w:jc w:val="center"/>
                    <w:rPr>
                      <w:rFonts w:ascii="Bookman Old Style" w:hAnsi="Bookman Old Style"/>
                      <w:color w:val="000000" w:themeColor="text1"/>
                      <w:sz w:val="14"/>
                      <w:szCs w:val="14"/>
                    </w:rPr>
                  </w:pPr>
                </w:p>
              </w:tc>
              <w:tc>
                <w:tcPr>
                  <w:tcW w:w="992" w:type="dxa"/>
                  <w:vAlign w:val="center"/>
                </w:tcPr>
                <w:p w14:paraId="11981190" w14:textId="77777777" w:rsidR="00E234B3" w:rsidRPr="00F35A82" w:rsidRDefault="00E234B3" w:rsidP="00E234B3">
                  <w:pPr>
                    <w:jc w:val="center"/>
                    <w:rPr>
                      <w:rFonts w:ascii="Bookman Old Style" w:hAnsi="Bookman Old Style"/>
                      <w:color w:val="000000" w:themeColor="text1"/>
                      <w:sz w:val="14"/>
                      <w:szCs w:val="14"/>
                    </w:rPr>
                  </w:pPr>
                </w:p>
              </w:tc>
            </w:tr>
          </w:tbl>
          <w:p w14:paraId="5074828E" w14:textId="77777777" w:rsidR="00E234B3" w:rsidRPr="00F35A82" w:rsidRDefault="00E234B3" w:rsidP="00E234B3">
            <w:pPr>
              <w:spacing w:before="18" w:after="120"/>
              <w:ind w:right="-36"/>
              <w:rPr>
                <w:rFonts w:ascii="Bookman Old Style" w:hAnsi="Bookman Old Style"/>
                <w:color w:val="000000" w:themeColor="text1"/>
                <w:sz w:val="18"/>
                <w:szCs w:val="18"/>
              </w:rPr>
            </w:pPr>
          </w:p>
          <w:tbl>
            <w:tblPr>
              <w:tblStyle w:val="TableGrid"/>
              <w:tblW w:w="9408" w:type="dxa"/>
              <w:tblInd w:w="421" w:type="dxa"/>
              <w:tblLayout w:type="fixed"/>
              <w:tblLook w:val="04A0" w:firstRow="1" w:lastRow="0" w:firstColumn="1" w:lastColumn="0" w:noHBand="0" w:noVBand="1"/>
            </w:tblPr>
            <w:tblGrid>
              <w:gridCol w:w="1411"/>
              <w:gridCol w:w="843"/>
              <w:gridCol w:w="1443"/>
              <w:gridCol w:w="980"/>
              <w:gridCol w:w="885"/>
              <w:gridCol w:w="740"/>
              <w:gridCol w:w="801"/>
              <w:gridCol w:w="976"/>
              <w:gridCol w:w="951"/>
              <w:gridCol w:w="378"/>
            </w:tblGrid>
            <w:tr w:rsidR="00DB56C5" w:rsidRPr="00F35A82" w14:paraId="6C770703" w14:textId="77777777" w:rsidTr="0024521A">
              <w:trPr>
                <w:trHeight w:val="300"/>
              </w:trPr>
              <w:tc>
                <w:tcPr>
                  <w:tcW w:w="2254" w:type="dxa"/>
                  <w:gridSpan w:val="2"/>
                  <w:vAlign w:val="center"/>
                </w:tcPr>
                <w:p w14:paraId="20C163D2" w14:textId="77777777" w:rsidR="00E234B3" w:rsidRPr="00F35A82" w:rsidRDefault="00E234B3" w:rsidP="00E234B3">
                  <w:pPr>
                    <w:pStyle w:val="ListParagraph"/>
                    <w:numPr>
                      <w:ilvl w:val="0"/>
                      <w:numId w:val="41"/>
                    </w:numPr>
                    <w:spacing w:after="0" w:line="360" w:lineRule="auto"/>
                    <w:ind w:left="357" w:hanging="357"/>
                    <w:jc w:val="center"/>
                    <w:rPr>
                      <w:rFonts w:ascii="Bookman Old Style" w:hAnsi="Bookman Old Style"/>
                      <w:color w:val="000000" w:themeColor="text1"/>
                      <w:sz w:val="18"/>
                      <w:szCs w:val="18"/>
                    </w:rPr>
                  </w:pPr>
                </w:p>
              </w:tc>
              <w:tc>
                <w:tcPr>
                  <w:tcW w:w="2423" w:type="dxa"/>
                  <w:gridSpan w:val="2"/>
                  <w:vAlign w:val="center"/>
                </w:tcPr>
                <w:p w14:paraId="361F27C9" w14:textId="77777777" w:rsidR="00E234B3" w:rsidRPr="00F35A82" w:rsidRDefault="00E234B3" w:rsidP="00E234B3">
                  <w:pPr>
                    <w:pStyle w:val="ListParagraph"/>
                    <w:numPr>
                      <w:ilvl w:val="0"/>
                      <w:numId w:val="41"/>
                    </w:numPr>
                    <w:spacing w:after="0" w:line="360" w:lineRule="auto"/>
                    <w:ind w:left="357" w:hanging="357"/>
                    <w:jc w:val="center"/>
                    <w:rPr>
                      <w:rFonts w:ascii="Bookman Old Style" w:hAnsi="Bookman Old Style"/>
                      <w:color w:val="000000" w:themeColor="text1"/>
                      <w:sz w:val="18"/>
                      <w:szCs w:val="18"/>
                    </w:rPr>
                  </w:pPr>
                </w:p>
              </w:tc>
              <w:tc>
                <w:tcPr>
                  <w:tcW w:w="3402" w:type="dxa"/>
                  <w:gridSpan w:val="4"/>
                  <w:vAlign w:val="center"/>
                </w:tcPr>
                <w:p w14:paraId="64462235" w14:textId="77777777" w:rsidR="00E234B3" w:rsidRPr="00F35A82" w:rsidRDefault="00E234B3" w:rsidP="00E234B3">
                  <w:pPr>
                    <w:pStyle w:val="ListParagraph"/>
                    <w:numPr>
                      <w:ilvl w:val="0"/>
                      <w:numId w:val="41"/>
                    </w:numPr>
                    <w:spacing w:after="0" w:line="360" w:lineRule="auto"/>
                    <w:ind w:left="357" w:hanging="357"/>
                    <w:jc w:val="center"/>
                    <w:rPr>
                      <w:rFonts w:ascii="Bookman Old Style" w:hAnsi="Bookman Old Style"/>
                      <w:color w:val="000000" w:themeColor="text1"/>
                      <w:sz w:val="18"/>
                      <w:szCs w:val="18"/>
                    </w:rPr>
                  </w:pPr>
                </w:p>
              </w:tc>
              <w:tc>
                <w:tcPr>
                  <w:tcW w:w="1329" w:type="dxa"/>
                  <w:gridSpan w:val="2"/>
                  <w:vAlign w:val="center"/>
                </w:tcPr>
                <w:p w14:paraId="719B4370" w14:textId="77777777" w:rsidR="00E234B3" w:rsidRPr="00F35A82" w:rsidRDefault="00E234B3" w:rsidP="00E234B3">
                  <w:pPr>
                    <w:pStyle w:val="ListParagraph"/>
                    <w:numPr>
                      <w:ilvl w:val="0"/>
                      <w:numId w:val="41"/>
                    </w:numPr>
                    <w:spacing w:after="0" w:line="360" w:lineRule="auto"/>
                    <w:ind w:left="357" w:hanging="357"/>
                    <w:jc w:val="center"/>
                    <w:rPr>
                      <w:rFonts w:ascii="Bookman Old Style" w:hAnsi="Bookman Old Style"/>
                      <w:color w:val="000000" w:themeColor="text1"/>
                      <w:sz w:val="18"/>
                      <w:szCs w:val="18"/>
                    </w:rPr>
                  </w:pPr>
                </w:p>
              </w:tc>
            </w:tr>
            <w:tr w:rsidR="00DB56C5" w:rsidRPr="00F35A82" w14:paraId="79564DB7" w14:textId="77777777" w:rsidTr="0024521A">
              <w:trPr>
                <w:trHeight w:val="300"/>
              </w:trPr>
              <w:tc>
                <w:tcPr>
                  <w:tcW w:w="2254" w:type="dxa"/>
                  <w:gridSpan w:val="2"/>
                  <w:vAlign w:val="center"/>
                  <w:hideMark/>
                </w:tcPr>
                <w:p w14:paraId="2D54EA83"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lastRenderedPageBreak/>
                    <w:t>Jangka Waktu</w:t>
                  </w:r>
                </w:p>
              </w:tc>
              <w:tc>
                <w:tcPr>
                  <w:tcW w:w="2423" w:type="dxa"/>
                  <w:gridSpan w:val="2"/>
                  <w:vAlign w:val="center"/>
                  <w:hideMark/>
                </w:tcPr>
                <w:p w14:paraId="2DB57723"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Suku Bunga atau Kupon</w:t>
                  </w:r>
                </w:p>
              </w:tc>
              <w:tc>
                <w:tcPr>
                  <w:tcW w:w="3402" w:type="dxa"/>
                  <w:gridSpan w:val="4"/>
                  <w:vAlign w:val="center"/>
                  <w:hideMark/>
                </w:tcPr>
                <w:p w14:paraId="25A84180"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Nominal</w:t>
                  </w:r>
                </w:p>
              </w:tc>
              <w:tc>
                <w:tcPr>
                  <w:tcW w:w="1329" w:type="dxa"/>
                  <w:gridSpan w:val="2"/>
                  <w:vAlign w:val="center"/>
                  <w:hideMark/>
                </w:tcPr>
                <w:p w14:paraId="42E57F6D"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Jumlah Pemenuhan SBN</w:t>
                  </w:r>
                </w:p>
              </w:tc>
            </w:tr>
            <w:tr w:rsidR="00DB56C5" w:rsidRPr="00F35A82" w14:paraId="5110B711" w14:textId="77777777" w:rsidTr="0024521A">
              <w:trPr>
                <w:trHeight w:val="300"/>
              </w:trPr>
              <w:tc>
                <w:tcPr>
                  <w:tcW w:w="1411" w:type="dxa"/>
                  <w:vAlign w:val="center"/>
                  <w:hideMark/>
                </w:tcPr>
                <w:p w14:paraId="7EF04C81"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Tanggal Penerbitan</w:t>
                  </w:r>
                </w:p>
              </w:tc>
              <w:tc>
                <w:tcPr>
                  <w:tcW w:w="843" w:type="dxa"/>
                </w:tcPr>
                <w:p w14:paraId="63B3E7C6"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Jatuh Tempo</w:t>
                  </w:r>
                </w:p>
              </w:tc>
              <w:tc>
                <w:tcPr>
                  <w:tcW w:w="1443" w:type="dxa"/>
                  <w:vAlign w:val="center"/>
                  <w:hideMark/>
                </w:tcPr>
                <w:p w14:paraId="07CF7AF6"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Tingkat Suku Bunga atau Kupon</w:t>
                  </w:r>
                </w:p>
              </w:tc>
              <w:tc>
                <w:tcPr>
                  <w:tcW w:w="980" w:type="dxa"/>
                  <w:vAlign w:val="center"/>
                </w:tcPr>
                <w:p w14:paraId="3DACF5A7"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Jenis Suku Bunga atau Kupon</w:t>
                  </w:r>
                </w:p>
              </w:tc>
              <w:tc>
                <w:tcPr>
                  <w:tcW w:w="885" w:type="dxa"/>
                  <w:vAlign w:val="center"/>
                  <w:hideMark/>
                </w:tcPr>
                <w:p w14:paraId="2F58C9AE"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NAB atau Harga Saham</w:t>
                  </w:r>
                </w:p>
              </w:tc>
              <w:tc>
                <w:tcPr>
                  <w:tcW w:w="740" w:type="dxa"/>
                  <w:vAlign w:val="center"/>
                  <w:hideMark/>
                </w:tcPr>
                <w:p w14:paraId="7C3DF305"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 xml:space="preserve">UP atau </w:t>
                  </w:r>
                  <w:r w:rsidRPr="00F35A82">
                    <w:rPr>
                      <w:rFonts w:ascii="Bookman Old Style" w:hAnsi="Bookman Old Style"/>
                      <w:i/>
                      <w:color w:val="000000" w:themeColor="text1"/>
                      <w:sz w:val="18"/>
                      <w:szCs w:val="18"/>
                    </w:rPr>
                    <w:t>Share</w:t>
                  </w:r>
                </w:p>
              </w:tc>
              <w:tc>
                <w:tcPr>
                  <w:tcW w:w="801" w:type="dxa"/>
                  <w:vAlign w:val="center"/>
                  <w:hideMark/>
                </w:tcPr>
                <w:p w14:paraId="6FA10CB6"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Bulan Lalu</w:t>
                  </w:r>
                </w:p>
              </w:tc>
              <w:tc>
                <w:tcPr>
                  <w:tcW w:w="976" w:type="dxa"/>
                  <w:vAlign w:val="center"/>
                  <w:hideMark/>
                </w:tcPr>
                <w:p w14:paraId="107192BD"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Bulan Laporan</w:t>
                  </w:r>
                </w:p>
              </w:tc>
              <w:tc>
                <w:tcPr>
                  <w:tcW w:w="951" w:type="dxa"/>
                  <w:vAlign w:val="center"/>
                  <w:hideMark/>
                </w:tcPr>
                <w:p w14:paraId="7017106F"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Nominal</w:t>
                  </w:r>
                </w:p>
              </w:tc>
              <w:tc>
                <w:tcPr>
                  <w:tcW w:w="378" w:type="dxa"/>
                  <w:vAlign w:val="center"/>
                  <w:hideMark/>
                </w:tcPr>
                <w:p w14:paraId="3FDE5FDF" w14:textId="77777777" w:rsidR="00E234B3" w:rsidRPr="00F35A82" w:rsidRDefault="00E234B3" w:rsidP="00E234B3">
                  <w:pPr>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w:t>
                  </w:r>
                </w:p>
              </w:tc>
            </w:tr>
            <w:tr w:rsidR="00DB56C5" w:rsidRPr="00F35A82" w14:paraId="78F41CCA" w14:textId="77777777" w:rsidTr="0024521A">
              <w:trPr>
                <w:trHeight w:val="300"/>
              </w:trPr>
              <w:tc>
                <w:tcPr>
                  <w:tcW w:w="1411" w:type="dxa"/>
                  <w:vAlign w:val="center"/>
                </w:tcPr>
                <w:p w14:paraId="094BE4D7" w14:textId="77777777" w:rsidR="00E234B3" w:rsidRPr="00F35A82" w:rsidRDefault="00E234B3" w:rsidP="00E234B3">
                  <w:pPr>
                    <w:jc w:val="center"/>
                    <w:rPr>
                      <w:rFonts w:ascii="Bookman Old Style" w:hAnsi="Bookman Old Style"/>
                      <w:color w:val="000000" w:themeColor="text1"/>
                      <w:sz w:val="18"/>
                      <w:szCs w:val="18"/>
                    </w:rPr>
                  </w:pPr>
                </w:p>
              </w:tc>
              <w:tc>
                <w:tcPr>
                  <w:tcW w:w="843" w:type="dxa"/>
                </w:tcPr>
                <w:p w14:paraId="3F96C188" w14:textId="77777777" w:rsidR="00E234B3" w:rsidRPr="00F35A82" w:rsidRDefault="00E234B3" w:rsidP="00E234B3">
                  <w:pPr>
                    <w:jc w:val="center"/>
                    <w:rPr>
                      <w:rFonts w:ascii="Bookman Old Style" w:hAnsi="Bookman Old Style"/>
                      <w:color w:val="000000" w:themeColor="text1"/>
                      <w:sz w:val="18"/>
                      <w:szCs w:val="18"/>
                    </w:rPr>
                  </w:pPr>
                </w:p>
              </w:tc>
              <w:tc>
                <w:tcPr>
                  <w:tcW w:w="1443" w:type="dxa"/>
                  <w:vAlign w:val="center"/>
                </w:tcPr>
                <w:p w14:paraId="158B4571" w14:textId="77777777" w:rsidR="00E234B3" w:rsidRPr="00F35A82" w:rsidRDefault="00E234B3" w:rsidP="00E234B3">
                  <w:pPr>
                    <w:jc w:val="center"/>
                    <w:rPr>
                      <w:rFonts w:ascii="Bookman Old Style" w:hAnsi="Bookman Old Style"/>
                      <w:color w:val="000000" w:themeColor="text1"/>
                      <w:sz w:val="18"/>
                      <w:szCs w:val="18"/>
                    </w:rPr>
                  </w:pPr>
                </w:p>
              </w:tc>
              <w:tc>
                <w:tcPr>
                  <w:tcW w:w="980" w:type="dxa"/>
                  <w:vAlign w:val="center"/>
                </w:tcPr>
                <w:p w14:paraId="1AF3BB06" w14:textId="77777777" w:rsidR="00E234B3" w:rsidRPr="00F35A82" w:rsidRDefault="00E234B3" w:rsidP="00E234B3">
                  <w:pPr>
                    <w:jc w:val="center"/>
                    <w:rPr>
                      <w:rFonts w:ascii="Bookman Old Style" w:hAnsi="Bookman Old Style"/>
                      <w:color w:val="000000" w:themeColor="text1"/>
                      <w:sz w:val="18"/>
                      <w:szCs w:val="18"/>
                    </w:rPr>
                  </w:pPr>
                </w:p>
              </w:tc>
              <w:tc>
                <w:tcPr>
                  <w:tcW w:w="885" w:type="dxa"/>
                  <w:vAlign w:val="center"/>
                </w:tcPr>
                <w:p w14:paraId="135A86C9" w14:textId="77777777" w:rsidR="00E234B3" w:rsidRPr="00F35A82" w:rsidRDefault="00E234B3" w:rsidP="00E234B3">
                  <w:pPr>
                    <w:jc w:val="center"/>
                    <w:rPr>
                      <w:rFonts w:ascii="Bookman Old Style" w:hAnsi="Bookman Old Style"/>
                      <w:color w:val="000000" w:themeColor="text1"/>
                      <w:sz w:val="18"/>
                      <w:szCs w:val="18"/>
                    </w:rPr>
                  </w:pPr>
                </w:p>
              </w:tc>
              <w:tc>
                <w:tcPr>
                  <w:tcW w:w="740" w:type="dxa"/>
                  <w:vAlign w:val="center"/>
                </w:tcPr>
                <w:p w14:paraId="12F189F0" w14:textId="77777777" w:rsidR="00E234B3" w:rsidRPr="00F35A82" w:rsidRDefault="00E234B3" w:rsidP="00E234B3">
                  <w:pPr>
                    <w:jc w:val="center"/>
                    <w:rPr>
                      <w:rFonts w:ascii="Bookman Old Style" w:hAnsi="Bookman Old Style"/>
                      <w:color w:val="000000" w:themeColor="text1"/>
                      <w:sz w:val="18"/>
                      <w:szCs w:val="18"/>
                    </w:rPr>
                  </w:pPr>
                </w:p>
              </w:tc>
              <w:tc>
                <w:tcPr>
                  <w:tcW w:w="801" w:type="dxa"/>
                  <w:vAlign w:val="center"/>
                </w:tcPr>
                <w:p w14:paraId="57458983" w14:textId="77777777" w:rsidR="00E234B3" w:rsidRPr="00F35A82" w:rsidRDefault="00E234B3" w:rsidP="00E234B3">
                  <w:pPr>
                    <w:jc w:val="center"/>
                    <w:rPr>
                      <w:rFonts w:ascii="Bookman Old Style" w:hAnsi="Bookman Old Style"/>
                      <w:color w:val="000000" w:themeColor="text1"/>
                      <w:sz w:val="18"/>
                      <w:szCs w:val="18"/>
                    </w:rPr>
                  </w:pPr>
                </w:p>
              </w:tc>
              <w:tc>
                <w:tcPr>
                  <w:tcW w:w="976" w:type="dxa"/>
                  <w:vAlign w:val="center"/>
                </w:tcPr>
                <w:p w14:paraId="21B951D0" w14:textId="77777777" w:rsidR="00E234B3" w:rsidRPr="00F35A82" w:rsidRDefault="00E234B3" w:rsidP="00E234B3">
                  <w:pPr>
                    <w:jc w:val="center"/>
                    <w:rPr>
                      <w:rFonts w:ascii="Bookman Old Style" w:hAnsi="Bookman Old Style"/>
                      <w:color w:val="000000" w:themeColor="text1"/>
                      <w:sz w:val="18"/>
                      <w:szCs w:val="18"/>
                    </w:rPr>
                  </w:pPr>
                </w:p>
              </w:tc>
              <w:tc>
                <w:tcPr>
                  <w:tcW w:w="951" w:type="dxa"/>
                  <w:vAlign w:val="center"/>
                </w:tcPr>
                <w:p w14:paraId="5D846FA1" w14:textId="77777777" w:rsidR="00E234B3" w:rsidRPr="00F35A82" w:rsidRDefault="00E234B3" w:rsidP="00E234B3">
                  <w:pPr>
                    <w:jc w:val="center"/>
                    <w:rPr>
                      <w:rFonts w:ascii="Bookman Old Style" w:hAnsi="Bookman Old Style"/>
                      <w:color w:val="000000" w:themeColor="text1"/>
                      <w:sz w:val="18"/>
                      <w:szCs w:val="18"/>
                    </w:rPr>
                  </w:pPr>
                </w:p>
              </w:tc>
              <w:tc>
                <w:tcPr>
                  <w:tcW w:w="378" w:type="dxa"/>
                  <w:vAlign w:val="center"/>
                </w:tcPr>
                <w:p w14:paraId="3CBB4FE0" w14:textId="77777777" w:rsidR="00E234B3" w:rsidRPr="00F35A82" w:rsidRDefault="00E234B3" w:rsidP="00E234B3">
                  <w:pPr>
                    <w:jc w:val="center"/>
                    <w:rPr>
                      <w:rFonts w:ascii="Bookman Old Style" w:hAnsi="Bookman Old Style"/>
                      <w:color w:val="000000" w:themeColor="text1"/>
                      <w:sz w:val="18"/>
                      <w:szCs w:val="18"/>
                    </w:rPr>
                  </w:pPr>
                </w:p>
              </w:tc>
            </w:tr>
            <w:tr w:rsidR="00DB56C5" w:rsidRPr="00F35A82" w14:paraId="18E53399" w14:textId="77777777" w:rsidTr="0024521A">
              <w:trPr>
                <w:trHeight w:val="300"/>
              </w:trPr>
              <w:tc>
                <w:tcPr>
                  <w:tcW w:w="1411" w:type="dxa"/>
                  <w:vAlign w:val="center"/>
                </w:tcPr>
                <w:p w14:paraId="4801581C" w14:textId="77777777" w:rsidR="00E234B3" w:rsidRPr="00F35A82" w:rsidRDefault="00E234B3" w:rsidP="00E234B3">
                  <w:pPr>
                    <w:jc w:val="center"/>
                    <w:rPr>
                      <w:rFonts w:ascii="Bookman Old Style" w:hAnsi="Bookman Old Style"/>
                      <w:color w:val="000000" w:themeColor="text1"/>
                      <w:sz w:val="18"/>
                      <w:szCs w:val="18"/>
                    </w:rPr>
                  </w:pPr>
                </w:p>
              </w:tc>
              <w:tc>
                <w:tcPr>
                  <w:tcW w:w="843" w:type="dxa"/>
                </w:tcPr>
                <w:p w14:paraId="769E0535" w14:textId="77777777" w:rsidR="00E234B3" w:rsidRPr="00F35A82" w:rsidRDefault="00E234B3" w:rsidP="00E234B3">
                  <w:pPr>
                    <w:jc w:val="center"/>
                    <w:rPr>
                      <w:rFonts w:ascii="Bookman Old Style" w:hAnsi="Bookman Old Style"/>
                      <w:color w:val="000000" w:themeColor="text1"/>
                      <w:sz w:val="18"/>
                      <w:szCs w:val="18"/>
                    </w:rPr>
                  </w:pPr>
                </w:p>
              </w:tc>
              <w:tc>
                <w:tcPr>
                  <w:tcW w:w="1443" w:type="dxa"/>
                  <w:vAlign w:val="center"/>
                </w:tcPr>
                <w:p w14:paraId="273AB6B2" w14:textId="77777777" w:rsidR="00E234B3" w:rsidRPr="00F35A82" w:rsidRDefault="00E234B3" w:rsidP="00E234B3">
                  <w:pPr>
                    <w:jc w:val="center"/>
                    <w:rPr>
                      <w:rFonts w:ascii="Bookman Old Style" w:hAnsi="Bookman Old Style"/>
                      <w:color w:val="000000" w:themeColor="text1"/>
                      <w:sz w:val="18"/>
                      <w:szCs w:val="18"/>
                    </w:rPr>
                  </w:pPr>
                </w:p>
              </w:tc>
              <w:tc>
                <w:tcPr>
                  <w:tcW w:w="980" w:type="dxa"/>
                  <w:vAlign w:val="center"/>
                </w:tcPr>
                <w:p w14:paraId="127F88A2" w14:textId="77777777" w:rsidR="00E234B3" w:rsidRPr="00F35A82" w:rsidRDefault="00E234B3" w:rsidP="00E234B3">
                  <w:pPr>
                    <w:jc w:val="center"/>
                    <w:rPr>
                      <w:rFonts w:ascii="Bookman Old Style" w:hAnsi="Bookman Old Style"/>
                      <w:color w:val="000000" w:themeColor="text1"/>
                      <w:sz w:val="18"/>
                      <w:szCs w:val="18"/>
                    </w:rPr>
                  </w:pPr>
                </w:p>
              </w:tc>
              <w:tc>
                <w:tcPr>
                  <w:tcW w:w="885" w:type="dxa"/>
                  <w:vAlign w:val="center"/>
                </w:tcPr>
                <w:p w14:paraId="41A96AA5" w14:textId="77777777" w:rsidR="00E234B3" w:rsidRPr="00F35A82" w:rsidRDefault="00E234B3" w:rsidP="00E234B3">
                  <w:pPr>
                    <w:jc w:val="center"/>
                    <w:rPr>
                      <w:rFonts w:ascii="Bookman Old Style" w:hAnsi="Bookman Old Style"/>
                      <w:color w:val="000000" w:themeColor="text1"/>
                      <w:sz w:val="18"/>
                      <w:szCs w:val="18"/>
                    </w:rPr>
                  </w:pPr>
                </w:p>
              </w:tc>
              <w:tc>
                <w:tcPr>
                  <w:tcW w:w="740" w:type="dxa"/>
                  <w:vAlign w:val="center"/>
                </w:tcPr>
                <w:p w14:paraId="1B6D13D6" w14:textId="77777777" w:rsidR="00E234B3" w:rsidRPr="00F35A82" w:rsidRDefault="00E234B3" w:rsidP="00E234B3">
                  <w:pPr>
                    <w:jc w:val="center"/>
                    <w:rPr>
                      <w:rFonts w:ascii="Bookman Old Style" w:hAnsi="Bookman Old Style"/>
                      <w:color w:val="000000" w:themeColor="text1"/>
                      <w:sz w:val="18"/>
                      <w:szCs w:val="18"/>
                    </w:rPr>
                  </w:pPr>
                </w:p>
              </w:tc>
              <w:tc>
                <w:tcPr>
                  <w:tcW w:w="801" w:type="dxa"/>
                  <w:vAlign w:val="center"/>
                </w:tcPr>
                <w:p w14:paraId="429EAEB1" w14:textId="77777777" w:rsidR="00E234B3" w:rsidRPr="00F35A82" w:rsidRDefault="00E234B3" w:rsidP="00E234B3">
                  <w:pPr>
                    <w:jc w:val="center"/>
                    <w:rPr>
                      <w:rFonts w:ascii="Bookman Old Style" w:hAnsi="Bookman Old Style"/>
                      <w:color w:val="000000" w:themeColor="text1"/>
                      <w:sz w:val="18"/>
                      <w:szCs w:val="18"/>
                    </w:rPr>
                  </w:pPr>
                </w:p>
              </w:tc>
              <w:tc>
                <w:tcPr>
                  <w:tcW w:w="976" w:type="dxa"/>
                  <w:vAlign w:val="center"/>
                </w:tcPr>
                <w:p w14:paraId="5CA08DBF" w14:textId="77777777" w:rsidR="00E234B3" w:rsidRPr="00F35A82" w:rsidRDefault="00E234B3" w:rsidP="00E234B3">
                  <w:pPr>
                    <w:jc w:val="center"/>
                    <w:rPr>
                      <w:rFonts w:ascii="Bookman Old Style" w:hAnsi="Bookman Old Style"/>
                      <w:color w:val="000000" w:themeColor="text1"/>
                      <w:sz w:val="18"/>
                      <w:szCs w:val="18"/>
                    </w:rPr>
                  </w:pPr>
                </w:p>
              </w:tc>
              <w:tc>
                <w:tcPr>
                  <w:tcW w:w="951" w:type="dxa"/>
                  <w:vAlign w:val="center"/>
                </w:tcPr>
                <w:p w14:paraId="166AC33D" w14:textId="77777777" w:rsidR="00E234B3" w:rsidRPr="00F35A82" w:rsidRDefault="00E234B3" w:rsidP="00E234B3">
                  <w:pPr>
                    <w:jc w:val="center"/>
                    <w:rPr>
                      <w:rFonts w:ascii="Bookman Old Style" w:hAnsi="Bookman Old Style"/>
                      <w:color w:val="000000" w:themeColor="text1"/>
                      <w:sz w:val="18"/>
                      <w:szCs w:val="18"/>
                    </w:rPr>
                  </w:pPr>
                </w:p>
              </w:tc>
              <w:tc>
                <w:tcPr>
                  <w:tcW w:w="378" w:type="dxa"/>
                  <w:vAlign w:val="center"/>
                </w:tcPr>
                <w:p w14:paraId="18D0AF63" w14:textId="77777777" w:rsidR="00E234B3" w:rsidRPr="00F35A82" w:rsidRDefault="00E234B3" w:rsidP="00E234B3">
                  <w:pPr>
                    <w:jc w:val="center"/>
                    <w:rPr>
                      <w:rFonts w:ascii="Bookman Old Style" w:hAnsi="Bookman Old Style"/>
                      <w:color w:val="000000" w:themeColor="text1"/>
                      <w:sz w:val="18"/>
                      <w:szCs w:val="18"/>
                    </w:rPr>
                  </w:pPr>
                </w:p>
              </w:tc>
            </w:tr>
            <w:tr w:rsidR="00DB56C5" w:rsidRPr="00F35A82" w14:paraId="25623CF2" w14:textId="77777777" w:rsidTr="0024521A">
              <w:trPr>
                <w:trHeight w:val="300"/>
              </w:trPr>
              <w:tc>
                <w:tcPr>
                  <w:tcW w:w="1411" w:type="dxa"/>
                  <w:vAlign w:val="center"/>
                </w:tcPr>
                <w:p w14:paraId="2BF924C3" w14:textId="77777777" w:rsidR="00E234B3" w:rsidRPr="00F35A82" w:rsidRDefault="00E234B3" w:rsidP="00E234B3">
                  <w:pPr>
                    <w:jc w:val="center"/>
                    <w:rPr>
                      <w:rFonts w:ascii="Bookman Old Style" w:hAnsi="Bookman Old Style"/>
                      <w:color w:val="000000" w:themeColor="text1"/>
                      <w:sz w:val="18"/>
                      <w:szCs w:val="18"/>
                    </w:rPr>
                  </w:pPr>
                </w:p>
              </w:tc>
              <w:tc>
                <w:tcPr>
                  <w:tcW w:w="843" w:type="dxa"/>
                </w:tcPr>
                <w:p w14:paraId="10041ED1" w14:textId="77777777" w:rsidR="00E234B3" w:rsidRPr="00F35A82" w:rsidRDefault="00E234B3" w:rsidP="00E234B3">
                  <w:pPr>
                    <w:jc w:val="center"/>
                    <w:rPr>
                      <w:rFonts w:ascii="Bookman Old Style" w:hAnsi="Bookman Old Style"/>
                      <w:color w:val="000000" w:themeColor="text1"/>
                      <w:sz w:val="18"/>
                      <w:szCs w:val="18"/>
                    </w:rPr>
                  </w:pPr>
                </w:p>
              </w:tc>
              <w:tc>
                <w:tcPr>
                  <w:tcW w:w="1443" w:type="dxa"/>
                  <w:vAlign w:val="center"/>
                </w:tcPr>
                <w:p w14:paraId="091EE077" w14:textId="77777777" w:rsidR="00E234B3" w:rsidRPr="00F35A82" w:rsidRDefault="00E234B3" w:rsidP="00E234B3">
                  <w:pPr>
                    <w:jc w:val="center"/>
                    <w:rPr>
                      <w:rFonts w:ascii="Bookman Old Style" w:hAnsi="Bookman Old Style"/>
                      <w:color w:val="000000" w:themeColor="text1"/>
                      <w:sz w:val="18"/>
                      <w:szCs w:val="18"/>
                    </w:rPr>
                  </w:pPr>
                </w:p>
              </w:tc>
              <w:tc>
                <w:tcPr>
                  <w:tcW w:w="980" w:type="dxa"/>
                  <w:vAlign w:val="center"/>
                </w:tcPr>
                <w:p w14:paraId="0095F2FA" w14:textId="77777777" w:rsidR="00E234B3" w:rsidRPr="00F35A82" w:rsidRDefault="00E234B3" w:rsidP="00E234B3">
                  <w:pPr>
                    <w:jc w:val="center"/>
                    <w:rPr>
                      <w:rFonts w:ascii="Bookman Old Style" w:hAnsi="Bookman Old Style"/>
                      <w:color w:val="000000" w:themeColor="text1"/>
                      <w:sz w:val="18"/>
                      <w:szCs w:val="18"/>
                    </w:rPr>
                  </w:pPr>
                </w:p>
              </w:tc>
              <w:tc>
                <w:tcPr>
                  <w:tcW w:w="885" w:type="dxa"/>
                  <w:vAlign w:val="center"/>
                </w:tcPr>
                <w:p w14:paraId="139707B6" w14:textId="77777777" w:rsidR="00E234B3" w:rsidRPr="00F35A82" w:rsidRDefault="00E234B3" w:rsidP="00E234B3">
                  <w:pPr>
                    <w:jc w:val="center"/>
                    <w:rPr>
                      <w:rFonts w:ascii="Bookman Old Style" w:hAnsi="Bookman Old Style"/>
                      <w:color w:val="000000" w:themeColor="text1"/>
                      <w:sz w:val="18"/>
                      <w:szCs w:val="18"/>
                    </w:rPr>
                  </w:pPr>
                </w:p>
              </w:tc>
              <w:tc>
                <w:tcPr>
                  <w:tcW w:w="740" w:type="dxa"/>
                  <w:vAlign w:val="center"/>
                </w:tcPr>
                <w:p w14:paraId="240F8F03" w14:textId="77777777" w:rsidR="00E234B3" w:rsidRPr="00F35A82" w:rsidRDefault="00E234B3" w:rsidP="00E234B3">
                  <w:pPr>
                    <w:jc w:val="center"/>
                    <w:rPr>
                      <w:rFonts w:ascii="Bookman Old Style" w:hAnsi="Bookman Old Style"/>
                      <w:color w:val="000000" w:themeColor="text1"/>
                      <w:sz w:val="18"/>
                      <w:szCs w:val="18"/>
                    </w:rPr>
                  </w:pPr>
                </w:p>
              </w:tc>
              <w:tc>
                <w:tcPr>
                  <w:tcW w:w="801" w:type="dxa"/>
                  <w:vAlign w:val="center"/>
                </w:tcPr>
                <w:p w14:paraId="03EE266B" w14:textId="77777777" w:rsidR="00E234B3" w:rsidRPr="00F35A82" w:rsidRDefault="00E234B3" w:rsidP="00E234B3">
                  <w:pPr>
                    <w:jc w:val="center"/>
                    <w:rPr>
                      <w:rFonts w:ascii="Bookman Old Style" w:hAnsi="Bookman Old Style"/>
                      <w:color w:val="000000" w:themeColor="text1"/>
                      <w:sz w:val="18"/>
                      <w:szCs w:val="18"/>
                    </w:rPr>
                  </w:pPr>
                </w:p>
              </w:tc>
              <w:tc>
                <w:tcPr>
                  <w:tcW w:w="976" w:type="dxa"/>
                  <w:vAlign w:val="center"/>
                </w:tcPr>
                <w:p w14:paraId="62449B2B" w14:textId="77777777" w:rsidR="00E234B3" w:rsidRPr="00F35A82" w:rsidRDefault="00E234B3" w:rsidP="00E234B3">
                  <w:pPr>
                    <w:jc w:val="center"/>
                    <w:rPr>
                      <w:rFonts w:ascii="Bookman Old Style" w:hAnsi="Bookman Old Style"/>
                      <w:color w:val="000000" w:themeColor="text1"/>
                      <w:sz w:val="18"/>
                      <w:szCs w:val="18"/>
                    </w:rPr>
                  </w:pPr>
                </w:p>
              </w:tc>
              <w:tc>
                <w:tcPr>
                  <w:tcW w:w="951" w:type="dxa"/>
                  <w:vAlign w:val="center"/>
                </w:tcPr>
                <w:p w14:paraId="7D019CF8" w14:textId="77777777" w:rsidR="00E234B3" w:rsidRPr="00F35A82" w:rsidRDefault="00E234B3" w:rsidP="00E234B3">
                  <w:pPr>
                    <w:jc w:val="center"/>
                    <w:rPr>
                      <w:rFonts w:ascii="Bookman Old Style" w:hAnsi="Bookman Old Style"/>
                      <w:color w:val="000000" w:themeColor="text1"/>
                      <w:sz w:val="18"/>
                      <w:szCs w:val="18"/>
                    </w:rPr>
                  </w:pPr>
                </w:p>
              </w:tc>
              <w:tc>
                <w:tcPr>
                  <w:tcW w:w="378" w:type="dxa"/>
                  <w:vAlign w:val="center"/>
                </w:tcPr>
                <w:p w14:paraId="41EFBE3F" w14:textId="77777777" w:rsidR="00E234B3" w:rsidRPr="00F35A82" w:rsidRDefault="00E234B3" w:rsidP="00E234B3">
                  <w:pPr>
                    <w:jc w:val="center"/>
                    <w:rPr>
                      <w:rFonts w:ascii="Bookman Old Style" w:hAnsi="Bookman Old Style"/>
                      <w:color w:val="000000" w:themeColor="text1"/>
                      <w:sz w:val="18"/>
                      <w:szCs w:val="18"/>
                    </w:rPr>
                  </w:pPr>
                </w:p>
              </w:tc>
            </w:tr>
          </w:tbl>
          <w:p w14:paraId="44C8E362" w14:textId="77777777" w:rsidR="00E234B3" w:rsidRPr="00F35A82" w:rsidRDefault="00E234B3" w:rsidP="00E234B3">
            <w:pPr>
              <w:spacing w:before="18" w:after="120"/>
              <w:ind w:right="-36"/>
              <w:rPr>
                <w:rFonts w:ascii="Bookman Old Style" w:hAnsi="Bookman Old Style"/>
                <w:color w:val="000000" w:themeColor="text1"/>
                <w:sz w:val="18"/>
                <w:szCs w:val="18"/>
              </w:rPr>
            </w:pPr>
          </w:p>
          <w:p w14:paraId="69C80DC7" w14:textId="77777777" w:rsidR="00E234B3" w:rsidRPr="00F35A82" w:rsidRDefault="00E234B3" w:rsidP="00E234B3">
            <w:pPr>
              <w:pStyle w:val="Subbab5"/>
              <w:ind w:left="2268" w:hanging="567"/>
              <w:rPr>
                <w:color w:val="000000" w:themeColor="text1"/>
                <w:lang w:val="id-ID"/>
              </w:rPr>
            </w:pPr>
            <w:r w:rsidRPr="00F35A82">
              <w:rPr>
                <w:color w:val="000000" w:themeColor="text1"/>
                <w:lang w:val="id-ID"/>
              </w:rPr>
              <w:t>Penyertaan Langsung</w:t>
            </w:r>
          </w:p>
          <w:tbl>
            <w:tblPr>
              <w:tblStyle w:val="TableGrid"/>
              <w:tblW w:w="7938" w:type="dxa"/>
              <w:tblInd w:w="421" w:type="dxa"/>
              <w:tblLayout w:type="fixed"/>
              <w:tblLook w:val="04A0" w:firstRow="1" w:lastRow="0" w:firstColumn="1" w:lastColumn="0" w:noHBand="0" w:noVBand="1"/>
            </w:tblPr>
            <w:tblGrid>
              <w:gridCol w:w="968"/>
              <w:gridCol w:w="985"/>
              <w:gridCol w:w="1207"/>
              <w:gridCol w:w="1210"/>
              <w:gridCol w:w="1311"/>
              <w:gridCol w:w="1123"/>
              <w:gridCol w:w="1134"/>
            </w:tblGrid>
            <w:tr w:rsidR="00DB56C5" w:rsidRPr="00F35A82" w14:paraId="7C1336F7" w14:textId="77777777" w:rsidTr="0024521A">
              <w:trPr>
                <w:trHeight w:val="300"/>
              </w:trPr>
              <w:tc>
                <w:tcPr>
                  <w:tcW w:w="968" w:type="dxa"/>
                  <w:vAlign w:val="center"/>
                </w:tcPr>
                <w:p w14:paraId="3AC569B4" w14:textId="77777777" w:rsidR="00E234B3" w:rsidRPr="00F35A82" w:rsidRDefault="00E234B3" w:rsidP="00E234B3">
                  <w:pPr>
                    <w:pStyle w:val="ListParagraph"/>
                    <w:numPr>
                      <w:ilvl w:val="0"/>
                      <w:numId w:val="39"/>
                    </w:numPr>
                    <w:spacing w:after="0" w:line="240" w:lineRule="auto"/>
                    <w:jc w:val="center"/>
                    <w:rPr>
                      <w:rFonts w:ascii="Bookman Old Style" w:hAnsi="Bookman Old Style"/>
                      <w:color w:val="000000" w:themeColor="text1"/>
                      <w:sz w:val="18"/>
                      <w:szCs w:val="18"/>
                    </w:rPr>
                  </w:pPr>
                </w:p>
              </w:tc>
              <w:tc>
                <w:tcPr>
                  <w:tcW w:w="985" w:type="dxa"/>
                  <w:vAlign w:val="center"/>
                </w:tcPr>
                <w:p w14:paraId="4274F322" w14:textId="77777777" w:rsidR="00E234B3" w:rsidRPr="00F35A82" w:rsidRDefault="00E234B3" w:rsidP="00E234B3">
                  <w:pPr>
                    <w:pStyle w:val="ListParagraph"/>
                    <w:numPr>
                      <w:ilvl w:val="0"/>
                      <w:numId w:val="39"/>
                    </w:numPr>
                    <w:spacing w:after="0" w:line="240" w:lineRule="auto"/>
                    <w:jc w:val="center"/>
                    <w:rPr>
                      <w:rFonts w:ascii="Bookman Old Style" w:hAnsi="Bookman Old Style"/>
                      <w:color w:val="000000" w:themeColor="text1"/>
                      <w:sz w:val="18"/>
                      <w:szCs w:val="18"/>
                    </w:rPr>
                  </w:pPr>
                </w:p>
              </w:tc>
              <w:tc>
                <w:tcPr>
                  <w:tcW w:w="1207" w:type="dxa"/>
                  <w:vAlign w:val="center"/>
                </w:tcPr>
                <w:p w14:paraId="1BA049E7" w14:textId="77777777" w:rsidR="00E234B3" w:rsidRPr="00F35A82" w:rsidRDefault="00E234B3" w:rsidP="00E234B3">
                  <w:pPr>
                    <w:pStyle w:val="ListParagraph"/>
                    <w:numPr>
                      <w:ilvl w:val="0"/>
                      <w:numId w:val="39"/>
                    </w:numPr>
                    <w:spacing w:after="0" w:line="240" w:lineRule="auto"/>
                    <w:jc w:val="center"/>
                    <w:rPr>
                      <w:rFonts w:ascii="Bookman Old Style" w:hAnsi="Bookman Old Style"/>
                      <w:color w:val="000000" w:themeColor="text1"/>
                      <w:sz w:val="18"/>
                      <w:szCs w:val="18"/>
                    </w:rPr>
                  </w:pPr>
                </w:p>
              </w:tc>
              <w:tc>
                <w:tcPr>
                  <w:tcW w:w="1210" w:type="dxa"/>
                  <w:vAlign w:val="center"/>
                </w:tcPr>
                <w:p w14:paraId="6F3FE1A1" w14:textId="77777777" w:rsidR="00E234B3" w:rsidRPr="00F35A82" w:rsidRDefault="00E234B3" w:rsidP="00E234B3">
                  <w:pPr>
                    <w:pStyle w:val="ListParagraph"/>
                    <w:numPr>
                      <w:ilvl w:val="0"/>
                      <w:numId w:val="39"/>
                    </w:numPr>
                    <w:spacing w:after="0" w:line="240" w:lineRule="auto"/>
                    <w:jc w:val="center"/>
                    <w:rPr>
                      <w:rFonts w:ascii="Bookman Old Style" w:hAnsi="Bookman Old Style"/>
                      <w:color w:val="000000" w:themeColor="text1"/>
                      <w:sz w:val="18"/>
                      <w:szCs w:val="18"/>
                    </w:rPr>
                  </w:pPr>
                </w:p>
              </w:tc>
              <w:tc>
                <w:tcPr>
                  <w:tcW w:w="1311" w:type="dxa"/>
                  <w:vAlign w:val="center"/>
                </w:tcPr>
                <w:p w14:paraId="00BFDEF8" w14:textId="77777777" w:rsidR="00E234B3" w:rsidRPr="00F35A82" w:rsidRDefault="00E234B3" w:rsidP="00E234B3">
                  <w:pPr>
                    <w:pStyle w:val="ListParagraph"/>
                    <w:numPr>
                      <w:ilvl w:val="0"/>
                      <w:numId w:val="39"/>
                    </w:numPr>
                    <w:spacing w:after="0" w:line="240" w:lineRule="auto"/>
                    <w:jc w:val="center"/>
                    <w:rPr>
                      <w:rFonts w:ascii="Bookman Old Style" w:hAnsi="Bookman Old Style"/>
                      <w:color w:val="000000" w:themeColor="text1"/>
                      <w:sz w:val="18"/>
                      <w:szCs w:val="18"/>
                    </w:rPr>
                  </w:pPr>
                </w:p>
              </w:tc>
              <w:tc>
                <w:tcPr>
                  <w:tcW w:w="1123" w:type="dxa"/>
                  <w:vAlign w:val="center"/>
                </w:tcPr>
                <w:p w14:paraId="5BD97EC6" w14:textId="77777777" w:rsidR="00E234B3" w:rsidRPr="00F35A82" w:rsidRDefault="00E234B3" w:rsidP="00E234B3">
                  <w:pPr>
                    <w:pStyle w:val="ListParagraph"/>
                    <w:numPr>
                      <w:ilvl w:val="0"/>
                      <w:numId w:val="39"/>
                    </w:numPr>
                    <w:spacing w:after="0" w:line="240" w:lineRule="auto"/>
                    <w:jc w:val="center"/>
                    <w:rPr>
                      <w:rFonts w:ascii="Bookman Old Style" w:hAnsi="Bookman Old Style"/>
                      <w:color w:val="000000" w:themeColor="text1"/>
                      <w:sz w:val="18"/>
                      <w:szCs w:val="18"/>
                    </w:rPr>
                  </w:pPr>
                </w:p>
              </w:tc>
              <w:tc>
                <w:tcPr>
                  <w:tcW w:w="1134" w:type="dxa"/>
                  <w:vAlign w:val="center"/>
                </w:tcPr>
                <w:p w14:paraId="41E151FD" w14:textId="77777777" w:rsidR="00E234B3" w:rsidRPr="00F35A82" w:rsidRDefault="00E234B3" w:rsidP="00E234B3">
                  <w:pPr>
                    <w:pStyle w:val="ListParagraph"/>
                    <w:numPr>
                      <w:ilvl w:val="0"/>
                      <w:numId w:val="39"/>
                    </w:numPr>
                    <w:spacing w:after="0" w:line="240" w:lineRule="auto"/>
                    <w:jc w:val="center"/>
                    <w:rPr>
                      <w:rFonts w:ascii="Bookman Old Style" w:hAnsi="Bookman Old Style"/>
                      <w:color w:val="000000" w:themeColor="text1"/>
                      <w:sz w:val="18"/>
                      <w:szCs w:val="18"/>
                    </w:rPr>
                  </w:pPr>
                </w:p>
              </w:tc>
            </w:tr>
            <w:tr w:rsidR="00DB56C5" w:rsidRPr="00F35A82" w14:paraId="5A6A2CC4" w14:textId="77777777" w:rsidTr="0024521A">
              <w:trPr>
                <w:trHeight w:val="972"/>
              </w:trPr>
              <w:tc>
                <w:tcPr>
                  <w:tcW w:w="968" w:type="dxa"/>
                  <w:vAlign w:val="center"/>
                  <w:hideMark/>
                </w:tcPr>
                <w:p w14:paraId="08309CB1"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No.</w:t>
                  </w:r>
                </w:p>
              </w:tc>
              <w:tc>
                <w:tcPr>
                  <w:tcW w:w="985" w:type="dxa"/>
                  <w:vAlign w:val="center"/>
                  <w:hideMark/>
                </w:tcPr>
                <w:p w14:paraId="4BF7E8A0"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 xml:space="preserve">Nama </w:t>
                  </w:r>
                  <w:r w:rsidRPr="00F35A82">
                    <w:rPr>
                      <w:rFonts w:ascii="Bookman Old Style" w:hAnsi="Bookman Old Style"/>
                      <w:i/>
                      <w:color w:val="000000" w:themeColor="text1"/>
                      <w:sz w:val="18"/>
                      <w:szCs w:val="18"/>
                    </w:rPr>
                    <w:t>Investee</w:t>
                  </w:r>
                </w:p>
              </w:tc>
              <w:tc>
                <w:tcPr>
                  <w:tcW w:w="1207" w:type="dxa"/>
                  <w:vAlign w:val="center"/>
                  <w:hideMark/>
                </w:tcPr>
                <w:p w14:paraId="00A4100E"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Metode Penyertaan</w:t>
                  </w:r>
                </w:p>
              </w:tc>
              <w:tc>
                <w:tcPr>
                  <w:tcW w:w="1210" w:type="dxa"/>
                  <w:vAlign w:val="center"/>
                  <w:hideMark/>
                </w:tcPr>
                <w:p w14:paraId="310898F7"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Tanggal Mulai Penyertaan</w:t>
                  </w:r>
                </w:p>
              </w:tc>
              <w:tc>
                <w:tcPr>
                  <w:tcW w:w="1311" w:type="dxa"/>
                  <w:vAlign w:val="center"/>
                  <w:hideMark/>
                </w:tcPr>
                <w:p w14:paraId="31E11832" w14:textId="051B6E18"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P</w:t>
                  </w:r>
                  <w:r w:rsidR="00550A79" w:rsidRPr="00F35A82">
                    <w:rPr>
                      <w:rFonts w:ascii="Bookman Old Style" w:hAnsi="Bookman Old Style"/>
                      <w:color w:val="000000" w:themeColor="text1"/>
                      <w:sz w:val="18"/>
                      <w:szCs w:val="18"/>
                    </w:rPr>
                    <w:t>er</w:t>
                  </w:r>
                  <w:r w:rsidRPr="00F35A82">
                    <w:rPr>
                      <w:rFonts w:ascii="Bookman Old Style" w:hAnsi="Bookman Old Style"/>
                      <w:color w:val="000000" w:themeColor="text1"/>
                      <w:sz w:val="18"/>
                      <w:szCs w:val="18"/>
                    </w:rPr>
                    <w:t>sentase Kepemilikan</w:t>
                  </w:r>
                </w:p>
              </w:tc>
              <w:tc>
                <w:tcPr>
                  <w:tcW w:w="1123" w:type="dxa"/>
                  <w:vAlign w:val="center"/>
                  <w:hideMark/>
                </w:tcPr>
                <w:p w14:paraId="2369FAB0"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Nilai Perolehan</w:t>
                  </w:r>
                </w:p>
              </w:tc>
              <w:tc>
                <w:tcPr>
                  <w:tcW w:w="1134" w:type="dxa"/>
                  <w:vAlign w:val="center"/>
                  <w:hideMark/>
                </w:tcPr>
                <w:p w14:paraId="33C2FCD4"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Jumlah Bulan Laporan</w:t>
                  </w:r>
                </w:p>
              </w:tc>
            </w:tr>
            <w:tr w:rsidR="00DB56C5" w:rsidRPr="00F35A82" w14:paraId="0072DB4C" w14:textId="77777777" w:rsidTr="0024521A">
              <w:trPr>
                <w:trHeight w:val="300"/>
              </w:trPr>
              <w:tc>
                <w:tcPr>
                  <w:tcW w:w="968" w:type="dxa"/>
                  <w:vAlign w:val="center"/>
                </w:tcPr>
                <w:p w14:paraId="364431EF"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1.</w:t>
                  </w:r>
                </w:p>
              </w:tc>
              <w:tc>
                <w:tcPr>
                  <w:tcW w:w="985" w:type="dxa"/>
                  <w:vAlign w:val="center"/>
                </w:tcPr>
                <w:p w14:paraId="713C6DFF"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207" w:type="dxa"/>
                  <w:vAlign w:val="center"/>
                </w:tcPr>
                <w:p w14:paraId="3654B71D"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210" w:type="dxa"/>
                  <w:vAlign w:val="center"/>
                </w:tcPr>
                <w:p w14:paraId="6B01A787"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311" w:type="dxa"/>
                  <w:vAlign w:val="center"/>
                </w:tcPr>
                <w:p w14:paraId="3984D7A3"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123" w:type="dxa"/>
                  <w:vAlign w:val="center"/>
                </w:tcPr>
                <w:p w14:paraId="385149C7"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134" w:type="dxa"/>
                  <w:vAlign w:val="center"/>
                </w:tcPr>
                <w:p w14:paraId="21882EA9"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r>
            <w:tr w:rsidR="00DB56C5" w:rsidRPr="00F35A82" w14:paraId="1889235A" w14:textId="77777777" w:rsidTr="0024521A">
              <w:trPr>
                <w:trHeight w:val="300"/>
              </w:trPr>
              <w:tc>
                <w:tcPr>
                  <w:tcW w:w="968" w:type="dxa"/>
                  <w:vAlign w:val="center"/>
                </w:tcPr>
                <w:p w14:paraId="5153942D"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2.</w:t>
                  </w:r>
                </w:p>
              </w:tc>
              <w:tc>
                <w:tcPr>
                  <w:tcW w:w="985" w:type="dxa"/>
                  <w:vAlign w:val="center"/>
                </w:tcPr>
                <w:p w14:paraId="0E686A94"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207" w:type="dxa"/>
                  <w:vAlign w:val="center"/>
                </w:tcPr>
                <w:p w14:paraId="56CD61BE"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210" w:type="dxa"/>
                  <w:vAlign w:val="center"/>
                </w:tcPr>
                <w:p w14:paraId="202B95C9"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311" w:type="dxa"/>
                  <w:vAlign w:val="center"/>
                </w:tcPr>
                <w:p w14:paraId="431DF8BE"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123" w:type="dxa"/>
                  <w:vAlign w:val="center"/>
                </w:tcPr>
                <w:p w14:paraId="6FDC57C1"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134" w:type="dxa"/>
                  <w:vAlign w:val="center"/>
                </w:tcPr>
                <w:p w14:paraId="731F72EF"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r>
            <w:tr w:rsidR="00DB56C5" w:rsidRPr="00F35A82" w14:paraId="439AA801" w14:textId="77777777" w:rsidTr="0024521A">
              <w:trPr>
                <w:trHeight w:val="300"/>
              </w:trPr>
              <w:tc>
                <w:tcPr>
                  <w:tcW w:w="968" w:type="dxa"/>
                  <w:vAlign w:val="center"/>
                </w:tcPr>
                <w:p w14:paraId="601DF628"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dsb.</w:t>
                  </w:r>
                </w:p>
              </w:tc>
              <w:tc>
                <w:tcPr>
                  <w:tcW w:w="985" w:type="dxa"/>
                  <w:vAlign w:val="center"/>
                </w:tcPr>
                <w:p w14:paraId="78793ACA"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207" w:type="dxa"/>
                  <w:vAlign w:val="center"/>
                </w:tcPr>
                <w:p w14:paraId="5DD1448D"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210" w:type="dxa"/>
                  <w:vAlign w:val="center"/>
                </w:tcPr>
                <w:p w14:paraId="403FC817"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311" w:type="dxa"/>
                  <w:vAlign w:val="center"/>
                </w:tcPr>
                <w:p w14:paraId="69EBDF4A"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123" w:type="dxa"/>
                  <w:vAlign w:val="center"/>
                </w:tcPr>
                <w:p w14:paraId="18E1F7EC"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134" w:type="dxa"/>
                  <w:vAlign w:val="center"/>
                </w:tcPr>
                <w:p w14:paraId="2FF0CAA3"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r>
            <w:tr w:rsidR="00DB56C5" w:rsidRPr="00F35A82" w14:paraId="20FE03CD" w14:textId="77777777" w:rsidTr="0024521A">
              <w:trPr>
                <w:trHeight w:val="300"/>
              </w:trPr>
              <w:tc>
                <w:tcPr>
                  <w:tcW w:w="968" w:type="dxa"/>
                  <w:vAlign w:val="center"/>
                </w:tcPr>
                <w:p w14:paraId="1F2C1192"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Total</w:t>
                  </w:r>
                </w:p>
              </w:tc>
              <w:tc>
                <w:tcPr>
                  <w:tcW w:w="985" w:type="dxa"/>
                  <w:vAlign w:val="center"/>
                </w:tcPr>
                <w:p w14:paraId="78AAD465"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207" w:type="dxa"/>
                  <w:vAlign w:val="center"/>
                </w:tcPr>
                <w:p w14:paraId="4CA31609"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210" w:type="dxa"/>
                  <w:vAlign w:val="center"/>
                </w:tcPr>
                <w:p w14:paraId="27912E1D"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311" w:type="dxa"/>
                  <w:vAlign w:val="center"/>
                </w:tcPr>
                <w:p w14:paraId="07A2D605"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123" w:type="dxa"/>
                  <w:vAlign w:val="center"/>
                </w:tcPr>
                <w:p w14:paraId="0CF93C3C"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c>
                <w:tcPr>
                  <w:tcW w:w="1134" w:type="dxa"/>
                  <w:vAlign w:val="center"/>
                </w:tcPr>
                <w:p w14:paraId="50888909" w14:textId="77777777" w:rsidR="00E234B3" w:rsidRPr="00F35A82" w:rsidRDefault="00E234B3" w:rsidP="00E234B3">
                  <w:pPr>
                    <w:pStyle w:val="ListParagraph"/>
                    <w:spacing w:line="240" w:lineRule="auto"/>
                    <w:ind w:left="0"/>
                    <w:jc w:val="center"/>
                    <w:rPr>
                      <w:rFonts w:ascii="Bookman Old Style" w:hAnsi="Bookman Old Style"/>
                      <w:color w:val="000000" w:themeColor="text1"/>
                      <w:sz w:val="18"/>
                      <w:szCs w:val="18"/>
                    </w:rPr>
                  </w:pPr>
                </w:p>
              </w:tc>
            </w:tr>
          </w:tbl>
          <w:p w14:paraId="4BE487AB" w14:textId="77777777" w:rsidR="00E234B3" w:rsidRPr="00F35A82" w:rsidRDefault="00E234B3" w:rsidP="00E234B3">
            <w:pPr>
              <w:rPr>
                <w:rFonts w:ascii="Bookman Old Style" w:hAnsi="Bookman Old Style"/>
                <w:color w:val="000000" w:themeColor="text1"/>
              </w:rPr>
            </w:pPr>
          </w:p>
          <w:p w14:paraId="19358DCE" w14:textId="0C5614C7" w:rsidR="00E234B3" w:rsidRPr="00F35A82" w:rsidRDefault="00E234B3" w:rsidP="00E234B3">
            <w:pPr>
              <w:pStyle w:val="Subbab4"/>
              <w:ind w:left="1701" w:hanging="567"/>
              <w:rPr>
                <w:color w:val="000000" w:themeColor="text1"/>
                <w:lang w:val="id-ID"/>
              </w:rPr>
            </w:pPr>
            <w:bookmarkStart w:id="78" w:name="_Toc106616278"/>
            <w:r w:rsidRPr="00F35A82">
              <w:rPr>
                <w:color w:val="000000" w:themeColor="text1"/>
                <w:lang w:val="id-ID"/>
              </w:rPr>
              <w:t>PENJELASAN FORMULIR 1110 (DAFTAR RINCIAN REKAPITULASI ASET INVESTASI)</w:t>
            </w:r>
            <w:bookmarkEnd w:id="78"/>
          </w:p>
          <w:p w14:paraId="368DD3C8" w14:textId="77777777" w:rsidR="00E234B3" w:rsidRPr="00F35A82" w:rsidRDefault="00E234B3" w:rsidP="00E234B3">
            <w:pPr>
              <w:pStyle w:val="Subbab5"/>
              <w:ind w:left="2268" w:hanging="567"/>
              <w:rPr>
                <w:color w:val="000000" w:themeColor="text1"/>
                <w:lang w:val="id-ID"/>
              </w:rPr>
            </w:pPr>
            <w:r w:rsidRPr="00F35A82">
              <w:rPr>
                <w:color w:val="000000" w:themeColor="text1"/>
                <w:lang w:val="id-ID"/>
              </w:rPr>
              <w:t>Rekapitulasi Aset Investasi</w:t>
            </w:r>
          </w:p>
          <w:p w14:paraId="7A025F1E"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No.</w:t>
            </w:r>
          </w:p>
          <w:p w14:paraId="4807FC55" w14:textId="77777777" w:rsidR="00E234B3" w:rsidRPr="00F35A82" w:rsidRDefault="00E234B3" w:rsidP="00E234B3">
            <w:pPr>
              <w:pStyle w:val="Normal6"/>
              <w:ind w:left="2835"/>
              <w:rPr>
                <w:color w:val="000000" w:themeColor="text1"/>
                <w:lang w:val="id-ID"/>
              </w:rPr>
            </w:pPr>
            <w:r w:rsidRPr="00F35A82">
              <w:rPr>
                <w:color w:val="000000" w:themeColor="text1"/>
                <w:lang w:val="id-ID"/>
              </w:rPr>
              <w:lastRenderedPageBreak/>
              <w:t>Pos ini diisi dengan urutan baris dalam formulir.</w:t>
            </w:r>
          </w:p>
          <w:p w14:paraId="75681B39"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 xml:space="preserve">Jenis Investasi </w:t>
            </w:r>
          </w:p>
          <w:p w14:paraId="35E94B73" w14:textId="705D2E00" w:rsidR="00E234B3" w:rsidRPr="00F35A82" w:rsidRDefault="00E234B3" w:rsidP="00E234B3">
            <w:pPr>
              <w:pStyle w:val="Normal6"/>
              <w:ind w:left="2835"/>
              <w:rPr>
                <w:color w:val="000000" w:themeColor="text1"/>
                <w:lang w:val="id-ID"/>
              </w:rPr>
            </w:pPr>
            <w:r w:rsidRPr="00F35A82">
              <w:rPr>
                <w:color w:val="000000" w:themeColor="text1"/>
                <w:lang w:val="id-ID"/>
              </w:rPr>
              <w:t xml:space="preserve">Pos ini diisi dengan jenis investasi yang dimiliki Perusahaan </w:t>
            </w:r>
            <w:r w:rsidR="00804F9D" w:rsidRPr="00F35A82">
              <w:rPr>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sesuai dengan Pasal 33 Peraturan Otoritas Jasa Keuangan Nomor 2/POJK.05/2017 tentang Penyelenggaraan Usaha Lembaga Penjamin</w:t>
            </w:r>
            <w:r w:rsidR="00D862BF" w:rsidRPr="00F35A82">
              <w:rPr>
                <w:color w:val="000000" w:themeColor="text1"/>
                <w:lang w:val="id-ID"/>
              </w:rPr>
              <w:t xml:space="preserve"> sebagaimana telah diubah dengan Peraturan Otoritas Jasa Keuangan Nomor 30/POJK.05/2018 tentang Perubahan atas Peraturan Otoritas Jasa Keuangan Nomor 2/POJK.05/2017 tentang Penyelenggaraan Usaha Lembaga Penjamin</w:t>
            </w:r>
            <w:r w:rsidRPr="00F35A82">
              <w:rPr>
                <w:color w:val="000000" w:themeColor="text1"/>
                <w:lang w:val="id-ID"/>
              </w:rPr>
              <w:t xml:space="preserve">, antara lain deposito, surat </w:t>
            </w:r>
            <w:r w:rsidR="00C61866" w:rsidRPr="00F35A82">
              <w:rPr>
                <w:color w:val="000000" w:themeColor="text1"/>
                <w:lang w:val="id-ID"/>
              </w:rPr>
              <w:t xml:space="preserve">berharga </w:t>
            </w:r>
            <w:r w:rsidRPr="00F35A82">
              <w:rPr>
                <w:color w:val="000000" w:themeColor="text1"/>
                <w:lang w:val="id-ID"/>
              </w:rPr>
              <w:t>negara, obligasi</w:t>
            </w:r>
            <w:r w:rsidR="00C61866" w:rsidRPr="00F35A82">
              <w:rPr>
                <w:color w:val="000000" w:themeColor="text1"/>
                <w:lang w:val="id-ID"/>
              </w:rPr>
              <w:t xml:space="preserve"> korporasi</w:t>
            </w:r>
            <w:r w:rsidRPr="00F35A82">
              <w:rPr>
                <w:color w:val="000000" w:themeColor="text1"/>
                <w:lang w:val="id-ID"/>
              </w:rPr>
              <w:t>, saham, dan reksa</w:t>
            </w:r>
            <w:r w:rsidR="000A6F65" w:rsidRPr="00F35A82">
              <w:rPr>
                <w:color w:val="000000" w:themeColor="text1"/>
                <w:lang w:val="id-ID"/>
              </w:rPr>
              <w:t xml:space="preserve"> </w:t>
            </w:r>
            <w:r w:rsidRPr="00F35A82">
              <w:rPr>
                <w:color w:val="000000" w:themeColor="text1"/>
                <w:lang w:val="id-ID"/>
              </w:rPr>
              <w:t>dana.</w:t>
            </w:r>
          </w:p>
          <w:p w14:paraId="52004A6D"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 xml:space="preserve">Nominal </w:t>
            </w:r>
          </w:p>
          <w:p w14:paraId="703414A8" w14:textId="2E9A0C81" w:rsidR="00E234B3" w:rsidRPr="00F35A82" w:rsidRDefault="00E234B3" w:rsidP="00E234B3">
            <w:pPr>
              <w:pStyle w:val="Normal6"/>
              <w:ind w:left="2835"/>
              <w:rPr>
                <w:color w:val="000000" w:themeColor="text1"/>
                <w:lang w:val="id-ID"/>
              </w:rPr>
            </w:pPr>
            <w:r w:rsidRPr="00F35A82">
              <w:rPr>
                <w:color w:val="000000" w:themeColor="text1"/>
                <w:lang w:val="id-ID"/>
              </w:rPr>
              <w:t xml:space="preserve">Pos ini diisi dengan jumlah investasi pada deposito, surat </w:t>
            </w:r>
            <w:r w:rsidR="0061702A" w:rsidRPr="00F35A82">
              <w:rPr>
                <w:color w:val="000000" w:themeColor="text1"/>
                <w:lang w:val="id-ID"/>
              </w:rPr>
              <w:t xml:space="preserve">berharga </w:t>
            </w:r>
            <w:r w:rsidRPr="00F35A82">
              <w:rPr>
                <w:color w:val="000000" w:themeColor="text1"/>
                <w:lang w:val="id-ID"/>
              </w:rPr>
              <w:t>negara, obligasi</w:t>
            </w:r>
            <w:r w:rsidR="0061702A" w:rsidRPr="00F35A82">
              <w:rPr>
                <w:color w:val="000000" w:themeColor="text1"/>
                <w:lang w:val="id-ID"/>
              </w:rPr>
              <w:t xml:space="preserve"> korporasi</w:t>
            </w:r>
            <w:r w:rsidRPr="00F35A82">
              <w:rPr>
                <w:color w:val="000000" w:themeColor="text1"/>
                <w:lang w:val="id-ID"/>
              </w:rPr>
              <w:t>, saham, reksa</w:t>
            </w:r>
            <w:r w:rsidR="0061702A" w:rsidRPr="00F35A82">
              <w:rPr>
                <w:color w:val="000000" w:themeColor="text1"/>
                <w:lang w:val="id-ID"/>
              </w:rPr>
              <w:t xml:space="preserve"> </w:t>
            </w:r>
            <w:r w:rsidRPr="00F35A82">
              <w:rPr>
                <w:color w:val="000000" w:themeColor="text1"/>
                <w:lang w:val="id-ID"/>
              </w:rPr>
              <w:t>dana, dan sebagainya.</w:t>
            </w:r>
          </w:p>
          <w:p w14:paraId="190961CD"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 xml:space="preserve">Nominal/Total Investasi (%) </w:t>
            </w:r>
          </w:p>
          <w:p w14:paraId="17F9B730" w14:textId="77777777" w:rsidR="00E234B3" w:rsidRPr="00F35A82" w:rsidRDefault="00E234B3" w:rsidP="00E234B3">
            <w:pPr>
              <w:pStyle w:val="Normal6"/>
              <w:ind w:left="2835"/>
              <w:rPr>
                <w:color w:val="000000" w:themeColor="text1"/>
                <w:lang w:val="id-ID"/>
              </w:rPr>
            </w:pPr>
            <w:r w:rsidRPr="00F35A82">
              <w:rPr>
                <w:color w:val="000000" w:themeColor="text1"/>
                <w:lang w:val="id-ID"/>
              </w:rPr>
              <w:t>Pos ini diisi dengan nilai rasio perbandingan dalam bentuk persentase (%) pada masing-masing jenis penempatan investasi terhadap total investasi.</w:t>
            </w:r>
          </w:p>
          <w:p w14:paraId="61F56B60" w14:textId="77777777" w:rsidR="00E234B3" w:rsidRPr="00F35A82" w:rsidRDefault="00E234B3" w:rsidP="00E234B3">
            <w:pPr>
              <w:pStyle w:val="Subbab5"/>
              <w:ind w:left="2268" w:hanging="567"/>
              <w:rPr>
                <w:color w:val="000000" w:themeColor="text1"/>
                <w:lang w:val="id-ID"/>
              </w:rPr>
            </w:pPr>
            <w:r w:rsidRPr="00F35A82">
              <w:rPr>
                <w:color w:val="000000" w:themeColor="text1"/>
                <w:lang w:val="id-ID"/>
              </w:rPr>
              <w:t>Deposito</w:t>
            </w:r>
          </w:p>
          <w:p w14:paraId="1F2531E5"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No.</w:t>
            </w:r>
          </w:p>
          <w:p w14:paraId="70F7E6DF" w14:textId="77777777" w:rsidR="00E234B3" w:rsidRPr="00F35A82" w:rsidRDefault="00E234B3" w:rsidP="00E234B3">
            <w:pPr>
              <w:pStyle w:val="Normal6"/>
              <w:ind w:left="2835"/>
              <w:rPr>
                <w:color w:val="000000" w:themeColor="text1"/>
                <w:lang w:val="id-ID"/>
              </w:rPr>
            </w:pPr>
            <w:r w:rsidRPr="00F35A82">
              <w:rPr>
                <w:color w:val="000000" w:themeColor="text1"/>
                <w:lang w:val="id-ID"/>
              </w:rPr>
              <w:t>Pos ini diisi dengan urutan baris dalam formulir.</w:t>
            </w:r>
          </w:p>
          <w:p w14:paraId="7160DA31"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Sandi (</w:t>
            </w:r>
            <w:r w:rsidRPr="00F35A82">
              <w:rPr>
                <w:i/>
                <w:iCs/>
                <w:color w:val="000000" w:themeColor="text1"/>
                <w:lang w:val="id-ID"/>
              </w:rPr>
              <w:t>Counterparty</w:t>
            </w:r>
            <w:r w:rsidRPr="00F35A82">
              <w:rPr>
                <w:color w:val="000000" w:themeColor="text1"/>
                <w:lang w:val="id-ID"/>
              </w:rPr>
              <w:t>)</w:t>
            </w:r>
          </w:p>
          <w:p w14:paraId="2B9F7A45" w14:textId="4868B6F3" w:rsidR="00E234B3" w:rsidRPr="00F35A82" w:rsidRDefault="00E234B3" w:rsidP="00E234B3">
            <w:pPr>
              <w:pStyle w:val="Normal6"/>
              <w:ind w:left="2835"/>
              <w:rPr>
                <w:color w:val="000000" w:themeColor="text1"/>
                <w:lang w:val="id-ID"/>
              </w:rPr>
            </w:pPr>
            <w:r w:rsidRPr="00F35A82">
              <w:rPr>
                <w:color w:val="000000" w:themeColor="text1"/>
                <w:lang w:val="id-ID"/>
              </w:rPr>
              <w:lastRenderedPageBreak/>
              <w:t xml:space="preserve">Pos ini diisi dengan sandi dari penerbit tempat Perusahaan </w:t>
            </w:r>
            <w:r w:rsidR="00804F9D" w:rsidRPr="00F35A82">
              <w:rPr>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 xml:space="preserve">menempatkan dana dalam bentuk deposito sebagaimana yang dikeluarkan Bank Indonesia. </w:t>
            </w:r>
          </w:p>
          <w:p w14:paraId="20227545"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Penerbit</w:t>
            </w:r>
          </w:p>
          <w:p w14:paraId="64F9A77D"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Nama Bank</w:t>
            </w:r>
          </w:p>
          <w:p w14:paraId="589B54EE" w14:textId="48B9E1C6" w:rsidR="00E234B3" w:rsidRPr="00F35A82" w:rsidRDefault="00E234B3" w:rsidP="00E234B3">
            <w:pPr>
              <w:pStyle w:val="Normal7"/>
              <w:ind w:left="3402"/>
              <w:rPr>
                <w:color w:val="000000" w:themeColor="text1"/>
                <w:lang w:val="id-ID"/>
              </w:rPr>
            </w:pPr>
            <w:r w:rsidRPr="00F35A82">
              <w:rPr>
                <w:color w:val="000000" w:themeColor="text1"/>
                <w:lang w:val="id-ID"/>
              </w:rPr>
              <w:t xml:space="preserve">Pos ini diisi dengan nama lengkap bank tempat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menempatkan dana dalam bentuk deposito.</w:t>
            </w:r>
          </w:p>
          <w:p w14:paraId="5A16053A"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Cabang Bank</w:t>
            </w:r>
          </w:p>
          <w:p w14:paraId="19D368F3" w14:textId="63872016" w:rsidR="00E234B3" w:rsidRPr="00F35A82" w:rsidRDefault="00E234B3" w:rsidP="00E234B3">
            <w:pPr>
              <w:pStyle w:val="Normal7"/>
              <w:ind w:left="3402"/>
              <w:rPr>
                <w:color w:val="000000" w:themeColor="text1"/>
                <w:lang w:val="id-ID"/>
              </w:rPr>
            </w:pPr>
            <w:r w:rsidRPr="00F35A82">
              <w:rPr>
                <w:color w:val="000000" w:themeColor="text1"/>
                <w:lang w:val="id-ID"/>
              </w:rPr>
              <w:t xml:space="preserve">Pos ini diisi dengan nama </w:t>
            </w:r>
            <w:r w:rsidR="00106BFB" w:rsidRPr="00F35A82">
              <w:rPr>
                <w:color w:val="000000" w:themeColor="text1"/>
                <w:lang w:val="id-ID"/>
              </w:rPr>
              <w:t>c</w:t>
            </w:r>
            <w:r w:rsidRPr="00F35A82">
              <w:rPr>
                <w:color w:val="000000" w:themeColor="text1"/>
                <w:lang w:val="id-ID"/>
              </w:rPr>
              <w:t xml:space="preserve">abang dari bank tempat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menempatkan dana dalam bentuk deposito.</w:t>
            </w:r>
          </w:p>
          <w:p w14:paraId="5E6DF4D0"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Nomor Bilyet</w:t>
            </w:r>
          </w:p>
          <w:p w14:paraId="3B55B4CB" w14:textId="77777777" w:rsidR="00E234B3" w:rsidRPr="00F35A82" w:rsidRDefault="00E234B3" w:rsidP="00E234B3">
            <w:pPr>
              <w:pStyle w:val="Normal6"/>
              <w:ind w:left="2835"/>
              <w:rPr>
                <w:color w:val="000000" w:themeColor="text1"/>
                <w:lang w:val="id-ID"/>
              </w:rPr>
            </w:pPr>
            <w:r w:rsidRPr="00F35A82">
              <w:rPr>
                <w:color w:val="000000" w:themeColor="text1"/>
                <w:lang w:val="id-ID"/>
              </w:rPr>
              <w:t>Pos ini diisi dengan nomor bilyet dari deposito.</w:t>
            </w:r>
          </w:p>
          <w:p w14:paraId="6205926E"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Nilai</w:t>
            </w:r>
          </w:p>
          <w:p w14:paraId="0ACF7921" w14:textId="18AE2030" w:rsidR="00E234B3" w:rsidRPr="00F35A82" w:rsidRDefault="00E234B3" w:rsidP="00E234B3">
            <w:pPr>
              <w:pStyle w:val="Normal6"/>
              <w:ind w:left="2835"/>
              <w:rPr>
                <w:color w:val="000000" w:themeColor="text1"/>
                <w:lang w:val="id-ID"/>
              </w:rPr>
            </w:pPr>
            <w:r w:rsidRPr="00F35A82">
              <w:rPr>
                <w:color w:val="000000" w:themeColor="text1"/>
                <w:lang w:val="id-ID"/>
              </w:rPr>
              <w:t xml:space="preserve">Pos ini diisi dengan nominal deposito pada periode </w:t>
            </w:r>
            <w:r w:rsidR="005033F3" w:rsidRPr="00F35A82">
              <w:rPr>
                <w:color w:val="000000" w:themeColor="text1"/>
                <w:lang w:val="id-ID"/>
              </w:rPr>
              <w:t>L</w:t>
            </w:r>
            <w:r w:rsidRPr="00F35A82">
              <w:rPr>
                <w:color w:val="000000" w:themeColor="text1"/>
                <w:lang w:val="id-ID"/>
              </w:rPr>
              <w:t>aporan</w:t>
            </w:r>
            <w:r w:rsidR="005033F3" w:rsidRPr="00F35A82">
              <w:rPr>
                <w:color w:val="000000" w:themeColor="text1"/>
                <w:lang w:val="id-ID"/>
              </w:rPr>
              <w:t xml:space="preserve"> Bulanan</w:t>
            </w:r>
            <w:r w:rsidRPr="00F35A82">
              <w:rPr>
                <w:color w:val="000000" w:themeColor="text1"/>
                <w:lang w:val="id-ID"/>
              </w:rPr>
              <w:t>.</w:t>
            </w:r>
          </w:p>
          <w:p w14:paraId="5466A16E"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Tingkat Suku Bunga</w:t>
            </w:r>
          </w:p>
          <w:p w14:paraId="004BECE1" w14:textId="77777777" w:rsidR="00E234B3" w:rsidRPr="00F35A82" w:rsidRDefault="00E234B3" w:rsidP="00E234B3">
            <w:pPr>
              <w:pStyle w:val="Normal6"/>
              <w:ind w:left="2835"/>
              <w:rPr>
                <w:color w:val="000000" w:themeColor="text1"/>
                <w:lang w:val="id-ID"/>
              </w:rPr>
            </w:pPr>
            <w:r w:rsidRPr="00F35A82">
              <w:rPr>
                <w:color w:val="000000" w:themeColor="text1"/>
                <w:lang w:val="id-ID"/>
              </w:rPr>
              <w:t>Pos ini diisi dengan tingkat suku bunga deposito pada bank.</w:t>
            </w:r>
          </w:p>
          <w:p w14:paraId="7BCB2723"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Jangka Waktu</w:t>
            </w:r>
          </w:p>
          <w:p w14:paraId="3BA95AC9"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Mulai</w:t>
            </w:r>
          </w:p>
          <w:p w14:paraId="6B0C96A0" w14:textId="77777777" w:rsidR="00E234B3" w:rsidRPr="00F35A82" w:rsidRDefault="00E234B3" w:rsidP="00E234B3">
            <w:pPr>
              <w:pStyle w:val="Normal7"/>
              <w:ind w:left="3402"/>
              <w:rPr>
                <w:color w:val="000000" w:themeColor="text1"/>
                <w:lang w:val="id-ID"/>
              </w:rPr>
            </w:pPr>
            <w:r w:rsidRPr="00F35A82">
              <w:rPr>
                <w:color w:val="000000" w:themeColor="text1"/>
                <w:lang w:val="id-ID"/>
              </w:rPr>
              <w:t>Pos ini diisi dengan tanggal, bulan, dan tahun mulai penempatan dana dalam bentuk deposito pada bank.</w:t>
            </w:r>
          </w:p>
          <w:p w14:paraId="5CFB6E83"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 xml:space="preserve">Jatuh Tempo </w:t>
            </w:r>
          </w:p>
          <w:p w14:paraId="34CB7121" w14:textId="77777777" w:rsidR="00E234B3" w:rsidRPr="00F35A82" w:rsidRDefault="00E234B3" w:rsidP="00E234B3">
            <w:pPr>
              <w:pStyle w:val="Normal7"/>
              <w:ind w:left="3402"/>
              <w:rPr>
                <w:color w:val="000000" w:themeColor="text1"/>
                <w:lang w:val="id-ID"/>
              </w:rPr>
            </w:pPr>
            <w:r w:rsidRPr="00F35A82">
              <w:rPr>
                <w:color w:val="000000" w:themeColor="text1"/>
                <w:lang w:val="id-ID"/>
              </w:rPr>
              <w:t>Pos ini diisi dengan tanggal, bulan, dan tahun jatuh tempo deposito pada bank.</w:t>
            </w:r>
          </w:p>
          <w:p w14:paraId="7BBFDB26"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lastRenderedPageBreak/>
              <w:t xml:space="preserve">Tenor </w:t>
            </w:r>
          </w:p>
          <w:p w14:paraId="0A472AAF" w14:textId="77777777" w:rsidR="00E234B3" w:rsidRPr="00F35A82" w:rsidRDefault="00E234B3" w:rsidP="00E234B3">
            <w:pPr>
              <w:pStyle w:val="Normal7"/>
              <w:ind w:left="3402"/>
              <w:rPr>
                <w:color w:val="000000" w:themeColor="text1"/>
                <w:lang w:val="id-ID"/>
              </w:rPr>
            </w:pPr>
            <w:r w:rsidRPr="00F35A82">
              <w:rPr>
                <w:color w:val="000000" w:themeColor="text1"/>
                <w:lang w:val="id-ID"/>
              </w:rPr>
              <w:t>Pos ini diisi dengan jangka waktu dari deposito pada bank.</w:t>
            </w:r>
          </w:p>
          <w:p w14:paraId="673D2203"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Keterangan ARO</w:t>
            </w:r>
          </w:p>
          <w:p w14:paraId="2F4EADE6" w14:textId="77777777" w:rsidR="00E234B3" w:rsidRPr="00F35A82" w:rsidRDefault="00E234B3" w:rsidP="00E234B3">
            <w:pPr>
              <w:pStyle w:val="Normal6"/>
              <w:ind w:left="2835"/>
              <w:rPr>
                <w:color w:val="000000" w:themeColor="text1"/>
                <w:lang w:val="id-ID"/>
              </w:rPr>
            </w:pPr>
            <w:r w:rsidRPr="00F35A82">
              <w:rPr>
                <w:color w:val="000000" w:themeColor="text1"/>
                <w:lang w:val="id-ID"/>
              </w:rPr>
              <w:t>Pos ini diisi dengan keterangan apabila deposito pada bank diperpanjang secara otomatis (</w:t>
            </w:r>
            <w:r w:rsidRPr="00F35A82">
              <w:rPr>
                <w:i/>
                <w:color w:val="000000" w:themeColor="text1"/>
                <w:lang w:val="id-ID"/>
              </w:rPr>
              <w:t>Automatic Roll Over</w:t>
            </w:r>
            <w:r w:rsidRPr="00F35A82">
              <w:rPr>
                <w:color w:val="000000" w:themeColor="text1"/>
                <w:lang w:val="id-ID"/>
              </w:rPr>
              <w:t>).</w:t>
            </w:r>
          </w:p>
          <w:p w14:paraId="78721E1A" w14:textId="77777777" w:rsidR="00E234B3" w:rsidRPr="00F35A82" w:rsidRDefault="00E234B3" w:rsidP="00E234B3">
            <w:pPr>
              <w:pStyle w:val="Subbab5"/>
              <w:ind w:left="2268" w:hanging="567"/>
              <w:rPr>
                <w:color w:val="000000" w:themeColor="text1"/>
                <w:lang w:val="id-ID"/>
              </w:rPr>
            </w:pPr>
            <w:r w:rsidRPr="00F35A82">
              <w:rPr>
                <w:color w:val="000000" w:themeColor="text1"/>
                <w:lang w:val="id-ID"/>
              </w:rPr>
              <w:t xml:space="preserve">Surat Berharga </w:t>
            </w:r>
          </w:p>
          <w:p w14:paraId="4CF9CB92"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Kategori Lancar</w:t>
            </w:r>
          </w:p>
          <w:p w14:paraId="26039142" w14:textId="541CBDBD" w:rsidR="00E234B3" w:rsidRPr="00F35A82" w:rsidRDefault="00E234B3" w:rsidP="00E234B3">
            <w:pPr>
              <w:pStyle w:val="Subbab7"/>
              <w:ind w:left="3402" w:hanging="567"/>
              <w:rPr>
                <w:color w:val="000000" w:themeColor="text1"/>
                <w:lang w:val="id-ID"/>
              </w:rPr>
            </w:pPr>
            <w:r w:rsidRPr="00F35A82">
              <w:rPr>
                <w:color w:val="000000" w:themeColor="text1"/>
                <w:lang w:val="id-ID"/>
              </w:rPr>
              <w:t>No</w:t>
            </w:r>
            <w:r w:rsidR="007F5410" w:rsidRPr="00F35A82">
              <w:rPr>
                <w:color w:val="000000" w:themeColor="text1"/>
                <w:lang w:val="id-ID"/>
              </w:rPr>
              <w:t>.</w:t>
            </w:r>
          </w:p>
          <w:p w14:paraId="71E8560F" w14:textId="77777777" w:rsidR="00E234B3" w:rsidRPr="00F35A82" w:rsidRDefault="00E234B3" w:rsidP="00E234B3">
            <w:pPr>
              <w:pStyle w:val="Normal7"/>
              <w:ind w:left="3402"/>
              <w:rPr>
                <w:color w:val="000000" w:themeColor="text1"/>
                <w:lang w:val="id-ID"/>
              </w:rPr>
            </w:pPr>
            <w:r w:rsidRPr="00F35A82">
              <w:rPr>
                <w:color w:val="000000" w:themeColor="text1"/>
                <w:lang w:val="id-ID"/>
              </w:rPr>
              <w:t>Pos ini diisi dengan urutan baris dalam formulir.</w:t>
            </w:r>
          </w:p>
          <w:p w14:paraId="793A696B"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Jenis Surat Berharga</w:t>
            </w:r>
          </w:p>
          <w:p w14:paraId="50EB2455" w14:textId="6668B914" w:rsidR="00E234B3" w:rsidRPr="00F35A82" w:rsidRDefault="00E234B3" w:rsidP="00E234B3">
            <w:pPr>
              <w:pStyle w:val="Normal7"/>
              <w:ind w:left="3402"/>
              <w:rPr>
                <w:color w:val="000000" w:themeColor="text1"/>
                <w:lang w:val="id-ID"/>
              </w:rPr>
            </w:pPr>
            <w:r w:rsidRPr="00F35A82">
              <w:rPr>
                <w:color w:val="000000" w:themeColor="text1"/>
                <w:lang w:val="id-ID"/>
              </w:rPr>
              <w:t xml:space="preserve">Pos ini diisi dengan salah satu bentuk surat berharga yang dimiliki Perusahaan Penjamin, antara lain surat </w:t>
            </w:r>
            <w:r w:rsidR="00497284" w:rsidRPr="00F35A82">
              <w:rPr>
                <w:color w:val="000000" w:themeColor="text1"/>
                <w:lang w:val="id-ID"/>
              </w:rPr>
              <w:t xml:space="preserve">berharga </w:t>
            </w:r>
            <w:r w:rsidRPr="00F35A82">
              <w:rPr>
                <w:color w:val="000000" w:themeColor="text1"/>
                <w:lang w:val="id-ID"/>
              </w:rPr>
              <w:t>negara, obligasi</w:t>
            </w:r>
            <w:r w:rsidR="005843A9">
              <w:rPr>
                <w:color w:val="000000" w:themeColor="text1"/>
              </w:rPr>
              <w:t xml:space="preserve"> </w:t>
            </w:r>
            <w:proofErr w:type="spellStart"/>
            <w:r w:rsidR="005843A9">
              <w:rPr>
                <w:color w:val="000000" w:themeColor="text1"/>
              </w:rPr>
              <w:t>korporasi</w:t>
            </w:r>
            <w:proofErr w:type="spellEnd"/>
            <w:r w:rsidRPr="00F35A82">
              <w:rPr>
                <w:color w:val="000000" w:themeColor="text1"/>
                <w:lang w:val="id-ID"/>
              </w:rPr>
              <w:t>, saham, dan reksadana.</w:t>
            </w:r>
          </w:p>
          <w:p w14:paraId="67DDB176"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Nama Surat Berharga</w:t>
            </w:r>
          </w:p>
          <w:p w14:paraId="3EEDDAE0" w14:textId="1D40F0E2" w:rsidR="00E234B3" w:rsidRPr="00F35A82" w:rsidRDefault="00E234B3" w:rsidP="00E234B3">
            <w:pPr>
              <w:pStyle w:val="Normal7"/>
              <w:ind w:left="3402"/>
              <w:rPr>
                <w:color w:val="000000" w:themeColor="text1"/>
                <w:lang w:val="id-ID"/>
              </w:rPr>
            </w:pPr>
            <w:r w:rsidRPr="00F35A82">
              <w:rPr>
                <w:color w:val="000000" w:themeColor="text1"/>
                <w:lang w:val="id-ID"/>
              </w:rPr>
              <w:t xml:space="preserve">Pos ini diisi dengan nama </w:t>
            </w:r>
            <w:r w:rsidR="005C67F4" w:rsidRPr="00F35A82">
              <w:rPr>
                <w:color w:val="000000" w:themeColor="text1"/>
                <w:lang w:val="id-ID"/>
              </w:rPr>
              <w:t>s</w:t>
            </w:r>
            <w:r w:rsidRPr="00F35A82">
              <w:rPr>
                <w:color w:val="000000" w:themeColor="text1"/>
                <w:lang w:val="id-ID"/>
              </w:rPr>
              <w:t xml:space="preserve">urat </w:t>
            </w:r>
            <w:r w:rsidR="005C67F4" w:rsidRPr="00F35A82">
              <w:rPr>
                <w:color w:val="000000" w:themeColor="text1"/>
                <w:lang w:val="id-ID"/>
              </w:rPr>
              <w:t>b</w:t>
            </w:r>
            <w:r w:rsidRPr="00F35A82">
              <w:rPr>
                <w:color w:val="000000" w:themeColor="text1"/>
                <w:lang w:val="id-ID"/>
              </w:rPr>
              <w:t>erharga.</w:t>
            </w:r>
          </w:p>
          <w:p w14:paraId="45F2A981"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Nama Penerbit</w:t>
            </w:r>
          </w:p>
          <w:p w14:paraId="095D8372" w14:textId="77777777" w:rsidR="00E234B3" w:rsidRPr="00F35A82" w:rsidRDefault="00E234B3" w:rsidP="00E234B3">
            <w:pPr>
              <w:pStyle w:val="Normal7"/>
              <w:ind w:left="3402"/>
              <w:rPr>
                <w:color w:val="000000" w:themeColor="text1"/>
                <w:lang w:val="id-ID"/>
              </w:rPr>
            </w:pPr>
            <w:r w:rsidRPr="00F35A82">
              <w:rPr>
                <w:color w:val="000000" w:themeColor="text1"/>
                <w:lang w:val="id-ID"/>
              </w:rPr>
              <w:t>Pos ini diisi dengan nama pihak yang menjadi penerbit surat berharga.</w:t>
            </w:r>
          </w:p>
          <w:p w14:paraId="63886E20" w14:textId="0BC4E629" w:rsidR="00E234B3" w:rsidRPr="00F35A82" w:rsidRDefault="00E234B3" w:rsidP="00E234B3">
            <w:pPr>
              <w:pStyle w:val="Subbab7"/>
              <w:ind w:left="3402" w:hanging="567"/>
              <w:rPr>
                <w:color w:val="000000" w:themeColor="text1"/>
                <w:lang w:val="id-ID"/>
              </w:rPr>
            </w:pPr>
            <w:r w:rsidRPr="00F35A82">
              <w:rPr>
                <w:color w:val="000000" w:themeColor="text1"/>
                <w:lang w:val="id-ID"/>
              </w:rPr>
              <w:t xml:space="preserve">Nama </w:t>
            </w:r>
            <w:r w:rsidR="003F7BFF" w:rsidRPr="00F35A82">
              <w:rPr>
                <w:color w:val="000000" w:themeColor="text1"/>
                <w:lang w:val="id-ID"/>
              </w:rPr>
              <w:t>Manajer Investasi</w:t>
            </w:r>
            <w:r w:rsidRPr="00F35A82">
              <w:rPr>
                <w:color w:val="000000" w:themeColor="text1"/>
                <w:lang w:val="id-ID"/>
              </w:rPr>
              <w:t>/Broker</w:t>
            </w:r>
          </w:p>
          <w:p w14:paraId="03F5A6EF" w14:textId="3846B67E" w:rsidR="00E234B3" w:rsidRPr="00F35A82" w:rsidRDefault="00E234B3" w:rsidP="00E234B3">
            <w:pPr>
              <w:pStyle w:val="Normal7"/>
              <w:ind w:left="3402"/>
              <w:rPr>
                <w:color w:val="000000" w:themeColor="text1"/>
                <w:lang w:val="id-ID"/>
              </w:rPr>
            </w:pPr>
            <w:r w:rsidRPr="00F35A82">
              <w:rPr>
                <w:color w:val="000000" w:themeColor="text1"/>
                <w:lang w:val="id-ID"/>
              </w:rPr>
              <w:t xml:space="preserve">Pos ini diisi dengan nama pihak yang menjadi </w:t>
            </w:r>
            <w:r w:rsidR="003352B4" w:rsidRPr="00F35A82">
              <w:rPr>
                <w:color w:val="000000" w:themeColor="text1"/>
                <w:lang w:val="id-ID"/>
              </w:rPr>
              <w:t xml:space="preserve">Manajer </w:t>
            </w:r>
            <w:r w:rsidRPr="00F35A82">
              <w:rPr>
                <w:color w:val="000000" w:themeColor="text1"/>
                <w:lang w:val="id-ID"/>
              </w:rPr>
              <w:t>Investasi atau broker surat berharga.</w:t>
            </w:r>
          </w:p>
          <w:p w14:paraId="0211C21F"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Kode Penerbit</w:t>
            </w:r>
          </w:p>
          <w:p w14:paraId="7E50C193" w14:textId="17B2C5D5" w:rsidR="00E234B3" w:rsidRPr="00F35A82" w:rsidRDefault="00E234B3" w:rsidP="00E234B3">
            <w:pPr>
              <w:pStyle w:val="Normal7"/>
              <w:ind w:left="3402"/>
              <w:rPr>
                <w:color w:val="000000" w:themeColor="text1"/>
                <w:lang w:val="id-ID"/>
              </w:rPr>
            </w:pPr>
            <w:r w:rsidRPr="00F35A82">
              <w:rPr>
                <w:color w:val="000000" w:themeColor="text1"/>
                <w:lang w:val="id-ID"/>
              </w:rPr>
              <w:lastRenderedPageBreak/>
              <w:t xml:space="preserve">Pos ini diisi dengan penerbit tempat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 xml:space="preserve">menempatkan dana dalam bentuk surat berharga sebagaimana yang dikeluarkan Bursa Efek atau Otoritas Bursa. </w:t>
            </w:r>
          </w:p>
          <w:p w14:paraId="7B1F2BF2"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Peringkat</w:t>
            </w:r>
          </w:p>
          <w:p w14:paraId="75E5EA4E" w14:textId="77777777" w:rsidR="00E234B3" w:rsidRPr="00F35A82" w:rsidRDefault="00E234B3" w:rsidP="00E234B3">
            <w:pPr>
              <w:pStyle w:val="Normal7"/>
              <w:ind w:left="3402"/>
              <w:rPr>
                <w:color w:val="000000" w:themeColor="text1"/>
                <w:lang w:val="id-ID"/>
              </w:rPr>
            </w:pPr>
            <w:r w:rsidRPr="00F35A82">
              <w:rPr>
                <w:color w:val="000000" w:themeColor="text1"/>
                <w:lang w:val="id-ID"/>
              </w:rPr>
              <w:t>Pos ini diisi dengan peringkat dari surat berharga yang dikeluarkan Lembaga Pemeringkat.</w:t>
            </w:r>
          </w:p>
          <w:p w14:paraId="105ABB3C"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Kategori Pengukuran</w:t>
            </w:r>
          </w:p>
          <w:p w14:paraId="03CD9AE2" w14:textId="57430372" w:rsidR="00E234B3" w:rsidRPr="00F35A82" w:rsidRDefault="00E234B3" w:rsidP="00E234B3">
            <w:pPr>
              <w:pStyle w:val="Normal7"/>
              <w:ind w:left="3402"/>
              <w:rPr>
                <w:color w:val="000000" w:themeColor="text1"/>
                <w:lang w:val="id-ID"/>
              </w:rPr>
            </w:pPr>
            <w:r w:rsidRPr="00F35A82">
              <w:rPr>
                <w:color w:val="000000" w:themeColor="text1"/>
                <w:lang w:val="id-ID"/>
              </w:rPr>
              <w:t xml:space="preserve">Pos ini diisi dengan kategori pengukuran aset keuangan sesuai dengan PSAK 71, yaitu antara lain </w:t>
            </w:r>
            <w:r w:rsidRPr="00F35A82">
              <w:rPr>
                <w:i/>
                <w:iCs/>
                <w:color w:val="000000" w:themeColor="text1"/>
                <w:lang w:val="id-ID"/>
              </w:rPr>
              <w:t>Fair value to profit and loss</w:t>
            </w:r>
            <w:r w:rsidRPr="00F35A82">
              <w:rPr>
                <w:color w:val="000000" w:themeColor="text1"/>
                <w:lang w:val="id-ID"/>
              </w:rPr>
              <w:t xml:space="preserve"> (FFVTPL), </w:t>
            </w:r>
            <w:r w:rsidRPr="00F35A82">
              <w:rPr>
                <w:i/>
                <w:iCs/>
                <w:color w:val="000000" w:themeColor="text1"/>
                <w:lang w:val="id-ID"/>
              </w:rPr>
              <w:t>Fair value to other comprehensive income</w:t>
            </w:r>
            <w:r w:rsidRPr="00F35A82">
              <w:rPr>
                <w:color w:val="000000" w:themeColor="text1"/>
                <w:lang w:val="id-ID"/>
              </w:rPr>
              <w:t xml:space="preserve"> (FVOCI), dan </w:t>
            </w:r>
            <w:r w:rsidR="005949D2" w:rsidRPr="00F35A82">
              <w:rPr>
                <w:color w:val="000000" w:themeColor="text1"/>
                <w:lang w:val="id-ID"/>
              </w:rPr>
              <w:t>b</w:t>
            </w:r>
            <w:r w:rsidRPr="00F35A82">
              <w:rPr>
                <w:color w:val="000000" w:themeColor="text1"/>
                <w:lang w:val="id-ID"/>
              </w:rPr>
              <w:t xml:space="preserve">iaya perolehan diamortisasi. </w:t>
            </w:r>
          </w:p>
          <w:p w14:paraId="01BB786B"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Sektor Ekonomi</w:t>
            </w:r>
          </w:p>
          <w:p w14:paraId="100749B6" w14:textId="77777777" w:rsidR="00E234B3" w:rsidRPr="00F35A82" w:rsidRDefault="00E234B3" w:rsidP="00E234B3">
            <w:pPr>
              <w:pStyle w:val="Normal7"/>
              <w:ind w:left="3402"/>
              <w:rPr>
                <w:color w:val="000000" w:themeColor="text1"/>
                <w:lang w:val="id-ID"/>
              </w:rPr>
            </w:pPr>
            <w:r w:rsidRPr="00F35A82">
              <w:rPr>
                <w:color w:val="000000" w:themeColor="text1"/>
                <w:lang w:val="id-ID"/>
              </w:rPr>
              <w:t>Pos ini diisi dengan sektor dari terjamin berdasarkan pada penggolongan dalam Peraturan Badan Pusat Statistik Nomor 2 Tahun 2020 tentang Klasifikasi Baku Lapangan Usaha Indonesia.</w:t>
            </w:r>
          </w:p>
          <w:p w14:paraId="02A37E60"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Jangka Waktu:</w:t>
            </w:r>
          </w:p>
          <w:p w14:paraId="5533D648" w14:textId="77777777" w:rsidR="00E234B3" w:rsidRPr="00F35A82" w:rsidRDefault="00E234B3" w:rsidP="00E234B3">
            <w:pPr>
              <w:pStyle w:val="Subbab8"/>
              <w:numPr>
                <w:ilvl w:val="0"/>
                <w:numId w:val="45"/>
              </w:numPr>
              <w:ind w:left="3969" w:hanging="567"/>
              <w:rPr>
                <w:color w:val="000000" w:themeColor="text1"/>
                <w:lang w:val="id-ID"/>
              </w:rPr>
            </w:pPr>
            <w:r w:rsidRPr="00F35A82">
              <w:rPr>
                <w:color w:val="000000" w:themeColor="text1"/>
                <w:lang w:val="id-ID"/>
              </w:rPr>
              <w:t>Tanggal Penerbitan</w:t>
            </w:r>
          </w:p>
          <w:p w14:paraId="40B064D8" w14:textId="77777777" w:rsidR="00E234B3" w:rsidRPr="00F35A82" w:rsidRDefault="00E234B3" w:rsidP="00E234B3">
            <w:pPr>
              <w:pStyle w:val="Normal8"/>
              <w:ind w:left="3969"/>
              <w:rPr>
                <w:color w:val="000000" w:themeColor="text1"/>
                <w:lang w:val="id-ID"/>
              </w:rPr>
            </w:pPr>
            <w:r w:rsidRPr="00F35A82">
              <w:rPr>
                <w:color w:val="000000" w:themeColor="text1"/>
                <w:lang w:val="id-ID"/>
              </w:rPr>
              <w:t>Pos ini diisi dengan tanggal, bulan, dan tahun mulai penempatan dana dalam bentuk surat berharga.</w:t>
            </w:r>
          </w:p>
          <w:p w14:paraId="4A199766" w14:textId="77777777" w:rsidR="00E234B3" w:rsidRPr="00F35A82" w:rsidRDefault="00E234B3" w:rsidP="00E234B3">
            <w:pPr>
              <w:pStyle w:val="Subbab8"/>
              <w:numPr>
                <w:ilvl w:val="0"/>
                <w:numId w:val="45"/>
              </w:numPr>
              <w:ind w:left="3969" w:hanging="567"/>
              <w:rPr>
                <w:color w:val="000000" w:themeColor="text1"/>
                <w:lang w:val="id-ID"/>
              </w:rPr>
            </w:pPr>
            <w:r w:rsidRPr="00F35A82">
              <w:rPr>
                <w:color w:val="000000" w:themeColor="text1"/>
                <w:lang w:val="id-ID"/>
              </w:rPr>
              <w:t>Jatuh Tempo</w:t>
            </w:r>
          </w:p>
          <w:p w14:paraId="52D1F13B" w14:textId="77777777" w:rsidR="00E234B3" w:rsidRPr="00F35A82" w:rsidRDefault="00E234B3" w:rsidP="00E234B3">
            <w:pPr>
              <w:pStyle w:val="Normal8"/>
              <w:ind w:left="3969"/>
              <w:rPr>
                <w:color w:val="000000" w:themeColor="text1"/>
                <w:lang w:val="id-ID"/>
              </w:rPr>
            </w:pPr>
            <w:r w:rsidRPr="00F35A82">
              <w:rPr>
                <w:color w:val="000000" w:themeColor="text1"/>
                <w:lang w:val="id-ID"/>
              </w:rPr>
              <w:t>Pos ini diisi dengan tanggal, bulan, dan tahun jatuh tempo surat berharga.</w:t>
            </w:r>
          </w:p>
          <w:p w14:paraId="5B2041B8"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lastRenderedPageBreak/>
              <w:t>Suku Bunga atau Kupon:</w:t>
            </w:r>
          </w:p>
          <w:p w14:paraId="7F860F26" w14:textId="77777777" w:rsidR="00E234B3" w:rsidRPr="00F35A82" w:rsidRDefault="00E234B3" w:rsidP="00E234B3">
            <w:pPr>
              <w:pStyle w:val="Subbab8"/>
              <w:numPr>
                <w:ilvl w:val="0"/>
                <w:numId w:val="46"/>
              </w:numPr>
              <w:ind w:left="3969" w:hanging="567"/>
              <w:rPr>
                <w:color w:val="000000" w:themeColor="text1"/>
                <w:lang w:val="id-ID"/>
              </w:rPr>
            </w:pPr>
            <w:r w:rsidRPr="00F35A82">
              <w:rPr>
                <w:color w:val="000000" w:themeColor="text1"/>
                <w:lang w:val="id-ID"/>
              </w:rPr>
              <w:t>Tingkat Suku Bunga atau Kupon</w:t>
            </w:r>
          </w:p>
          <w:p w14:paraId="550026CE" w14:textId="77777777" w:rsidR="00E234B3" w:rsidRPr="00F35A82" w:rsidRDefault="00E234B3" w:rsidP="00E234B3">
            <w:pPr>
              <w:pStyle w:val="Normal8"/>
              <w:ind w:left="3969"/>
              <w:rPr>
                <w:color w:val="000000" w:themeColor="text1"/>
                <w:lang w:val="id-ID"/>
              </w:rPr>
            </w:pPr>
            <w:r w:rsidRPr="00F35A82">
              <w:rPr>
                <w:color w:val="000000" w:themeColor="text1"/>
                <w:lang w:val="id-ID"/>
              </w:rPr>
              <w:t>Pos ini diisi dengan tingkat suku bunga surat berharga.</w:t>
            </w:r>
          </w:p>
          <w:p w14:paraId="01DD8C60" w14:textId="77777777" w:rsidR="00E234B3" w:rsidRPr="00F35A82" w:rsidRDefault="00E234B3" w:rsidP="00E234B3">
            <w:pPr>
              <w:pStyle w:val="Subbab8"/>
              <w:numPr>
                <w:ilvl w:val="0"/>
                <w:numId w:val="46"/>
              </w:numPr>
              <w:ind w:left="3969" w:hanging="567"/>
              <w:rPr>
                <w:color w:val="000000" w:themeColor="text1"/>
                <w:lang w:val="id-ID"/>
              </w:rPr>
            </w:pPr>
            <w:r w:rsidRPr="00F35A82">
              <w:rPr>
                <w:color w:val="000000" w:themeColor="text1"/>
                <w:lang w:val="id-ID"/>
              </w:rPr>
              <w:t>Jenis Suku Bunga atau Kupon</w:t>
            </w:r>
          </w:p>
          <w:p w14:paraId="2B5EE2B1" w14:textId="77777777" w:rsidR="00E234B3" w:rsidRPr="00F35A82" w:rsidRDefault="00E234B3" w:rsidP="00E234B3">
            <w:pPr>
              <w:pStyle w:val="Normal8"/>
              <w:ind w:left="3969"/>
              <w:rPr>
                <w:color w:val="000000" w:themeColor="text1"/>
                <w:lang w:val="id-ID"/>
              </w:rPr>
            </w:pPr>
            <w:r w:rsidRPr="00F35A82">
              <w:rPr>
                <w:color w:val="000000" w:themeColor="text1"/>
                <w:lang w:val="id-ID"/>
              </w:rPr>
              <w:t xml:space="preserve">Pos ini diisi dengan salah satu jenis suku bunga, yaitu </w:t>
            </w:r>
            <w:r w:rsidRPr="00F35A82">
              <w:rPr>
                <w:i/>
                <w:color w:val="000000" w:themeColor="text1"/>
                <w:lang w:val="id-ID"/>
              </w:rPr>
              <w:t>fixed</w:t>
            </w:r>
            <w:r w:rsidRPr="00F35A82">
              <w:rPr>
                <w:color w:val="000000" w:themeColor="text1"/>
                <w:lang w:val="id-ID"/>
              </w:rPr>
              <w:t xml:space="preserve"> atau variable.</w:t>
            </w:r>
          </w:p>
          <w:p w14:paraId="722B7365"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Nominal:</w:t>
            </w:r>
          </w:p>
          <w:p w14:paraId="07F6EB65" w14:textId="77777777" w:rsidR="00E234B3" w:rsidRPr="00F35A82" w:rsidRDefault="00E234B3" w:rsidP="00E234B3">
            <w:pPr>
              <w:pStyle w:val="Subbab8"/>
              <w:numPr>
                <w:ilvl w:val="0"/>
                <w:numId w:val="47"/>
              </w:numPr>
              <w:ind w:left="3969" w:hanging="567"/>
              <w:rPr>
                <w:color w:val="000000" w:themeColor="text1"/>
                <w:lang w:val="id-ID"/>
              </w:rPr>
            </w:pPr>
            <w:r w:rsidRPr="00F35A82">
              <w:rPr>
                <w:color w:val="000000" w:themeColor="text1"/>
                <w:lang w:val="id-ID"/>
              </w:rPr>
              <w:t>NAB atau Harga Saham</w:t>
            </w:r>
          </w:p>
          <w:p w14:paraId="26B1455B" w14:textId="77777777" w:rsidR="00E234B3" w:rsidRPr="00F35A82" w:rsidRDefault="00E234B3" w:rsidP="00E234B3">
            <w:pPr>
              <w:pStyle w:val="Normal8"/>
              <w:ind w:left="3969"/>
              <w:rPr>
                <w:color w:val="000000" w:themeColor="text1"/>
                <w:lang w:val="id-ID"/>
              </w:rPr>
            </w:pPr>
            <w:r w:rsidRPr="00F35A82">
              <w:rPr>
                <w:color w:val="000000" w:themeColor="text1"/>
                <w:lang w:val="id-ID"/>
              </w:rPr>
              <w:t>Pos ini diisi dengan nilai aktiva bersih atau harga per lembar saham.</w:t>
            </w:r>
          </w:p>
          <w:p w14:paraId="79BE685B" w14:textId="77777777" w:rsidR="00E234B3" w:rsidRPr="00F35A82" w:rsidRDefault="00E234B3" w:rsidP="00E234B3">
            <w:pPr>
              <w:pStyle w:val="Subbab8"/>
              <w:numPr>
                <w:ilvl w:val="0"/>
                <w:numId w:val="47"/>
              </w:numPr>
              <w:ind w:left="3969" w:hanging="567"/>
              <w:rPr>
                <w:color w:val="000000" w:themeColor="text1"/>
                <w:lang w:val="id-ID"/>
              </w:rPr>
            </w:pPr>
            <w:r w:rsidRPr="00F35A82">
              <w:rPr>
                <w:color w:val="000000" w:themeColor="text1"/>
                <w:lang w:val="id-ID"/>
              </w:rPr>
              <w:t xml:space="preserve">UP atau </w:t>
            </w:r>
            <w:r w:rsidRPr="00F35A82">
              <w:rPr>
                <w:i/>
                <w:color w:val="000000" w:themeColor="text1"/>
                <w:lang w:val="id-ID"/>
              </w:rPr>
              <w:t>Share</w:t>
            </w:r>
          </w:p>
          <w:p w14:paraId="18B66306" w14:textId="77777777" w:rsidR="00E234B3" w:rsidRPr="00F35A82" w:rsidRDefault="00E234B3" w:rsidP="00E234B3">
            <w:pPr>
              <w:pStyle w:val="Normal8"/>
              <w:ind w:left="3969"/>
              <w:rPr>
                <w:color w:val="000000" w:themeColor="text1"/>
                <w:lang w:val="id-ID"/>
              </w:rPr>
            </w:pPr>
            <w:r w:rsidRPr="00F35A82">
              <w:rPr>
                <w:color w:val="000000" w:themeColor="text1"/>
                <w:lang w:val="id-ID"/>
              </w:rPr>
              <w:t>Pos ini diisi dengan nilai unit penyertaan atau jumlah penyertaan per lembar saham.</w:t>
            </w:r>
          </w:p>
          <w:p w14:paraId="28018950" w14:textId="77777777" w:rsidR="00E234B3" w:rsidRPr="00F35A82" w:rsidRDefault="00E234B3" w:rsidP="00E234B3">
            <w:pPr>
              <w:pStyle w:val="Subbab8"/>
              <w:numPr>
                <w:ilvl w:val="0"/>
                <w:numId w:val="47"/>
              </w:numPr>
              <w:ind w:left="3969" w:hanging="567"/>
              <w:rPr>
                <w:color w:val="000000" w:themeColor="text1"/>
                <w:lang w:val="id-ID"/>
              </w:rPr>
            </w:pPr>
            <w:r w:rsidRPr="00F35A82">
              <w:rPr>
                <w:color w:val="000000" w:themeColor="text1"/>
                <w:lang w:val="id-ID"/>
              </w:rPr>
              <w:t>Bulan Lalu</w:t>
            </w:r>
          </w:p>
          <w:p w14:paraId="5DFD9B60" w14:textId="77777777" w:rsidR="00E234B3" w:rsidRPr="00F35A82" w:rsidRDefault="00E234B3" w:rsidP="00E234B3">
            <w:pPr>
              <w:pStyle w:val="Normal8"/>
              <w:ind w:left="3969"/>
              <w:rPr>
                <w:color w:val="000000" w:themeColor="text1"/>
                <w:lang w:val="id-ID"/>
              </w:rPr>
            </w:pPr>
            <w:r w:rsidRPr="00F35A82">
              <w:rPr>
                <w:color w:val="000000" w:themeColor="text1"/>
                <w:lang w:val="id-ID"/>
              </w:rPr>
              <w:t>Pos ini diisi dengan jumlah pada periode laporan sebelumnya.</w:t>
            </w:r>
          </w:p>
          <w:p w14:paraId="653E9F7E" w14:textId="77777777" w:rsidR="00E234B3" w:rsidRPr="00F35A82" w:rsidRDefault="00E234B3" w:rsidP="00E234B3">
            <w:pPr>
              <w:pStyle w:val="Subbab8"/>
              <w:numPr>
                <w:ilvl w:val="0"/>
                <w:numId w:val="47"/>
              </w:numPr>
              <w:ind w:left="3969" w:hanging="567"/>
              <w:rPr>
                <w:color w:val="000000" w:themeColor="text1"/>
                <w:lang w:val="id-ID"/>
              </w:rPr>
            </w:pPr>
            <w:r w:rsidRPr="00F35A82">
              <w:rPr>
                <w:color w:val="000000" w:themeColor="text1"/>
                <w:lang w:val="id-ID"/>
              </w:rPr>
              <w:t>Bulan Laporan</w:t>
            </w:r>
          </w:p>
          <w:p w14:paraId="2E799B03" w14:textId="71B265B0" w:rsidR="00E234B3" w:rsidRPr="00F35A82" w:rsidRDefault="00E234B3" w:rsidP="00E234B3">
            <w:pPr>
              <w:pStyle w:val="Normal8"/>
              <w:ind w:left="3969"/>
              <w:rPr>
                <w:color w:val="000000" w:themeColor="text1"/>
                <w:lang w:val="id-ID"/>
              </w:rPr>
            </w:pPr>
            <w:r w:rsidRPr="00F35A82">
              <w:rPr>
                <w:color w:val="000000" w:themeColor="text1"/>
                <w:lang w:val="id-ID"/>
              </w:rPr>
              <w:t>Pos ini di</w:t>
            </w:r>
            <w:r w:rsidR="006D611B" w:rsidRPr="00F35A82">
              <w:rPr>
                <w:color w:val="000000" w:themeColor="text1"/>
                <w:lang w:val="id-ID"/>
              </w:rPr>
              <w:t>isi dengan jumlah pada periode L</w:t>
            </w:r>
            <w:r w:rsidRPr="00F35A82">
              <w:rPr>
                <w:color w:val="000000" w:themeColor="text1"/>
                <w:lang w:val="id-ID"/>
              </w:rPr>
              <w:t>aporan</w:t>
            </w:r>
            <w:r w:rsidR="006D611B" w:rsidRPr="00F35A82">
              <w:rPr>
                <w:color w:val="000000" w:themeColor="text1"/>
                <w:lang w:val="id-ID"/>
              </w:rPr>
              <w:t xml:space="preserve"> Bulanan</w:t>
            </w:r>
            <w:r w:rsidRPr="00F35A82">
              <w:rPr>
                <w:color w:val="000000" w:themeColor="text1"/>
                <w:lang w:val="id-ID"/>
              </w:rPr>
              <w:t>.</w:t>
            </w:r>
          </w:p>
          <w:p w14:paraId="0A3C8DB2"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Jumlah Pemenuhan SBN:</w:t>
            </w:r>
          </w:p>
          <w:p w14:paraId="5014A3B4" w14:textId="77777777" w:rsidR="00E234B3" w:rsidRPr="00F35A82" w:rsidRDefault="00E234B3" w:rsidP="00E234B3">
            <w:pPr>
              <w:pStyle w:val="Subbab8"/>
              <w:numPr>
                <w:ilvl w:val="0"/>
                <w:numId w:val="48"/>
              </w:numPr>
              <w:ind w:left="3969" w:hanging="567"/>
              <w:rPr>
                <w:color w:val="000000" w:themeColor="text1"/>
                <w:lang w:val="id-ID"/>
              </w:rPr>
            </w:pPr>
            <w:r w:rsidRPr="00F35A82">
              <w:rPr>
                <w:color w:val="000000" w:themeColor="text1"/>
                <w:lang w:val="id-ID"/>
              </w:rPr>
              <w:t>Nominal</w:t>
            </w:r>
          </w:p>
          <w:p w14:paraId="42D91984" w14:textId="77777777" w:rsidR="00E234B3" w:rsidRPr="00F35A82" w:rsidRDefault="00E234B3" w:rsidP="00E234B3">
            <w:pPr>
              <w:pStyle w:val="Normal8"/>
              <w:ind w:left="3969"/>
              <w:rPr>
                <w:color w:val="000000" w:themeColor="text1"/>
                <w:lang w:val="id-ID"/>
              </w:rPr>
            </w:pPr>
            <w:r w:rsidRPr="00F35A82">
              <w:rPr>
                <w:color w:val="000000" w:themeColor="text1"/>
                <w:lang w:val="id-ID"/>
              </w:rPr>
              <w:t>Pos ini diisi dengan nominal porsi yang diperhitungkan sebagai SBN pada surat berharga.</w:t>
            </w:r>
          </w:p>
          <w:p w14:paraId="1DB4B0BA" w14:textId="5753512F" w:rsidR="00E234B3" w:rsidRPr="00F35A82" w:rsidRDefault="00E234B3" w:rsidP="00E234B3">
            <w:pPr>
              <w:pStyle w:val="Subbab8"/>
              <w:numPr>
                <w:ilvl w:val="0"/>
                <w:numId w:val="48"/>
              </w:numPr>
              <w:ind w:left="3969" w:hanging="567"/>
              <w:rPr>
                <w:color w:val="000000" w:themeColor="text1"/>
                <w:lang w:val="id-ID"/>
              </w:rPr>
            </w:pPr>
            <w:r w:rsidRPr="00F35A82">
              <w:rPr>
                <w:color w:val="000000" w:themeColor="text1"/>
                <w:lang w:val="id-ID"/>
              </w:rPr>
              <w:t>(%)</w:t>
            </w:r>
          </w:p>
          <w:p w14:paraId="37EC85E5" w14:textId="77777777" w:rsidR="00E234B3" w:rsidRPr="00F35A82" w:rsidRDefault="00E234B3" w:rsidP="00E234B3">
            <w:pPr>
              <w:pStyle w:val="Normal8"/>
              <w:ind w:left="3969"/>
              <w:rPr>
                <w:color w:val="000000" w:themeColor="text1"/>
                <w:lang w:val="id-ID"/>
              </w:rPr>
            </w:pPr>
            <w:r w:rsidRPr="00F35A82">
              <w:rPr>
                <w:color w:val="000000" w:themeColor="text1"/>
                <w:lang w:val="id-ID"/>
              </w:rPr>
              <w:lastRenderedPageBreak/>
              <w:t>Pos ini diisi dengan persentase porsi yang diperhitungkan sebagai SBN pada surat berharga</w:t>
            </w:r>
          </w:p>
          <w:p w14:paraId="07D9701F"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Kategori Tidak Lancar</w:t>
            </w:r>
          </w:p>
          <w:p w14:paraId="3BAF0524" w14:textId="49F2738F" w:rsidR="00E234B3" w:rsidRPr="00F35A82" w:rsidRDefault="00E234B3" w:rsidP="00E234B3">
            <w:pPr>
              <w:pStyle w:val="Subbab7"/>
              <w:ind w:left="3402" w:hanging="567"/>
              <w:rPr>
                <w:color w:val="000000" w:themeColor="text1"/>
                <w:lang w:val="id-ID"/>
              </w:rPr>
            </w:pPr>
            <w:r w:rsidRPr="00F35A82">
              <w:rPr>
                <w:color w:val="000000" w:themeColor="text1"/>
                <w:lang w:val="id-ID"/>
              </w:rPr>
              <w:t>No</w:t>
            </w:r>
            <w:r w:rsidR="003F7BFF" w:rsidRPr="00F35A82">
              <w:rPr>
                <w:color w:val="000000" w:themeColor="text1"/>
                <w:lang w:val="id-ID"/>
              </w:rPr>
              <w:t>.</w:t>
            </w:r>
          </w:p>
          <w:p w14:paraId="4465128A" w14:textId="77777777" w:rsidR="00E234B3" w:rsidRPr="00F35A82" w:rsidRDefault="00E234B3" w:rsidP="00E234B3">
            <w:pPr>
              <w:pStyle w:val="Normal7"/>
              <w:ind w:left="3402"/>
              <w:rPr>
                <w:color w:val="000000" w:themeColor="text1"/>
                <w:lang w:val="id-ID"/>
              </w:rPr>
            </w:pPr>
            <w:r w:rsidRPr="00F35A82">
              <w:rPr>
                <w:color w:val="000000" w:themeColor="text1"/>
                <w:lang w:val="id-ID"/>
              </w:rPr>
              <w:t>Pos ini diisi dengan urutan baris dalam formulir.</w:t>
            </w:r>
          </w:p>
          <w:p w14:paraId="74851783"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Jenis Surat Berharga</w:t>
            </w:r>
          </w:p>
          <w:p w14:paraId="30E4058F" w14:textId="0BD3E2E9" w:rsidR="00E234B3" w:rsidRPr="00F35A82" w:rsidRDefault="00E234B3" w:rsidP="00E234B3">
            <w:pPr>
              <w:pStyle w:val="Normal7"/>
              <w:ind w:left="3402"/>
              <w:rPr>
                <w:color w:val="000000" w:themeColor="text1"/>
                <w:lang w:val="id-ID"/>
              </w:rPr>
            </w:pPr>
            <w:r w:rsidRPr="00F35A82">
              <w:rPr>
                <w:color w:val="000000" w:themeColor="text1"/>
                <w:lang w:val="id-ID"/>
              </w:rPr>
              <w:t xml:space="preserve">Pos ini diisi dengan salah satu bentuk surat berharga yang dimiliki Perusahaan Penjamin, antara lain surat </w:t>
            </w:r>
            <w:r w:rsidR="00497284" w:rsidRPr="00F35A82">
              <w:rPr>
                <w:color w:val="000000" w:themeColor="text1"/>
                <w:lang w:val="id-ID"/>
              </w:rPr>
              <w:t xml:space="preserve">berharga </w:t>
            </w:r>
            <w:r w:rsidRPr="00F35A82">
              <w:rPr>
                <w:color w:val="000000" w:themeColor="text1"/>
                <w:lang w:val="id-ID"/>
              </w:rPr>
              <w:t>negara, obligasi, saham, dan reksadana.</w:t>
            </w:r>
          </w:p>
          <w:p w14:paraId="36B61A4A"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Nama Surat Berharga</w:t>
            </w:r>
          </w:p>
          <w:p w14:paraId="031B4C79" w14:textId="77777777" w:rsidR="00E234B3" w:rsidRPr="00F35A82" w:rsidRDefault="00E234B3" w:rsidP="00E234B3">
            <w:pPr>
              <w:pStyle w:val="Normal7"/>
              <w:ind w:left="3402"/>
              <w:rPr>
                <w:color w:val="000000" w:themeColor="text1"/>
                <w:lang w:val="id-ID"/>
              </w:rPr>
            </w:pPr>
            <w:r w:rsidRPr="00F35A82">
              <w:rPr>
                <w:color w:val="000000" w:themeColor="text1"/>
                <w:lang w:val="id-ID"/>
              </w:rPr>
              <w:t>Pos ini diisi dengan nama Surat Berharga.</w:t>
            </w:r>
          </w:p>
          <w:p w14:paraId="49516B4A"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Nama Penerbit</w:t>
            </w:r>
          </w:p>
          <w:p w14:paraId="538DCB9A" w14:textId="77777777" w:rsidR="00E234B3" w:rsidRPr="00F35A82" w:rsidRDefault="00E234B3" w:rsidP="00E234B3">
            <w:pPr>
              <w:pStyle w:val="Normal7"/>
              <w:ind w:left="3402"/>
              <w:rPr>
                <w:color w:val="000000" w:themeColor="text1"/>
                <w:lang w:val="id-ID"/>
              </w:rPr>
            </w:pPr>
            <w:r w:rsidRPr="00F35A82">
              <w:rPr>
                <w:color w:val="000000" w:themeColor="text1"/>
                <w:lang w:val="id-ID"/>
              </w:rPr>
              <w:t>Pos ini diisi dengan nama pihak yang menjadi penerbit surat berharga.</w:t>
            </w:r>
          </w:p>
          <w:p w14:paraId="01C8BC00" w14:textId="2E860E6E" w:rsidR="00E234B3" w:rsidRPr="00F35A82" w:rsidRDefault="00E234B3" w:rsidP="00E234B3">
            <w:pPr>
              <w:pStyle w:val="Subbab7"/>
              <w:ind w:left="3402" w:hanging="567"/>
              <w:rPr>
                <w:color w:val="000000" w:themeColor="text1"/>
                <w:lang w:val="id-ID"/>
              </w:rPr>
            </w:pPr>
            <w:r w:rsidRPr="00F35A82">
              <w:rPr>
                <w:color w:val="000000" w:themeColor="text1"/>
                <w:lang w:val="id-ID"/>
              </w:rPr>
              <w:t xml:space="preserve">Nama </w:t>
            </w:r>
            <w:r w:rsidR="0016111D" w:rsidRPr="00F35A82">
              <w:rPr>
                <w:color w:val="000000" w:themeColor="text1"/>
                <w:lang w:val="id-ID"/>
              </w:rPr>
              <w:t>Manajer Investasi</w:t>
            </w:r>
            <w:r w:rsidRPr="00F35A82">
              <w:rPr>
                <w:color w:val="000000" w:themeColor="text1"/>
                <w:lang w:val="id-ID"/>
              </w:rPr>
              <w:t>/Broker</w:t>
            </w:r>
          </w:p>
          <w:p w14:paraId="0CE0F271" w14:textId="5FC968CC" w:rsidR="00E234B3" w:rsidRPr="00F35A82" w:rsidRDefault="00E234B3" w:rsidP="00E234B3">
            <w:pPr>
              <w:pStyle w:val="Normal7"/>
              <w:ind w:left="3402"/>
              <w:rPr>
                <w:color w:val="000000" w:themeColor="text1"/>
                <w:lang w:val="id-ID"/>
              </w:rPr>
            </w:pPr>
            <w:r w:rsidRPr="00F35A82">
              <w:rPr>
                <w:color w:val="000000" w:themeColor="text1"/>
                <w:lang w:val="id-ID"/>
              </w:rPr>
              <w:t xml:space="preserve">Pos ini diisi dengan nama pihak yang menjadi </w:t>
            </w:r>
            <w:r w:rsidR="00802B04" w:rsidRPr="00F35A82">
              <w:rPr>
                <w:color w:val="000000" w:themeColor="text1"/>
                <w:lang w:val="id-ID"/>
              </w:rPr>
              <w:t xml:space="preserve">Manajer </w:t>
            </w:r>
            <w:r w:rsidRPr="00F35A82">
              <w:rPr>
                <w:color w:val="000000" w:themeColor="text1"/>
                <w:lang w:val="id-ID"/>
              </w:rPr>
              <w:t>Investasi atau broker surat berharga.</w:t>
            </w:r>
          </w:p>
          <w:p w14:paraId="2CC19380"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Kode Penerbit</w:t>
            </w:r>
          </w:p>
          <w:p w14:paraId="194453AF" w14:textId="58BFC575" w:rsidR="00E234B3" w:rsidRPr="00F35A82" w:rsidRDefault="00E234B3" w:rsidP="00E234B3">
            <w:pPr>
              <w:pStyle w:val="Normal7"/>
              <w:ind w:left="3402"/>
              <w:rPr>
                <w:color w:val="000000" w:themeColor="text1"/>
                <w:lang w:val="id-ID"/>
              </w:rPr>
            </w:pPr>
            <w:r w:rsidRPr="00F35A82">
              <w:rPr>
                <w:color w:val="000000" w:themeColor="text1"/>
                <w:lang w:val="id-ID"/>
              </w:rPr>
              <w:t xml:space="preserve">Pos ini diisi dengan penerbit tempat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 xml:space="preserve">menempatkan dana dalam bentuk surat berharga sebagaimana yang dikeluarkan Bursa Efek atau Otoritas Bursa. </w:t>
            </w:r>
          </w:p>
          <w:p w14:paraId="6D4B2206"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Peringkat</w:t>
            </w:r>
          </w:p>
          <w:p w14:paraId="76652046" w14:textId="77777777" w:rsidR="00E234B3" w:rsidRPr="00F35A82" w:rsidRDefault="00E234B3" w:rsidP="00E234B3">
            <w:pPr>
              <w:pStyle w:val="Normal7"/>
              <w:ind w:left="3402"/>
              <w:rPr>
                <w:color w:val="000000" w:themeColor="text1"/>
                <w:lang w:val="id-ID"/>
              </w:rPr>
            </w:pPr>
            <w:r w:rsidRPr="00F35A82">
              <w:rPr>
                <w:color w:val="000000" w:themeColor="text1"/>
                <w:lang w:val="id-ID"/>
              </w:rPr>
              <w:lastRenderedPageBreak/>
              <w:t>Pos ini diisi dengan peringkat dari surat berharga yang dikeluarkan Lembaga Pemeringkat.</w:t>
            </w:r>
          </w:p>
          <w:p w14:paraId="209408CE"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Kategori Pengukuran</w:t>
            </w:r>
          </w:p>
          <w:p w14:paraId="6A22858C" w14:textId="1E2DC3E1" w:rsidR="00E234B3" w:rsidRPr="00F35A82" w:rsidRDefault="00E234B3" w:rsidP="00E234B3">
            <w:pPr>
              <w:pStyle w:val="Normal7"/>
              <w:ind w:left="3402"/>
              <w:rPr>
                <w:color w:val="000000" w:themeColor="text1"/>
                <w:lang w:val="id-ID"/>
              </w:rPr>
            </w:pPr>
            <w:r w:rsidRPr="00F35A82">
              <w:rPr>
                <w:color w:val="000000" w:themeColor="text1"/>
                <w:lang w:val="id-ID"/>
              </w:rPr>
              <w:t xml:space="preserve">Pos ini diisi dengan kategori pengukuran aset keuangan sesuai dengan PSAK 71, yaitu antara lain </w:t>
            </w:r>
            <w:r w:rsidRPr="00F35A82">
              <w:rPr>
                <w:i/>
                <w:iCs/>
                <w:color w:val="000000" w:themeColor="text1"/>
                <w:lang w:val="id-ID"/>
              </w:rPr>
              <w:t>Fair value to profit and loss</w:t>
            </w:r>
            <w:r w:rsidRPr="00F35A82">
              <w:rPr>
                <w:color w:val="000000" w:themeColor="text1"/>
                <w:lang w:val="id-ID"/>
              </w:rPr>
              <w:t xml:space="preserve"> (FFVTPL), </w:t>
            </w:r>
            <w:r w:rsidRPr="00F35A82">
              <w:rPr>
                <w:i/>
                <w:iCs/>
                <w:color w:val="000000" w:themeColor="text1"/>
                <w:lang w:val="id-ID"/>
              </w:rPr>
              <w:t>Fair value to other comprehensive income</w:t>
            </w:r>
            <w:r w:rsidRPr="00F35A82">
              <w:rPr>
                <w:color w:val="000000" w:themeColor="text1"/>
                <w:lang w:val="id-ID"/>
              </w:rPr>
              <w:t xml:space="preserve"> (FVOCI), dan </w:t>
            </w:r>
            <w:r w:rsidR="005949D2" w:rsidRPr="00F35A82">
              <w:rPr>
                <w:color w:val="000000" w:themeColor="text1"/>
                <w:lang w:val="id-ID"/>
              </w:rPr>
              <w:t>b</w:t>
            </w:r>
            <w:r w:rsidRPr="00F35A82">
              <w:rPr>
                <w:color w:val="000000" w:themeColor="text1"/>
                <w:lang w:val="id-ID"/>
              </w:rPr>
              <w:t xml:space="preserve">iaya perolehan diamortisasi. </w:t>
            </w:r>
          </w:p>
          <w:p w14:paraId="496A4D56"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Sektor Ekonomi</w:t>
            </w:r>
          </w:p>
          <w:p w14:paraId="0E25B14A" w14:textId="77777777" w:rsidR="00E234B3" w:rsidRPr="00F35A82" w:rsidRDefault="00E234B3" w:rsidP="00E234B3">
            <w:pPr>
              <w:pStyle w:val="Normal7"/>
              <w:ind w:left="3402"/>
              <w:rPr>
                <w:color w:val="000000" w:themeColor="text1"/>
                <w:lang w:val="id-ID"/>
              </w:rPr>
            </w:pPr>
            <w:r w:rsidRPr="00F35A82">
              <w:rPr>
                <w:color w:val="000000" w:themeColor="text1"/>
                <w:lang w:val="id-ID"/>
              </w:rPr>
              <w:t>Pos ini diisi sektor dari terjamin berdasarkan pada penggolongan dalam Peraturan Badan Pusat Statistik Nomor 2 Tahun 2020 tentang Klasifikasi Baku Lapangan Usaha Indonesia.</w:t>
            </w:r>
          </w:p>
          <w:p w14:paraId="570F1D94"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Jangka Waktu:</w:t>
            </w:r>
          </w:p>
          <w:p w14:paraId="79EE8B5B" w14:textId="77777777" w:rsidR="00E234B3" w:rsidRPr="00F35A82" w:rsidRDefault="00E234B3" w:rsidP="00E234B3">
            <w:pPr>
              <w:pStyle w:val="Subbab8"/>
              <w:numPr>
                <w:ilvl w:val="0"/>
                <w:numId w:val="49"/>
              </w:numPr>
              <w:rPr>
                <w:color w:val="000000" w:themeColor="text1"/>
                <w:lang w:val="id-ID"/>
              </w:rPr>
            </w:pPr>
            <w:r w:rsidRPr="00F35A82">
              <w:rPr>
                <w:color w:val="000000" w:themeColor="text1"/>
                <w:lang w:val="id-ID"/>
              </w:rPr>
              <w:t>Tanggal Penerbitan</w:t>
            </w:r>
          </w:p>
          <w:p w14:paraId="4F652508" w14:textId="77777777" w:rsidR="00E234B3" w:rsidRPr="00F35A82" w:rsidRDefault="00E234B3" w:rsidP="00E234B3">
            <w:pPr>
              <w:pStyle w:val="Normal8"/>
              <w:ind w:left="4111"/>
              <w:rPr>
                <w:color w:val="000000" w:themeColor="text1"/>
                <w:lang w:val="id-ID"/>
              </w:rPr>
            </w:pPr>
            <w:r w:rsidRPr="00F35A82">
              <w:rPr>
                <w:color w:val="000000" w:themeColor="text1"/>
                <w:lang w:val="id-ID"/>
              </w:rPr>
              <w:t>Pos ini diisi dengan tanggal, bulan, dan tahun mulai penempatan dana dalam bentuk surat berharga.</w:t>
            </w:r>
          </w:p>
          <w:p w14:paraId="764A9139" w14:textId="77777777" w:rsidR="00E234B3" w:rsidRPr="00F35A82" w:rsidRDefault="00E234B3" w:rsidP="00E234B3">
            <w:pPr>
              <w:pStyle w:val="Subbab8"/>
              <w:numPr>
                <w:ilvl w:val="0"/>
                <w:numId w:val="49"/>
              </w:numPr>
              <w:rPr>
                <w:color w:val="000000" w:themeColor="text1"/>
                <w:lang w:val="id-ID"/>
              </w:rPr>
            </w:pPr>
            <w:r w:rsidRPr="00F35A82">
              <w:rPr>
                <w:color w:val="000000" w:themeColor="text1"/>
                <w:lang w:val="id-ID"/>
              </w:rPr>
              <w:t>Jatuh Tempo</w:t>
            </w:r>
          </w:p>
          <w:p w14:paraId="25B23870" w14:textId="77777777" w:rsidR="00E234B3" w:rsidRPr="00F35A82" w:rsidRDefault="00E234B3" w:rsidP="00E234B3">
            <w:pPr>
              <w:pStyle w:val="Normal8"/>
              <w:ind w:left="4111"/>
              <w:rPr>
                <w:color w:val="000000" w:themeColor="text1"/>
                <w:lang w:val="id-ID"/>
              </w:rPr>
            </w:pPr>
            <w:r w:rsidRPr="00F35A82">
              <w:rPr>
                <w:color w:val="000000" w:themeColor="text1"/>
                <w:lang w:val="id-ID"/>
              </w:rPr>
              <w:t>Pos ini diisi dengan tanggal, bulan, dan tahun jatuh tempo surat berharga.</w:t>
            </w:r>
          </w:p>
          <w:p w14:paraId="412BD690"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Suku Bunga atau Kupon:</w:t>
            </w:r>
          </w:p>
          <w:p w14:paraId="49D31CCA" w14:textId="77777777" w:rsidR="00E234B3" w:rsidRPr="00F35A82" w:rsidRDefault="00E234B3" w:rsidP="00E234B3">
            <w:pPr>
              <w:pStyle w:val="Subbab8"/>
              <w:numPr>
                <w:ilvl w:val="0"/>
                <w:numId w:val="50"/>
              </w:numPr>
              <w:rPr>
                <w:color w:val="000000" w:themeColor="text1"/>
                <w:lang w:val="id-ID"/>
              </w:rPr>
            </w:pPr>
            <w:r w:rsidRPr="00F35A82">
              <w:rPr>
                <w:color w:val="000000" w:themeColor="text1"/>
                <w:lang w:val="id-ID"/>
              </w:rPr>
              <w:t>Tingkat Suku Bunga atau Kupon</w:t>
            </w:r>
          </w:p>
          <w:p w14:paraId="4304605A" w14:textId="77777777" w:rsidR="00E234B3" w:rsidRPr="00F35A82" w:rsidRDefault="00E234B3" w:rsidP="00E234B3">
            <w:pPr>
              <w:pStyle w:val="Normal8"/>
              <w:ind w:left="4111"/>
              <w:rPr>
                <w:color w:val="000000" w:themeColor="text1"/>
                <w:lang w:val="id-ID"/>
              </w:rPr>
            </w:pPr>
            <w:r w:rsidRPr="00F35A82">
              <w:rPr>
                <w:color w:val="000000" w:themeColor="text1"/>
                <w:lang w:val="id-ID"/>
              </w:rPr>
              <w:t>Pos ini diisi dengan tingkat suku bunga surat berharga.</w:t>
            </w:r>
          </w:p>
          <w:p w14:paraId="19F136E9" w14:textId="77777777" w:rsidR="00E234B3" w:rsidRPr="00F35A82" w:rsidRDefault="00E234B3" w:rsidP="00E234B3">
            <w:pPr>
              <w:pStyle w:val="Subbab8"/>
              <w:numPr>
                <w:ilvl w:val="0"/>
                <w:numId w:val="50"/>
              </w:numPr>
              <w:rPr>
                <w:color w:val="000000" w:themeColor="text1"/>
                <w:lang w:val="id-ID"/>
              </w:rPr>
            </w:pPr>
            <w:r w:rsidRPr="00F35A82">
              <w:rPr>
                <w:color w:val="000000" w:themeColor="text1"/>
                <w:lang w:val="id-ID"/>
              </w:rPr>
              <w:t>Jenis Suku Bunga atau Kupon</w:t>
            </w:r>
          </w:p>
          <w:p w14:paraId="55D456CB" w14:textId="77777777" w:rsidR="00E234B3" w:rsidRPr="00F35A82" w:rsidRDefault="00E234B3" w:rsidP="00E234B3">
            <w:pPr>
              <w:pStyle w:val="Normal8"/>
              <w:ind w:left="4111"/>
              <w:rPr>
                <w:color w:val="000000" w:themeColor="text1"/>
                <w:lang w:val="id-ID"/>
              </w:rPr>
            </w:pPr>
            <w:r w:rsidRPr="00F35A82">
              <w:rPr>
                <w:color w:val="000000" w:themeColor="text1"/>
                <w:lang w:val="id-ID"/>
              </w:rPr>
              <w:lastRenderedPageBreak/>
              <w:t xml:space="preserve">Pos ini diisi dengan salah satu jenis suku bunga, yaitu </w:t>
            </w:r>
            <w:r w:rsidRPr="00F35A82">
              <w:rPr>
                <w:i/>
                <w:color w:val="000000" w:themeColor="text1"/>
                <w:lang w:val="id-ID"/>
              </w:rPr>
              <w:t>fixed</w:t>
            </w:r>
            <w:r w:rsidRPr="00F35A82">
              <w:rPr>
                <w:color w:val="000000" w:themeColor="text1"/>
                <w:lang w:val="id-ID"/>
              </w:rPr>
              <w:t xml:space="preserve"> atau </w:t>
            </w:r>
            <w:r w:rsidRPr="00F35A82">
              <w:rPr>
                <w:i/>
                <w:color w:val="000000" w:themeColor="text1"/>
                <w:lang w:val="id-ID"/>
              </w:rPr>
              <w:t>variable</w:t>
            </w:r>
            <w:r w:rsidRPr="00F35A82">
              <w:rPr>
                <w:color w:val="000000" w:themeColor="text1"/>
                <w:lang w:val="id-ID"/>
              </w:rPr>
              <w:t>.</w:t>
            </w:r>
          </w:p>
          <w:p w14:paraId="4E1294E5"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Nominal:</w:t>
            </w:r>
          </w:p>
          <w:p w14:paraId="39E6E54A" w14:textId="77777777" w:rsidR="00E234B3" w:rsidRPr="00F35A82" w:rsidRDefault="00E234B3" w:rsidP="00E234B3">
            <w:pPr>
              <w:pStyle w:val="Subbab8"/>
              <w:numPr>
                <w:ilvl w:val="0"/>
                <w:numId w:val="51"/>
              </w:numPr>
              <w:rPr>
                <w:color w:val="000000" w:themeColor="text1"/>
                <w:lang w:val="id-ID"/>
              </w:rPr>
            </w:pPr>
            <w:r w:rsidRPr="00F35A82">
              <w:rPr>
                <w:color w:val="000000" w:themeColor="text1"/>
                <w:lang w:val="id-ID"/>
              </w:rPr>
              <w:t>NAB atau Harga Saham</w:t>
            </w:r>
          </w:p>
          <w:p w14:paraId="69F72863" w14:textId="77777777" w:rsidR="00E234B3" w:rsidRPr="00F35A82" w:rsidRDefault="00E234B3" w:rsidP="00E234B3">
            <w:pPr>
              <w:pStyle w:val="Normal8"/>
              <w:ind w:left="4111"/>
              <w:rPr>
                <w:color w:val="000000" w:themeColor="text1"/>
                <w:lang w:val="id-ID"/>
              </w:rPr>
            </w:pPr>
            <w:r w:rsidRPr="00F35A82">
              <w:rPr>
                <w:color w:val="000000" w:themeColor="text1"/>
                <w:lang w:val="id-ID"/>
              </w:rPr>
              <w:t>Pos ini diisi dengan nilai aktiva bersih atau harga per lembar saham.</w:t>
            </w:r>
          </w:p>
          <w:p w14:paraId="49D55C5E" w14:textId="77777777" w:rsidR="00E234B3" w:rsidRPr="00F35A82" w:rsidRDefault="00E234B3" w:rsidP="00E234B3">
            <w:pPr>
              <w:pStyle w:val="Subbab8"/>
              <w:numPr>
                <w:ilvl w:val="0"/>
                <w:numId w:val="51"/>
              </w:numPr>
              <w:rPr>
                <w:color w:val="000000" w:themeColor="text1"/>
                <w:lang w:val="id-ID"/>
              </w:rPr>
            </w:pPr>
            <w:r w:rsidRPr="00F35A82">
              <w:rPr>
                <w:color w:val="000000" w:themeColor="text1"/>
                <w:lang w:val="id-ID"/>
              </w:rPr>
              <w:t xml:space="preserve">UP atau </w:t>
            </w:r>
            <w:r w:rsidRPr="00F35A82">
              <w:rPr>
                <w:i/>
                <w:color w:val="000000" w:themeColor="text1"/>
                <w:lang w:val="id-ID"/>
              </w:rPr>
              <w:t>Share</w:t>
            </w:r>
          </w:p>
          <w:p w14:paraId="19456C66" w14:textId="77777777" w:rsidR="00E234B3" w:rsidRPr="00F35A82" w:rsidRDefault="00E234B3" w:rsidP="00E234B3">
            <w:pPr>
              <w:pStyle w:val="Normal8"/>
              <w:ind w:left="4111"/>
              <w:rPr>
                <w:color w:val="000000" w:themeColor="text1"/>
                <w:lang w:val="id-ID"/>
              </w:rPr>
            </w:pPr>
            <w:r w:rsidRPr="00F35A82">
              <w:rPr>
                <w:color w:val="000000" w:themeColor="text1"/>
                <w:lang w:val="id-ID"/>
              </w:rPr>
              <w:t>Pos ini diisi dengan nilai unit penyertaan atau jumlah penyertaan per lembar saham.</w:t>
            </w:r>
          </w:p>
          <w:p w14:paraId="175C4E43" w14:textId="77777777" w:rsidR="00E234B3" w:rsidRPr="00F35A82" w:rsidRDefault="00E234B3" w:rsidP="00E234B3">
            <w:pPr>
              <w:pStyle w:val="Subbab8"/>
              <w:numPr>
                <w:ilvl w:val="0"/>
                <w:numId w:val="51"/>
              </w:numPr>
              <w:rPr>
                <w:color w:val="000000" w:themeColor="text1"/>
                <w:lang w:val="id-ID"/>
              </w:rPr>
            </w:pPr>
            <w:r w:rsidRPr="00F35A82">
              <w:rPr>
                <w:color w:val="000000" w:themeColor="text1"/>
                <w:lang w:val="id-ID"/>
              </w:rPr>
              <w:t>Bulan Lalu</w:t>
            </w:r>
          </w:p>
          <w:p w14:paraId="4B332593" w14:textId="77777777" w:rsidR="00E234B3" w:rsidRPr="00F35A82" w:rsidRDefault="00E234B3" w:rsidP="00E234B3">
            <w:pPr>
              <w:pStyle w:val="Normal8"/>
              <w:ind w:left="4111"/>
              <w:rPr>
                <w:color w:val="000000" w:themeColor="text1"/>
                <w:lang w:val="id-ID"/>
              </w:rPr>
            </w:pPr>
            <w:r w:rsidRPr="00F35A82">
              <w:rPr>
                <w:color w:val="000000" w:themeColor="text1"/>
                <w:lang w:val="id-ID"/>
              </w:rPr>
              <w:t>Pos ini diisi dengan jumlah pada periode laporan sebelumnya.</w:t>
            </w:r>
          </w:p>
          <w:p w14:paraId="04354BF4" w14:textId="77777777" w:rsidR="00E234B3" w:rsidRPr="00F35A82" w:rsidRDefault="00E234B3" w:rsidP="00E234B3">
            <w:pPr>
              <w:pStyle w:val="Subbab8"/>
              <w:numPr>
                <w:ilvl w:val="0"/>
                <w:numId w:val="51"/>
              </w:numPr>
              <w:rPr>
                <w:color w:val="000000" w:themeColor="text1"/>
                <w:lang w:val="id-ID"/>
              </w:rPr>
            </w:pPr>
            <w:r w:rsidRPr="00F35A82">
              <w:rPr>
                <w:color w:val="000000" w:themeColor="text1"/>
                <w:lang w:val="id-ID"/>
              </w:rPr>
              <w:t>Bulan Laporan</w:t>
            </w:r>
          </w:p>
          <w:p w14:paraId="0BAF7110" w14:textId="77777777" w:rsidR="00E234B3" w:rsidRPr="00F35A82" w:rsidRDefault="00E234B3" w:rsidP="00E234B3">
            <w:pPr>
              <w:pStyle w:val="Normal8"/>
              <w:ind w:left="4111"/>
              <w:rPr>
                <w:color w:val="000000" w:themeColor="text1"/>
                <w:lang w:val="id-ID"/>
              </w:rPr>
            </w:pPr>
            <w:r w:rsidRPr="00F35A82">
              <w:rPr>
                <w:color w:val="000000" w:themeColor="text1"/>
                <w:lang w:val="id-ID"/>
              </w:rPr>
              <w:t>Pos ini diisi dengan jumlah pada periode laporan.</w:t>
            </w:r>
          </w:p>
          <w:p w14:paraId="649126BC" w14:textId="77777777" w:rsidR="00E234B3" w:rsidRPr="00F35A82" w:rsidRDefault="00E234B3" w:rsidP="00E234B3">
            <w:pPr>
              <w:pStyle w:val="Subbab7"/>
              <w:ind w:left="3402" w:hanging="567"/>
              <w:rPr>
                <w:color w:val="000000" w:themeColor="text1"/>
                <w:lang w:val="id-ID"/>
              </w:rPr>
            </w:pPr>
            <w:r w:rsidRPr="00F35A82">
              <w:rPr>
                <w:color w:val="000000" w:themeColor="text1"/>
                <w:lang w:val="id-ID"/>
              </w:rPr>
              <w:t>Jumlah Pemenuhan SBN:</w:t>
            </w:r>
          </w:p>
          <w:p w14:paraId="2F87F5C8" w14:textId="77777777" w:rsidR="00E234B3" w:rsidRPr="00F35A82" w:rsidRDefault="00E234B3" w:rsidP="00E234B3">
            <w:pPr>
              <w:pStyle w:val="Subbab8"/>
              <w:numPr>
                <w:ilvl w:val="0"/>
                <w:numId w:val="52"/>
              </w:numPr>
              <w:rPr>
                <w:color w:val="000000" w:themeColor="text1"/>
                <w:lang w:val="id-ID"/>
              </w:rPr>
            </w:pPr>
            <w:r w:rsidRPr="00F35A82">
              <w:rPr>
                <w:color w:val="000000" w:themeColor="text1"/>
                <w:lang w:val="id-ID"/>
              </w:rPr>
              <w:t>Nominal</w:t>
            </w:r>
          </w:p>
          <w:p w14:paraId="0DECBA53" w14:textId="77777777" w:rsidR="00E234B3" w:rsidRPr="00F35A82" w:rsidRDefault="00E234B3" w:rsidP="00E234B3">
            <w:pPr>
              <w:pStyle w:val="Normal8"/>
              <w:ind w:left="4111"/>
              <w:rPr>
                <w:color w:val="000000" w:themeColor="text1"/>
                <w:lang w:val="id-ID"/>
              </w:rPr>
            </w:pPr>
            <w:r w:rsidRPr="00F35A82">
              <w:rPr>
                <w:color w:val="000000" w:themeColor="text1"/>
                <w:lang w:val="id-ID"/>
              </w:rPr>
              <w:t>Pos ini diisi dengan nominal porsi yang diperhitungkan sebagai SBN pada surat berharga.</w:t>
            </w:r>
          </w:p>
          <w:p w14:paraId="4DB4AC43" w14:textId="22DD8821" w:rsidR="00E234B3" w:rsidRPr="00F35A82" w:rsidRDefault="00E234B3" w:rsidP="00E234B3">
            <w:pPr>
              <w:pStyle w:val="Subbab8"/>
              <w:numPr>
                <w:ilvl w:val="0"/>
                <w:numId w:val="52"/>
              </w:numPr>
              <w:rPr>
                <w:color w:val="000000" w:themeColor="text1"/>
                <w:lang w:val="id-ID"/>
              </w:rPr>
            </w:pPr>
            <w:r w:rsidRPr="00F35A82">
              <w:rPr>
                <w:color w:val="000000" w:themeColor="text1"/>
                <w:lang w:val="id-ID"/>
              </w:rPr>
              <w:t>(%)</w:t>
            </w:r>
          </w:p>
          <w:p w14:paraId="27416354" w14:textId="77777777" w:rsidR="00E234B3" w:rsidRPr="00F35A82" w:rsidRDefault="00E234B3" w:rsidP="00E234B3">
            <w:pPr>
              <w:pStyle w:val="Normal8"/>
              <w:ind w:left="4111"/>
              <w:rPr>
                <w:color w:val="000000" w:themeColor="text1"/>
                <w:lang w:val="id-ID"/>
              </w:rPr>
            </w:pPr>
            <w:r w:rsidRPr="00F35A82">
              <w:rPr>
                <w:color w:val="000000" w:themeColor="text1"/>
                <w:lang w:val="id-ID"/>
              </w:rPr>
              <w:t>Pos ini diisi dengan persentase porsi yang diperhitungkan sebagai SBN pada surat berharga.</w:t>
            </w:r>
          </w:p>
          <w:p w14:paraId="128C50F4" w14:textId="77777777" w:rsidR="00E234B3" w:rsidRPr="00F35A82" w:rsidRDefault="00E234B3" w:rsidP="00E234B3">
            <w:pPr>
              <w:pStyle w:val="Subbab5"/>
              <w:ind w:left="2268" w:hanging="567"/>
              <w:rPr>
                <w:color w:val="000000" w:themeColor="text1"/>
                <w:lang w:val="id-ID"/>
              </w:rPr>
            </w:pPr>
            <w:r w:rsidRPr="00F35A82">
              <w:rPr>
                <w:color w:val="000000" w:themeColor="text1"/>
                <w:lang w:val="id-ID"/>
              </w:rPr>
              <w:t>Penyertaan Langsung</w:t>
            </w:r>
          </w:p>
          <w:p w14:paraId="2C0A6667"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No.</w:t>
            </w:r>
          </w:p>
          <w:p w14:paraId="26073504" w14:textId="77777777" w:rsidR="00E234B3" w:rsidRPr="00F35A82" w:rsidRDefault="00E234B3" w:rsidP="00E234B3">
            <w:pPr>
              <w:pStyle w:val="Normal6"/>
              <w:ind w:left="2835"/>
              <w:rPr>
                <w:color w:val="000000" w:themeColor="text1"/>
                <w:lang w:val="id-ID"/>
              </w:rPr>
            </w:pPr>
            <w:r w:rsidRPr="00F35A82">
              <w:rPr>
                <w:color w:val="000000" w:themeColor="text1"/>
                <w:lang w:val="id-ID"/>
              </w:rPr>
              <w:lastRenderedPageBreak/>
              <w:t>Pos ini diisi dengan urutan baris dalam formulir.</w:t>
            </w:r>
          </w:p>
          <w:p w14:paraId="7D89ABBF"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 xml:space="preserve">Nama </w:t>
            </w:r>
            <w:r w:rsidRPr="00F35A82">
              <w:rPr>
                <w:i/>
                <w:color w:val="000000" w:themeColor="text1"/>
                <w:lang w:val="id-ID"/>
              </w:rPr>
              <w:t>Investee</w:t>
            </w:r>
          </w:p>
          <w:p w14:paraId="258EC1AA" w14:textId="645FB90B" w:rsidR="00E234B3" w:rsidRPr="00F35A82" w:rsidRDefault="00E234B3" w:rsidP="00E234B3">
            <w:pPr>
              <w:pStyle w:val="Normal6"/>
              <w:ind w:left="2835"/>
              <w:rPr>
                <w:color w:val="000000" w:themeColor="text1"/>
                <w:lang w:val="id-ID"/>
              </w:rPr>
            </w:pPr>
            <w:r w:rsidRPr="00F35A82">
              <w:rPr>
                <w:color w:val="000000" w:themeColor="text1"/>
                <w:lang w:val="id-ID"/>
              </w:rPr>
              <w:t xml:space="preserve">Pos ini diisi dengan nama perusahaan </w:t>
            </w:r>
            <w:r w:rsidRPr="00F35A82">
              <w:rPr>
                <w:i/>
                <w:color w:val="000000" w:themeColor="text1"/>
                <w:lang w:val="id-ID"/>
              </w:rPr>
              <w:t>investee</w:t>
            </w:r>
            <w:r w:rsidRPr="00F35A82">
              <w:rPr>
                <w:color w:val="000000" w:themeColor="text1"/>
                <w:lang w:val="id-ID"/>
              </w:rPr>
              <w:t xml:space="preserve"> tempat Perusahaan </w:t>
            </w:r>
            <w:r w:rsidR="00804F9D" w:rsidRPr="00F35A82">
              <w:rPr>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melakukan penyertaan langsung.</w:t>
            </w:r>
          </w:p>
          <w:p w14:paraId="70A85339"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Metode Penyertaan</w:t>
            </w:r>
          </w:p>
          <w:p w14:paraId="048DA1F4" w14:textId="77777777" w:rsidR="00E234B3" w:rsidRPr="00F35A82" w:rsidRDefault="00E234B3" w:rsidP="00E234B3">
            <w:pPr>
              <w:pStyle w:val="Normal6"/>
              <w:ind w:left="2835"/>
              <w:rPr>
                <w:color w:val="000000" w:themeColor="text1"/>
                <w:lang w:val="id-ID"/>
              </w:rPr>
            </w:pPr>
            <w:r w:rsidRPr="00F35A82">
              <w:rPr>
                <w:color w:val="000000" w:themeColor="text1"/>
                <w:lang w:val="id-ID"/>
              </w:rPr>
              <w:t>Pos ini diisi dengan salah satu metode penyertaan yaitu dengan metode biaya atau metode ekuitas.</w:t>
            </w:r>
          </w:p>
          <w:p w14:paraId="488AC503"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Tanggal Mulai Penyertaan</w:t>
            </w:r>
          </w:p>
          <w:p w14:paraId="0EB4E6D9" w14:textId="77777777" w:rsidR="00E234B3" w:rsidRPr="00F35A82" w:rsidRDefault="00E234B3" w:rsidP="00E234B3">
            <w:pPr>
              <w:pStyle w:val="Normal6"/>
              <w:ind w:left="2835"/>
              <w:rPr>
                <w:color w:val="000000" w:themeColor="text1"/>
                <w:lang w:val="id-ID"/>
              </w:rPr>
            </w:pPr>
            <w:r w:rsidRPr="00F35A82">
              <w:rPr>
                <w:color w:val="000000" w:themeColor="text1"/>
                <w:lang w:val="id-ID"/>
              </w:rPr>
              <w:t xml:space="preserve">Pos ini diisi dengan tanggal, bulan, dan tahun efektif dimulainya penyertaan pada perusahaan </w:t>
            </w:r>
            <w:r w:rsidRPr="00F35A82">
              <w:rPr>
                <w:i/>
                <w:color w:val="000000" w:themeColor="text1"/>
                <w:lang w:val="id-ID"/>
              </w:rPr>
              <w:t>investee</w:t>
            </w:r>
            <w:r w:rsidRPr="00F35A82">
              <w:rPr>
                <w:color w:val="000000" w:themeColor="text1"/>
                <w:lang w:val="id-ID"/>
              </w:rPr>
              <w:t>.</w:t>
            </w:r>
          </w:p>
          <w:p w14:paraId="4D08D5BE" w14:textId="1934F1AB" w:rsidR="00E234B3" w:rsidRPr="00F35A82" w:rsidRDefault="00550A79" w:rsidP="00E234B3">
            <w:pPr>
              <w:pStyle w:val="Subbab6"/>
              <w:ind w:left="2835" w:hanging="567"/>
              <w:rPr>
                <w:color w:val="000000" w:themeColor="text1"/>
                <w:lang w:val="id-ID"/>
              </w:rPr>
            </w:pPr>
            <w:r w:rsidRPr="00F35A82">
              <w:rPr>
                <w:color w:val="000000" w:themeColor="text1"/>
                <w:lang w:val="id-ID"/>
              </w:rPr>
              <w:t>Persentase</w:t>
            </w:r>
            <w:r w:rsidR="00E234B3" w:rsidRPr="00F35A82">
              <w:rPr>
                <w:color w:val="000000" w:themeColor="text1"/>
                <w:lang w:val="id-ID"/>
              </w:rPr>
              <w:t xml:space="preserve"> Kepemilikan</w:t>
            </w:r>
          </w:p>
          <w:p w14:paraId="66FCBBBA" w14:textId="77777777" w:rsidR="00E234B3" w:rsidRPr="00F35A82" w:rsidRDefault="00E234B3" w:rsidP="00E234B3">
            <w:pPr>
              <w:pStyle w:val="Normal6"/>
              <w:ind w:left="2835"/>
              <w:rPr>
                <w:color w:val="000000" w:themeColor="text1"/>
                <w:lang w:val="id-ID"/>
              </w:rPr>
            </w:pPr>
            <w:r w:rsidRPr="00F35A82">
              <w:rPr>
                <w:color w:val="000000" w:themeColor="text1"/>
                <w:lang w:val="id-ID"/>
              </w:rPr>
              <w:t xml:space="preserve">Pos ini diisi dengan persentase penyertaan pada perusahaan </w:t>
            </w:r>
            <w:r w:rsidRPr="00F35A82">
              <w:rPr>
                <w:i/>
                <w:color w:val="000000" w:themeColor="text1"/>
                <w:lang w:val="id-ID"/>
              </w:rPr>
              <w:t>investee</w:t>
            </w:r>
            <w:r w:rsidRPr="00F35A82">
              <w:rPr>
                <w:color w:val="000000" w:themeColor="text1"/>
                <w:lang w:val="id-ID"/>
              </w:rPr>
              <w:t>.</w:t>
            </w:r>
          </w:p>
          <w:p w14:paraId="08BAC962"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Nilai Perolehan</w:t>
            </w:r>
          </w:p>
          <w:p w14:paraId="00CC5CEB" w14:textId="77777777" w:rsidR="00E234B3" w:rsidRPr="00F35A82" w:rsidRDefault="00E234B3" w:rsidP="00E234B3">
            <w:pPr>
              <w:pStyle w:val="Normal6"/>
              <w:ind w:left="2835"/>
              <w:rPr>
                <w:color w:val="000000" w:themeColor="text1"/>
                <w:lang w:val="id-ID"/>
              </w:rPr>
            </w:pPr>
            <w:r w:rsidRPr="00F35A82">
              <w:rPr>
                <w:color w:val="000000" w:themeColor="text1"/>
                <w:lang w:val="id-ID"/>
              </w:rPr>
              <w:t>Pos ini diisi dengan nilai perolehan pada saat melakukan penyertaan.</w:t>
            </w:r>
          </w:p>
          <w:p w14:paraId="3B154C35" w14:textId="77777777" w:rsidR="00E234B3" w:rsidRPr="00F35A82" w:rsidRDefault="00E234B3" w:rsidP="00E234B3">
            <w:pPr>
              <w:pStyle w:val="Subbab6"/>
              <w:ind w:left="2835" w:hanging="567"/>
              <w:rPr>
                <w:color w:val="000000" w:themeColor="text1"/>
                <w:lang w:val="id-ID"/>
              </w:rPr>
            </w:pPr>
            <w:r w:rsidRPr="00F35A82">
              <w:rPr>
                <w:color w:val="000000" w:themeColor="text1"/>
                <w:lang w:val="id-ID"/>
              </w:rPr>
              <w:t>Jumlah Bulan Laporan</w:t>
            </w:r>
          </w:p>
          <w:p w14:paraId="4D2F57BB" w14:textId="03556DF7" w:rsidR="00E234B3" w:rsidRPr="00F35A82" w:rsidRDefault="00E234B3" w:rsidP="007A3FB7">
            <w:pPr>
              <w:pStyle w:val="Normal6"/>
              <w:ind w:left="2835"/>
              <w:rPr>
                <w:color w:val="000000" w:themeColor="text1"/>
                <w:lang w:val="id-ID"/>
              </w:rPr>
            </w:pPr>
            <w:r w:rsidRPr="00F35A82">
              <w:rPr>
                <w:color w:val="000000" w:themeColor="text1"/>
                <w:lang w:val="id-ID"/>
              </w:rPr>
              <w:t>Pos ini di</w:t>
            </w:r>
            <w:r w:rsidR="00D9402C" w:rsidRPr="00F35A82">
              <w:rPr>
                <w:color w:val="000000" w:themeColor="text1"/>
                <w:lang w:val="id-ID"/>
              </w:rPr>
              <w:t>isi dengan jumlah pada periode L</w:t>
            </w:r>
            <w:r w:rsidRPr="00F35A82">
              <w:rPr>
                <w:color w:val="000000" w:themeColor="text1"/>
                <w:lang w:val="id-ID"/>
              </w:rPr>
              <w:t>aporan</w:t>
            </w:r>
            <w:r w:rsidR="00D9402C" w:rsidRPr="00F35A82">
              <w:rPr>
                <w:color w:val="000000" w:themeColor="text1"/>
                <w:lang w:val="id-ID"/>
              </w:rPr>
              <w:t xml:space="preserve"> Bulanan. </w:t>
            </w:r>
          </w:p>
          <w:p w14:paraId="2C458A36" w14:textId="1AA8E9AB" w:rsidR="00E234B3" w:rsidRPr="00F35A82" w:rsidRDefault="00E234B3" w:rsidP="00E234B3">
            <w:pPr>
              <w:pStyle w:val="Subbab4"/>
              <w:ind w:left="1701" w:hanging="567"/>
              <w:rPr>
                <w:color w:val="000000" w:themeColor="text1"/>
                <w:lang w:val="id-ID"/>
              </w:rPr>
            </w:pPr>
            <w:bookmarkStart w:id="79" w:name="_Toc106616279"/>
            <w:r w:rsidRPr="00F35A82">
              <w:rPr>
                <w:color w:val="000000" w:themeColor="text1"/>
                <w:lang w:val="id-ID"/>
              </w:rPr>
              <w:t>BENTUK FORMULIR 1115 DAFTAR REKAPITULASI SURAT BERHARGA NEGARA</w:t>
            </w:r>
            <w:bookmarkEnd w:id="79"/>
          </w:p>
          <w:p w14:paraId="02D3F4F7" w14:textId="77777777" w:rsidR="00E234B3" w:rsidRPr="00F35A82" w:rsidRDefault="00E234B3" w:rsidP="00E234B3">
            <w:pPr>
              <w:pStyle w:val="Normal4"/>
              <w:ind w:left="1701"/>
              <w:rPr>
                <w:color w:val="000000" w:themeColor="text1"/>
                <w:lang w:val="id-ID"/>
              </w:rPr>
            </w:pPr>
            <w:r w:rsidRPr="00F35A82">
              <w:rPr>
                <w:color w:val="000000" w:themeColor="text1"/>
                <w:lang w:val="id-ID"/>
              </w:rPr>
              <w:t>Formulir disusun sesuai format sebagai berikut:</w:t>
            </w:r>
          </w:p>
          <w:tbl>
            <w:tblPr>
              <w:tblStyle w:val="TableGrid"/>
              <w:tblW w:w="0" w:type="auto"/>
              <w:tblInd w:w="1712" w:type="dxa"/>
              <w:tblLayout w:type="fixed"/>
              <w:tblLook w:val="04A0" w:firstRow="1" w:lastRow="0" w:firstColumn="1" w:lastColumn="0" w:noHBand="0" w:noVBand="1"/>
            </w:tblPr>
            <w:tblGrid>
              <w:gridCol w:w="640"/>
              <w:gridCol w:w="2038"/>
              <w:gridCol w:w="1582"/>
              <w:gridCol w:w="1559"/>
            </w:tblGrid>
            <w:tr w:rsidR="00DB56C5" w:rsidRPr="00F35A82" w14:paraId="4C5E81D5" w14:textId="77777777" w:rsidTr="0024521A">
              <w:trPr>
                <w:trHeight w:val="300"/>
              </w:trPr>
              <w:tc>
                <w:tcPr>
                  <w:tcW w:w="640" w:type="dxa"/>
                  <w:noWrap/>
                  <w:vAlign w:val="center"/>
                </w:tcPr>
                <w:p w14:paraId="186955D0" w14:textId="77777777" w:rsidR="00E234B3" w:rsidRPr="00F35A82" w:rsidRDefault="00E234B3" w:rsidP="00E234B3">
                  <w:pPr>
                    <w:pStyle w:val="ListParagraph"/>
                    <w:numPr>
                      <w:ilvl w:val="0"/>
                      <w:numId w:val="42"/>
                    </w:numPr>
                    <w:spacing w:after="0" w:line="240" w:lineRule="auto"/>
                    <w:ind w:left="357" w:hanging="357"/>
                    <w:jc w:val="center"/>
                    <w:rPr>
                      <w:rFonts w:ascii="Bookman Old Style" w:hAnsi="Bookman Old Style"/>
                      <w:color w:val="000000" w:themeColor="text1"/>
                      <w:sz w:val="18"/>
                      <w:szCs w:val="18"/>
                    </w:rPr>
                  </w:pPr>
                </w:p>
              </w:tc>
              <w:tc>
                <w:tcPr>
                  <w:tcW w:w="2038" w:type="dxa"/>
                  <w:noWrap/>
                  <w:vAlign w:val="center"/>
                </w:tcPr>
                <w:p w14:paraId="1C0DDB3E" w14:textId="77777777" w:rsidR="00E234B3" w:rsidRPr="00F35A82" w:rsidRDefault="00E234B3" w:rsidP="00E234B3">
                  <w:pPr>
                    <w:pStyle w:val="ListParagraph"/>
                    <w:numPr>
                      <w:ilvl w:val="0"/>
                      <w:numId w:val="42"/>
                    </w:numPr>
                    <w:spacing w:after="0" w:line="240" w:lineRule="auto"/>
                    <w:ind w:left="357" w:hanging="357"/>
                    <w:jc w:val="center"/>
                    <w:rPr>
                      <w:rFonts w:ascii="Bookman Old Style" w:hAnsi="Bookman Old Style"/>
                      <w:color w:val="000000" w:themeColor="text1"/>
                      <w:sz w:val="18"/>
                      <w:szCs w:val="18"/>
                    </w:rPr>
                  </w:pPr>
                </w:p>
              </w:tc>
              <w:tc>
                <w:tcPr>
                  <w:tcW w:w="1582" w:type="dxa"/>
                  <w:vAlign w:val="center"/>
                </w:tcPr>
                <w:p w14:paraId="5AA0995C" w14:textId="77777777" w:rsidR="00E234B3" w:rsidRPr="00F35A82" w:rsidRDefault="00E234B3" w:rsidP="00E234B3">
                  <w:pPr>
                    <w:pStyle w:val="ListParagraph"/>
                    <w:numPr>
                      <w:ilvl w:val="0"/>
                      <w:numId w:val="42"/>
                    </w:numPr>
                    <w:spacing w:after="0" w:line="240" w:lineRule="auto"/>
                    <w:ind w:left="357" w:hanging="357"/>
                    <w:jc w:val="center"/>
                    <w:rPr>
                      <w:rFonts w:ascii="Bookman Old Style" w:hAnsi="Bookman Old Style"/>
                      <w:color w:val="000000" w:themeColor="text1"/>
                      <w:sz w:val="18"/>
                      <w:szCs w:val="18"/>
                    </w:rPr>
                  </w:pPr>
                </w:p>
              </w:tc>
              <w:tc>
                <w:tcPr>
                  <w:tcW w:w="1559" w:type="dxa"/>
                  <w:vAlign w:val="center"/>
                </w:tcPr>
                <w:p w14:paraId="5E285555" w14:textId="77777777" w:rsidR="00E234B3" w:rsidRPr="00F35A82" w:rsidRDefault="00E234B3" w:rsidP="00E234B3">
                  <w:pPr>
                    <w:pStyle w:val="ListParagraph"/>
                    <w:numPr>
                      <w:ilvl w:val="0"/>
                      <w:numId w:val="42"/>
                    </w:numPr>
                    <w:spacing w:after="0" w:line="240" w:lineRule="auto"/>
                    <w:ind w:left="357" w:hanging="357"/>
                    <w:jc w:val="center"/>
                    <w:rPr>
                      <w:rFonts w:ascii="Bookman Old Style" w:hAnsi="Bookman Old Style"/>
                      <w:color w:val="000000" w:themeColor="text1"/>
                      <w:sz w:val="18"/>
                      <w:szCs w:val="18"/>
                    </w:rPr>
                  </w:pPr>
                </w:p>
              </w:tc>
            </w:tr>
            <w:tr w:rsidR="00DB56C5" w:rsidRPr="00F35A82" w14:paraId="35B932B8" w14:textId="77777777" w:rsidTr="0024521A">
              <w:trPr>
                <w:trHeight w:val="450"/>
              </w:trPr>
              <w:tc>
                <w:tcPr>
                  <w:tcW w:w="640" w:type="dxa"/>
                  <w:vMerge w:val="restart"/>
                  <w:noWrap/>
                  <w:vAlign w:val="center"/>
                  <w:hideMark/>
                </w:tcPr>
                <w:p w14:paraId="60A7AE0E" w14:textId="77777777" w:rsidR="00E234B3" w:rsidRPr="00F35A82" w:rsidRDefault="00E234B3" w:rsidP="00E234B3">
                  <w:pPr>
                    <w:spacing w:line="240" w:lineRule="auto"/>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No.</w:t>
                  </w:r>
                </w:p>
              </w:tc>
              <w:tc>
                <w:tcPr>
                  <w:tcW w:w="2038" w:type="dxa"/>
                  <w:vMerge w:val="restart"/>
                  <w:noWrap/>
                  <w:vAlign w:val="center"/>
                  <w:hideMark/>
                </w:tcPr>
                <w:p w14:paraId="1BCD3B96" w14:textId="5356EC4A" w:rsidR="00E234B3" w:rsidRPr="00F35A82" w:rsidRDefault="00E234B3" w:rsidP="00E234B3">
                  <w:pPr>
                    <w:spacing w:line="240" w:lineRule="auto"/>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 xml:space="preserve">Jenis Investasi </w:t>
                  </w:r>
                  <w:r w:rsidR="007A3FB7" w:rsidRPr="00F35A82">
                    <w:rPr>
                      <w:rFonts w:ascii="Bookman Old Style" w:hAnsi="Bookman Old Style"/>
                      <w:color w:val="000000" w:themeColor="text1"/>
                      <w:sz w:val="18"/>
                      <w:szCs w:val="18"/>
                    </w:rPr>
                    <w:t>Surat Berharga Negara</w:t>
                  </w:r>
                </w:p>
              </w:tc>
              <w:tc>
                <w:tcPr>
                  <w:tcW w:w="1582" w:type="dxa"/>
                  <w:vMerge w:val="restart"/>
                  <w:vAlign w:val="center"/>
                  <w:hideMark/>
                </w:tcPr>
                <w:p w14:paraId="2B739D92" w14:textId="77777777" w:rsidR="00E234B3" w:rsidRPr="00F35A82" w:rsidRDefault="00E234B3" w:rsidP="00E234B3">
                  <w:pPr>
                    <w:spacing w:line="240" w:lineRule="auto"/>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Nominal</w:t>
                  </w:r>
                </w:p>
              </w:tc>
              <w:tc>
                <w:tcPr>
                  <w:tcW w:w="1559" w:type="dxa"/>
                  <w:vMerge w:val="restart"/>
                  <w:vAlign w:val="center"/>
                  <w:hideMark/>
                </w:tcPr>
                <w:p w14:paraId="0D70A6BC" w14:textId="77777777" w:rsidR="00E234B3" w:rsidRPr="00F35A82" w:rsidRDefault="00E234B3" w:rsidP="00E234B3">
                  <w:pPr>
                    <w:spacing w:line="240" w:lineRule="auto"/>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Nominal/ Total SBN (%)</w:t>
                  </w:r>
                </w:p>
              </w:tc>
            </w:tr>
            <w:tr w:rsidR="00DB56C5" w:rsidRPr="00F35A82" w14:paraId="2459FD23" w14:textId="77777777" w:rsidTr="0024521A">
              <w:trPr>
                <w:trHeight w:val="450"/>
              </w:trPr>
              <w:tc>
                <w:tcPr>
                  <w:tcW w:w="640" w:type="dxa"/>
                  <w:vMerge/>
                  <w:vAlign w:val="center"/>
                  <w:hideMark/>
                </w:tcPr>
                <w:p w14:paraId="1CDB8E12" w14:textId="77777777" w:rsidR="00E234B3" w:rsidRPr="00F35A82" w:rsidRDefault="00E234B3" w:rsidP="00E234B3">
                  <w:pPr>
                    <w:spacing w:line="240" w:lineRule="auto"/>
                    <w:jc w:val="center"/>
                    <w:rPr>
                      <w:rFonts w:ascii="Bookman Old Style" w:hAnsi="Bookman Old Style"/>
                      <w:b/>
                      <w:bCs/>
                      <w:color w:val="000000" w:themeColor="text1"/>
                      <w:sz w:val="18"/>
                      <w:szCs w:val="18"/>
                    </w:rPr>
                  </w:pPr>
                </w:p>
              </w:tc>
              <w:tc>
                <w:tcPr>
                  <w:tcW w:w="2038" w:type="dxa"/>
                  <w:vMerge/>
                  <w:vAlign w:val="center"/>
                  <w:hideMark/>
                </w:tcPr>
                <w:p w14:paraId="2DE5F81F" w14:textId="77777777" w:rsidR="00E234B3" w:rsidRPr="00F35A82" w:rsidRDefault="00E234B3" w:rsidP="00E234B3">
                  <w:pPr>
                    <w:spacing w:line="240" w:lineRule="auto"/>
                    <w:jc w:val="center"/>
                    <w:rPr>
                      <w:rFonts w:ascii="Bookman Old Style" w:hAnsi="Bookman Old Style"/>
                      <w:b/>
                      <w:bCs/>
                      <w:color w:val="000000" w:themeColor="text1"/>
                      <w:sz w:val="18"/>
                      <w:szCs w:val="18"/>
                    </w:rPr>
                  </w:pPr>
                </w:p>
              </w:tc>
              <w:tc>
                <w:tcPr>
                  <w:tcW w:w="1582" w:type="dxa"/>
                  <w:vMerge/>
                  <w:vAlign w:val="center"/>
                  <w:hideMark/>
                </w:tcPr>
                <w:p w14:paraId="6A6C7DD9" w14:textId="77777777" w:rsidR="00E234B3" w:rsidRPr="00F35A82" w:rsidRDefault="00E234B3" w:rsidP="00E234B3">
                  <w:pPr>
                    <w:spacing w:line="240" w:lineRule="auto"/>
                    <w:jc w:val="center"/>
                    <w:rPr>
                      <w:rFonts w:ascii="Bookman Old Style" w:hAnsi="Bookman Old Style"/>
                      <w:b/>
                      <w:bCs/>
                      <w:color w:val="000000" w:themeColor="text1"/>
                      <w:sz w:val="18"/>
                      <w:szCs w:val="18"/>
                    </w:rPr>
                  </w:pPr>
                </w:p>
              </w:tc>
              <w:tc>
                <w:tcPr>
                  <w:tcW w:w="1559" w:type="dxa"/>
                  <w:vMerge/>
                  <w:vAlign w:val="center"/>
                  <w:hideMark/>
                </w:tcPr>
                <w:p w14:paraId="5F24DDB3" w14:textId="77777777" w:rsidR="00E234B3" w:rsidRPr="00F35A82" w:rsidRDefault="00E234B3" w:rsidP="00E234B3">
                  <w:pPr>
                    <w:spacing w:line="240" w:lineRule="auto"/>
                    <w:jc w:val="center"/>
                    <w:rPr>
                      <w:rFonts w:ascii="Bookman Old Style" w:hAnsi="Bookman Old Style"/>
                      <w:b/>
                      <w:bCs/>
                      <w:color w:val="000000" w:themeColor="text1"/>
                      <w:sz w:val="18"/>
                      <w:szCs w:val="18"/>
                    </w:rPr>
                  </w:pPr>
                </w:p>
              </w:tc>
            </w:tr>
            <w:tr w:rsidR="00DB56C5" w:rsidRPr="00F35A82" w14:paraId="7ED6F573" w14:textId="77777777" w:rsidTr="0024521A">
              <w:trPr>
                <w:trHeight w:val="300"/>
              </w:trPr>
              <w:tc>
                <w:tcPr>
                  <w:tcW w:w="640" w:type="dxa"/>
                  <w:noWrap/>
                  <w:vAlign w:val="center"/>
                  <w:hideMark/>
                </w:tcPr>
                <w:p w14:paraId="2B50EAC7" w14:textId="77777777" w:rsidR="00E234B3" w:rsidRPr="00F35A82" w:rsidRDefault="00E234B3" w:rsidP="00E234B3">
                  <w:pPr>
                    <w:spacing w:line="240" w:lineRule="auto"/>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1</w:t>
                  </w:r>
                </w:p>
              </w:tc>
              <w:tc>
                <w:tcPr>
                  <w:tcW w:w="2038" w:type="dxa"/>
                  <w:noWrap/>
                  <w:vAlign w:val="center"/>
                  <w:hideMark/>
                </w:tcPr>
                <w:p w14:paraId="5A4B9D92" w14:textId="77777777" w:rsidR="00E234B3" w:rsidRPr="00F35A82" w:rsidRDefault="00E234B3" w:rsidP="00E234B3">
                  <w:pPr>
                    <w:spacing w:line="240" w:lineRule="auto"/>
                    <w:jc w:val="center"/>
                    <w:rPr>
                      <w:rFonts w:ascii="Bookman Old Style" w:hAnsi="Bookman Old Style"/>
                      <w:color w:val="000000" w:themeColor="text1"/>
                      <w:sz w:val="18"/>
                      <w:szCs w:val="18"/>
                    </w:rPr>
                  </w:pPr>
                </w:p>
              </w:tc>
              <w:tc>
                <w:tcPr>
                  <w:tcW w:w="1582" w:type="dxa"/>
                  <w:noWrap/>
                  <w:vAlign w:val="center"/>
                  <w:hideMark/>
                </w:tcPr>
                <w:p w14:paraId="21E8DC9B" w14:textId="77777777" w:rsidR="00E234B3" w:rsidRPr="00F35A82" w:rsidRDefault="00E234B3" w:rsidP="00E234B3">
                  <w:pPr>
                    <w:spacing w:line="240" w:lineRule="auto"/>
                    <w:jc w:val="center"/>
                    <w:rPr>
                      <w:rFonts w:ascii="Bookman Old Style" w:hAnsi="Bookman Old Style"/>
                      <w:color w:val="000000" w:themeColor="text1"/>
                      <w:sz w:val="18"/>
                      <w:szCs w:val="18"/>
                    </w:rPr>
                  </w:pPr>
                </w:p>
              </w:tc>
              <w:tc>
                <w:tcPr>
                  <w:tcW w:w="1559" w:type="dxa"/>
                  <w:noWrap/>
                  <w:vAlign w:val="center"/>
                  <w:hideMark/>
                </w:tcPr>
                <w:p w14:paraId="7D63F5BB" w14:textId="77777777" w:rsidR="00E234B3" w:rsidRPr="00F35A82" w:rsidRDefault="00E234B3" w:rsidP="00E234B3">
                  <w:pPr>
                    <w:spacing w:line="240" w:lineRule="auto"/>
                    <w:jc w:val="center"/>
                    <w:rPr>
                      <w:rFonts w:ascii="Bookman Old Style" w:hAnsi="Bookman Old Style"/>
                      <w:color w:val="000000" w:themeColor="text1"/>
                      <w:sz w:val="18"/>
                      <w:szCs w:val="18"/>
                    </w:rPr>
                  </w:pPr>
                </w:p>
              </w:tc>
            </w:tr>
            <w:tr w:rsidR="00DB56C5" w:rsidRPr="00F35A82" w14:paraId="3C1CBE0F" w14:textId="77777777" w:rsidTr="0024521A">
              <w:trPr>
                <w:trHeight w:val="300"/>
              </w:trPr>
              <w:tc>
                <w:tcPr>
                  <w:tcW w:w="640" w:type="dxa"/>
                  <w:noWrap/>
                  <w:vAlign w:val="center"/>
                  <w:hideMark/>
                </w:tcPr>
                <w:p w14:paraId="179339FC" w14:textId="77777777" w:rsidR="00E234B3" w:rsidRPr="00F35A82" w:rsidRDefault="00E234B3" w:rsidP="00E234B3">
                  <w:pPr>
                    <w:spacing w:line="240" w:lineRule="auto"/>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lastRenderedPageBreak/>
                    <w:t>2</w:t>
                  </w:r>
                </w:p>
              </w:tc>
              <w:tc>
                <w:tcPr>
                  <w:tcW w:w="2038" w:type="dxa"/>
                  <w:noWrap/>
                  <w:vAlign w:val="center"/>
                  <w:hideMark/>
                </w:tcPr>
                <w:p w14:paraId="0624401B" w14:textId="77777777" w:rsidR="00E234B3" w:rsidRPr="00F35A82" w:rsidRDefault="00E234B3" w:rsidP="00E234B3">
                  <w:pPr>
                    <w:spacing w:line="240" w:lineRule="auto"/>
                    <w:jc w:val="center"/>
                    <w:rPr>
                      <w:rFonts w:ascii="Bookman Old Style" w:hAnsi="Bookman Old Style"/>
                      <w:color w:val="000000" w:themeColor="text1"/>
                      <w:sz w:val="18"/>
                      <w:szCs w:val="18"/>
                    </w:rPr>
                  </w:pPr>
                </w:p>
              </w:tc>
              <w:tc>
                <w:tcPr>
                  <w:tcW w:w="1582" w:type="dxa"/>
                  <w:noWrap/>
                  <w:vAlign w:val="center"/>
                  <w:hideMark/>
                </w:tcPr>
                <w:p w14:paraId="37BC1131" w14:textId="77777777" w:rsidR="00E234B3" w:rsidRPr="00F35A82" w:rsidRDefault="00E234B3" w:rsidP="00E234B3">
                  <w:pPr>
                    <w:spacing w:line="240" w:lineRule="auto"/>
                    <w:jc w:val="center"/>
                    <w:rPr>
                      <w:rFonts w:ascii="Bookman Old Style" w:hAnsi="Bookman Old Style"/>
                      <w:color w:val="000000" w:themeColor="text1"/>
                      <w:sz w:val="18"/>
                      <w:szCs w:val="18"/>
                    </w:rPr>
                  </w:pPr>
                </w:p>
              </w:tc>
              <w:tc>
                <w:tcPr>
                  <w:tcW w:w="1559" w:type="dxa"/>
                  <w:noWrap/>
                  <w:vAlign w:val="center"/>
                  <w:hideMark/>
                </w:tcPr>
                <w:p w14:paraId="44EC6648" w14:textId="77777777" w:rsidR="00E234B3" w:rsidRPr="00F35A82" w:rsidRDefault="00E234B3" w:rsidP="00E234B3">
                  <w:pPr>
                    <w:spacing w:line="240" w:lineRule="auto"/>
                    <w:jc w:val="center"/>
                    <w:rPr>
                      <w:rFonts w:ascii="Bookman Old Style" w:hAnsi="Bookman Old Style"/>
                      <w:color w:val="000000" w:themeColor="text1"/>
                      <w:sz w:val="18"/>
                      <w:szCs w:val="18"/>
                    </w:rPr>
                  </w:pPr>
                </w:p>
              </w:tc>
            </w:tr>
            <w:tr w:rsidR="00DB56C5" w:rsidRPr="00F35A82" w14:paraId="59461604" w14:textId="77777777" w:rsidTr="0024521A">
              <w:trPr>
                <w:trHeight w:val="300"/>
              </w:trPr>
              <w:tc>
                <w:tcPr>
                  <w:tcW w:w="640" w:type="dxa"/>
                  <w:noWrap/>
                  <w:vAlign w:val="center"/>
                  <w:hideMark/>
                </w:tcPr>
                <w:p w14:paraId="35B4207D" w14:textId="77777777" w:rsidR="00E234B3" w:rsidRPr="00F35A82" w:rsidRDefault="00E234B3" w:rsidP="00E234B3">
                  <w:pPr>
                    <w:spacing w:line="240" w:lineRule="auto"/>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3</w:t>
                  </w:r>
                </w:p>
              </w:tc>
              <w:tc>
                <w:tcPr>
                  <w:tcW w:w="2038" w:type="dxa"/>
                  <w:noWrap/>
                  <w:vAlign w:val="center"/>
                  <w:hideMark/>
                </w:tcPr>
                <w:p w14:paraId="5A4F297C" w14:textId="77777777" w:rsidR="00E234B3" w:rsidRPr="00F35A82" w:rsidRDefault="00E234B3" w:rsidP="00E234B3">
                  <w:pPr>
                    <w:spacing w:line="240" w:lineRule="auto"/>
                    <w:jc w:val="center"/>
                    <w:rPr>
                      <w:rFonts w:ascii="Bookman Old Style" w:hAnsi="Bookman Old Style"/>
                      <w:color w:val="000000" w:themeColor="text1"/>
                      <w:sz w:val="18"/>
                      <w:szCs w:val="18"/>
                    </w:rPr>
                  </w:pPr>
                </w:p>
              </w:tc>
              <w:tc>
                <w:tcPr>
                  <w:tcW w:w="1582" w:type="dxa"/>
                  <w:noWrap/>
                  <w:vAlign w:val="center"/>
                  <w:hideMark/>
                </w:tcPr>
                <w:p w14:paraId="29F75E3A" w14:textId="77777777" w:rsidR="00E234B3" w:rsidRPr="00F35A82" w:rsidRDefault="00E234B3" w:rsidP="00E234B3">
                  <w:pPr>
                    <w:spacing w:line="240" w:lineRule="auto"/>
                    <w:jc w:val="center"/>
                    <w:rPr>
                      <w:rFonts w:ascii="Bookman Old Style" w:hAnsi="Bookman Old Style"/>
                      <w:color w:val="000000" w:themeColor="text1"/>
                      <w:sz w:val="18"/>
                      <w:szCs w:val="18"/>
                    </w:rPr>
                  </w:pPr>
                </w:p>
              </w:tc>
              <w:tc>
                <w:tcPr>
                  <w:tcW w:w="1559" w:type="dxa"/>
                  <w:noWrap/>
                  <w:vAlign w:val="center"/>
                  <w:hideMark/>
                </w:tcPr>
                <w:p w14:paraId="11E6AB4B" w14:textId="77777777" w:rsidR="00E234B3" w:rsidRPr="00F35A82" w:rsidRDefault="00E234B3" w:rsidP="00E234B3">
                  <w:pPr>
                    <w:spacing w:line="240" w:lineRule="auto"/>
                    <w:jc w:val="center"/>
                    <w:rPr>
                      <w:rFonts w:ascii="Bookman Old Style" w:hAnsi="Bookman Old Style"/>
                      <w:color w:val="000000" w:themeColor="text1"/>
                      <w:sz w:val="18"/>
                      <w:szCs w:val="18"/>
                    </w:rPr>
                  </w:pPr>
                </w:p>
              </w:tc>
            </w:tr>
            <w:tr w:rsidR="00DB56C5" w:rsidRPr="00F35A82" w14:paraId="4F56BD4E" w14:textId="77777777" w:rsidTr="0024521A">
              <w:trPr>
                <w:trHeight w:val="300"/>
              </w:trPr>
              <w:tc>
                <w:tcPr>
                  <w:tcW w:w="640" w:type="dxa"/>
                  <w:noWrap/>
                  <w:vAlign w:val="center"/>
                  <w:hideMark/>
                </w:tcPr>
                <w:p w14:paraId="70C77303" w14:textId="77777777" w:rsidR="00E234B3" w:rsidRPr="00F35A82" w:rsidRDefault="00E234B3" w:rsidP="00E234B3">
                  <w:pPr>
                    <w:spacing w:line="240" w:lineRule="auto"/>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dst.</w:t>
                  </w:r>
                </w:p>
              </w:tc>
              <w:tc>
                <w:tcPr>
                  <w:tcW w:w="2038" w:type="dxa"/>
                  <w:noWrap/>
                  <w:vAlign w:val="center"/>
                  <w:hideMark/>
                </w:tcPr>
                <w:p w14:paraId="2E9438F2" w14:textId="77777777" w:rsidR="00E234B3" w:rsidRPr="00F35A82" w:rsidRDefault="00E234B3" w:rsidP="00E234B3">
                  <w:pPr>
                    <w:spacing w:line="240" w:lineRule="auto"/>
                    <w:jc w:val="center"/>
                    <w:rPr>
                      <w:rFonts w:ascii="Bookman Old Style" w:hAnsi="Bookman Old Style"/>
                      <w:color w:val="000000" w:themeColor="text1"/>
                      <w:sz w:val="18"/>
                      <w:szCs w:val="18"/>
                    </w:rPr>
                  </w:pPr>
                </w:p>
              </w:tc>
              <w:tc>
                <w:tcPr>
                  <w:tcW w:w="1582" w:type="dxa"/>
                  <w:noWrap/>
                  <w:vAlign w:val="center"/>
                  <w:hideMark/>
                </w:tcPr>
                <w:p w14:paraId="07596353" w14:textId="77777777" w:rsidR="00E234B3" w:rsidRPr="00F35A82" w:rsidRDefault="00E234B3" w:rsidP="00E234B3">
                  <w:pPr>
                    <w:spacing w:line="240" w:lineRule="auto"/>
                    <w:jc w:val="center"/>
                    <w:rPr>
                      <w:rFonts w:ascii="Bookman Old Style" w:hAnsi="Bookman Old Style"/>
                      <w:color w:val="000000" w:themeColor="text1"/>
                      <w:sz w:val="18"/>
                      <w:szCs w:val="18"/>
                    </w:rPr>
                  </w:pPr>
                </w:p>
              </w:tc>
              <w:tc>
                <w:tcPr>
                  <w:tcW w:w="1559" w:type="dxa"/>
                  <w:noWrap/>
                  <w:vAlign w:val="center"/>
                  <w:hideMark/>
                </w:tcPr>
                <w:p w14:paraId="0B441E9A" w14:textId="77777777" w:rsidR="00E234B3" w:rsidRPr="00F35A82" w:rsidRDefault="00E234B3" w:rsidP="00E234B3">
                  <w:pPr>
                    <w:spacing w:line="240" w:lineRule="auto"/>
                    <w:jc w:val="center"/>
                    <w:rPr>
                      <w:rFonts w:ascii="Bookman Old Style" w:hAnsi="Bookman Old Style"/>
                      <w:color w:val="000000" w:themeColor="text1"/>
                      <w:sz w:val="18"/>
                      <w:szCs w:val="18"/>
                    </w:rPr>
                  </w:pPr>
                </w:p>
              </w:tc>
            </w:tr>
            <w:tr w:rsidR="00DB56C5" w:rsidRPr="00F35A82" w14:paraId="4690B219" w14:textId="77777777" w:rsidTr="0024521A">
              <w:trPr>
                <w:trHeight w:val="300"/>
              </w:trPr>
              <w:tc>
                <w:tcPr>
                  <w:tcW w:w="2678" w:type="dxa"/>
                  <w:gridSpan w:val="2"/>
                  <w:noWrap/>
                  <w:vAlign w:val="center"/>
                  <w:hideMark/>
                </w:tcPr>
                <w:p w14:paraId="4DA93E7D" w14:textId="11938C23" w:rsidR="00E234B3" w:rsidRPr="00F35A82" w:rsidRDefault="00E234B3" w:rsidP="00E234B3">
                  <w:pPr>
                    <w:spacing w:line="240" w:lineRule="auto"/>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 xml:space="preserve">Total </w:t>
                  </w:r>
                  <w:r w:rsidR="007A3FB7" w:rsidRPr="00F35A82">
                    <w:rPr>
                      <w:rFonts w:ascii="Bookman Old Style" w:hAnsi="Bookman Old Style"/>
                      <w:color w:val="000000" w:themeColor="text1"/>
                      <w:sz w:val="18"/>
                      <w:szCs w:val="18"/>
                    </w:rPr>
                    <w:t>Surat Berharga Negara</w:t>
                  </w:r>
                </w:p>
              </w:tc>
              <w:tc>
                <w:tcPr>
                  <w:tcW w:w="1582" w:type="dxa"/>
                  <w:noWrap/>
                  <w:vAlign w:val="center"/>
                  <w:hideMark/>
                </w:tcPr>
                <w:p w14:paraId="70CF237D" w14:textId="77777777" w:rsidR="00E234B3" w:rsidRPr="00F35A82" w:rsidRDefault="00E234B3" w:rsidP="00E234B3">
                  <w:pPr>
                    <w:spacing w:line="240" w:lineRule="auto"/>
                    <w:jc w:val="center"/>
                    <w:rPr>
                      <w:rFonts w:ascii="Bookman Old Style" w:hAnsi="Bookman Old Style"/>
                      <w:color w:val="000000" w:themeColor="text1"/>
                      <w:sz w:val="18"/>
                      <w:szCs w:val="18"/>
                    </w:rPr>
                  </w:pPr>
                </w:p>
              </w:tc>
              <w:tc>
                <w:tcPr>
                  <w:tcW w:w="1559" w:type="dxa"/>
                  <w:noWrap/>
                  <w:vAlign w:val="center"/>
                  <w:hideMark/>
                </w:tcPr>
                <w:p w14:paraId="559169B2" w14:textId="77777777" w:rsidR="00E234B3" w:rsidRPr="00F35A82" w:rsidRDefault="00E234B3" w:rsidP="00E234B3">
                  <w:pPr>
                    <w:spacing w:line="240" w:lineRule="auto"/>
                    <w:jc w:val="center"/>
                    <w:rPr>
                      <w:rFonts w:ascii="Bookman Old Style" w:hAnsi="Bookman Old Style"/>
                      <w:color w:val="000000" w:themeColor="text1"/>
                      <w:sz w:val="18"/>
                      <w:szCs w:val="18"/>
                    </w:rPr>
                  </w:pPr>
                </w:p>
              </w:tc>
            </w:tr>
            <w:tr w:rsidR="00DB56C5" w:rsidRPr="00F35A82" w14:paraId="468BEEF7" w14:textId="77777777" w:rsidTr="0024521A">
              <w:trPr>
                <w:trHeight w:val="300"/>
              </w:trPr>
              <w:tc>
                <w:tcPr>
                  <w:tcW w:w="2678" w:type="dxa"/>
                  <w:gridSpan w:val="2"/>
                  <w:noWrap/>
                  <w:vAlign w:val="center"/>
                  <w:hideMark/>
                </w:tcPr>
                <w:p w14:paraId="380D3A28" w14:textId="77777777" w:rsidR="00E234B3" w:rsidRPr="00F35A82" w:rsidRDefault="00E234B3" w:rsidP="00E234B3">
                  <w:pPr>
                    <w:spacing w:line="240" w:lineRule="auto"/>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Total SBN/ Total Investasi</w:t>
                  </w:r>
                </w:p>
              </w:tc>
              <w:tc>
                <w:tcPr>
                  <w:tcW w:w="3141" w:type="dxa"/>
                  <w:gridSpan w:val="2"/>
                  <w:noWrap/>
                  <w:vAlign w:val="center"/>
                  <w:hideMark/>
                </w:tcPr>
                <w:p w14:paraId="6E7CD889" w14:textId="77777777" w:rsidR="00E234B3" w:rsidRPr="00F35A82" w:rsidRDefault="00E234B3" w:rsidP="00E234B3">
                  <w:pPr>
                    <w:spacing w:line="240" w:lineRule="auto"/>
                    <w:jc w:val="center"/>
                    <w:rPr>
                      <w:rFonts w:ascii="Bookman Old Style" w:hAnsi="Bookman Old Style"/>
                      <w:color w:val="000000" w:themeColor="text1"/>
                      <w:sz w:val="18"/>
                      <w:szCs w:val="18"/>
                    </w:rPr>
                  </w:pPr>
                </w:p>
              </w:tc>
            </w:tr>
          </w:tbl>
          <w:p w14:paraId="015B427D" w14:textId="77777777" w:rsidR="00E234B3" w:rsidRPr="00F35A82" w:rsidRDefault="00E234B3" w:rsidP="00E234B3">
            <w:pPr>
              <w:rPr>
                <w:rFonts w:ascii="Bookman Old Style" w:hAnsi="Bookman Old Style"/>
                <w:color w:val="000000" w:themeColor="text1"/>
              </w:rPr>
            </w:pPr>
          </w:p>
          <w:p w14:paraId="25127733" w14:textId="5F4D6795" w:rsidR="00E234B3" w:rsidRPr="00F35A82" w:rsidRDefault="00E234B3" w:rsidP="00E234B3">
            <w:pPr>
              <w:pStyle w:val="Subbab4"/>
              <w:ind w:left="1701" w:hanging="567"/>
              <w:rPr>
                <w:color w:val="000000" w:themeColor="text1"/>
                <w:lang w:val="id-ID"/>
              </w:rPr>
            </w:pPr>
            <w:bookmarkStart w:id="80" w:name="_Toc106616280"/>
            <w:r w:rsidRPr="00F35A82">
              <w:rPr>
                <w:color w:val="000000" w:themeColor="text1"/>
                <w:lang w:val="id-ID"/>
              </w:rPr>
              <w:t>PENJELASAN FORMULIR 1115 DAFTAR REKAPITULASI SURAT BERHARGA NEGARA</w:t>
            </w:r>
            <w:bookmarkEnd w:id="80"/>
          </w:p>
          <w:p w14:paraId="5073A570" w14:textId="77777777" w:rsidR="00E234B3" w:rsidRPr="00F35A82" w:rsidRDefault="00E234B3" w:rsidP="00E234B3">
            <w:pPr>
              <w:pStyle w:val="Subbab5-2"/>
              <w:numPr>
                <w:ilvl w:val="5"/>
                <w:numId w:val="2"/>
              </w:numPr>
              <w:ind w:left="2268" w:hanging="567"/>
              <w:rPr>
                <w:color w:val="000000" w:themeColor="text1"/>
                <w:lang w:val="id-ID"/>
              </w:rPr>
            </w:pPr>
            <w:r w:rsidRPr="00F35A82">
              <w:rPr>
                <w:color w:val="000000" w:themeColor="text1"/>
                <w:lang w:val="id-ID"/>
              </w:rPr>
              <w:t>No.</w:t>
            </w:r>
          </w:p>
          <w:p w14:paraId="7F9E8AB8" w14:textId="77777777" w:rsidR="00E234B3" w:rsidRPr="00F35A82" w:rsidRDefault="00E234B3" w:rsidP="00E234B3">
            <w:pPr>
              <w:pStyle w:val="Normal5"/>
              <w:ind w:left="2268"/>
              <w:rPr>
                <w:color w:val="000000" w:themeColor="text1"/>
                <w:lang w:val="id-ID"/>
              </w:rPr>
            </w:pPr>
            <w:r w:rsidRPr="00F35A82">
              <w:rPr>
                <w:color w:val="000000" w:themeColor="text1"/>
                <w:lang w:val="id-ID"/>
              </w:rPr>
              <w:t>Pos ini diisi dengan urutan baris dalam formulir.</w:t>
            </w:r>
          </w:p>
          <w:p w14:paraId="003CB2E1" w14:textId="14B29CAA" w:rsidR="00E234B3" w:rsidRPr="00F35A82" w:rsidRDefault="00E234B3" w:rsidP="007A3FB7">
            <w:pPr>
              <w:pStyle w:val="Subbab5-2"/>
              <w:numPr>
                <w:ilvl w:val="5"/>
                <w:numId w:val="2"/>
              </w:numPr>
              <w:ind w:left="2268" w:hanging="567"/>
              <w:rPr>
                <w:color w:val="000000" w:themeColor="text1"/>
                <w:lang w:val="id-ID"/>
              </w:rPr>
            </w:pPr>
            <w:r w:rsidRPr="00F35A82">
              <w:rPr>
                <w:color w:val="000000" w:themeColor="text1"/>
                <w:lang w:val="id-ID"/>
              </w:rPr>
              <w:t xml:space="preserve">Jenis Investasi </w:t>
            </w:r>
            <w:r w:rsidR="007A3FB7" w:rsidRPr="00F35A82">
              <w:rPr>
                <w:color w:val="000000" w:themeColor="text1"/>
                <w:lang w:val="id-ID"/>
              </w:rPr>
              <w:t>Surat Berharga Negara</w:t>
            </w:r>
          </w:p>
          <w:p w14:paraId="33A702EF" w14:textId="6D7B63A6" w:rsidR="00E234B3" w:rsidRPr="00F35A82" w:rsidRDefault="00E234B3" w:rsidP="00E234B3">
            <w:pPr>
              <w:pStyle w:val="Normal5"/>
              <w:ind w:left="2268"/>
              <w:rPr>
                <w:color w:val="000000" w:themeColor="text1"/>
                <w:lang w:val="id-ID"/>
              </w:rPr>
            </w:pPr>
            <w:r w:rsidRPr="00F35A82">
              <w:rPr>
                <w:color w:val="000000" w:themeColor="text1"/>
                <w:lang w:val="id-ID"/>
              </w:rPr>
              <w:t xml:space="preserve">Pos ini diisi dengan jenis investasi </w:t>
            </w:r>
            <w:r w:rsidR="007A3FB7" w:rsidRPr="00F35A82">
              <w:rPr>
                <w:color w:val="000000" w:themeColor="text1"/>
                <w:lang w:val="id-ID"/>
              </w:rPr>
              <w:t>Surat Berharga Negara</w:t>
            </w:r>
            <w:r w:rsidRPr="00F35A82">
              <w:rPr>
                <w:color w:val="000000" w:themeColor="text1"/>
                <w:lang w:val="id-ID"/>
              </w:rPr>
              <w:t xml:space="preserve"> yang dimiliki Perusahaan Penjamin</w:t>
            </w:r>
            <w:r w:rsidR="00E03D8C" w:rsidRPr="00F35A82">
              <w:rPr>
                <w:color w:val="000000" w:themeColor="text1"/>
                <w:lang w:val="id-ID"/>
              </w:rPr>
              <w:t>an</w:t>
            </w:r>
            <w:r w:rsidRPr="00F35A82">
              <w:rPr>
                <w:color w:val="000000" w:themeColor="text1"/>
                <w:lang w:val="id-ID"/>
              </w:rPr>
              <w:t xml:space="preserve">, antara lain surat </w:t>
            </w:r>
            <w:r w:rsidR="00A817A8" w:rsidRPr="00F35A82">
              <w:rPr>
                <w:color w:val="000000" w:themeColor="text1"/>
                <w:lang w:val="id-ID"/>
              </w:rPr>
              <w:t xml:space="preserve">berharga </w:t>
            </w:r>
            <w:r w:rsidRPr="00F35A82">
              <w:rPr>
                <w:color w:val="000000" w:themeColor="text1"/>
                <w:lang w:val="id-ID"/>
              </w:rPr>
              <w:t>negara, obligasi</w:t>
            </w:r>
            <w:r w:rsidR="000D7D90" w:rsidRPr="00F35A82">
              <w:rPr>
                <w:color w:val="000000" w:themeColor="text1"/>
                <w:lang w:val="id-ID"/>
              </w:rPr>
              <w:t xml:space="preserve"> korporasi</w:t>
            </w:r>
            <w:r w:rsidRPr="00F35A82">
              <w:rPr>
                <w:color w:val="000000" w:themeColor="text1"/>
                <w:lang w:val="id-ID"/>
              </w:rPr>
              <w:t>, saham, dan reksa</w:t>
            </w:r>
            <w:r w:rsidR="00906F62" w:rsidRPr="00F35A82">
              <w:rPr>
                <w:color w:val="000000" w:themeColor="text1"/>
                <w:lang w:val="id-ID"/>
              </w:rPr>
              <w:t xml:space="preserve"> </w:t>
            </w:r>
            <w:r w:rsidRPr="00F35A82">
              <w:rPr>
                <w:color w:val="000000" w:themeColor="text1"/>
                <w:lang w:val="id-ID"/>
              </w:rPr>
              <w:t xml:space="preserve">dana. </w:t>
            </w:r>
          </w:p>
          <w:p w14:paraId="29285036" w14:textId="77777777" w:rsidR="00E234B3" w:rsidRPr="00F35A82" w:rsidRDefault="00E234B3" w:rsidP="00E234B3">
            <w:pPr>
              <w:pStyle w:val="Subbab5-2"/>
              <w:numPr>
                <w:ilvl w:val="5"/>
                <w:numId w:val="2"/>
              </w:numPr>
              <w:ind w:left="2268" w:hanging="567"/>
              <w:rPr>
                <w:color w:val="000000" w:themeColor="text1"/>
                <w:lang w:val="id-ID"/>
              </w:rPr>
            </w:pPr>
            <w:r w:rsidRPr="00F35A82">
              <w:rPr>
                <w:color w:val="000000" w:themeColor="text1"/>
                <w:lang w:val="id-ID"/>
              </w:rPr>
              <w:t xml:space="preserve">Nominal </w:t>
            </w:r>
          </w:p>
          <w:p w14:paraId="0A99F120" w14:textId="710C9E1E" w:rsidR="00E234B3" w:rsidRPr="00F35A82" w:rsidRDefault="00E234B3" w:rsidP="00E234B3">
            <w:pPr>
              <w:pStyle w:val="Normal5"/>
              <w:ind w:left="2268"/>
              <w:rPr>
                <w:color w:val="000000" w:themeColor="text1"/>
                <w:lang w:val="id-ID"/>
              </w:rPr>
            </w:pPr>
            <w:r w:rsidRPr="00F35A82">
              <w:rPr>
                <w:color w:val="000000" w:themeColor="text1"/>
                <w:lang w:val="id-ID"/>
              </w:rPr>
              <w:t xml:space="preserve">Pos ini diisi dengan nominal porsi yang diperhitungkan sebagai </w:t>
            </w:r>
            <w:r w:rsidR="007A3FB7" w:rsidRPr="00F35A82">
              <w:rPr>
                <w:color w:val="000000" w:themeColor="text1"/>
                <w:lang w:val="id-ID"/>
              </w:rPr>
              <w:t xml:space="preserve">Surat Berharga Negara </w:t>
            </w:r>
            <w:r w:rsidRPr="00F35A82">
              <w:rPr>
                <w:color w:val="000000" w:themeColor="text1"/>
                <w:lang w:val="id-ID"/>
              </w:rPr>
              <w:t>pada surat berharga.</w:t>
            </w:r>
            <w:r w:rsidR="007A3FB7" w:rsidRPr="00F35A82">
              <w:rPr>
                <w:color w:val="000000" w:themeColor="text1"/>
                <w:lang w:val="id-ID"/>
              </w:rPr>
              <w:t xml:space="preserve"> </w:t>
            </w:r>
          </w:p>
          <w:p w14:paraId="4EC4135E" w14:textId="10F9F441" w:rsidR="00E234B3" w:rsidRPr="00F35A82" w:rsidRDefault="00E234B3" w:rsidP="00E234B3">
            <w:pPr>
              <w:pStyle w:val="Subbab5-2"/>
              <w:numPr>
                <w:ilvl w:val="5"/>
                <w:numId w:val="2"/>
              </w:numPr>
              <w:ind w:left="2268" w:hanging="567"/>
              <w:rPr>
                <w:color w:val="000000" w:themeColor="text1"/>
                <w:lang w:val="id-ID"/>
              </w:rPr>
            </w:pPr>
            <w:r w:rsidRPr="00F35A82">
              <w:rPr>
                <w:color w:val="000000" w:themeColor="text1"/>
                <w:lang w:val="id-ID"/>
              </w:rPr>
              <w:t xml:space="preserve">Nominal/Total </w:t>
            </w:r>
            <w:r w:rsidR="007730E4" w:rsidRPr="00F35A82">
              <w:rPr>
                <w:color w:val="000000" w:themeColor="text1"/>
                <w:lang w:val="id-ID"/>
              </w:rPr>
              <w:t xml:space="preserve">SBN </w:t>
            </w:r>
            <w:r w:rsidRPr="00F35A82">
              <w:rPr>
                <w:color w:val="000000" w:themeColor="text1"/>
                <w:lang w:val="id-ID"/>
              </w:rPr>
              <w:t>(%)</w:t>
            </w:r>
          </w:p>
          <w:p w14:paraId="0D0C0102" w14:textId="16EA53EE" w:rsidR="00D571E6" w:rsidRPr="00F35A82" w:rsidRDefault="00E234B3" w:rsidP="007F02A4">
            <w:pPr>
              <w:pStyle w:val="Normal5"/>
              <w:ind w:left="2268"/>
              <w:rPr>
                <w:color w:val="000000" w:themeColor="text1"/>
                <w:lang w:val="id-ID"/>
              </w:rPr>
            </w:pPr>
            <w:r w:rsidRPr="00F35A82">
              <w:rPr>
                <w:color w:val="000000" w:themeColor="text1"/>
                <w:lang w:val="id-ID"/>
              </w:rPr>
              <w:t xml:space="preserve">Pos ini diisi dengan Nilai rasio perbandingan dalam bentuk persentase (%) pada masing-masing jenis penempatan </w:t>
            </w:r>
            <w:r w:rsidR="007A3FB7" w:rsidRPr="00F35A82">
              <w:rPr>
                <w:color w:val="000000" w:themeColor="text1"/>
                <w:lang w:val="id-ID"/>
              </w:rPr>
              <w:t>Surat Berharga Negara</w:t>
            </w:r>
            <w:r w:rsidRPr="00F35A82">
              <w:rPr>
                <w:color w:val="000000" w:themeColor="text1"/>
                <w:lang w:val="id-ID"/>
              </w:rPr>
              <w:t xml:space="preserve"> terhadap total </w:t>
            </w:r>
            <w:r w:rsidR="007A3FB7" w:rsidRPr="00F35A82">
              <w:rPr>
                <w:color w:val="000000" w:themeColor="text1"/>
                <w:lang w:val="id-ID"/>
              </w:rPr>
              <w:t>Surat Berharga Negara</w:t>
            </w:r>
            <w:r w:rsidRPr="00F35A82">
              <w:rPr>
                <w:color w:val="000000" w:themeColor="text1"/>
                <w:lang w:val="id-ID"/>
              </w:rPr>
              <w:t>.</w:t>
            </w:r>
          </w:p>
        </w:tc>
        <w:tc>
          <w:tcPr>
            <w:tcW w:w="2835" w:type="dxa"/>
          </w:tcPr>
          <w:p w14:paraId="208F58DC" w14:textId="77777777" w:rsidR="00D571E6" w:rsidRPr="00F35A82" w:rsidRDefault="00D571E6" w:rsidP="0046713A">
            <w:pPr>
              <w:spacing w:after="0" w:line="300" w:lineRule="exact"/>
              <w:jc w:val="center"/>
              <w:rPr>
                <w:rFonts w:ascii="Bookman Old Style" w:hAnsi="Bookman Old Style"/>
                <w:color w:val="000000" w:themeColor="text1"/>
                <w:sz w:val="19"/>
                <w:szCs w:val="19"/>
              </w:rPr>
            </w:pPr>
          </w:p>
        </w:tc>
        <w:tc>
          <w:tcPr>
            <w:tcW w:w="2835" w:type="dxa"/>
          </w:tcPr>
          <w:p w14:paraId="3650AD10" w14:textId="77777777" w:rsidR="00D571E6" w:rsidRPr="00F35A82" w:rsidRDefault="00D571E6" w:rsidP="0046713A">
            <w:pPr>
              <w:spacing w:after="0" w:line="300" w:lineRule="exact"/>
              <w:jc w:val="center"/>
              <w:rPr>
                <w:rFonts w:ascii="Bookman Old Style" w:hAnsi="Bookman Old Style"/>
                <w:color w:val="000000" w:themeColor="text1"/>
                <w:sz w:val="19"/>
                <w:szCs w:val="19"/>
              </w:rPr>
            </w:pPr>
          </w:p>
        </w:tc>
      </w:tr>
      <w:tr w:rsidR="00DB56C5" w:rsidRPr="00F35A82" w14:paraId="5E2FD689" w14:textId="77777777" w:rsidTr="005C2C55">
        <w:trPr>
          <w:trHeight w:val="1744"/>
          <w:jc w:val="center"/>
        </w:trPr>
        <w:tc>
          <w:tcPr>
            <w:tcW w:w="11220" w:type="dxa"/>
          </w:tcPr>
          <w:p w14:paraId="6C46259A" w14:textId="0D3EF547" w:rsidR="007F02A4" w:rsidRPr="00F35A82" w:rsidRDefault="007F02A4" w:rsidP="007F02A4">
            <w:pPr>
              <w:pStyle w:val="Subbab3"/>
              <w:tabs>
                <w:tab w:val="clear" w:pos="360"/>
              </w:tabs>
              <w:ind w:left="567" w:firstLine="0"/>
              <w:rPr>
                <w:color w:val="000000" w:themeColor="text1"/>
                <w:lang w:val="id-ID"/>
              </w:rPr>
            </w:pPr>
            <w:bookmarkStart w:id="81" w:name="_Toc106616281"/>
            <w:bookmarkStart w:id="82" w:name="F1120_PIUTANGIJP"/>
            <w:r w:rsidRPr="00F35A82">
              <w:rPr>
                <w:color w:val="000000" w:themeColor="text1"/>
                <w:lang w:val="id-ID"/>
              </w:rPr>
              <w:lastRenderedPageBreak/>
              <w:t xml:space="preserve">FORMULIR </w:t>
            </w:r>
            <w:r w:rsidRPr="00F35A82">
              <w:rPr>
                <w:rFonts w:eastAsia="Bookman Old Style"/>
                <w:color w:val="000000" w:themeColor="text1"/>
                <w:lang w:val="id-ID"/>
              </w:rPr>
              <w:t>1120</w:t>
            </w:r>
            <w:r w:rsidRPr="00F35A82">
              <w:rPr>
                <w:color w:val="000000" w:themeColor="text1"/>
                <w:lang w:val="id-ID"/>
              </w:rPr>
              <w:t>: DAFTAR RINCIAN PIUTANG IJP</w:t>
            </w:r>
            <w:bookmarkEnd w:id="81"/>
            <w:bookmarkEnd w:id="82"/>
          </w:p>
          <w:p w14:paraId="5A1D6AFF" w14:textId="26F6E6AF" w:rsidR="007F02A4" w:rsidRPr="00F35A82" w:rsidRDefault="007F02A4" w:rsidP="007F02A4">
            <w:pPr>
              <w:pStyle w:val="Subbab4"/>
              <w:ind w:left="1701" w:hanging="567"/>
              <w:rPr>
                <w:color w:val="000000" w:themeColor="text1"/>
                <w:lang w:val="id-ID"/>
              </w:rPr>
            </w:pPr>
            <w:bookmarkStart w:id="83" w:name="_Toc106616282"/>
            <w:r w:rsidRPr="00F35A82">
              <w:rPr>
                <w:color w:val="000000" w:themeColor="text1"/>
                <w:lang w:val="id-ID"/>
              </w:rPr>
              <w:t>BENTUK FORMULIR 1120 (DAFTAR RINCIAN PIUTANG IJP)</w:t>
            </w:r>
            <w:bookmarkEnd w:id="83"/>
          </w:p>
          <w:p w14:paraId="359EA1C3" w14:textId="5774D1F9" w:rsidR="007F02A4" w:rsidRPr="00F35A82" w:rsidRDefault="007421FC" w:rsidP="007F02A4">
            <w:pPr>
              <w:ind w:left="1708"/>
              <w:rPr>
                <w:rFonts w:ascii="Bookman Old Style" w:hAnsi="Bookman Old Style"/>
                <w:color w:val="000000" w:themeColor="text1"/>
              </w:rPr>
            </w:pPr>
            <w:r w:rsidRPr="00F35A82">
              <w:rPr>
                <w:rFonts w:ascii="Bookman Old Style" w:hAnsi="Bookman Old Style"/>
                <w:color w:val="000000" w:themeColor="text1"/>
              </w:rPr>
              <w:t xml:space="preserve">FORMULIR </w:t>
            </w:r>
            <w:r w:rsidR="007F02A4" w:rsidRPr="00F35A82">
              <w:rPr>
                <w:rFonts w:ascii="Bookman Old Style" w:hAnsi="Bookman Old Style"/>
                <w:color w:val="000000" w:themeColor="text1"/>
              </w:rPr>
              <w:t>1120</w:t>
            </w:r>
            <w:r w:rsidRPr="00F35A82">
              <w:rPr>
                <w:rFonts w:ascii="Bookman Old Style" w:hAnsi="Bookman Old Style"/>
                <w:color w:val="000000" w:themeColor="text1"/>
              </w:rPr>
              <w:t>: DAFTAR RINCIAN PIUTANG IJP</w:t>
            </w:r>
            <w:r w:rsidR="007F02A4" w:rsidRPr="00F35A82">
              <w:rPr>
                <w:rFonts w:ascii="Bookman Old Style" w:hAnsi="Bookman Old Style"/>
                <w:color w:val="000000" w:themeColor="text1"/>
              </w:rPr>
              <w:t xml:space="preserve"> disusun sesuai format sebagai berikut:</w:t>
            </w:r>
          </w:p>
          <w:tbl>
            <w:tblPr>
              <w:tblStyle w:val="TableGrid"/>
              <w:tblW w:w="8080" w:type="dxa"/>
              <w:tblInd w:w="1696" w:type="dxa"/>
              <w:tblLayout w:type="fixed"/>
              <w:tblLook w:val="04A0" w:firstRow="1" w:lastRow="0" w:firstColumn="1" w:lastColumn="0" w:noHBand="0" w:noVBand="1"/>
            </w:tblPr>
            <w:tblGrid>
              <w:gridCol w:w="562"/>
              <w:gridCol w:w="1701"/>
              <w:gridCol w:w="1701"/>
              <w:gridCol w:w="1560"/>
              <w:gridCol w:w="1275"/>
              <w:gridCol w:w="1281"/>
            </w:tblGrid>
            <w:tr w:rsidR="00DB56C5" w:rsidRPr="00F35A82" w14:paraId="46A96378" w14:textId="77777777" w:rsidTr="0024521A">
              <w:tc>
                <w:tcPr>
                  <w:tcW w:w="562" w:type="dxa"/>
                </w:tcPr>
                <w:p w14:paraId="21B0899D" w14:textId="77777777" w:rsidR="007F02A4" w:rsidRPr="00F35A82" w:rsidRDefault="007F02A4" w:rsidP="007F02A4">
                  <w:pPr>
                    <w:pStyle w:val="ListParagraph"/>
                    <w:numPr>
                      <w:ilvl w:val="0"/>
                      <w:numId w:val="56"/>
                    </w:numPr>
                    <w:spacing w:after="0" w:line="240" w:lineRule="auto"/>
                    <w:ind w:left="357" w:hanging="357"/>
                    <w:jc w:val="center"/>
                    <w:rPr>
                      <w:rFonts w:ascii="Bookman Old Style" w:hAnsi="Bookman Old Style"/>
                      <w:color w:val="000000" w:themeColor="text1"/>
                      <w:sz w:val="16"/>
                      <w:szCs w:val="16"/>
                    </w:rPr>
                  </w:pPr>
                </w:p>
              </w:tc>
              <w:tc>
                <w:tcPr>
                  <w:tcW w:w="1701" w:type="dxa"/>
                </w:tcPr>
                <w:p w14:paraId="0C9C025D" w14:textId="77777777" w:rsidR="007F02A4" w:rsidRPr="00F35A82" w:rsidRDefault="007F02A4" w:rsidP="007F02A4">
                  <w:pPr>
                    <w:pStyle w:val="ListParagraph"/>
                    <w:numPr>
                      <w:ilvl w:val="0"/>
                      <w:numId w:val="56"/>
                    </w:numPr>
                    <w:spacing w:after="0" w:line="240" w:lineRule="auto"/>
                    <w:ind w:left="357" w:hanging="357"/>
                    <w:jc w:val="center"/>
                    <w:rPr>
                      <w:rFonts w:ascii="Bookman Old Style" w:hAnsi="Bookman Old Style"/>
                      <w:color w:val="000000" w:themeColor="text1"/>
                      <w:sz w:val="16"/>
                      <w:szCs w:val="16"/>
                    </w:rPr>
                  </w:pPr>
                </w:p>
              </w:tc>
              <w:tc>
                <w:tcPr>
                  <w:tcW w:w="1701" w:type="dxa"/>
                </w:tcPr>
                <w:p w14:paraId="58135159" w14:textId="77777777" w:rsidR="007F02A4" w:rsidRPr="00F35A82" w:rsidRDefault="007F02A4" w:rsidP="007F02A4">
                  <w:pPr>
                    <w:pStyle w:val="ListParagraph"/>
                    <w:numPr>
                      <w:ilvl w:val="0"/>
                      <w:numId w:val="56"/>
                    </w:numPr>
                    <w:spacing w:after="0" w:line="240" w:lineRule="auto"/>
                    <w:ind w:left="357" w:hanging="357"/>
                    <w:jc w:val="center"/>
                    <w:rPr>
                      <w:rFonts w:ascii="Bookman Old Style" w:hAnsi="Bookman Old Style"/>
                      <w:color w:val="000000" w:themeColor="text1"/>
                      <w:sz w:val="16"/>
                      <w:szCs w:val="16"/>
                    </w:rPr>
                  </w:pPr>
                </w:p>
              </w:tc>
              <w:tc>
                <w:tcPr>
                  <w:tcW w:w="1560" w:type="dxa"/>
                </w:tcPr>
                <w:p w14:paraId="78249992" w14:textId="77777777" w:rsidR="007F02A4" w:rsidRPr="00F35A82" w:rsidRDefault="007F02A4" w:rsidP="007F02A4">
                  <w:pPr>
                    <w:pStyle w:val="ListParagraph"/>
                    <w:numPr>
                      <w:ilvl w:val="0"/>
                      <w:numId w:val="56"/>
                    </w:numPr>
                    <w:spacing w:after="0" w:line="240" w:lineRule="auto"/>
                    <w:ind w:left="357" w:hanging="357"/>
                    <w:jc w:val="center"/>
                    <w:rPr>
                      <w:rFonts w:ascii="Bookman Old Style" w:hAnsi="Bookman Old Style"/>
                      <w:color w:val="000000" w:themeColor="text1"/>
                      <w:sz w:val="16"/>
                      <w:szCs w:val="16"/>
                    </w:rPr>
                  </w:pPr>
                </w:p>
              </w:tc>
              <w:tc>
                <w:tcPr>
                  <w:tcW w:w="1275" w:type="dxa"/>
                </w:tcPr>
                <w:p w14:paraId="2F2478DD" w14:textId="77777777" w:rsidR="007F02A4" w:rsidRPr="00F35A82" w:rsidRDefault="007F02A4" w:rsidP="007F02A4">
                  <w:pPr>
                    <w:pStyle w:val="ListParagraph"/>
                    <w:numPr>
                      <w:ilvl w:val="0"/>
                      <w:numId w:val="56"/>
                    </w:numPr>
                    <w:spacing w:after="0" w:line="240" w:lineRule="auto"/>
                    <w:ind w:left="357" w:hanging="357"/>
                    <w:jc w:val="center"/>
                    <w:rPr>
                      <w:rFonts w:ascii="Bookman Old Style" w:hAnsi="Bookman Old Style"/>
                      <w:color w:val="000000" w:themeColor="text1"/>
                      <w:sz w:val="16"/>
                      <w:szCs w:val="16"/>
                    </w:rPr>
                  </w:pPr>
                </w:p>
              </w:tc>
              <w:tc>
                <w:tcPr>
                  <w:tcW w:w="1281" w:type="dxa"/>
                </w:tcPr>
                <w:p w14:paraId="253D95D2" w14:textId="77777777" w:rsidR="007F02A4" w:rsidRPr="00F35A82" w:rsidRDefault="007F02A4" w:rsidP="007F02A4">
                  <w:pPr>
                    <w:pStyle w:val="ListParagraph"/>
                    <w:numPr>
                      <w:ilvl w:val="0"/>
                      <w:numId w:val="56"/>
                    </w:numPr>
                    <w:spacing w:after="0" w:line="240" w:lineRule="auto"/>
                    <w:ind w:left="357" w:hanging="357"/>
                    <w:jc w:val="center"/>
                    <w:rPr>
                      <w:rFonts w:ascii="Bookman Old Style" w:hAnsi="Bookman Old Style"/>
                      <w:color w:val="000000" w:themeColor="text1"/>
                      <w:sz w:val="16"/>
                      <w:szCs w:val="16"/>
                    </w:rPr>
                  </w:pPr>
                </w:p>
              </w:tc>
            </w:tr>
            <w:tr w:rsidR="00DB56C5" w:rsidRPr="00F35A82" w14:paraId="055DF164" w14:textId="77777777" w:rsidTr="0024521A">
              <w:tc>
                <w:tcPr>
                  <w:tcW w:w="562" w:type="dxa"/>
                </w:tcPr>
                <w:p w14:paraId="6B59C5B0" w14:textId="77777777" w:rsidR="007F02A4" w:rsidRPr="00F35A82" w:rsidRDefault="007F02A4" w:rsidP="007F02A4">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No.</w:t>
                  </w:r>
                </w:p>
              </w:tc>
              <w:tc>
                <w:tcPr>
                  <w:tcW w:w="1701" w:type="dxa"/>
                </w:tcPr>
                <w:p w14:paraId="6E01DBA2" w14:textId="77777777" w:rsidR="007F02A4" w:rsidRPr="00F35A82" w:rsidRDefault="007F02A4" w:rsidP="007F02A4">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Nama Penerima Jaminan</w:t>
                  </w:r>
                </w:p>
              </w:tc>
              <w:tc>
                <w:tcPr>
                  <w:tcW w:w="1701" w:type="dxa"/>
                </w:tcPr>
                <w:p w14:paraId="5853C8DE" w14:textId="77777777" w:rsidR="007F02A4" w:rsidRPr="00F35A82" w:rsidRDefault="007F02A4" w:rsidP="007F02A4">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Jenis Penjaminan</w:t>
                  </w:r>
                </w:p>
              </w:tc>
              <w:tc>
                <w:tcPr>
                  <w:tcW w:w="1560" w:type="dxa"/>
                </w:tcPr>
                <w:p w14:paraId="214DBF99" w14:textId="77777777" w:rsidR="007F02A4" w:rsidRPr="00F35A82" w:rsidRDefault="007F02A4" w:rsidP="007F02A4">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Usaha Penjaminan</w:t>
                  </w:r>
                </w:p>
              </w:tc>
              <w:tc>
                <w:tcPr>
                  <w:tcW w:w="1275" w:type="dxa"/>
                </w:tcPr>
                <w:p w14:paraId="3EBC06FB" w14:textId="77777777" w:rsidR="007F02A4" w:rsidRPr="00F35A82" w:rsidRDefault="007F02A4" w:rsidP="007F02A4">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Jumlah Terjamin (Satuan)</w:t>
                  </w:r>
                </w:p>
              </w:tc>
              <w:tc>
                <w:tcPr>
                  <w:tcW w:w="1281" w:type="dxa"/>
                </w:tcPr>
                <w:p w14:paraId="4E64A014" w14:textId="77777777" w:rsidR="007F02A4" w:rsidRPr="00F35A82" w:rsidRDefault="007F02A4" w:rsidP="007F02A4">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Nilai Kredit/Proyek (Rp)</w:t>
                  </w:r>
                </w:p>
              </w:tc>
            </w:tr>
            <w:tr w:rsidR="00DB56C5" w:rsidRPr="00F35A82" w14:paraId="59DC540D" w14:textId="77777777" w:rsidTr="0024521A">
              <w:trPr>
                <w:trHeight w:val="501"/>
              </w:trPr>
              <w:tc>
                <w:tcPr>
                  <w:tcW w:w="562" w:type="dxa"/>
                </w:tcPr>
                <w:p w14:paraId="00023FCE" w14:textId="77777777" w:rsidR="007F02A4" w:rsidRPr="00F35A82" w:rsidRDefault="007F02A4" w:rsidP="007F02A4">
                  <w:pPr>
                    <w:spacing w:line="240" w:lineRule="auto"/>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1.</w:t>
                  </w:r>
                </w:p>
              </w:tc>
              <w:tc>
                <w:tcPr>
                  <w:tcW w:w="1701" w:type="dxa"/>
                </w:tcPr>
                <w:p w14:paraId="71567755" w14:textId="77777777" w:rsidR="007F02A4" w:rsidRPr="00F35A82" w:rsidRDefault="007F02A4" w:rsidP="007F02A4">
                  <w:pPr>
                    <w:spacing w:line="240" w:lineRule="auto"/>
                    <w:ind w:left="360" w:right="-36"/>
                    <w:rPr>
                      <w:rFonts w:ascii="Bookman Old Style" w:hAnsi="Bookman Old Style"/>
                      <w:color w:val="000000" w:themeColor="text1"/>
                      <w:sz w:val="16"/>
                      <w:szCs w:val="16"/>
                    </w:rPr>
                  </w:pPr>
                </w:p>
              </w:tc>
              <w:tc>
                <w:tcPr>
                  <w:tcW w:w="1701" w:type="dxa"/>
                </w:tcPr>
                <w:p w14:paraId="1D2CEC3F" w14:textId="77777777" w:rsidR="007F02A4" w:rsidRPr="00F35A82" w:rsidRDefault="007F02A4" w:rsidP="007F02A4">
                  <w:pPr>
                    <w:spacing w:line="240" w:lineRule="auto"/>
                    <w:ind w:left="360" w:right="-36"/>
                    <w:rPr>
                      <w:rFonts w:ascii="Bookman Old Style" w:hAnsi="Bookman Old Style"/>
                      <w:color w:val="000000" w:themeColor="text1"/>
                      <w:sz w:val="16"/>
                      <w:szCs w:val="16"/>
                    </w:rPr>
                  </w:pPr>
                </w:p>
              </w:tc>
              <w:tc>
                <w:tcPr>
                  <w:tcW w:w="1560" w:type="dxa"/>
                </w:tcPr>
                <w:p w14:paraId="5F6FF198" w14:textId="77777777" w:rsidR="007F02A4" w:rsidRPr="00F35A82" w:rsidRDefault="007F02A4" w:rsidP="007F02A4">
                  <w:pPr>
                    <w:spacing w:line="240" w:lineRule="auto"/>
                    <w:ind w:left="360" w:right="-36"/>
                    <w:rPr>
                      <w:rFonts w:ascii="Bookman Old Style" w:hAnsi="Bookman Old Style"/>
                      <w:color w:val="000000" w:themeColor="text1"/>
                      <w:sz w:val="16"/>
                      <w:szCs w:val="16"/>
                    </w:rPr>
                  </w:pPr>
                </w:p>
              </w:tc>
              <w:tc>
                <w:tcPr>
                  <w:tcW w:w="1275" w:type="dxa"/>
                </w:tcPr>
                <w:p w14:paraId="649443B6" w14:textId="77777777" w:rsidR="007F02A4" w:rsidRPr="00F35A82" w:rsidRDefault="007F02A4" w:rsidP="007F02A4">
                  <w:pPr>
                    <w:spacing w:line="240" w:lineRule="auto"/>
                    <w:ind w:left="360" w:right="-36"/>
                    <w:rPr>
                      <w:rFonts w:ascii="Bookman Old Style" w:hAnsi="Bookman Old Style"/>
                      <w:color w:val="000000" w:themeColor="text1"/>
                      <w:sz w:val="16"/>
                      <w:szCs w:val="16"/>
                    </w:rPr>
                  </w:pPr>
                </w:p>
              </w:tc>
              <w:tc>
                <w:tcPr>
                  <w:tcW w:w="1281" w:type="dxa"/>
                </w:tcPr>
                <w:p w14:paraId="26F681BF" w14:textId="77777777" w:rsidR="007F02A4" w:rsidRPr="00F35A82" w:rsidRDefault="007F02A4" w:rsidP="007F02A4">
                  <w:pPr>
                    <w:spacing w:line="240" w:lineRule="auto"/>
                    <w:ind w:left="360" w:right="-36"/>
                    <w:rPr>
                      <w:rFonts w:ascii="Bookman Old Style" w:hAnsi="Bookman Old Style"/>
                      <w:color w:val="000000" w:themeColor="text1"/>
                      <w:sz w:val="16"/>
                      <w:szCs w:val="16"/>
                    </w:rPr>
                  </w:pPr>
                </w:p>
              </w:tc>
            </w:tr>
            <w:tr w:rsidR="00DB56C5" w:rsidRPr="00F35A82" w14:paraId="1DD88F65" w14:textId="77777777" w:rsidTr="0024521A">
              <w:trPr>
                <w:trHeight w:val="551"/>
              </w:trPr>
              <w:tc>
                <w:tcPr>
                  <w:tcW w:w="562" w:type="dxa"/>
                </w:tcPr>
                <w:p w14:paraId="7491647D" w14:textId="77777777" w:rsidR="007F02A4" w:rsidRPr="00F35A82" w:rsidRDefault="007F02A4" w:rsidP="007F02A4">
                  <w:pPr>
                    <w:spacing w:line="240" w:lineRule="auto"/>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2.</w:t>
                  </w:r>
                </w:p>
              </w:tc>
              <w:tc>
                <w:tcPr>
                  <w:tcW w:w="1701" w:type="dxa"/>
                </w:tcPr>
                <w:p w14:paraId="08C91396"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701" w:type="dxa"/>
                </w:tcPr>
                <w:p w14:paraId="250124DB"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560" w:type="dxa"/>
                </w:tcPr>
                <w:p w14:paraId="37EFA459"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275" w:type="dxa"/>
                </w:tcPr>
                <w:p w14:paraId="7F80CC69"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281" w:type="dxa"/>
                </w:tcPr>
                <w:p w14:paraId="0B2ECF6F" w14:textId="77777777" w:rsidR="007F02A4" w:rsidRPr="00F35A82" w:rsidRDefault="007F02A4" w:rsidP="007F02A4">
                  <w:pPr>
                    <w:spacing w:line="240" w:lineRule="auto"/>
                    <w:ind w:right="-36"/>
                    <w:rPr>
                      <w:rFonts w:ascii="Bookman Old Style" w:hAnsi="Bookman Old Style"/>
                      <w:color w:val="000000" w:themeColor="text1"/>
                      <w:sz w:val="16"/>
                      <w:szCs w:val="16"/>
                    </w:rPr>
                  </w:pPr>
                </w:p>
              </w:tc>
            </w:tr>
            <w:tr w:rsidR="00DB56C5" w:rsidRPr="00F35A82" w14:paraId="27CE1A88" w14:textId="77777777" w:rsidTr="0024521A">
              <w:trPr>
                <w:trHeight w:val="545"/>
              </w:trPr>
              <w:tc>
                <w:tcPr>
                  <w:tcW w:w="562" w:type="dxa"/>
                </w:tcPr>
                <w:p w14:paraId="1801E6C4" w14:textId="77777777" w:rsidR="007F02A4" w:rsidRPr="00F35A82" w:rsidRDefault="007F02A4" w:rsidP="007F02A4">
                  <w:pPr>
                    <w:spacing w:line="240" w:lineRule="auto"/>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3.</w:t>
                  </w:r>
                </w:p>
              </w:tc>
              <w:tc>
                <w:tcPr>
                  <w:tcW w:w="1701" w:type="dxa"/>
                </w:tcPr>
                <w:p w14:paraId="1BFEB536"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701" w:type="dxa"/>
                </w:tcPr>
                <w:p w14:paraId="157AA173"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560" w:type="dxa"/>
                </w:tcPr>
                <w:p w14:paraId="1C908189"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275" w:type="dxa"/>
                </w:tcPr>
                <w:p w14:paraId="6EC6268E"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281" w:type="dxa"/>
                </w:tcPr>
                <w:p w14:paraId="42C201DC" w14:textId="77777777" w:rsidR="007F02A4" w:rsidRPr="00F35A82" w:rsidRDefault="007F02A4" w:rsidP="007F02A4">
                  <w:pPr>
                    <w:spacing w:line="240" w:lineRule="auto"/>
                    <w:ind w:right="-36"/>
                    <w:rPr>
                      <w:rFonts w:ascii="Bookman Old Style" w:hAnsi="Bookman Old Style"/>
                      <w:color w:val="000000" w:themeColor="text1"/>
                      <w:sz w:val="16"/>
                      <w:szCs w:val="16"/>
                    </w:rPr>
                  </w:pPr>
                </w:p>
              </w:tc>
            </w:tr>
            <w:tr w:rsidR="00DB56C5" w:rsidRPr="00F35A82" w14:paraId="303FCF2A" w14:textId="77777777" w:rsidTr="0024521A">
              <w:trPr>
                <w:trHeight w:val="567"/>
              </w:trPr>
              <w:tc>
                <w:tcPr>
                  <w:tcW w:w="562" w:type="dxa"/>
                </w:tcPr>
                <w:p w14:paraId="28DCA36E" w14:textId="77777777" w:rsidR="007F02A4" w:rsidRPr="00F35A82" w:rsidRDefault="007F02A4" w:rsidP="007F02A4">
                  <w:pPr>
                    <w:spacing w:line="240" w:lineRule="auto"/>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dsb.</w:t>
                  </w:r>
                </w:p>
              </w:tc>
              <w:tc>
                <w:tcPr>
                  <w:tcW w:w="1701" w:type="dxa"/>
                </w:tcPr>
                <w:p w14:paraId="33768C80"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701" w:type="dxa"/>
                </w:tcPr>
                <w:p w14:paraId="65F8E6A9"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560" w:type="dxa"/>
                </w:tcPr>
                <w:p w14:paraId="18B5CB45"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275" w:type="dxa"/>
                </w:tcPr>
                <w:p w14:paraId="1143E2CC"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281" w:type="dxa"/>
                </w:tcPr>
                <w:p w14:paraId="74605F95" w14:textId="77777777" w:rsidR="007F02A4" w:rsidRPr="00F35A82" w:rsidRDefault="007F02A4" w:rsidP="007F02A4">
                  <w:pPr>
                    <w:spacing w:line="240" w:lineRule="auto"/>
                    <w:ind w:right="-36"/>
                    <w:rPr>
                      <w:rFonts w:ascii="Bookman Old Style" w:hAnsi="Bookman Old Style"/>
                      <w:color w:val="000000" w:themeColor="text1"/>
                      <w:sz w:val="16"/>
                      <w:szCs w:val="16"/>
                    </w:rPr>
                  </w:pPr>
                </w:p>
              </w:tc>
            </w:tr>
          </w:tbl>
          <w:p w14:paraId="1AFB57CD" w14:textId="77777777" w:rsidR="007F02A4" w:rsidRPr="00F35A82" w:rsidRDefault="007F02A4" w:rsidP="007F02A4">
            <w:pPr>
              <w:rPr>
                <w:rFonts w:ascii="Bookman Old Style" w:hAnsi="Bookman Old Style"/>
                <w:color w:val="000000" w:themeColor="text1"/>
                <w:sz w:val="21"/>
                <w:szCs w:val="21"/>
              </w:rPr>
            </w:pPr>
          </w:p>
          <w:tbl>
            <w:tblPr>
              <w:tblStyle w:val="TableGrid"/>
              <w:tblW w:w="6237" w:type="dxa"/>
              <w:tblInd w:w="1696" w:type="dxa"/>
              <w:tblLayout w:type="fixed"/>
              <w:tblLook w:val="04A0" w:firstRow="1" w:lastRow="0" w:firstColumn="1" w:lastColumn="0" w:noHBand="0" w:noVBand="1"/>
            </w:tblPr>
            <w:tblGrid>
              <w:gridCol w:w="1701"/>
              <w:gridCol w:w="1701"/>
              <w:gridCol w:w="1560"/>
              <w:gridCol w:w="1275"/>
            </w:tblGrid>
            <w:tr w:rsidR="00DB56C5" w:rsidRPr="00F35A82" w14:paraId="0523D49A" w14:textId="77777777" w:rsidTr="0024521A">
              <w:tc>
                <w:tcPr>
                  <w:tcW w:w="1701" w:type="dxa"/>
                </w:tcPr>
                <w:p w14:paraId="37640946" w14:textId="77777777" w:rsidR="007F02A4" w:rsidRPr="00F35A82" w:rsidRDefault="007F02A4" w:rsidP="007F02A4">
                  <w:pPr>
                    <w:pStyle w:val="ListParagraph"/>
                    <w:numPr>
                      <w:ilvl w:val="0"/>
                      <w:numId w:val="56"/>
                    </w:numPr>
                    <w:spacing w:after="0" w:line="240" w:lineRule="auto"/>
                    <w:ind w:left="357" w:hanging="357"/>
                    <w:jc w:val="center"/>
                    <w:rPr>
                      <w:rFonts w:ascii="Bookman Old Style" w:hAnsi="Bookman Old Style"/>
                      <w:color w:val="000000" w:themeColor="text1"/>
                      <w:sz w:val="16"/>
                      <w:szCs w:val="16"/>
                    </w:rPr>
                  </w:pPr>
                </w:p>
              </w:tc>
              <w:tc>
                <w:tcPr>
                  <w:tcW w:w="1701" w:type="dxa"/>
                </w:tcPr>
                <w:p w14:paraId="13C485F1" w14:textId="77777777" w:rsidR="007F02A4" w:rsidRPr="00F35A82" w:rsidRDefault="007F02A4" w:rsidP="007F02A4">
                  <w:pPr>
                    <w:pStyle w:val="ListParagraph"/>
                    <w:numPr>
                      <w:ilvl w:val="0"/>
                      <w:numId w:val="56"/>
                    </w:numPr>
                    <w:spacing w:after="0" w:line="240" w:lineRule="auto"/>
                    <w:ind w:left="357" w:hanging="357"/>
                    <w:jc w:val="center"/>
                    <w:rPr>
                      <w:rFonts w:ascii="Bookman Old Style" w:hAnsi="Bookman Old Style"/>
                      <w:i/>
                      <w:iCs/>
                      <w:color w:val="000000" w:themeColor="text1"/>
                      <w:sz w:val="16"/>
                      <w:szCs w:val="16"/>
                    </w:rPr>
                  </w:pPr>
                </w:p>
              </w:tc>
              <w:tc>
                <w:tcPr>
                  <w:tcW w:w="1560" w:type="dxa"/>
                </w:tcPr>
                <w:p w14:paraId="75533B46" w14:textId="77777777" w:rsidR="007F02A4" w:rsidRPr="00F35A82" w:rsidRDefault="007F02A4" w:rsidP="007F02A4">
                  <w:pPr>
                    <w:pStyle w:val="ListParagraph"/>
                    <w:numPr>
                      <w:ilvl w:val="0"/>
                      <w:numId w:val="56"/>
                    </w:numPr>
                    <w:spacing w:after="0" w:line="240" w:lineRule="auto"/>
                    <w:ind w:left="357" w:hanging="357"/>
                    <w:jc w:val="center"/>
                    <w:rPr>
                      <w:rFonts w:ascii="Bookman Old Style" w:hAnsi="Bookman Old Style"/>
                      <w:color w:val="000000" w:themeColor="text1"/>
                      <w:sz w:val="16"/>
                      <w:szCs w:val="16"/>
                    </w:rPr>
                  </w:pPr>
                </w:p>
              </w:tc>
              <w:tc>
                <w:tcPr>
                  <w:tcW w:w="1275" w:type="dxa"/>
                </w:tcPr>
                <w:p w14:paraId="1515ECA3" w14:textId="77777777" w:rsidR="007F02A4" w:rsidRPr="00F35A82" w:rsidRDefault="007F02A4" w:rsidP="007F02A4">
                  <w:pPr>
                    <w:pStyle w:val="ListParagraph"/>
                    <w:numPr>
                      <w:ilvl w:val="0"/>
                      <w:numId w:val="56"/>
                    </w:numPr>
                    <w:spacing w:after="0" w:line="240" w:lineRule="auto"/>
                    <w:ind w:left="357" w:hanging="357"/>
                    <w:jc w:val="center"/>
                    <w:rPr>
                      <w:rFonts w:ascii="Bookman Old Style" w:hAnsi="Bookman Old Style"/>
                      <w:color w:val="000000" w:themeColor="text1"/>
                      <w:sz w:val="16"/>
                      <w:szCs w:val="16"/>
                    </w:rPr>
                  </w:pPr>
                </w:p>
              </w:tc>
            </w:tr>
            <w:tr w:rsidR="00DB56C5" w:rsidRPr="00F35A82" w14:paraId="5BCB06F9" w14:textId="77777777" w:rsidTr="0024521A">
              <w:tc>
                <w:tcPr>
                  <w:tcW w:w="1701" w:type="dxa"/>
                </w:tcPr>
                <w:p w14:paraId="4A9FD1F1" w14:textId="77777777" w:rsidR="007F02A4" w:rsidRPr="00F35A82" w:rsidRDefault="007F02A4" w:rsidP="007F02A4">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Nilai Penjaminan (Rp)</w:t>
                  </w:r>
                </w:p>
              </w:tc>
              <w:tc>
                <w:tcPr>
                  <w:tcW w:w="1701" w:type="dxa"/>
                </w:tcPr>
                <w:p w14:paraId="7045D4A7" w14:textId="77777777" w:rsidR="007F02A4" w:rsidRPr="00F35A82" w:rsidRDefault="007F02A4" w:rsidP="007F02A4">
                  <w:pPr>
                    <w:spacing w:line="240" w:lineRule="auto"/>
                    <w:ind w:right="-36"/>
                    <w:jc w:val="center"/>
                    <w:rPr>
                      <w:rFonts w:ascii="Bookman Old Style" w:hAnsi="Bookman Old Style"/>
                      <w:color w:val="000000" w:themeColor="text1"/>
                      <w:sz w:val="16"/>
                      <w:szCs w:val="16"/>
                    </w:rPr>
                  </w:pPr>
                  <w:r w:rsidRPr="00F35A82">
                    <w:rPr>
                      <w:rFonts w:ascii="Bookman Old Style" w:hAnsi="Bookman Old Style"/>
                      <w:i/>
                      <w:iCs/>
                      <w:color w:val="000000" w:themeColor="text1"/>
                      <w:sz w:val="16"/>
                      <w:szCs w:val="16"/>
                    </w:rPr>
                    <w:t>Outstanding</w:t>
                  </w:r>
                  <w:r w:rsidRPr="00F35A82">
                    <w:rPr>
                      <w:rFonts w:ascii="Bookman Old Style" w:hAnsi="Bookman Old Style"/>
                      <w:color w:val="000000" w:themeColor="text1"/>
                      <w:sz w:val="16"/>
                      <w:szCs w:val="16"/>
                    </w:rPr>
                    <w:t xml:space="preserve"> Penjaminan (Rp)</w:t>
                  </w:r>
                </w:p>
              </w:tc>
              <w:tc>
                <w:tcPr>
                  <w:tcW w:w="1560" w:type="dxa"/>
                </w:tcPr>
                <w:p w14:paraId="41FBFD29" w14:textId="77777777" w:rsidR="007F02A4" w:rsidRPr="00F35A82" w:rsidRDefault="007F02A4" w:rsidP="007F02A4">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Nilai Piutang IJP (Rp)</w:t>
                  </w:r>
                </w:p>
              </w:tc>
              <w:tc>
                <w:tcPr>
                  <w:tcW w:w="1275" w:type="dxa"/>
                </w:tcPr>
                <w:p w14:paraId="7B2BD659" w14:textId="77777777" w:rsidR="007F02A4" w:rsidRPr="00F35A82" w:rsidRDefault="007F02A4" w:rsidP="007F02A4">
                  <w:pPr>
                    <w:spacing w:line="240" w:lineRule="auto"/>
                    <w:ind w:right="-131"/>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CKPN (Rp)</w:t>
                  </w:r>
                </w:p>
              </w:tc>
            </w:tr>
            <w:tr w:rsidR="00DB56C5" w:rsidRPr="00F35A82" w14:paraId="1684F483" w14:textId="77777777" w:rsidTr="0024521A">
              <w:trPr>
                <w:trHeight w:val="501"/>
              </w:trPr>
              <w:tc>
                <w:tcPr>
                  <w:tcW w:w="1701" w:type="dxa"/>
                </w:tcPr>
                <w:p w14:paraId="16D75501" w14:textId="77777777" w:rsidR="007F02A4" w:rsidRPr="00F35A82" w:rsidRDefault="007F02A4" w:rsidP="007F02A4">
                  <w:pPr>
                    <w:spacing w:line="240" w:lineRule="auto"/>
                    <w:ind w:left="360" w:right="-36"/>
                    <w:rPr>
                      <w:rFonts w:ascii="Bookman Old Style" w:hAnsi="Bookman Old Style"/>
                      <w:color w:val="000000" w:themeColor="text1"/>
                      <w:sz w:val="16"/>
                      <w:szCs w:val="16"/>
                    </w:rPr>
                  </w:pPr>
                </w:p>
              </w:tc>
              <w:tc>
                <w:tcPr>
                  <w:tcW w:w="1701" w:type="dxa"/>
                </w:tcPr>
                <w:p w14:paraId="5DE4B2F8" w14:textId="77777777" w:rsidR="007F02A4" w:rsidRPr="00F35A82" w:rsidRDefault="007F02A4" w:rsidP="007F02A4">
                  <w:pPr>
                    <w:spacing w:line="240" w:lineRule="auto"/>
                    <w:ind w:left="360" w:right="-36"/>
                    <w:rPr>
                      <w:rFonts w:ascii="Bookman Old Style" w:hAnsi="Bookman Old Style"/>
                      <w:color w:val="000000" w:themeColor="text1"/>
                      <w:sz w:val="16"/>
                      <w:szCs w:val="16"/>
                    </w:rPr>
                  </w:pPr>
                </w:p>
              </w:tc>
              <w:tc>
                <w:tcPr>
                  <w:tcW w:w="1560" w:type="dxa"/>
                </w:tcPr>
                <w:p w14:paraId="29B2C95C" w14:textId="77777777" w:rsidR="007F02A4" w:rsidRPr="00F35A82" w:rsidRDefault="007F02A4" w:rsidP="007F02A4">
                  <w:pPr>
                    <w:spacing w:line="240" w:lineRule="auto"/>
                    <w:ind w:left="360" w:right="-36"/>
                    <w:rPr>
                      <w:rFonts w:ascii="Bookman Old Style" w:hAnsi="Bookman Old Style"/>
                      <w:color w:val="000000" w:themeColor="text1"/>
                      <w:sz w:val="16"/>
                      <w:szCs w:val="16"/>
                    </w:rPr>
                  </w:pPr>
                </w:p>
              </w:tc>
              <w:tc>
                <w:tcPr>
                  <w:tcW w:w="1275" w:type="dxa"/>
                </w:tcPr>
                <w:p w14:paraId="4AE38C2A" w14:textId="77777777" w:rsidR="007F02A4" w:rsidRPr="00F35A82" w:rsidRDefault="007F02A4" w:rsidP="007F02A4">
                  <w:pPr>
                    <w:spacing w:line="240" w:lineRule="auto"/>
                    <w:ind w:left="360" w:right="-36"/>
                    <w:rPr>
                      <w:rFonts w:ascii="Bookman Old Style" w:hAnsi="Bookman Old Style"/>
                      <w:color w:val="000000" w:themeColor="text1"/>
                      <w:sz w:val="16"/>
                      <w:szCs w:val="16"/>
                    </w:rPr>
                  </w:pPr>
                </w:p>
              </w:tc>
            </w:tr>
            <w:tr w:rsidR="00DB56C5" w:rsidRPr="00F35A82" w14:paraId="782E6CDD" w14:textId="77777777" w:rsidTr="0024521A">
              <w:trPr>
                <w:trHeight w:val="551"/>
              </w:trPr>
              <w:tc>
                <w:tcPr>
                  <w:tcW w:w="1701" w:type="dxa"/>
                </w:tcPr>
                <w:p w14:paraId="05A5037C"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701" w:type="dxa"/>
                </w:tcPr>
                <w:p w14:paraId="268360E0"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560" w:type="dxa"/>
                </w:tcPr>
                <w:p w14:paraId="19282707"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275" w:type="dxa"/>
                </w:tcPr>
                <w:p w14:paraId="346DED1E" w14:textId="77777777" w:rsidR="007F02A4" w:rsidRPr="00F35A82" w:rsidRDefault="007F02A4" w:rsidP="007F02A4">
                  <w:pPr>
                    <w:spacing w:line="240" w:lineRule="auto"/>
                    <w:ind w:right="-36"/>
                    <w:rPr>
                      <w:rFonts w:ascii="Bookman Old Style" w:hAnsi="Bookman Old Style"/>
                      <w:color w:val="000000" w:themeColor="text1"/>
                      <w:sz w:val="16"/>
                      <w:szCs w:val="16"/>
                    </w:rPr>
                  </w:pPr>
                </w:p>
              </w:tc>
            </w:tr>
            <w:tr w:rsidR="00DB56C5" w:rsidRPr="00F35A82" w14:paraId="28AD6043" w14:textId="77777777" w:rsidTr="0024521A">
              <w:trPr>
                <w:trHeight w:val="545"/>
              </w:trPr>
              <w:tc>
                <w:tcPr>
                  <w:tcW w:w="1701" w:type="dxa"/>
                </w:tcPr>
                <w:p w14:paraId="281359BD"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701" w:type="dxa"/>
                </w:tcPr>
                <w:p w14:paraId="09668074"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560" w:type="dxa"/>
                </w:tcPr>
                <w:p w14:paraId="3C5A9EFC"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275" w:type="dxa"/>
                </w:tcPr>
                <w:p w14:paraId="7B91EFE7" w14:textId="77777777" w:rsidR="007F02A4" w:rsidRPr="00F35A82" w:rsidRDefault="007F02A4" w:rsidP="007F02A4">
                  <w:pPr>
                    <w:spacing w:line="240" w:lineRule="auto"/>
                    <w:ind w:right="-36"/>
                    <w:rPr>
                      <w:rFonts w:ascii="Bookman Old Style" w:hAnsi="Bookman Old Style"/>
                      <w:color w:val="000000" w:themeColor="text1"/>
                      <w:sz w:val="16"/>
                      <w:szCs w:val="16"/>
                    </w:rPr>
                  </w:pPr>
                </w:p>
              </w:tc>
            </w:tr>
            <w:tr w:rsidR="00DB56C5" w:rsidRPr="00F35A82" w14:paraId="1273537F" w14:textId="77777777" w:rsidTr="0024521A">
              <w:trPr>
                <w:trHeight w:val="567"/>
              </w:trPr>
              <w:tc>
                <w:tcPr>
                  <w:tcW w:w="1701" w:type="dxa"/>
                </w:tcPr>
                <w:p w14:paraId="1E52C12F"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701" w:type="dxa"/>
                </w:tcPr>
                <w:p w14:paraId="67C9EF8E"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560" w:type="dxa"/>
                </w:tcPr>
                <w:p w14:paraId="48F7FF5D" w14:textId="77777777" w:rsidR="007F02A4" w:rsidRPr="00F35A82" w:rsidRDefault="007F02A4" w:rsidP="007F02A4">
                  <w:pPr>
                    <w:spacing w:line="240" w:lineRule="auto"/>
                    <w:ind w:right="-36"/>
                    <w:rPr>
                      <w:rFonts w:ascii="Bookman Old Style" w:hAnsi="Bookman Old Style"/>
                      <w:color w:val="000000" w:themeColor="text1"/>
                      <w:sz w:val="16"/>
                      <w:szCs w:val="16"/>
                    </w:rPr>
                  </w:pPr>
                </w:p>
              </w:tc>
              <w:tc>
                <w:tcPr>
                  <w:tcW w:w="1275" w:type="dxa"/>
                </w:tcPr>
                <w:p w14:paraId="6D0C7863" w14:textId="77777777" w:rsidR="007F02A4" w:rsidRPr="00F35A82" w:rsidRDefault="007F02A4" w:rsidP="007F02A4">
                  <w:pPr>
                    <w:spacing w:line="240" w:lineRule="auto"/>
                    <w:ind w:right="-36"/>
                    <w:rPr>
                      <w:rFonts w:ascii="Bookman Old Style" w:hAnsi="Bookman Old Style"/>
                      <w:color w:val="000000" w:themeColor="text1"/>
                      <w:sz w:val="16"/>
                      <w:szCs w:val="16"/>
                    </w:rPr>
                  </w:pPr>
                </w:p>
              </w:tc>
            </w:tr>
          </w:tbl>
          <w:p w14:paraId="6D56E768" w14:textId="77777777" w:rsidR="007F02A4" w:rsidRPr="00F35A82" w:rsidRDefault="007F02A4" w:rsidP="007F02A4">
            <w:pPr>
              <w:rPr>
                <w:rFonts w:ascii="Bookman Old Style" w:hAnsi="Bookman Old Style"/>
                <w:color w:val="000000" w:themeColor="text1"/>
                <w:sz w:val="21"/>
                <w:szCs w:val="21"/>
              </w:rPr>
            </w:pPr>
          </w:p>
          <w:p w14:paraId="39F86A6E" w14:textId="77777777" w:rsidR="007F02A4" w:rsidRPr="00F35A82" w:rsidRDefault="007F02A4" w:rsidP="007F02A4">
            <w:pPr>
              <w:pStyle w:val="Subbab4"/>
              <w:ind w:left="1701" w:hanging="567"/>
              <w:rPr>
                <w:color w:val="000000" w:themeColor="text1"/>
                <w:lang w:val="id-ID"/>
              </w:rPr>
            </w:pPr>
            <w:bookmarkStart w:id="84" w:name="_Toc106616283"/>
            <w:r w:rsidRPr="00F35A82">
              <w:rPr>
                <w:color w:val="000000" w:themeColor="text1"/>
                <w:lang w:val="id-ID"/>
              </w:rPr>
              <w:t>PENJELASAN FORMULIR 1120 (DAFTAR RINCIAN PIUTANG IJP)</w:t>
            </w:r>
            <w:bookmarkEnd w:id="84"/>
            <w:r w:rsidRPr="00F35A82">
              <w:rPr>
                <w:color w:val="000000" w:themeColor="text1"/>
                <w:lang w:val="id-ID"/>
              </w:rPr>
              <w:t xml:space="preserve"> </w:t>
            </w:r>
          </w:p>
          <w:p w14:paraId="0A17DC4D" w14:textId="77777777" w:rsidR="007F02A4" w:rsidRPr="00F35A82" w:rsidRDefault="007F02A4" w:rsidP="007F02A4">
            <w:pPr>
              <w:pStyle w:val="Subbab5-2"/>
              <w:numPr>
                <w:ilvl w:val="5"/>
                <w:numId w:val="2"/>
              </w:numPr>
              <w:ind w:firstLine="1134"/>
              <w:rPr>
                <w:color w:val="000000" w:themeColor="text1"/>
                <w:lang w:val="id-ID"/>
              </w:rPr>
            </w:pPr>
            <w:r w:rsidRPr="00F35A82">
              <w:rPr>
                <w:color w:val="000000" w:themeColor="text1"/>
                <w:lang w:val="id-ID"/>
              </w:rPr>
              <w:t>No.</w:t>
            </w:r>
          </w:p>
          <w:p w14:paraId="506B1D62" w14:textId="77777777" w:rsidR="007F02A4" w:rsidRPr="00F35A82" w:rsidRDefault="007F02A4" w:rsidP="007F02A4">
            <w:pPr>
              <w:pStyle w:val="Normal5"/>
              <w:ind w:left="2268"/>
              <w:rPr>
                <w:color w:val="000000" w:themeColor="text1"/>
                <w:lang w:val="id-ID"/>
              </w:rPr>
            </w:pPr>
            <w:r w:rsidRPr="00F35A82">
              <w:rPr>
                <w:color w:val="000000" w:themeColor="text1"/>
                <w:lang w:val="id-ID"/>
              </w:rPr>
              <w:lastRenderedPageBreak/>
              <w:t>Pos ini diisi dengan urutan baris dalam formulir.</w:t>
            </w:r>
          </w:p>
          <w:p w14:paraId="38532745" w14:textId="77777777" w:rsidR="007F02A4" w:rsidRPr="00F35A82" w:rsidRDefault="007F02A4" w:rsidP="007F02A4">
            <w:pPr>
              <w:pStyle w:val="Subbab5-2"/>
              <w:numPr>
                <w:ilvl w:val="5"/>
                <w:numId w:val="2"/>
              </w:numPr>
              <w:ind w:firstLine="1134"/>
              <w:rPr>
                <w:color w:val="000000" w:themeColor="text1"/>
                <w:lang w:val="id-ID"/>
              </w:rPr>
            </w:pPr>
            <w:r w:rsidRPr="00F35A82">
              <w:rPr>
                <w:color w:val="000000" w:themeColor="text1"/>
                <w:lang w:val="id-ID"/>
              </w:rPr>
              <w:t xml:space="preserve">Nama Penerima Jaminan </w:t>
            </w:r>
          </w:p>
          <w:p w14:paraId="691666C5" w14:textId="77777777" w:rsidR="007F02A4" w:rsidRPr="00F35A82" w:rsidRDefault="007F02A4" w:rsidP="007F02A4">
            <w:pPr>
              <w:pStyle w:val="Normal5"/>
              <w:ind w:left="2268"/>
              <w:rPr>
                <w:color w:val="000000" w:themeColor="text1"/>
                <w:lang w:val="id-ID"/>
              </w:rPr>
            </w:pPr>
            <w:r w:rsidRPr="00F35A82">
              <w:rPr>
                <w:color w:val="000000" w:themeColor="text1"/>
                <w:lang w:val="id-ID"/>
              </w:rPr>
              <w:t xml:space="preserve">Pos ini diisi dengan nama penerima jaminan. </w:t>
            </w:r>
          </w:p>
          <w:p w14:paraId="1B717234" w14:textId="77777777" w:rsidR="007F02A4" w:rsidRPr="00F35A82" w:rsidRDefault="007F02A4" w:rsidP="007F02A4">
            <w:pPr>
              <w:pStyle w:val="Subbab5-2"/>
              <w:numPr>
                <w:ilvl w:val="5"/>
                <w:numId w:val="2"/>
              </w:numPr>
              <w:ind w:firstLine="1134"/>
              <w:rPr>
                <w:color w:val="000000" w:themeColor="text1"/>
                <w:lang w:val="id-ID"/>
              </w:rPr>
            </w:pPr>
            <w:r w:rsidRPr="00F35A82">
              <w:rPr>
                <w:color w:val="000000" w:themeColor="text1"/>
                <w:lang w:val="id-ID"/>
              </w:rPr>
              <w:t xml:space="preserve">Jenis Penjaminan </w:t>
            </w:r>
          </w:p>
          <w:p w14:paraId="208EC654" w14:textId="338C9790" w:rsidR="009D0C93" w:rsidRPr="00F35A82" w:rsidRDefault="007F02A4" w:rsidP="007F02A4">
            <w:pPr>
              <w:pStyle w:val="Normal5"/>
              <w:ind w:left="2268"/>
              <w:rPr>
                <w:color w:val="000000" w:themeColor="text1"/>
                <w:lang w:val="id-ID"/>
              </w:rPr>
            </w:pPr>
            <w:r w:rsidRPr="00F35A82">
              <w:rPr>
                <w:color w:val="000000" w:themeColor="text1"/>
                <w:lang w:val="id-ID"/>
              </w:rPr>
              <w:t xml:space="preserve">Pos ini diisi dengan nama produk penjaminan atau nama program pemerintah misalnya KUR, Kredit Produktif (Mikro), Kredit Produktif (Non Mikro), Kredit Non Produktif (Mikro), Kredit Non Produktif (Non Mikro), atau Penjaminan Lainnya sesuai dengan SEOJK Nomor 4/SEOJK.05/2020 tentang Rencana Bisnis </w:t>
            </w:r>
            <w:r w:rsidR="004E201A" w:rsidRPr="00F35A82">
              <w:rPr>
                <w:color w:val="000000" w:themeColor="text1"/>
                <w:lang w:val="id-ID"/>
              </w:rPr>
              <w:t xml:space="preserve">Lembaga </w:t>
            </w:r>
            <w:r w:rsidRPr="00F35A82">
              <w:rPr>
                <w:color w:val="000000" w:themeColor="text1"/>
                <w:lang w:val="id-ID"/>
              </w:rPr>
              <w:t xml:space="preserve">Penjamin. </w:t>
            </w:r>
          </w:p>
          <w:p w14:paraId="6A36F82D" w14:textId="205B5764" w:rsidR="007F02A4" w:rsidRPr="00F35A82" w:rsidRDefault="007F02A4" w:rsidP="009D0C93">
            <w:pPr>
              <w:pStyle w:val="Subbab5-2"/>
              <w:numPr>
                <w:ilvl w:val="5"/>
                <w:numId w:val="2"/>
              </w:numPr>
              <w:ind w:firstLine="1134"/>
              <w:rPr>
                <w:color w:val="000000" w:themeColor="text1"/>
                <w:lang w:val="id-ID"/>
              </w:rPr>
            </w:pPr>
            <w:r w:rsidRPr="00F35A82">
              <w:rPr>
                <w:color w:val="000000" w:themeColor="text1"/>
                <w:lang w:val="id-ID"/>
              </w:rPr>
              <w:t xml:space="preserve">Usaha Penjaminan </w:t>
            </w:r>
          </w:p>
          <w:p w14:paraId="59DBB488" w14:textId="721E8EFD" w:rsidR="007F02A4" w:rsidRPr="00F35A82" w:rsidRDefault="007F02A4" w:rsidP="007F02A4">
            <w:pPr>
              <w:pStyle w:val="Normal5"/>
              <w:ind w:left="2268"/>
              <w:rPr>
                <w:color w:val="000000" w:themeColor="text1"/>
                <w:lang w:val="id-ID"/>
              </w:rPr>
            </w:pPr>
            <w:r w:rsidRPr="00F35A82">
              <w:rPr>
                <w:color w:val="000000" w:themeColor="text1"/>
                <w:lang w:val="id-ID"/>
              </w:rPr>
              <w:t xml:space="preserve">Pos ini diisi dengan nama usaha penjaminan dalam penjaminan sebagaimana Pasal 2 ayat (2) Peraturan Otoritas Jasa Keuangan Nomor 2/POJK.05/2017 tentang Penyelenggaraan Usaha </w:t>
            </w:r>
            <w:r w:rsidR="00E60FF6" w:rsidRPr="00F35A82">
              <w:rPr>
                <w:color w:val="000000" w:themeColor="text1"/>
                <w:lang w:val="id-ID"/>
              </w:rPr>
              <w:t xml:space="preserve">Lembaga </w:t>
            </w:r>
            <w:r w:rsidRPr="00F35A82">
              <w:rPr>
                <w:color w:val="000000" w:themeColor="text1"/>
                <w:lang w:val="id-ID"/>
              </w:rPr>
              <w:t>Penjamin</w:t>
            </w:r>
            <w:r w:rsidR="0024521A">
              <w:rPr>
                <w:color w:val="000000" w:themeColor="text1"/>
              </w:rPr>
              <w:t>,</w:t>
            </w:r>
            <w:r w:rsidR="009333B5" w:rsidRPr="00F35A82">
              <w:rPr>
                <w:color w:val="000000" w:themeColor="text1"/>
                <w:lang w:val="id-ID"/>
              </w:rPr>
              <w:t xml:space="preserve"> sebagaimana telah diubah dengan Peraturan Otoritas Jasa Keuangan Nomor 30/POJK.05/2018 tentang Perubahan atas Peraturan Otoritas Jasa Keuangan Nomor 2/POJK.05/2017 tentang Penyelenggaraan Usaha Lembaga Penjamin</w:t>
            </w:r>
            <w:r w:rsidRPr="00F35A82">
              <w:rPr>
                <w:color w:val="000000" w:themeColor="text1"/>
                <w:lang w:val="id-ID"/>
              </w:rPr>
              <w:t>.</w:t>
            </w:r>
          </w:p>
          <w:p w14:paraId="5CA9AB9B" w14:textId="77777777" w:rsidR="007F02A4" w:rsidRPr="00F35A82" w:rsidRDefault="007F02A4" w:rsidP="007F02A4">
            <w:pPr>
              <w:pStyle w:val="Subbab5-2"/>
              <w:numPr>
                <w:ilvl w:val="5"/>
                <w:numId w:val="2"/>
              </w:numPr>
              <w:ind w:firstLine="1134"/>
              <w:rPr>
                <w:color w:val="000000" w:themeColor="text1"/>
                <w:lang w:val="id-ID"/>
              </w:rPr>
            </w:pPr>
            <w:r w:rsidRPr="00F35A82">
              <w:rPr>
                <w:color w:val="000000" w:themeColor="text1"/>
                <w:lang w:val="id-ID"/>
              </w:rPr>
              <w:t xml:space="preserve">Jumlah Terjamin </w:t>
            </w:r>
          </w:p>
          <w:p w14:paraId="74295038" w14:textId="025E476C" w:rsidR="007F02A4" w:rsidRPr="00F35A82" w:rsidRDefault="007F02A4" w:rsidP="007F02A4">
            <w:pPr>
              <w:pStyle w:val="Normal5"/>
              <w:ind w:left="2268"/>
              <w:rPr>
                <w:color w:val="000000" w:themeColor="text1"/>
                <w:lang w:val="id-ID"/>
              </w:rPr>
            </w:pPr>
            <w:r w:rsidRPr="00F35A82">
              <w:rPr>
                <w:color w:val="000000" w:themeColor="text1"/>
                <w:lang w:val="id-ID"/>
              </w:rPr>
              <w:t>Pos ini diisi dengan jumlah terjamin yang dijaminkan oleh Perusahaan Penjamin</w:t>
            </w:r>
            <w:r w:rsidR="00BC6C35" w:rsidRPr="00F35A82">
              <w:rPr>
                <w:color w:val="000000" w:themeColor="text1"/>
                <w:lang w:val="id-ID"/>
              </w:rPr>
              <w:t>an</w:t>
            </w:r>
            <w:r w:rsidRPr="00F35A82">
              <w:rPr>
                <w:color w:val="000000" w:themeColor="text1"/>
                <w:lang w:val="id-ID"/>
              </w:rPr>
              <w:t>.</w:t>
            </w:r>
          </w:p>
          <w:p w14:paraId="6FF7584C" w14:textId="77777777" w:rsidR="007F02A4" w:rsidRPr="00F35A82" w:rsidRDefault="007F02A4" w:rsidP="007F02A4">
            <w:pPr>
              <w:pStyle w:val="Subbab5-2"/>
              <w:numPr>
                <w:ilvl w:val="5"/>
                <w:numId w:val="2"/>
              </w:numPr>
              <w:ind w:firstLine="1134"/>
              <w:rPr>
                <w:color w:val="000000" w:themeColor="text1"/>
                <w:lang w:val="id-ID"/>
              </w:rPr>
            </w:pPr>
            <w:r w:rsidRPr="00F35A82">
              <w:rPr>
                <w:color w:val="000000" w:themeColor="text1"/>
                <w:lang w:val="id-ID"/>
              </w:rPr>
              <w:t xml:space="preserve">Nilai Kredit/Proyek </w:t>
            </w:r>
          </w:p>
          <w:p w14:paraId="7F03416F" w14:textId="77777777" w:rsidR="007F02A4" w:rsidRPr="00F35A82" w:rsidRDefault="007F02A4" w:rsidP="007F02A4">
            <w:pPr>
              <w:pStyle w:val="Normal5"/>
              <w:ind w:left="2268"/>
              <w:rPr>
                <w:color w:val="000000" w:themeColor="text1"/>
                <w:lang w:val="id-ID"/>
              </w:rPr>
            </w:pPr>
            <w:r w:rsidRPr="00F35A82">
              <w:rPr>
                <w:color w:val="000000" w:themeColor="text1"/>
                <w:lang w:val="id-ID"/>
              </w:rPr>
              <w:t>Pos ini diisi dengan jumlah kredit atau nilai proyek pihak terjamin.</w:t>
            </w:r>
          </w:p>
          <w:p w14:paraId="3AF239D5" w14:textId="77777777" w:rsidR="007F02A4" w:rsidRPr="00F35A82" w:rsidRDefault="007F02A4" w:rsidP="007F02A4">
            <w:pPr>
              <w:pStyle w:val="Subbab5-2"/>
              <w:numPr>
                <w:ilvl w:val="5"/>
                <w:numId w:val="2"/>
              </w:numPr>
              <w:ind w:firstLine="1134"/>
              <w:rPr>
                <w:color w:val="000000" w:themeColor="text1"/>
                <w:lang w:val="id-ID"/>
              </w:rPr>
            </w:pPr>
            <w:r w:rsidRPr="00F35A82">
              <w:rPr>
                <w:color w:val="000000" w:themeColor="text1"/>
                <w:lang w:val="id-ID"/>
              </w:rPr>
              <w:t xml:space="preserve">Nilai Penjaminan </w:t>
            </w:r>
          </w:p>
          <w:p w14:paraId="79A1799E" w14:textId="77777777" w:rsidR="007F02A4" w:rsidRPr="00F35A82" w:rsidRDefault="007F02A4" w:rsidP="007F02A4">
            <w:pPr>
              <w:pStyle w:val="Normal5"/>
              <w:ind w:left="2268"/>
              <w:rPr>
                <w:color w:val="000000" w:themeColor="text1"/>
                <w:lang w:val="id-ID"/>
              </w:rPr>
            </w:pPr>
            <w:r w:rsidRPr="00F35A82">
              <w:rPr>
                <w:color w:val="000000" w:themeColor="text1"/>
                <w:lang w:val="id-ID"/>
              </w:rPr>
              <w:lastRenderedPageBreak/>
              <w:t xml:space="preserve">Pos ini diisi dengan nilai </w:t>
            </w:r>
            <w:r w:rsidRPr="00F35A82">
              <w:rPr>
                <w:i/>
                <w:color w:val="000000" w:themeColor="text1"/>
                <w:lang w:val="id-ID"/>
              </w:rPr>
              <w:t>coverage</w:t>
            </w:r>
            <w:r w:rsidRPr="00F35A82">
              <w:rPr>
                <w:color w:val="000000" w:themeColor="text1"/>
                <w:lang w:val="id-ID"/>
              </w:rPr>
              <w:t xml:space="preserve"> penjaminan sesuai dengan sertifikat penjaminan. </w:t>
            </w:r>
          </w:p>
          <w:p w14:paraId="42C3890D" w14:textId="77777777" w:rsidR="007F02A4" w:rsidRPr="00F35A82" w:rsidRDefault="007F02A4" w:rsidP="007F02A4">
            <w:pPr>
              <w:pStyle w:val="Subbab5-2"/>
              <w:numPr>
                <w:ilvl w:val="5"/>
                <w:numId w:val="2"/>
              </w:numPr>
              <w:ind w:firstLine="1134"/>
              <w:rPr>
                <w:color w:val="000000" w:themeColor="text1"/>
                <w:lang w:val="id-ID"/>
              </w:rPr>
            </w:pPr>
            <w:r w:rsidRPr="00F35A82">
              <w:rPr>
                <w:i/>
                <w:iCs/>
                <w:color w:val="000000" w:themeColor="text1"/>
                <w:lang w:val="id-ID"/>
              </w:rPr>
              <w:t>Outstanding</w:t>
            </w:r>
            <w:r w:rsidRPr="00F35A82">
              <w:rPr>
                <w:color w:val="000000" w:themeColor="text1"/>
                <w:lang w:val="id-ID"/>
              </w:rPr>
              <w:t xml:space="preserve"> Penjaminan </w:t>
            </w:r>
          </w:p>
          <w:p w14:paraId="626D8BDE" w14:textId="4A80ADB5" w:rsidR="007F02A4" w:rsidRPr="00F35A82" w:rsidRDefault="007F02A4" w:rsidP="007F02A4">
            <w:pPr>
              <w:pStyle w:val="Normal5"/>
              <w:ind w:left="2268"/>
              <w:rPr>
                <w:color w:val="000000" w:themeColor="text1"/>
                <w:lang w:val="id-ID"/>
              </w:rPr>
            </w:pPr>
            <w:r w:rsidRPr="00F35A82">
              <w:rPr>
                <w:color w:val="000000" w:themeColor="text1"/>
                <w:lang w:val="id-ID"/>
              </w:rPr>
              <w:t xml:space="preserve">Pos ini diisi dengan nilai </w:t>
            </w:r>
            <w:r w:rsidRPr="00F35A82">
              <w:rPr>
                <w:i/>
                <w:iCs/>
                <w:color w:val="000000" w:themeColor="text1"/>
                <w:lang w:val="id-ID"/>
              </w:rPr>
              <w:t>oustanding</w:t>
            </w:r>
            <w:r w:rsidRPr="00F35A82">
              <w:rPr>
                <w:color w:val="000000" w:themeColor="text1"/>
                <w:lang w:val="id-ID"/>
              </w:rPr>
              <w:t xml:space="preserve"> penjaminan yang ditanggung oleh Perusahaan Penjamin</w:t>
            </w:r>
            <w:r w:rsidR="00CF21A1" w:rsidRPr="00F35A82">
              <w:rPr>
                <w:color w:val="000000" w:themeColor="text1"/>
                <w:lang w:val="id-ID"/>
              </w:rPr>
              <w:t>an</w:t>
            </w:r>
            <w:r w:rsidRPr="00F35A82">
              <w:rPr>
                <w:color w:val="000000" w:themeColor="text1"/>
                <w:lang w:val="id-ID"/>
              </w:rPr>
              <w:t>.</w:t>
            </w:r>
          </w:p>
          <w:p w14:paraId="1F9B9CD1" w14:textId="77777777" w:rsidR="007F02A4" w:rsidRPr="00F35A82" w:rsidRDefault="007F02A4" w:rsidP="007F02A4">
            <w:pPr>
              <w:pStyle w:val="Subbab5-2"/>
              <w:numPr>
                <w:ilvl w:val="5"/>
                <w:numId w:val="2"/>
              </w:numPr>
              <w:ind w:firstLine="1134"/>
              <w:rPr>
                <w:color w:val="000000" w:themeColor="text1"/>
                <w:lang w:val="id-ID"/>
              </w:rPr>
            </w:pPr>
            <w:r w:rsidRPr="00F35A82">
              <w:rPr>
                <w:color w:val="000000" w:themeColor="text1"/>
                <w:lang w:val="id-ID"/>
              </w:rPr>
              <w:t xml:space="preserve">Nilai Piutang IJP </w:t>
            </w:r>
          </w:p>
          <w:p w14:paraId="2FDBB73F" w14:textId="14F9BC59" w:rsidR="007F02A4" w:rsidRPr="00F35A82" w:rsidRDefault="007F02A4" w:rsidP="007F02A4">
            <w:pPr>
              <w:pStyle w:val="Normal5"/>
              <w:ind w:left="2268"/>
              <w:rPr>
                <w:color w:val="000000" w:themeColor="text1"/>
                <w:lang w:val="id-ID"/>
              </w:rPr>
            </w:pPr>
            <w:r w:rsidRPr="00F35A82">
              <w:rPr>
                <w:color w:val="000000" w:themeColor="text1"/>
                <w:lang w:val="id-ID"/>
              </w:rPr>
              <w:t>Pos ini diisi dengan jumlah klaim yang belum dibayarkan kepada Perusahaan Penjamin</w:t>
            </w:r>
            <w:r w:rsidR="00A14130" w:rsidRPr="00F35A82">
              <w:rPr>
                <w:color w:val="000000" w:themeColor="text1"/>
                <w:lang w:val="id-ID"/>
              </w:rPr>
              <w:t>an</w:t>
            </w:r>
            <w:r w:rsidRPr="00F35A82">
              <w:rPr>
                <w:color w:val="000000" w:themeColor="text1"/>
                <w:lang w:val="id-ID"/>
              </w:rPr>
              <w:t>.</w:t>
            </w:r>
          </w:p>
          <w:p w14:paraId="1B11C401" w14:textId="77777777" w:rsidR="007F02A4" w:rsidRPr="00F35A82" w:rsidRDefault="007F02A4" w:rsidP="007F02A4">
            <w:pPr>
              <w:pStyle w:val="Subbab5-2"/>
              <w:numPr>
                <w:ilvl w:val="5"/>
                <w:numId w:val="2"/>
              </w:numPr>
              <w:ind w:firstLine="1134"/>
              <w:rPr>
                <w:color w:val="000000" w:themeColor="text1"/>
                <w:lang w:val="id-ID"/>
              </w:rPr>
            </w:pPr>
            <w:r w:rsidRPr="00F35A82">
              <w:rPr>
                <w:color w:val="000000" w:themeColor="text1"/>
                <w:lang w:val="id-ID"/>
              </w:rPr>
              <w:t xml:space="preserve">CKPN </w:t>
            </w:r>
          </w:p>
          <w:p w14:paraId="7CD238A0" w14:textId="5AFB0BD4" w:rsidR="007F02A4" w:rsidRPr="00F35A82" w:rsidRDefault="007F02A4" w:rsidP="00343369">
            <w:pPr>
              <w:pStyle w:val="Normal5"/>
              <w:ind w:left="2268"/>
              <w:rPr>
                <w:color w:val="000000" w:themeColor="text1"/>
                <w:lang w:val="id-ID"/>
              </w:rPr>
            </w:pPr>
            <w:r w:rsidRPr="00F35A82">
              <w:rPr>
                <w:color w:val="000000" w:themeColor="text1"/>
                <w:lang w:val="id-ID"/>
              </w:rPr>
              <w:t xml:space="preserve">Pos ini diisi dengan nilai </w:t>
            </w:r>
            <w:r w:rsidR="009E30F7" w:rsidRPr="00F35A82">
              <w:rPr>
                <w:color w:val="000000" w:themeColor="text1"/>
                <w:lang w:val="id-ID"/>
              </w:rPr>
              <w:t>Cadangan Kerugian Penurunan Nilai (</w:t>
            </w:r>
            <w:r w:rsidRPr="00F35A82">
              <w:rPr>
                <w:color w:val="000000" w:themeColor="text1"/>
                <w:lang w:val="id-ID"/>
              </w:rPr>
              <w:t>CKPN</w:t>
            </w:r>
            <w:r w:rsidR="009E30F7" w:rsidRPr="00F35A82">
              <w:rPr>
                <w:color w:val="000000" w:themeColor="text1"/>
                <w:lang w:val="id-ID"/>
              </w:rPr>
              <w:t>)</w:t>
            </w:r>
            <w:r w:rsidRPr="00F35A82">
              <w:rPr>
                <w:color w:val="000000" w:themeColor="text1"/>
                <w:lang w:val="id-ID"/>
              </w:rPr>
              <w:t xml:space="preserve"> sesuai dengan Pernyataan Standar Akuntansi Keuangan.</w:t>
            </w:r>
          </w:p>
        </w:tc>
        <w:tc>
          <w:tcPr>
            <w:tcW w:w="2835" w:type="dxa"/>
          </w:tcPr>
          <w:p w14:paraId="27D35D7E" w14:textId="77777777" w:rsidR="007F02A4" w:rsidRPr="00F35A82" w:rsidRDefault="007F02A4" w:rsidP="0046713A">
            <w:pPr>
              <w:spacing w:after="0" w:line="300" w:lineRule="exact"/>
              <w:jc w:val="center"/>
              <w:rPr>
                <w:rFonts w:ascii="Bookman Old Style" w:hAnsi="Bookman Old Style"/>
                <w:color w:val="000000" w:themeColor="text1"/>
                <w:sz w:val="19"/>
                <w:szCs w:val="19"/>
              </w:rPr>
            </w:pPr>
          </w:p>
        </w:tc>
        <w:tc>
          <w:tcPr>
            <w:tcW w:w="2835" w:type="dxa"/>
          </w:tcPr>
          <w:p w14:paraId="72B67EEA" w14:textId="77777777" w:rsidR="007F02A4" w:rsidRPr="00F35A82" w:rsidRDefault="007F02A4" w:rsidP="0046713A">
            <w:pPr>
              <w:spacing w:after="0" w:line="300" w:lineRule="exact"/>
              <w:jc w:val="center"/>
              <w:rPr>
                <w:rFonts w:ascii="Bookman Old Style" w:hAnsi="Bookman Old Style"/>
                <w:color w:val="000000" w:themeColor="text1"/>
                <w:sz w:val="19"/>
                <w:szCs w:val="19"/>
              </w:rPr>
            </w:pPr>
          </w:p>
        </w:tc>
      </w:tr>
      <w:tr w:rsidR="00DB56C5" w:rsidRPr="00F35A82" w14:paraId="16863ADD" w14:textId="77777777" w:rsidTr="005C2C55">
        <w:trPr>
          <w:trHeight w:val="1333"/>
          <w:jc w:val="center"/>
        </w:trPr>
        <w:tc>
          <w:tcPr>
            <w:tcW w:w="11220" w:type="dxa"/>
          </w:tcPr>
          <w:p w14:paraId="4C94CF8D" w14:textId="7F39A38C" w:rsidR="006E64AC" w:rsidRPr="00F35A82" w:rsidRDefault="006E64AC" w:rsidP="006E64AC">
            <w:pPr>
              <w:pStyle w:val="Subbab3"/>
              <w:tabs>
                <w:tab w:val="clear" w:pos="360"/>
              </w:tabs>
              <w:ind w:left="1134" w:hanging="567"/>
              <w:rPr>
                <w:color w:val="000000" w:themeColor="text1"/>
                <w:lang w:val="id-ID"/>
              </w:rPr>
            </w:pPr>
            <w:bookmarkStart w:id="85" w:name="_Ref100310794"/>
            <w:bookmarkStart w:id="86" w:name="_Toc106616284"/>
            <w:r w:rsidRPr="00F35A82">
              <w:rPr>
                <w:color w:val="000000" w:themeColor="text1"/>
                <w:lang w:val="id-ID"/>
              </w:rPr>
              <w:lastRenderedPageBreak/>
              <w:t xml:space="preserve">FORMULIR </w:t>
            </w:r>
            <w:r w:rsidRPr="00F35A82">
              <w:rPr>
                <w:rFonts w:eastAsia="Bookman Old Style"/>
                <w:color w:val="000000" w:themeColor="text1"/>
                <w:lang w:val="id-ID"/>
              </w:rPr>
              <w:t>1130</w:t>
            </w:r>
            <w:r w:rsidRPr="00F35A82">
              <w:rPr>
                <w:color w:val="000000" w:themeColor="text1"/>
                <w:lang w:val="id-ID"/>
              </w:rPr>
              <w:t xml:space="preserve">: DAFTAR RINCIAN PIUTANG </w:t>
            </w:r>
            <w:r w:rsidRPr="00F35A82">
              <w:rPr>
                <w:i/>
                <w:color w:val="000000" w:themeColor="text1"/>
                <w:lang w:val="id-ID"/>
              </w:rPr>
              <w:t>CO-GUARANTEE</w:t>
            </w:r>
            <w:bookmarkEnd w:id="85"/>
            <w:bookmarkEnd w:id="86"/>
          </w:p>
          <w:p w14:paraId="03EB3E53" w14:textId="612005EC" w:rsidR="006E64AC" w:rsidRPr="00F35A82" w:rsidRDefault="006E64AC" w:rsidP="006E64AC">
            <w:pPr>
              <w:pStyle w:val="Subbab4"/>
              <w:ind w:left="1701" w:hanging="567"/>
              <w:rPr>
                <w:color w:val="000000" w:themeColor="text1"/>
                <w:lang w:val="id-ID"/>
              </w:rPr>
            </w:pPr>
            <w:bookmarkStart w:id="87" w:name="_Toc106616285"/>
            <w:r w:rsidRPr="00F35A82">
              <w:rPr>
                <w:color w:val="000000" w:themeColor="text1"/>
                <w:lang w:val="id-ID"/>
              </w:rPr>
              <w:t xml:space="preserve">BENTUK FORMULIR 1130 (DAFTAR RINCIAN PIUTANG </w:t>
            </w:r>
            <w:r w:rsidRPr="00F35A82">
              <w:rPr>
                <w:i/>
                <w:color w:val="000000" w:themeColor="text1"/>
                <w:lang w:val="id-ID"/>
              </w:rPr>
              <w:t>CO-GUARANTEE</w:t>
            </w:r>
            <w:r w:rsidRPr="00F35A82">
              <w:rPr>
                <w:color w:val="000000" w:themeColor="text1"/>
                <w:lang w:val="id-ID"/>
              </w:rPr>
              <w:t>)</w:t>
            </w:r>
            <w:bookmarkEnd w:id="87"/>
          </w:p>
          <w:p w14:paraId="72C2B16B" w14:textId="1292F66B" w:rsidR="006E64AC" w:rsidRPr="00F35A82" w:rsidRDefault="000853D9" w:rsidP="006E64AC">
            <w:pPr>
              <w:ind w:left="1701"/>
              <w:rPr>
                <w:rFonts w:ascii="Bookman Old Style" w:hAnsi="Bookman Old Style"/>
                <w:color w:val="000000" w:themeColor="text1"/>
              </w:rPr>
            </w:pPr>
            <w:bookmarkStart w:id="88" w:name="_Toc105576015"/>
            <w:r w:rsidRPr="00F35A82">
              <w:rPr>
                <w:rFonts w:ascii="Bookman Old Style" w:hAnsi="Bookman Old Style"/>
                <w:color w:val="000000" w:themeColor="text1"/>
              </w:rPr>
              <w:t xml:space="preserve">FORMULIR 1130: DAFTAR RINCIAN PIUTANG </w:t>
            </w:r>
            <w:r w:rsidRPr="00F35A82">
              <w:rPr>
                <w:rFonts w:ascii="Bookman Old Style" w:hAnsi="Bookman Old Style"/>
                <w:i/>
                <w:color w:val="000000" w:themeColor="text1"/>
              </w:rPr>
              <w:t>CO-GUARANTEE</w:t>
            </w:r>
            <w:r w:rsidR="006E64AC" w:rsidRPr="00F35A82">
              <w:rPr>
                <w:rFonts w:ascii="Bookman Old Style" w:hAnsi="Bookman Old Style"/>
                <w:color w:val="000000" w:themeColor="text1"/>
              </w:rPr>
              <w:t xml:space="preserve"> disusun sesuai format sebagai berikut:</w:t>
            </w:r>
            <w:bookmarkEnd w:id="88"/>
          </w:p>
          <w:tbl>
            <w:tblPr>
              <w:tblStyle w:val="TableGrid"/>
              <w:tblW w:w="7797" w:type="dxa"/>
              <w:tblInd w:w="1696" w:type="dxa"/>
              <w:tblLayout w:type="fixed"/>
              <w:tblLook w:val="04A0" w:firstRow="1" w:lastRow="0" w:firstColumn="1" w:lastColumn="0" w:noHBand="0" w:noVBand="1"/>
            </w:tblPr>
            <w:tblGrid>
              <w:gridCol w:w="703"/>
              <w:gridCol w:w="1699"/>
              <w:gridCol w:w="1557"/>
              <w:gridCol w:w="1148"/>
              <w:gridCol w:w="1272"/>
              <w:gridCol w:w="1418"/>
            </w:tblGrid>
            <w:tr w:rsidR="00DB56C5" w:rsidRPr="00F35A82" w14:paraId="7EEB8C6D" w14:textId="77777777" w:rsidTr="0024521A">
              <w:tc>
                <w:tcPr>
                  <w:tcW w:w="703" w:type="dxa"/>
                </w:tcPr>
                <w:p w14:paraId="321D49B6" w14:textId="77777777" w:rsidR="006E64AC" w:rsidRPr="00F35A82" w:rsidRDefault="006E64AC" w:rsidP="006E64AC">
                  <w:pPr>
                    <w:pStyle w:val="ListParagraph"/>
                    <w:numPr>
                      <w:ilvl w:val="0"/>
                      <w:numId w:val="57"/>
                    </w:numPr>
                    <w:spacing w:after="0" w:line="240" w:lineRule="auto"/>
                    <w:ind w:left="357" w:right="-36" w:hanging="357"/>
                    <w:jc w:val="center"/>
                    <w:rPr>
                      <w:rFonts w:ascii="Bookman Old Style" w:hAnsi="Bookman Old Style"/>
                      <w:color w:val="000000" w:themeColor="text1"/>
                      <w:sz w:val="16"/>
                      <w:szCs w:val="16"/>
                    </w:rPr>
                  </w:pPr>
                </w:p>
              </w:tc>
              <w:tc>
                <w:tcPr>
                  <w:tcW w:w="1699" w:type="dxa"/>
                </w:tcPr>
                <w:p w14:paraId="28A19E11" w14:textId="77777777" w:rsidR="006E64AC" w:rsidRPr="00F35A82" w:rsidRDefault="006E64AC" w:rsidP="006E64AC">
                  <w:pPr>
                    <w:pStyle w:val="ListParagraph"/>
                    <w:numPr>
                      <w:ilvl w:val="0"/>
                      <w:numId w:val="57"/>
                    </w:numPr>
                    <w:spacing w:after="0" w:line="240" w:lineRule="auto"/>
                    <w:ind w:left="357" w:right="-36" w:hanging="357"/>
                    <w:jc w:val="center"/>
                    <w:rPr>
                      <w:rFonts w:ascii="Bookman Old Style" w:hAnsi="Bookman Old Style"/>
                      <w:color w:val="000000" w:themeColor="text1"/>
                      <w:sz w:val="16"/>
                      <w:szCs w:val="16"/>
                    </w:rPr>
                  </w:pPr>
                </w:p>
              </w:tc>
              <w:tc>
                <w:tcPr>
                  <w:tcW w:w="1557" w:type="dxa"/>
                </w:tcPr>
                <w:p w14:paraId="5B39A893" w14:textId="77777777" w:rsidR="006E64AC" w:rsidRPr="00F35A82" w:rsidRDefault="006E64AC" w:rsidP="006E64AC">
                  <w:pPr>
                    <w:pStyle w:val="ListParagraph"/>
                    <w:numPr>
                      <w:ilvl w:val="0"/>
                      <w:numId w:val="57"/>
                    </w:numPr>
                    <w:spacing w:after="0" w:line="240" w:lineRule="auto"/>
                    <w:ind w:left="357" w:right="-36" w:hanging="357"/>
                    <w:jc w:val="center"/>
                    <w:rPr>
                      <w:rFonts w:ascii="Bookman Old Style" w:hAnsi="Bookman Old Style"/>
                      <w:color w:val="000000" w:themeColor="text1"/>
                      <w:sz w:val="16"/>
                      <w:szCs w:val="16"/>
                    </w:rPr>
                  </w:pPr>
                </w:p>
              </w:tc>
              <w:tc>
                <w:tcPr>
                  <w:tcW w:w="1148" w:type="dxa"/>
                </w:tcPr>
                <w:p w14:paraId="4E04E44C" w14:textId="77777777" w:rsidR="006E64AC" w:rsidRPr="00F35A82" w:rsidRDefault="006E64AC" w:rsidP="006E64AC">
                  <w:pPr>
                    <w:pStyle w:val="ListParagraph"/>
                    <w:numPr>
                      <w:ilvl w:val="0"/>
                      <w:numId w:val="57"/>
                    </w:numPr>
                    <w:spacing w:after="0" w:line="240" w:lineRule="auto"/>
                    <w:ind w:left="357" w:right="-36" w:hanging="357"/>
                    <w:jc w:val="center"/>
                    <w:rPr>
                      <w:rFonts w:ascii="Bookman Old Style" w:hAnsi="Bookman Old Style"/>
                      <w:color w:val="000000" w:themeColor="text1"/>
                      <w:sz w:val="16"/>
                      <w:szCs w:val="16"/>
                    </w:rPr>
                  </w:pPr>
                </w:p>
              </w:tc>
              <w:tc>
                <w:tcPr>
                  <w:tcW w:w="1272" w:type="dxa"/>
                </w:tcPr>
                <w:p w14:paraId="2CB709BB" w14:textId="77777777" w:rsidR="006E64AC" w:rsidRPr="00F35A82" w:rsidRDefault="006E64AC" w:rsidP="006E64AC">
                  <w:pPr>
                    <w:pStyle w:val="ListParagraph"/>
                    <w:numPr>
                      <w:ilvl w:val="0"/>
                      <w:numId w:val="57"/>
                    </w:numPr>
                    <w:spacing w:after="0" w:line="240" w:lineRule="auto"/>
                    <w:ind w:left="357" w:right="-36" w:hanging="357"/>
                    <w:jc w:val="center"/>
                    <w:rPr>
                      <w:rFonts w:ascii="Bookman Old Style" w:hAnsi="Bookman Old Style"/>
                      <w:color w:val="000000" w:themeColor="text1"/>
                      <w:sz w:val="16"/>
                      <w:szCs w:val="16"/>
                    </w:rPr>
                  </w:pPr>
                </w:p>
              </w:tc>
              <w:tc>
                <w:tcPr>
                  <w:tcW w:w="1418" w:type="dxa"/>
                </w:tcPr>
                <w:p w14:paraId="04FD27C6" w14:textId="77777777" w:rsidR="006E64AC" w:rsidRPr="00F35A82" w:rsidRDefault="006E64AC" w:rsidP="006E64AC">
                  <w:pPr>
                    <w:pStyle w:val="ListParagraph"/>
                    <w:numPr>
                      <w:ilvl w:val="0"/>
                      <w:numId w:val="57"/>
                    </w:numPr>
                    <w:spacing w:after="0" w:line="240" w:lineRule="auto"/>
                    <w:ind w:left="357" w:right="-36" w:hanging="357"/>
                    <w:jc w:val="center"/>
                    <w:rPr>
                      <w:rFonts w:ascii="Bookman Old Style" w:hAnsi="Bookman Old Style"/>
                      <w:color w:val="000000" w:themeColor="text1"/>
                      <w:sz w:val="16"/>
                      <w:szCs w:val="16"/>
                    </w:rPr>
                  </w:pPr>
                </w:p>
              </w:tc>
            </w:tr>
            <w:tr w:rsidR="00DB56C5" w:rsidRPr="00F35A82" w14:paraId="40006C66" w14:textId="77777777" w:rsidTr="0024521A">
              <w:tc>
                <w:tcPr>
                  <w:tcW w:w="703" w:type="dxa"/>
                  <w:vAlign w:val="center"/>
                </w:tcPr>
                <w:p w14:paraId="2D7725F6" w14:textId="77777777" w:rsidR="006E64AC" w:rsidRPr="00F35A82" w:rsidRDefault="006E64AC" w:rsidP="006E64AC">
                  <w:pPr>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No.</w:t>
                  </w:r>
                </w:p>
              </w:tc>
              <w:tc>
                <w:tcPr>
                  <w:tcW w:w="1699" w:type="dxa"/>
                  <w:vAlign w:val="center"/>
                </w:tcPr>
                <w:p w14:paraId="4EF82BA7" w14:textId="77777777" w:rsidR="006E64AC" w:rsidRPr="00F35A82" w:rsidRDefault="006E64AC" w:rsidP="006E64AC">
                  <w:pPr>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Nama Perusahaan Mitra</w:t>
                  </w:r>
                </w:p>
              </w:tc>
              <w:tc>
                <w:tcPr>
                  <w:tcW w:w="1557" w:type="dxa"/>
                  <w:vAlign w:val="center"/>
                </w:tcPr>
                <w:p w14:paraId="21AF84FB" w14:textId="77777777" w:rsidR="006E64AC" w:rsidRPr="00F35A82" w:rsidRDefault="006E64AC" w:rsidP="006E64AC">
                  <w:pPr>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Jenis Penjaminan</w:t>
                  </w:r>
                </w:p>
              </w:tc>
              <w:tc>
                <w:tcPr>
                  <w:tcW w:w="1148" w:type="dxa"/>
                  <w:vAlign w:val="center"/>
                </w:tcPr>
                <w:p w14:paraId="658D4675" w14:textId="77777777" w:rsidR="006E64AC" w:rsidRPr="00F35A82" w:rsidRDefault="006E64AC" w:rsidP="006E64AC">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Usaha Penjaminan</w:t>
                  </w:r>
                </w:p>
                <w:p w14:paraId="77D4D5F6" w14:textId="77777777" w:rsidR="006E64AC" w:rsidRPr="00F35A82" w:rsidRDefault="006E64AC" w:rsidP="006E64AC">
                  <w:pPr>
                    <w:jc w:val="center"/>
                    <w:rPr>
                      <w:rFonts w:ascii="Bookman Old Style" w:hAnsi="Bookman Old Style"/>
                      <w:color w:val="000000" w:themeColor="text1"/>
                      <w:sz w:val="16"/>
                      <w:szCs w:val="16"/>
                    </w:rPr>
                  </w:pPr>
                </w:p>
              </w:tc>
              <w:tc>
                <w:tcPr>
                  <w:tcW w:w="1272" w:type="dxa"/>
                  <w:vAlign w:val="center"/>
                </w:tcPr>
                <w:p w14:paraId="3B2127F1" w14:textId="77777777" w:rsidR="006E64AC" w:rsidRPr="00F35A82" w:rsidRDefault="006E64AC" w:rsidP="006E64AC">
                  <w:pPr>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Jumlah Terjamin (Satuan)</w:t>
                  </w:r>
                </w:p>
              </w:tc>
              <w:tc>
                <w:tcPr>
                  <w:tcW w:w="1418" w:type="dxa"/>
                  <w:vAlign w:val="center"/>
                </w:tcPr>
                <w:p w14:paraId="02061FD9" w14:textId="77777777" w:rsidR="006E64AC" w:rsidRPr="00F35A82" w:rsidRDefault="006E64AC" w:rsidP="006E64AC">
                  <w:pPr>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Nilai Kredit/Proyek (Rp)</w:t>
                  </w:r>
                </w:p>
              </w:tc>
            </w:tr>
            <w:tr w:rsidR="00DB56C5" w:rsidRPr="00F35A82" w14:paraId="0E9B53FD" w14:textId="77777777" w:rsidTr="0024521A">
              <w:tc>
                <w:tcPr>
                  <w:tcW w:w="703" w:type="dxa"/>
                  <w:vAlign w:val="center"/>
                </w:tcPr>
                <w:p w14:paraId="6B4B511B" w14:textId="77777777" w:rsidR="006E64AC" w:rsidRPr="00F35A82" w:rsidRDefault="006E64AC" w:rsidP="006E64AC">
                  <w:pPr>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1.</w:t>
                  </w:r>
                </w:p>
              </w:tc>
              <w:tc>
                <w:tcPr>
                  <w:tcW w:w="1699" w:type="dxa"/>
                  <w:vAlign w:val="center"/>
                </w:tcPr>
                <w:p w14:paraId="437377AA" w14:textId="77777777" w:rsidR="006E64AC" w:rsidRPr="00F35A82" w:rsidRDefault="006E64AC" w:rsidP="006E64AC">
                  <w:pPr>
                    <w:jc w:val="center"/>
                    <w:rPr>
                      <w:rFonts w:ascii="Bookman Old Style" w:hAnsi="Bookman Old Style"/>
                      <w:color w:val="000000" w:themeColor="text1"/>
                      <w:sz w:val="16"/>
                      <w:szCs w:val="16"/>
                    </w:rPr>
                  </w:pPr>
                </w:p>
              </w:tc>
              <w:tc>
                <w:tcPr>
                  <w:tcW w:w="1557" w:type="dxa"/>
                  <w:vAlign w:val="center"/>
                </w:tcPr>
                <w:p w14:paraId="3FC27C2A" w14:textId="77777777" w:rsidR="006E64AC" w:rsidRPr="00F35A82" w:rsidRDefault="006E64AC" w:rsidP="006E64AC">
                  <w:pPr>
                    <w:jc w:val="center"/>
                    <w:rPr>
                      <w:rFonts w:ascii="Bookman Old Style" w:hAnsi="Bookman Old Style"/>
                      <w:color w:val="000000" w:themeColor="text1"/>
                      <w:sz w:val="16"/>
                      <w:szCs w:val="16"/>
                    </w:rPr>
                  </w:pPr>
                </w:p>
              </w:tc>
              <w:tc>
                <w:tcPr>
                  <w:tcW w:w="1148" w:type="dxa"/>
                  <w:vAlign w:val="center"/>
                </w:tcPr>
                <w:p w14:paraId="23223512" w14:textId="77777777" w:rsidR="006E64AC" w:rsidRPr="00F35A82" w:rsidRDefault="006E64AC" w:rsidP="006E64AC">
                  <w:pPr>
                    <w:jc w:val="center"/>
                    <w:rPr>
                      <w:rFonts w:ascii="Bookman Old Style" w:hAnsi="Bookman Old Style"/>
                      <w:color w:val="000000" w:themeColor="text1"/>
                      <w:sz w:val="16"/>
                      <w:szCs w:val="16"/>
                    </w:rPr>
                  </w:pPr>
                </w:p>
              </w:tc>
              <w:tc>
                <w:tcPr>
                  <w:tcW w:w="1272" w:type="dxa"/>
                  <w:vAlign w:val="center"/>
                </w:tcPr>
                <w:p w14:paraId="725AB6E6" w14:textId="77777777" w:rsidR="006E64AC" w:rsidRPr="00F35A82" w:rsidRDefault="006E64AC" w:rsidP="006E64AC">
                  <w:pPr>
                    <w:jc w:val="center"/>
                    <w:rPr>
                      <w:rFonts w:ascii="Bookman Old Style" w:hAnsi="Bookman Old Style"/>
                      <w:color w:val="000000" w:themeColor="text1"/>
                      <w:sz w:val="16"/>
                      <w:szCs w:val="16"/>
                    </w:rPr>
                  </w:pPr>
                </w:p>
              </w:tc>
              <w:tc>
                <w:tcPr>
                  <w:tcW w:w="1418" w:type="dxa"/>
                  <w:vAlign w:val="center"/>
                </w:tcPr>
                <w:p w14:paraId="1D277AB6" w14:textId="77777777" w:rsidR="006E64AC" w:rsidRPr="00F35A82" w:rsidRDefault="006E64AC" w:rsidP="006E64AC">
                  <w:pPr>
                    <w:jc w:val="center"/>
                    <w:rPr>
                      <w:rFonts w:ascii="Bookman Old Style" w:hAnsi="Bookman Old Style"/>
                      <w:color w:val="000000" w:themeColor="text1"/>
                      <w:sz w:val="16"/>
                      <w:szCs w:val="16"/>
                    </w:rPr>
                  </w:pPr>
                </w:p>
              </w:tc>
            </w:tr>
            <w:tr w:rsidR="00DB56C5" w:rsidRPr="00F35A82" w14:paraId="7A80A780" w14:textId="77777777" w:rsidTr="0024521A">
              <w:tc>
                <w:tcPr>
                  <w:tcW w:w="703" w:type="dxa"/>
                </w:tcPr>
                <w:p w14:paraId="77F1C967" w14:textId="77777777" w:rsidR="006E64AC" w:rsidRPr="00F35A82" w:rsidRDefault="006E64AC" w:rsidP="006E64AC">
                  <w:pPr>
                    <w:rPr>
                      <w:rFonts w:ascii="Bookman Old Style" w:hAnsi="Bookman Old Style"/>
                      <w:color w:val="000000" w:themeColor="text1"/>
                      <w:sz w:val="16"/>
                      <w:szCs w:val="16"/>
                    </w:rPr>
                  </w:pPr>
                  <w:r w:rsidRPr="00F35A82">
                    <w:rPr>
                      <w:rFonts w:ascii="Bookman Old Style" w:hAnsi="Bookman Old Style"/>
                      <w:color w:val="000000" w:themeColor="text1"/>
                      <w:sz w:val="16"/>
                      <w:szCs w:val="16"/>
                    </w:rPr>
                    <w:t>2.</w:t>
                  </w:r>
                </w:p>
              </w:tc>
              <w:tc>
                <w:tcPr>
                  <w:tcW w:w="1699" w:type="dxa"/>
                </w:tcPr>
                <w:p w14:paraId="11C872FA" w14:textId="77777777" w:rsidR="006E64AC" w:rsidRPr="00F35A82" w:rsidRDefault="006E64AC" w:rsidP="006E64AC">
                  <w:pPr>
                    <w:rPr>
                      <w:rFonts w:ascii="Bookman Old Style" w:hAnsi="Bookman Old Style"/>
                      <w:color w:val="000000" w:themeColor="text1"/>
                      <w:sz w:val="16"/>
                      <w:szCs w:val="16"/>
                    </w:rPr>
                  </w:pPr>
                </w:p>
              </w:tc>
              <w:tc>
                <w:tcPr>
                  <w:tcW w:w="1557" w:type="dxa"/>
                </w:tcPr>
                <w:p w14:paraId="51EF8C5A" w14:textId="77777777" w:rsidR="006E64AC" w:rsidRPr="00F35A82" w:rsidRDefault="006E64AC" w:rsidP="006E64AC">
                  <w:pPr>
                    <w:rPr>
                      <w:rFonts w:ascii="Bookman Old Style" w:hAnsi="Bookman Old Style"/>
                      <w:color w:val="000000" w:themeColor="text1"/>
                      <w:sz w:val="16"/>
                      <w:szCs w:val="16"/>
                    </w:rPr>
                  </w:pPr>
                </w:p>
              </w:tc>
              <w:tc>
                <w:tcPr>
                  <w:tcW w:w="1148" w:type="dxa"/>
                </w:tcPr>
                <w:p w14:paraId="6DE846FD" w14:textId="77777777" w:rsidR="006E64AC" w:rsidRPr="00F35A82" w:rsidRDefault="006E64AC" w:rsidP="006E64AC">
                  <w:pPr>
                    <w:rPr>
                      <w:rFonts w:ascii="Bookman Old Style" w:hAnsi="Bookman Old Style"/>
                      <w:color w:val="000000" w:themeColor="text1"/>
                      <w:sz w:val="16"/>
                      <w:szCs w:val="16"/>
                    </w:rPr>
                  </w:pPr>
                </w:p>
              </w:tc>
              <w:tc>
                <w:tcPr>
                  <w:tcW w:w="1272" w:type="dxa"/>
                </w:tcPr>
                <w:p w14:paraId="02F84024" w14:textId="77777777" w:rsidR="006E64AC" w:rsidRPr="00F35A82" w:rsidRDefault="006E64AC" w:rsidP="006E64AC">
                  <w:pPr>
                    <w:rPr>
                      <w:rFonts w:ascii="Bookman Old Style" w:hAnsi="Bookman Old Style"/>
                      <w:color w:val="000000" w:themeColor="text1"/>
                      <w:sz w:val="16"/>
                      <w:szCs w:val="16"/>
                    </w:rPr>
                  </w:pPr>
                </w:p>
              </w:tc>
              <w:tc>
                <w:tcPr>
                  <w:tcW w:w="1418" w:type="dxa"/>
                </w:tcPr>
                <w:p w14:paraId="08C14BAB" w14:textId="77777777" w:rsidR="006E64AC" w:rsidRPr="00F35A82" w:rsidRDefault="006E64AC" w:rsidP="006E64AC">
                  <w:pPr>
                    <w:rPr>
                      <w:rFonts w:ascii="Bookman Old Style" w:hAnsi="Bookman Old Style"/>
                      <w:color w:val="000000" w:themeColor="text1"/>
                      <w:sz w:val="16"/>
                      <w:szCs w:val="16"/>
                    </w:rPr>
                  </w:pPr>
                </w:p>
              </w:tc>
            </w:tr>
            <w:tr w:rsidR="00DB56C5" w:rsidRPr="00F35A82" w14:paraId="328AB986" w14:textId="77777777" w:rsidTr="0024521A">
              <w:tc>
                <w:tcPr>
                  <w:tcW w:w="703" w:type="dxa"/>
                </w:tcPr>
                <w:p w14:paraId="34A6DC2B" w14:textId="77777777" w:rsidR="006E64AC" w:rsidRPr="00F35A82" w:rsidRDefault="006E64AC" w:rsidP="006E64AC">
                  <w:pPr>
                    <w:rPr>
                      <w:rFonts w:ascii="Bookman Old Style" w:hAnsi="Bookman Old Style"/>
                      <w:color w:val="000000" w:themeColor="text1"/>
                      <w:sz w:val="16"/>
                      <w:szCs w:val="16"/>
                    </w:rPr>
                  </w:pPr>
                  <w:r w:rsidRPr="00F35A82">
                    <w:rPr>
                      <w:rFonts w:ascii="Bookman Old Style" w:hAnsi="Bookman Old Style"/>
                      <w:color w:val="000000" w:themeColor="text1"/>
                      <w:sz w:val="16"/>
                      <w:szCs w:val="16"/>
                    </w:rPr>
                    <w:t>3.</w:t>
                  </w:r>
                </w:p>
              </w:tc>
              <w:tc>
                <w:tcPr>
                  <w:tcW w:w="1699" w:type="dxa"/>
                </w:tcPr>
                <w:p w14:paraId="00591FF0" w14:textId="77777777" w:rsidR="006E64AC" w:rsidRPr="00F35A82" w:rsidRDefault="006E64AC" w:rsidP="006E64AC">
                  <w:pPr>
                    <w:rPr>
                      <w:rFonts w:ascii="Bookman Old Style" w:hAnsi="Bookman Old Style"/>
                      <w:color w:val="000000" w:themeColor="text1"/>
                      <w:sz w:val="16"/>
                      <w:szCs w:val="16"/>
                    </w:rPr>
                  </w:pPr>
                </w:p>
              </w:tc>
              <w:tc>
                <w:tcPr>
                  <w:tcW w:w="1557" w:type="dxa"/>
                </w:tcPr>
                <w:p w14:paraId="762AE425" w14:textId="77777777" w:rsidR="006E64AC" w:rsidRPr="00F35A82" w:rsidRDefault="006E64AC" w:rsidP="006E64AC">
                  <w:pPr>
                    <w:rPr>
                      <w:rFonts w:ascii="Bookman Old Style" w:hAnsi="Bookman Old Style"/>
                      <w:color w:val="000000" w:themeColor="text1"/>
                      <w:sz w:val="16"/>
                      <w:szCs w:val="16"/>
                    </w:rPr>
                  </w:pPr>
                </w:p>
              </w:tc>
              <w:tc>
                <w:tcPr>
                  <w:tcW w:w="1148" w:type="dxa"/>
                </w:tcPr>
                <w:p w14:paraId="667F54DA" w14:textId="77777777" w:rsidR="006E64AC" w:rsidRPr="00F35A82" w:rsidRDefault="006E64AC" w:rsidP="006E64AC">
                  <w:pPr>
                    <w:rPr>
                      <w:rFonts w:ascii="Bookman Old Style" w:hAnsi="Bookman Old Style"/>
                      <w:color w:val="000000" w:themeColor="text1"/>
                      <w:sz w:val="16"/>
                      <w:szCs w:val="16"/>
                    </w:rPr>
                  </w:pPr>
                </w:p>
              </w:tc>
              <w:tc>
                <w:tcPr>
                  <w:tcW w:w="1272" w:type="dxa"/>
                </w:tcPr>
                <w:p w14:paraId="3DE72FB3" w14:textId="77777777" w:rsidR="006E64AC" w:rsidRPr="00F35A82" w:rsidRDefault="006E64AC" w:rsidP="006E64AC">
                  <w:pPr>
                    <w:rPr>
                      <w:rFonts w:ascii="Bookman Old Style" w:hAnsi="Bookman Old Style"/>
                      <w:color w:val="000000" w:themeColor="text1"/>
                      <w:sz w:val="16"/>
                      <w:szCs w:val="16"/>
                    </w:rPr>
                  </w:pPr>
                </w:p>
              </w:tc>
              <w:tc>
                <w:tcPr>
                  <w:tcW w:w="1418" w:type="dxa"/>
                </w:tcPr>
                <w:p w14:paraId="691DAD35" w14:textId="77777777" w:rsidR="006E64AC" w:rsidRPr="00F35A82" w:rsidRDefault="006E64AC" w:rsidP="006E64AC">
                  <w:pPr>
                    <w:rPr>
                      <w:rFonts w:ascii="Bookman Old Style" w:hAnsi="Bookman Old Style"/>
                      <w:color w:val="000000" w:themeColor="text1"/>
                      <w:sz w:val="16"/>
                      <w:szCs w:val="16"/>
                    </w:rPr>
                  </w:pPr>
                </w:p>
              </w:tc>
            </w:tr>
            <w:tr w:rsidR="00DB56C5" w:rsidRPr="00F35A82" w14:paraId="0E0EDBDE" w14:textId="77777777" w:rsidTr="0024521A">
              <w:tc>
                <w:tcPr>
                  <w:tcW w:w="703" w:type="dxa"/>
                </w:tcPr>
                <w:p w14:paraId="0EFC1968" w14:textId="77777777" w:rsidR="006E64AC" w:rsidRPr="00F35A82" w:rsidRDefault="006E64AC" w:rsidP="006E64AC">
                  <w:pPr>
                    <w:rPr>
                      <w:rFonts w:ascii="Bookman Old Style" w:hAnsi="Bookman Old Style"/>
                      <w:color w:val="000000" w:themeColor="text1"/>
                      <w:sz w:val="16"/>
                      <w:szCs w:val="16"/>
                    </w:rPr>
                  </w:pPr>
                  <w:r w:rsidRPr="00F35A82">
                    <w:rPr>
                      <w:rFonts w:ascii="Bookman Old Style" w:hAnsi="Bookman Old Style"/>
                      <w:color w:val="000000" w:themeColor="text1"/>
                      <w:sz w:val="16"/>
                      <w:szCs w:val="16"/>
                    </w:rPr>
                    <w:t>dsb.</w:t>
                  </w:r>
                </w:p>
              </w:tc>
              <w:tc>
                <w:tcPr>
                  <w:tcW w:w="1699" w:type="dxa"/>
                </w:tcPr>
                <w:p w14:paraId="78676872" w14:textId="77777777" w:rsidR="006E64AC" w:rsidRPr="00F35A82" w:rsidRDefault="006E64AC" w:rsidP="006E64AC">
                  <w:pPr>
                    <w:rPr>
                      <w:rFonts w:ascii="Bookman Old Style" w:hAnsi="Bookman Old Style"/>
                      <w:color w:val="000000" w:themeColor="text1"/>
                      <w:sz w:val="16"/>
                      <w:szCs w:val="16"/>
                    </w:rPr>
                  </w:pPr>
                </w:p>
              </w:tc>
              <w:tc>
                <w:tcPr>
                  <w:tcW w:w="1557" w:type="dxa"/>
                </w:tcPr>
                <w:p w14:paraId="321ECA10" w14:textId="77777777" w:rsidR="006E64AC" w:rsidRPr="00F35A82" w:rsidRDefault="006E64AC" w:rsidP="006E64AC">
                  <w:pPr>
                    <w:rPr>
                      <w:rFonts w:ascii="Bookman Old Style" w:hAnsi="Bookman Old Style"/>
                      <w:color w:val="000000" w:themeColor="text1"/>
                      <w:sz w:val="16"/>
                      <w:szCs w:val="16"/>
                    </w:rPr>
                  </w:pPr>
                </w:p>
              </w:tc>
              <w:tc>
                <w:tcPr>
                  <w:tcW w:w="1148" w:type="dxa"/>
                </w:tcPr>
                <w:p w14:paraId="623A89F9" w14:textId="77777777" w:rsidR="006E64AC" w:rsidRPr="00F35A82" w:rsidRDefault="006E64AC" w:rsidP="006E64AC">
                  <w:pPr>
                    <w:rPr>
                      <w:rFonts w:ascii="Bookman Old Style" w:hAnsi="Bookman Old Style"/>
                      <w:color w:val="000000" w:themeColor="text1"/>
                      <w:sz w:val="16"/>
                      <w:szCs w:val="16"/>
                    </w:rPr>
                  </w:pPr>
                </w:p>
              </w:tc>
              <w:tc>
                <w:tcPr>
                  <w:tcW w:w="1272" w:type="dxa"/>
                </w:tcPr>
                <w:p w14:paraId="7ACBFE34" w14:textId="77777777" w:rsidR="006E64AC" w:rsidRPr="00F35A82" w:rsidRDefault="006E64AC" w:rsidP="006E64AC">
                  <w:pPr>
                    <w:rPr>
                      <w:rFonts w:ascii="Bookman Old Style" w:hAnsi="Bookman Old Style"/>
                      <w:color w:val="000000" w:themeColor="text1"/>
                      <w:sz w:val="16"/>
                      <w:szCs w:val="16"/>
                    </w:rPr>
                  </w:pPr>
                </w:p>
              </w:tc>
              <w:tc>
                <w:tcPr>
                  <w:tcW w:w="1418" w:type="dxa"/>
                </w:tcPr>
                <w:p w14:paraId="7EE40E8B" w14:textId="77777777" w:rsidR="006E64AC" w:rsidRPr="00F35A82" w:rsidRDefault="006E64AC" w:rsidP="006E64AC">
                  <w:pPr>
                    <w:rPr>
                      <w:rFonts w:ascii="Bookman Old Style" w:hAnsi="Bookman Old Style"/>
                      <w:color w:val="000000" w:themeColor="text1"/>
                      <w:sz w:val="16"/>
                      <w:szCs w:val="16"/>
                    </w:rPr>
                  </w:pPr>
                </w:p>
              </w:tc>
            </w:tr>
          </w:tbl>
          <w:p w14:paraId="6B158061" w14:textId="77777777" w:rsidR="006E64AC" w:rsidRPr="00F35A82" w:rsidRDefault="006E64AC" w:rsidP="006E64AC">
            <w:pPr>
              <w:rPr>
                <w:rFonts w:ascii="Bookman Old Style" w:hAnsi="Bookman Old Style"/>
                <w:color w:val="000000" w:themeColor="text1"/>
                <w:sz w:val="16"/>
                <w:szCs w:val="16"/>
              </w:rPr>
            </w:pPr>
          </w:p>
          <w:tbl>
            <w:tblPr>
              <w:tblStyle w:val="TableGrid"/>
              <w:tblW w:w="0" w:type="auto"/>
              <w:tblInd w:w="1701" w:type="dxa"/>
              <w:tblLayout w:type="fixed"/>
              <w:tblLook w:val="04A0" w:firstRow="1" w:lastRow="0" w:firstColumn="1" w:lastColumn="0" w:noHBand="0" w:noVBand="1"/>
            </w:tblPr>
            <w:tblGrid>
              <w:gridCol w:w="1701"/>
              <w:gridCol w:w="1701"/>
              <w:gridCol w:w="1701"/>
              <w:gridCol w:w="1701"/>
            </w:tblGrid>
            <w:tr w:rsidR="00DB56C5" w:rsidRPr="00F35A82" w14:paraId="5357C7DE" w14:textId="77777777" w:rsidTr="0024521A">
              <w:tc>
                <w:tcPr>
                  <w:tcW w:w="1701" w:type="dxa"/>
                </w:tcPr>
                <w:p w14:paraId="32EAF3F0" w14:textId="77777777" w:rsidR="006E64AC" w:rsidRPr="00F35A82" w:rsidRDefault="006E64AC" w:rsidP="006E64AC">
                  <w:pPr>
                    <w:pStyle w:val="ListParagraph"/>
                    <w:numPr>
                      <w:ilvl w:val="0"/>
                      <w:numId w:val="57"/>
                    </w:numPr>
                    <w:spacing w:after="0" w:line="240" w:lineRule="auto"/>
                    <w:ind w:left="357" w:right="-36" w:hanging="357"/>
                    <w:jc w:val="center"/>
                    <w:rPr>
                      <w:rFonts w:ascii="Bookman Old Style" w:hAnsi="Bookman Old Style"/>
                      <w:color w:val="000000" w:themeColor="text1"/>
                      <w:sz w:val="16"/>
                      <w:szCs w:val="16"/>
                    </w:rPr>
                  </w:pPr>
                </w:p>
              </w:tc>
              <w:tc>
                <w:tcPr>
                  <w:tcW w:w="1701" w:type="dxa"/>
                </w:tcPr>
                <w:p w14:paraId="7A9D0AD6" w14:textId="77777777" w:rsidR="006E64AC" w:rsidRPr="00F35A82" w:rsidRDefault="006E64AC" w:rsidP="006E64AC">
                  <w:pPr>
                    <w:pStyle w:val="ListParagraph"/>
                    <w:numPr>
                      <w:ilvl w:val="0"/>
                      <w:numId w:val="57"/>
                    </w:numPr>
                    <w:spacing w:after="0" w:line="240" w:lineRule="auto"/>
                    <w:ind w:left="357" w:right="-36" w:hanging="357"/>
                    <w:jc w:val="center"/>
                    <w:rPr>
                      <w:rFonts w:ascii="Bookman Old Style" w:hAnsi="Bookman Old Style"/>
                      <w:color w:val="000000" w:themeColor="text1"/>
                      <w:sz w:val="16"/>
                      <w:szCs w:val="16"/>
                    </w:rPr>
                  </w:pPr>
                </w:p>
              </w:tc>
              <w:tc>
                <w:tcPr>
                  <w:tcW w:w="1701" w:type="dxa"/>
                </w:tcPr>
                <w:p w14:paraId="75B5ACF9" w14:textId="77777777" w:rsidR="006E64AC" w:rsidRPr="00F35A82" w:rsidRDefault="006E64AC" w:rsidP="006E64AC">
                  <w:pPr>
                    <w:pStyle w:val="ListParagraph"/>
                    <w:numPr>
                      <w:ilvl w:val="0"/>
                      <w:numId w:val="57"/>
                    </w:numPr>
                    <w:spacing w:after="0" w:line="240" w:lineRule="auto"/>
                    <w:ind w:left="357" w:right="-36" w:hanging="357"/>
                    <w:jc w:val="center"/>
                    <w:rPr>
                      <w:rFonts w:ascii="Bookman Old Style" w:hAnsi="Bookman Old Style"/>
                      <w:color w:val="000000" w:themeColor="text1"/>
                      <w:sz w:val="16"/>
                      <w:szCs w:val="16"/>
                    </w:rPr>
                  </w:pPr>
                </w:p>
              </w:tc>
              <w:tc>
                <w:tcPr>
                  <w:tcW w:w="1701" w:type="dxa"/>
                </w:tcPr>
                <w:p w14:paraId="55B9C8C3" w14:textId="77777777" w:rsidR="006E64AC" w:rsidRPr="00F35A82" w:rsidRDefault="006E64AC" w:rsidP="006E64AC">
                  <w:pPr>
                    <w:pStyle w:val="ListParagraph"/>
                    <w:numPr>
                      <w:ilvl w:val="0"/>
                      <w:numId w:val="57"/>
                    </w:numPr>
                    <w:spacing w:after="0" w:line="240" w:lineRule="auto"/>
                    <w:ind w:left="357" w:right="-36" w:hanging="357"/>
                    <w:jc w:val="center"/>
                    <w:rPr>
                      <w:rFonts w:ascii="Bookman Old Style" w:hAnsi="Bookman Old Style"/>
                      <w:color w:val="000000" w:themeColor="text1"/>
                      <w:sz w:val="16"/>
                      <w:szCs w:val="16"/>
                    </w:rPr>
                  </w:pPr>
                </w:p>
              </w:tc>
            </w:tr>
            <w:tr w:rsidR="00DB56C5" w:rsidRPr="00F35A82" w14:paraId="493D8FA0" w14:textId="77777777" w:rsidTr="0024521A">
              <w:tc>
                <w:tcPr>
                  <w:tcW w:w="1701" w:type="dxa"/>
                  <w:vAlign w:val="center"/>
                </w:tcPr>
                <w:p w14:paraId="699B601F" w14:textId="77777777" w:rsidR="006E64AC" w:rsidRPr="00F35A82" w:rsidRDefault="006E64AC" w:rsidP="006E64AC">
                  <w:pPr>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Nilai Penjaminan (Rp)</w:t>
                  </w:r>
                </w:p>
              </w:tc>
              <w:tc>
                <w:tcPr>
                  <w:tcW w:w="1701" w:type="dxa"/>
                  <w:vAlign w:val="center"/>
                </w:tcPr>
                <w:p w14:paraId="08C36240" w14:textId="77777777" w:rsidR="006E64AC" w:rsidRPr="00F35A82" w:rsidRDefault="006E64AC" w:rsidP="006E64AC">
                  <w:pPr>
                    <w:jc w:val="center"/>
                    <w:rPr>
                      <w:rFonts w:ascii="Bookman Old Style" w:hAnsi="Bookman Old Style"/>
                      <w:color w:val="000000" w:themeColor="text1"/>
                      <w:sz w:val="16"/>
                      <w:szCs w:val="16"/>
                    </w:rPr>
                  </w:pPr>
                  <w:r w:rsidRPr="00F35A82">
                    <w:rPr>
                      <w:rFonts w:ascii="Bookman Old Style" w:hAnsi="Bookman Old Style"/>
                      <w:i/>
                      <w:iCs/>
                      <w:color w:val="000000" w:themeColor="text1"/>
                      <w:sz w:val="16"/>
                      <w:szCs w:val="16"/>
                    </w:rPr>
                    <w:t>Outstanding</w:t>
                  </w:r>
                  <w:r w:rsidRPr="00F35A82">
                    <w:rPr>
                      <w:rFonts w:ascii="Bookman Old Style" w:hAnsi="Bookman Old Style"/>
                      <w:color w:val="000000" w:themeColor="text1"/>
                      <w:sz w:val="16"/>
                      <w:szCs w:val="16"/>
                    </w:rPr>
                    <w:t xml:space="preserve"> Penjaminan (Rp)</w:t>
                  </w:r>
                </w:p>
              </w:tc>
              <w:tc>
                <w:tcPr>
                  <w:tcW w:w="1701" w:type="dxa"/>
                  <w:vAlign w:val="center"/>
                </w:tcPr>
                <w:p w14:paraId="4A9CF4AF" w14:textId="77777777" w:rsidR="006E64AC" w:rsidRPr="00F35A82" w:rsidRDefault="006E64AC" w:rsidP="006E64AC">
                  <w:pPr>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Nilai Piutang Klaim (Rp)</w:t>
                  </w:r>
                </w:p>
              </w:tc>
              <w:tc>
                <w:tcPr>
                  <w:tcW w:w="1701" w:type="dxa"/>
                  <w:vAlign w:val="center"/>
                </w:tcPr>
                <w:p w14:paraId="0263C9B3" w14:textId="77777777" w:rsidR="006E64AC" w:rsidRPr="00F35A82" w:rsidRDefault="006E64AC" w:rsidP="006E64AC">
                  <w:pPr>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CKPN (Rp)</w:t>
                  </w:r>
                </w:p>
              </w:tc>
            </w:tr>
            <w:tr w:rsidR="00DB56C5" w:rsidRPr="00F35A82" w14:paraId="72F36588" w14:textId="77777777" w:rsidTr="0024521A">
              <w:tc>
                <w:tcPr>
                  <w:tcW w:w="1701" w:type="dxa"/>
                </w:tcPr>
                <w:p w14:paraId="59BBBE6C" w14:textId="77777777" w:rsidR="006E64AC" w:rsidRPr="00F35A82" w:rsidRDefault="006E64AC" w:rsidP="006E64AC">
                  <w:pPr>
                    <w:rPr>
                      <w:rFonts w:ascii="Bookman Old Style" w:hAnsi="Bookman Old Style"/>
                      <w:color w:val="000000" w:themeColor="text1"/>
                      <w:sz w:val="16"/>
                      <w:szCs w:val="16"/>
                    </w:rPr>
                  </w:pPr>
                </w:p>
              </w:tc>
              <w:tc>
                <w:tcPr>
                  <w:tcW w:w="1701" w:type="dxa"/>
                </w:tcPr>
                <w:p w14:paraId="12852927" w14:textId="77777777" w:rsidR="006E64AC" w:rsidRPr="00F35A82" w:rsidRDefault="006E64AC" w:rsidP="006E64AC">
                  <w:pPr>
                    <w:rPr>
                      <w:rFonts w:ascii="Bookman Old Style" w:hAnsi="Bookman Old Style"/>
                      <w:color w:val="000000" w:themeColor="text1"/>
                      <w:sz w:val="16"/>
                      <w:szCs w:val="16"/>
                    </w:rPr>
                  </w:pPr>
                </w:p>
              </w:tc>
              <w:tc>
                <w:tcPr>
                  <w:tcW w:w="1701" w:type="dxa"/>
                </w:tcPr>
                <w:p w14:paraId="19887092" w14:textId="77777777" w:rsidR="006E64AC" w:rsidRPr="00F35A82" w:rsidRDefault="006E64AC" w:rsidP="006E64AC">
                  <w:pPr>
                    <w:rPr>
                      <w:rFonts w:ascii="Bookman Old Style" w:hAnsi="Bookman Old Style"/>
                      <w:color w:val="000000" w:themeColor="text1"/>
                      <w:sz w:val="16"/>
                      <w:szCs w:val="16"/>
                    </w:rPr>
                  </w:pPr>
                </w:p>
              </w:tc>
              <w:tc>
                <w:tcPr>
                  <w:tcW w:w="1701" w:type="dxa"/>
                </w:tcPr>
                <w:p w14:paraId="22535BBF" w14:textId="77777777" w:rsidR="006E64AC" w:rsidRPr="00F35A82" w:rsidRDefault="006E64AC" w:rsidP="006E64AC">
                  <w:pPr>
                    <w:rPr>
                      <w:rFonts w:ascii="Bookman Old Style" w:hAnsi="Bookman Old Style"/>
                      <w:color w:val="000000" w:themeColor="text1"/>
                      <w:sz w:val="16"/>
                      <w:szCs w:val="16"/>
                    </w:rPr>
                  </w:pPr>
                </w:p>
              </w:tc>
            </w:tr>
            <w:tr w:rsidR="00DB56C5" w:rsidRPr="00F35A82" w14:paraId="72E7631C" w14:textId="77777777" w:rsidTr="0024521A">
              <w:tc>
                <w:tcPr>
                  <w:tcW w:w="1701" w:type="dxa"/>
                </w:tcPr>
                <w:p w14:paraId="7E8B069E" w14:textId="77777777" w:rsidR="006E64AC" w:rsidRPr="00F35A82" w:rsidRDefault="006E64AC" w:rsidP="006E64AC">
                  <w:pPr>
                    <w:rPr>
                      <w:rFonts w:ascii="Bookman Old Style" w:hAnsi="Bookman Old Style"/>
                      <w:color w:val="000000" w:themeColor="text1"/>
                      <w:sz w:val="16"/>
                      <w:szCs w:val="16"/>
                    </w:rPr>
                  </w:pPr>
                </w:p>
              </w:tc>
              <w:tc>
                <w:tcPr>
                  <w:tcW w:w="1701" w:type="dxa"/>
                </w:tcPr>
                <w:p w14:paraId="3689D11D" w14:textId="77777777" w:rsidR="006E64AC" w:rsidRPr="00F35A82" w:rsidRDefault="006E64AC" w:rsidP="006E64AC">
                  <w:pPr>
                    <w:rPr>
                      <w:rFonts w:ascii="Bookman Old Style" w:hAnsi="Bookman Old Style"/>
                      <w:color w:val="000000" w:themeColor="text1"/>
                      <w:sz w:val="16"/>
                      <w:szCs w:val="16"/>
                    </w:rPr>
                  </w:pPr>
                </w:p>
              </w:tc>
              <w:tc>
                <w:tcPr>
                  <w:tcW w:w="1701" w:type="dxa"/>
                </w:tcPr>
                <w:p w14:paraId="602806CC" w14:textId="77777777" w:rsidR="006E64AC" w:rsidRPr="00F35A82" w:rsidRDefault="006E64AC" w:rsidP="006E64AC">
                  <w:pPr>
                    <w:rPr>
                      <w:rFonts w:ascii="Bookman Old Style" w:hAnsi="Bookman Old Style"/>
                      <w:color w:val="000000" w:themeColor="text1"/>
                      <w:sz w:val="16"/>
                      <w:szCs w:val="16"/>
                    </w:rPr>
                  </w:pPr>
                </w:p>
              </w:tc>
              <w:tc>
                <w:tcPr>
                  <w:tcW w:w="1701" w:type="dxa"/>
                </w:tcPr>
                <w:p w14:paraId="7A99A1F6" w14:textId="77777777" w:rsidR="006E64AC" w:rsidRPr="00F35A82" w:rsidRDefault="006E64AC" w:rsidP="006E64AC">
                  <w:pPr>
                    <w:rPr>
                      <w:rFonts w:ascii="Bookman Old Style" w:hAnsi="Bookman Old Style"/>
                      <w:color w:val="000000" w:themeColor="text1"/>
                      <w:sz w:val="16"/>
                      <w:szCs w:val="16"/>
                    </w:rPr>
                  </w:pPr>
                </w:p>
              </w:tc>
            </w:tr>
            <w:tr w:rsidR="00DB56C5" w:rsidRPr="00F35A82" w14:paraId="0CC0F914" w14:textId="77777777" w:rsidTr="0024521A">
              <w:tc>
                <w:tcPr>
                  <w:tcW w:w="1701" w:type="dxa"/>
                </w:tcPr>
                <w:p w14:paraId="31D2160B" w14:textId="77777777" w:rsidR="006E64AC" w:rsidRPr="00F35A82" w:rsidRDefault="006E64AC" w:rsidP="006E64AC">
                  <w:pPr>
                    <w:rPr>
                      <w:rFonts w:ascii="Bookman Old Style" w:hAnsi="Bookman Old Style"/>
                      <w:color w:val="000000" w:themeColor="text1"/>
                      <w:sz w:val="16"/>
                      <w:szCs w:val="16"/>
                    </w:rPr>
                  </w:pPr>
                </w:p>
              </w:tc>
              <w:tc>
                <w:tcPr>
                  <w:tcW w:w="1701" w:type="dxa"/>
                </w:tcPr>
                <w:p w14:paraId="63A47AFC" w14:textId="77777777" w:rsidR="006E64AC" w:rsidRPr="00F35A82" w:rsidRDefault="006E64AC" w:rsidP="006E64AC">
                  <w:pPr>
                    <w:rPr>
                      <w:rFonts w:ascii="Bookman Old Style" w:hAnsi="Bookman Old Style"/>
                      <w:color w:val="000000" w:themeColor="text1"/>
                      <w:sz w:val="16"/>
                      <w:szCs w:val="16"/>
                    </w:rPr>
                  </w:pPr>
                </w:p>
              </w:tc>
              <w:tc>
                <w:tcPr>
                  <w:tcW w:w="1701" w:type="dxa"/>
                </w:tcPr>
                <w:p w14:paraId="380F1154" w14:textId="77777777" w:rsidR="006E64AC" w:rsidRPr="00F35A82" w:rsidRDefault="006E64AC" w:rsidP="006E64AC">
                  <w:pPr>
                    <w:rPr>
                      <w:rFonts w:ascii="Bookman Old Style" w:hAnsi="Bookman Old Style"/>
                      <w:color w:val="000000" w:themeColor="text1"/>
                      <w:sz w:val="16"/>
                      <w:szCs w:val="16"/>
                    </w:rPr>
                  </w:pPr>
                </w:p>
              </w:tc>
              <w:tc>
                <w:tcPr>
                  <w:tcW w:w="1701" w:type="dxa"/>
                </w:tcPr>
                <w:p w14:paraId="3518A00E" w14:textId="77777777" w:rsidR="006E64AC" w:rsidRPr="00F35A82" w:rsidRDefault="006E64AC" w:rsidP="006E64AC">
                  <w:pPr>
                    <w:rPr>
                      <w:rFonts w:ascii="Bookman Old Style" w:hAnsi="Bookman Old Style"/>
                      <w:color w:val="000000" w:themeColor="text1"/>
                      <w:sz w:val="16"/>
                      <w:szCs w:val="16"/>
                    </w:rPr>
                  </w:pPr>
                </w:p>
              </w:tc>
            </w:tr>
            <w:tr w:rsidR="00DB56C5" w:rsidRPr="00F35A82" w14:paraId="6E465BB1" w14:textId="77777777" w:rsidTr="0024521A">
              <w:tc>
                <w:tcPr>
                  <w:tcW w:w="1701" w:type="dxa"/>
                </w:tcPr>
                <w:p w14:paraId="62202C63" w14:textId="77777777" w:rsidR="006E64AC" w:rsidRPr="00F35A82" w:rsidRDefault="006E64AC" w:rsidP="006E64AC">
                  <w:pPr>
                    <w:rPr>
                      <w:rFonts w:ascii="Bookman Old Style" w:hAnsi="Bookman Old Style"/>
                      <w:color w:val="000000" w:themeColor="text1"/>
                      <w:sz w:val="16"/>
                      <w:szCs w:val="16"/>
                    </w:rPr>
                  </w:pPr>
                </w:p>
              </w:tc>
              <w:tc>
                <w:tcPr>
                  <w:tcW w:w="1701" w:type="dxa"/>
                </w:tcPr>
                <w:p w14:paraId="0753ADAE" w14:textId="77777777" w:rsidR="006E64AC" w:rsidRPr="00F35A82" w:rsidRDefault="006E64AC" w:rsidP="006E64AC">
                  <w:pPr>
                    <w:rPr>
                      <w:rFonts w:ascii="Bookman Old Style" w:hAnsi="Bookman Old Style"/>
                      <w:color w:val="000000" w:themeColor="text1"/>
                      <w:sz w:val="16"/>
                      <w:szCs w:val="16"/>
                    </w:rPr>
                  </w:pPr>
                </w:p>
              </w:tc>
              <w:tc>
                <w:tcPr>
                  <w:tcW w:w="1701" w:type="dxa"/>
                </w:tcPr>
                <w:p w14:paraId="303AAC47" w14:textId="77777777" w:rsidR="006E64AC" w:rsidRPr="00F35A82" w:rsidRDefault="006E64AC" w:rsidP="006E64AC">
                  <w:pPr>
                    <w:rPr>
                      <w:rFonts w:ascii="Bookman Old Style" w:hAnsi="Bookman Old Style"/>
                      <w:color w:val="000000" w:themeColor="text1"/>
                      <w:sz w:val="16"/>
                      <w:szCs w:val="16"/>
                    </w:rPr>
                  </w:pPr>
                </w:p>
              </w:tc>
              <w:tc>
                <w:tcPr>
                  <w:tcW w:w="1701" w:type="dxa"/>
                </w:tcPr>
                <w:p w14:paraId="55EFDEE2" w14:textId="77777777" w:rsidR="006E64AC" w:rsidRPr="00F35A82" w:rsidRDefault="006E64AC" w:rsidP="006E64AC">
                  <w:pPr>
                    <w:rPr>
                      <w:rFonts w:ascii="Bookman Old Style" w:hAnsi="Bookman Old Style"/>
                      <w:color w:val="000000" w:themeColor="text1"/>
                      <w:sz w:val="16"/>
                      <w:szCs w:val="16"/>
                    </w:rPr>
                  </w:pPr>
                </w:p>
              </w:tc>
            </w:tr>
          </w:tbl>
          <w:p w14:paraId="1C387C1B" w14:textId="77777777" w:rsidR="006E64AC" w:rsidRPr="00F35A82" w:rsidRDefault="006E64AC" w:rsidP="006E64AC">
            <w:pPr>
              <w:rPr>
                <w:rFonts w:ascii="Bookman Old Style" w:hAnsi="Bookman Old Style"/>
                <w:color w:val="000000" w:themeColor="text1"/>
                <w:sz w:val="16"/>
                <w:szCs w:val="16"/>
              </w:rPr>
            </w:pPr>
          </w:p>
          <w:p w14:paraId="3DFDD361" w14:textId="22674CC0" w:rsidR="006E64AC" w:rsidRPr="00F35A82" w:rsidRDefault="006E64AC" w:rsidP="006E64AC">
            <w:pPr>
              <w:pStyle w:val="Subbab4"/>
              <w:ind w:left="1701" w:hanging="567"/>
              <w:rPr>
                <w:color w:val="000000" w:themeColor="text1"/>
                <w:lang w:val="id-ID"/>
              </w:rPr>
            </w:pPr>
            <w:bookmarkStart w:id="89" w:name="_Toc106616286"/>
            <w:r w:rsidRPr="00F35A82">
              <w:rPr>
                <w:color w:val="000000" w:themeColor="text1"/>
                <w:lang w:val="id-ID"/>
              </w:rPr>
              <w:t xml:space="preserve">PENJELASAN FORMULIR 1130 (DAFTAR RINCIAN PIUTANG </w:t>
            </w:r>
            <w:r w:rsidRPr="00F35A82">
              <w:rPr>
                <w:i/>
                <w:color w:val="000000" w:themeColor="text1"/>
                <w:lang w:val="id-ID"/>
              </w:rPr>
              <w:t>CO</w:t>
            </w:r>
            <w:r w:rsidRPr="00F35A82">
              <w:rPr>
                <w:color w:val="000000" w:themeColor="text1"/>
                <w:lang w:val="id-ID"/>
              </w:rPr>
              <w:t>-</w:t>
            </w:r>
            <w:r w:rsidRPr="00F35A82">
              <w:rPr>
                <w:i/>
                <w:color w:val="000000" w:themeColor="text1"/>
                <w:lang w:val="id-ID"/>
              </w:rPr>
              <w:t>GUARANTEE</w:t>
            </w:r>
            <w:r w:rsidRPr="00F35A82">
              <w:rPr>
                <w:color w:val="000000" w:themeColor="text1"/>
                <w:lang w:val="id-ID"/>
              </w:rPr>
              <w:t>/PENJAMINAN ULANG)</w:t>
            </w:r>
            <w:bookmarkEnd w:id="89"/>
          </w:p>
          <w:p w14:paraId="4DA2F339" w14:textId="77777777" w:rsidR="006E64AC" w:rsidRPr="00F35A82" w:rsidRDefault="006E64AC" w:rsidP="006E64AC">
            <w:pPr>
              <w:pStyle w:val="Subbab5-2"/>
              <w:numPr>
                <w:ilvl w:val="5"/>
                <w:numId w:val="2"/>
              </w:numPr>
              <w:ind w:left="2268" w:hanging="567"/>
              <w:rPr>
                <w:color w:val="000000" w:themeColor="text1"/>
                <w:lang w:val="id-ID"/>
              </w:rPr>
            </w:pPr>
            <w:r w:rsidRPr="00F35A82">
              <w:rPr>
                <w:color w:val="000000" w:themeColor="text1"/>
                <w:lang w:val="id-ID"/>
              </w:rPr>
              <w:t>No.</w:t>
            </w:r>
          </w:p>
          <w:p w14:paraId="7F59BA61" w14:textId="77777777" w:rsidR="006E64AC" w:rsidRPr="00F35A82" w:rsidRDefault="006E64AC" w:rsidP="006E64AC">
            <w:pPr>
              <w:pStyle w:val="Normal5"/>
              <w:ind w:left="2268"/>
              <w:rPr>
                <w:color w:val="000000" w:themeColor="text1"/>
                <w:lang w:val="id-ID"/>
              </w:rPr>
            </w:pPr>
            <w:r w:rsidRPr="00F35A82">
              <w:rPr>
                <w:color w:val="000000" w:themeColor="text1"/>
                <w:lang w:val="id-ID"/>
              </w:rPr>
              <w:t>Pos ini diisi dengan urutan baris dalam formulir.</w:t>
            </w:r>
          </w:p>
          <w:p w14:paraId="305011ED" w14:textId="77777777" w:rsidR="006E64AC" w:rsidRPr="00F35A82" w:rsidRDefault="006E64AC" w:rsidP="006E64AC">
            <w:pPr>
              <w:pStyle w:val="Subbab5-2"/>
              <w:numPr>
                <w:ilvl w:val="5"/>
                <w:numId w:val="2"/>
              </w:numPr>
              <w:ind w:left="2268" w:hanging="567"/>
              <w:rPr>
                <w:color w:val="000000" w:themeColor="text1"/>
                <w:lang w:val="id-ID"/>
              </w:rPr>
            </w:pPr>
            <w:r w:rsidRPr="00F35A82">
              <w:rPr>
                <w:color w:val="000000" w:themeColor="text1"/>
                <w:lang w:val="id-ID"/>
              </w:rPr>
              <w:t xml:space="preserve">Nama Perusahaan Mitra </w:t>
            </w:r>
          </w:p>
          <w:p w14:paraId="0ACC8027" w14:textId="77777777" w:rsidR="006E64AC" w:rsidRPr="00F35A82" w:rsidRDefault="006E64AC" w:rsidP="006E64AC">
            <w:pPr>
              <w:pStyle w:val="Normal5"/>
              <w:ind w:left="2268"/>
              <w:rPr>
                <w:color w:val="000000" w:themeColor="text1"/>
                <w:lang w:val="id-ID"/>
              </w:rPr>
            </w:pPr>
            <w:r w:rsidRPr="00F35A82">
              <w:rPr>
                <w:color w:val="000000" w:themeColor="text1"/>
                <w:lang w:val="id-ID"/>
              </w:rPr>
              <w:t xml:space="preserve">Pos ini diisi dengan nama perusahaan mitra </w:t>
            </w:r>
            <w:r w:rsidRPr="00F35A82">
              <w:rPr>
                <w:i/>
                <w:color w:val="000000" w:themeColor="text1"/>
                <w:lang w:val="id-ID"/>
              </w:rPr>
              <w:t>co-guarantee</w:t>
            </w:r>
            <w:r w:rsidRPr="00F35A82">
              <w:rPr>
                <w:color w:val="000000" w:themeColor="text1"/>
                <w:lang w:val="id-ID"/>
              </w:rPr>
              <w:t>.</w:t>
            </w:r>
          </w:p>
          <w:p w14:paraId="625CFD7B" w14:textId="77777777" w:rsidR="006E64AC" w:rsidRPr="00F35A82" w:rsidRDefault="006E64AC" w:rsidP="006E64AC">
            <w:pPr>
              <w:pStyle w:val="Subbab5-2"/>
              <w:numPr>
                <w:ilvl w:val="5"/>
                <w:numId w:val="2"/>
              </w:numPr>
              <w:ind w:left="2268" w:hanging="567"/>
              <w:rPr>
                <w:color w:val="000000" w:themeColor="text1"/>
                <w:lang w:val="id-ID"/>
              </w:rPr>
            </w:pPr>
            <w:r w:rsidRPr="00F35A82">
              <w:rPr>
                <w:color w:val="000000" w:themeColor="text1"/>
                <w:lang w:val="id-ID"/>
              </w:rPr>
              <w:t xml:space="preserve">Jenis Penjaminan </w:t>
            </w:r>
          </w:p>
          <w:p w14:paraId="2475430F" w14:textId="1024AF67" w:rsidR="006E64AC" w:rsidRPr="00F35A82" w:rsidRDefault="006E64AC" w:rsidP="006E64AC">
            <w:pPr>
              <w:pStyle w:val="Normal5"/>
              <w:ind w:left="2268"/>
              <w:rPr>
                <w:color w:val="000000" w:themeColor="text1"/>
                <w:lang w:val="id-ID"/>
              </w:rPr>
            </w:pPr>
            <w:r w:rsidRPr="00F35A82">
              <w:rPr>
                <w:color w:val="000000" w:themeColor="text1"/>
                <w:lang w:val="id-ID"/>
              </w:rPr>
              <w:t>Pos ini diisi dengan nama produk penjaminan atau nama program pemerintah misalnya KUR, Kredit Produktif (Mikro), Kredit Produktif (Non Mikro), Kredit Non Produktif (Mikro), Kredit Non Produktif (Non Mikro), atau Penjaminan Lainnya sesuai dengan Surat Edaran Otoritas Jasa Keuangan Nomor 4/SEOJK.05/2020 tentang Rencana Bisnis</w:t>
            </w:r>
            <w:r w:rsidR="00354961" w:rsidRPr="00F35A82">
              <w:rPr>
                <w:color w:val="000000" w:themeColor="text1"/>
                <w:lang w:val="id-ID"/>
              </w:rPr>
              <w:t xml:space="preserve"> Lembaga </w:t>
            </w:r>
            <w:r w:rsidRPr="00F35A82">
              <w:rPr>
                <w:color w:val="000000" w:themeColor="text1"/>
                <w:lang w:val="id-ID"/>
              </w:rPr>
              <w:t xml:space="preserve"> Penjamin.</w:t>
            </w:r>
          </w:p>
          <w:p w14:paraId="419A5517" w14:textId="77777777" w:rsidR="006E64AC" w:rsidRPr="00F35A82" w:rsidRDefault="006E64AC" w:rsidP="006E64AC">
            <w:pPr>
              <w:pStyle w:val="Subbab5-2"/>
              <w:numPr>
                <w:ilvl w:val="5"/>
                <w:numId w:val="2"/>
              </w:numPr>
              <w:ind w:left="2268" w:hanging="567"/>
              <w:rPr>
                <w:color w:val="000000" w:themeColor="text1"/>
                <w:lang w:val="id-ID"/>
              </w:rPr>
            </w:pPr>
            <w:r w:rsidRPr="00F35A82">
              <w:rPr>
                <w:color w:val="000000" w:themeColor="text1"/>
                <w:lang w:val="id-ID"/>
              </w:rPr>
              <w:t xml:space="preserve">Usaha Penjaminan </w:t>
            </w:r>
          </w:p>
          <w:p w14:paraId="58BF2780" w14:textId="196080DD" w:rsidR="006E64AC" w:rsidRPr="00F35A82" w:rsidRDefault="006E64AC" w:rsidP="006E64AC">
            <w:pPr>
              <w:pStyle w:val="Normal5"/>
              <w:ind w:left="2268"/>
              <w:rPr>
                <w:color w:val="000000" w:themeColor="text1"/>
                <w:lang w:val="id-ID"/>
              </w:rPr>
            </w:pPr>
            <w:r w:rsidRPr="00F35A82">
              <w:rPr>
                <w:color w:val="000000" w:themeColor="text1"/>
                <w:lang w:val="id-ID"/>
              </w:rPr>
              <w:t xml:space="preserve">Pos ini diisi dengan nama usaha penjaminan dalam penjaminan sebagaimana Pasal 2 ayat (2) Peraturan Otoritas Jasa Keuangan Nomor </w:t>
            </w:r>
            <w:r w:rsidRPr="00F35A82">
              <w:rPr>
                <w:color w:val="000000" w:themeColor="text1"/>
                <w:lang w:val="id-ID"/>
              </w:rPr>
              <w:lastRenderedPageBreak/>
              <w:t xml:space="preserve">2/POJK.05/2017 tentang Penyelenggaraan Usaha </w:t>
            </w:r>
            <w:r w:rsidR="00D5505E" w:rsidRPr="00F35A82">
              <w:rPr>
                <w:color w:val="000000" w:themeColor="text1"/>
                <w:lang w:val="id-ID"/>
              </w:rPr>
              <w:t xml:space="preserve">Lembaga </w:t>
            </w:r>
            <w:r w:rsidRPr="00F35A82">
              <w:rPr>
                <w:color w:val="000000" w:themeColor="text1"/>
                <w:lang w:val="id-ID"/>
              </w:rPr>
              <w:t>Penjamin</w:t>
            </w:r>
            <w:r w:rsidR="00D5505E" w:rsidRPr="00F35A82">
              <w:rPr>
                <w:color w:val="000000" w:themeColor="text1"/>
                <w:lang w:val="id-ID"/>
              </w:rPr>
              <w:t>, sebagaimana telah diubah dengan Peraturan Otoritas Jasa Keuangan Nomor 30/POJK.05/2018 tentang Perubahan atas Peraturan Otoritas Jasa Keuangan Nomor 2/POJK.05/2017 tentang Penyelenggaraan Usaha Lembaga Penjamin</w:t>
            </w:r>
            <w:r w:rsidRPr="00F35A82">
              <w:rPr>
                <w:color w:val="000000" w:themeColor="text1"/>
                <w:lang w:val="id-ID"/>
              </w:rPr>
              <w:t>.</w:t>
            </w:r>
          </w:p>
          <w:p w14:paraId="385B32AA" w14:textId="77777777" w:rsidR="006E64AC" w:rsidRPr="00F35A82" w:rsidRDefault="006E64AC" w:rsidP="006E64AC">
            <w:pPr>
              <w:pStyle w:val="Subbab5-2"/>
              <w:numPr>
                <w:ilvl w:val="5"/>
                <w:numId w:val="2"/>
              </w:numPr>
              <w:ind w:left="2268" w:hanging="567"/>
              <w:rPr>
                <w:color w:val="000000" w:themeColor="text1"/>
                <w:lang w:val="id-ID"/>
              </w:rPr>
            </w:pPr>
            <w:r w:rsidRPr="00F35A82">
              <w:rPr>
                <w:color w:val="000000" w:themeColor="text1"/>
                <w:lang w:val="id-ID"/>
              </w:rPr>
              <w:t xml:space="preserve">Jumlah Terjamin </w:t>
            </w:r>
          </w:p>
          <w:p w14:paraId="1DB38372" w14:textId="3A355F2A" w:rsidR="006E64AC" w:rsidRPr="00F35A82" w:rsidRDefault="006E64AC" w:rsidP="006E64AC">
            <w:pPr>
              <w:pStyle w:val="Normal5"/>
              <w:ind w:left="2268"/>
              <w:rPr>
                <w:color w:val="000000" w:themeColor="text1"/>
                <w:lang w:val="id-ID"/>
              </w:rPr>
            </w:pPr>
            <w:r w:rsidRPr="00F35A82">
              <w:rPr>
                <w:color w:val="000000" w:themeColor="text1"/>
                <w:lang w:val="id-ID"/>
              </w:rPr>
              <w:t>Pos ini diisi dengan jumlah terjamin yang dijaminkan oleh Perusahaan Penjamin</w:t>
            </w:r>
            <w:r w:rsidR="005C4347" w:rsidRPr="00F35A82">
              <w:rPr>
                <w:color w:val="000000" w:themeColor="text1"/>
                <w:lang w:val="id-ID"/>
              </w:rPr>
              <w:t>an</w:t>
            </w:r>
            <w:r w:rsidRPr="00F35A82">
              <w:rPr>
                <w:color w:val="000000" w:themeColor="text1"/>
                <w:lang w:val="id-ID"/>
              </w:rPr>
              <w:t>;</w:t>
            </w:r>
          </w:p>
          <w:p w14:paraId="0AC65E2C" w14:textId="77777777" w:rsidR="006E64AC" w:rsidRPr="00F35A82" w:rsidRDefault="006E64AC" w:rsidP="006E64AC">
            <w:pPr>
              <w:pStyle w:val="Subbab5-2"/>
              <w:numPr>
                <w:ilvl w:val="5"/>
                <w:numId w:val="2"/>
              </w:numPr>
              <w:ind w:left="2268" w:hanging="567"/>
              <w:rPr>
                <w:color w:val="000000" w:themeColor="text1"/>
                <w:lang w:val="id-ID"/>
              </w:rPr>
            </w:pPr>
            <w:r w:rsidRPr="00F35A82">
              <w:rPr>
                <w:color w:val="000000" w:themeColor="text1"/>
                <w:lang w:val="id-ID"/>
              </w:rPr>
              <w:t xml:space="preserve">Nilai Kredit/Proyek </w:t>
            </w:r>
          </w:p>
          <w:p w14:paraId="77176279" w14:textId="77777777" w:rsidR="006E64AC" w:rsidRPr="00F35A82" w:rsidRDefault="006E64AC" w:rsidP="006E64AC">
            <w:pPr>
              <w:pStyle w:val="Normal5"/>
              <w:ind w:left="2268"/>
              <w:rPr>
                <w:color w:val="000000" w:themeColor="text1"/>
                <w:lang w:val="id-ID"/>
              </w:rPr>
            </w:pPr>
            <w:r w:rsidRPr="00F35A82">
              <w:rPr>
                <w:color w:val="000000" w:themeColor="text1"/>
                <w:lang w:val="id-ID"/>
              </w:rPr>
              <w:t xml:space="preserve">Pos ini diisi dengan jumlah kredit atau nilai proyek pihak terjamin; </w:t>
            </w:r>
          </w:p>
          <w:p w14:paraId="5729A767" w14:textId="77777777" w:rsidR="006E64AC" w:rsidRPr="00F35A82" w:rsidRDefault="006E64AC" w:rsidP="006E64AC">
            <w:pPr>
              <w:pStyle w:val="Subbab5-2"/>
              <w:numPr>
                <w:ilvl w:val="5"/>
                <w:numId w:val="2"/>
              </w:numPr>
              <w:ind w:left="2268" w:hanging="567"/>
              <w:rPr>
                <w:color w:val="000000" w:themeColor="text1"/>
                <w:lang w:val="id-ID"/>
              </w:rPr>
            </w:pPr>
            <w:r w:rsidRPr="00F35A82">
              <w:rPr>
                <w:color w:val="000000" w:themeColor="text1"/>
                <w:lang w:val="id-ID"/>
              </w:rPr>
              <w:t xml:space="preserve">Nilai Penjaminan </w:t>
            </w:r>
          </w:p>
          <w:p w14:paraId="74080689" w14:textId="77777777" w:rsidR="006E64AC" w:rsidRPr="00F35A82" w:rsidRDefault="006E64AC" w:rsidP="006E64AC">
            <w:pPr>
              <w:pStyle w:val="Normal5"/>
              <w:ind w:left="2268"/>
              <w:rPr>
                <w:color w:val="000000" w:themeColor="text1"/>
                <w:lang w:val="id-ID"/>
              </w:rPr>
            </w:pPr>
            <w:r w:rsidRPr="00F35A82">
              <w:rPr>
                <w:color w:val="000000" w:themeColor="text1"/>
                <w:lang w:val="id-ID"/>
              </w:rPr>
              <w:t xml:space="preserve">Pos ini diisi dengan nilai </w:t>
            </w:r>
            <w:r w:rsidRPr="00F35A82">
              <w:rPr>
                <w:i/>
                <w:color w:val="000000" w:themeColor="text1"/>
                <w:lang w:val="id-ID"/>
              </w:rPr>
              <w:t>coverage</w:t>
            </w:r>
            <w:r w:rsidRPr="00F35A82">
              <w:rPr>
                <w:color w:val="000000" w:themeColor="text1"/>
                <w:lang w:val="id-ID"/>
              </w:rPr>
              <w:t xml:space="preserve"> penjaminan sesuai dengan sertifikat penjaminan; </w:t>
            </w:r>
          </w:p>
          <w:p w14:paraId="72EFBA17" w14:textId="77777777" w:rsidR="006E64AC" w:rsidRPr="00F35A82" w:rsidRDefault="006E64AC" w:rsidP="006E64AC">
            <w:pPr>
              <w:pStyle w:val="Subbab5-2"/>
              <w:numPr>
                <w:ilvl w:val="5"/>
                <w:numId w:val="2"/>
              </w:numPr>
              <w:ind w:left="2268" w:hanging="567"/>
              <w:rPr>
                <w:color w:val="000000" w:themeColor="text1"/>
                <w:lang w:val="id-ID"/>
              </w:rPr>
            </w:pPr>
            <w:r w:rsidRPr="00F35A82">
              <w:rPr>
                <w:i/>
                <w:iCs/>
                <w:color w:val="000000" w:themeColor="text1"/>
                <w:lang w:val="id-ID"/>
              </w:rPr>
              <w:t>Outstanding</w:t>
            </w:r>
            <w:r w:rsidRPr="00F35A82">
              <w:rPr>
                <w:color w:val="000000" w:themeColor="text1"/>
                <w:lang w:val="id-ID"/>
              </w:rPr>
              <w:t xml:space="preserve"> Penjaminan </w:t>
            </w:r>
          </w:p>
          <w:p w14:paraId="71C2FC2A" w14:textId="0E0ACC56" w:rsidR="006E64AC" w:rsidRPr="00F35A82" w:rsidRDefault="006E64AC" w:rsidP="006E64AC">
            <w:pPr>
              <w:pStyle w:val="Normal5"/>
              <w:ind w:left="2268"/>
              <w:rPr>
                <w:color w:val="000000" w:themeColor="text1"/>
                <w:lang w:val="id-ID"/>
              </w:rPr>
            </w:pPr>
            <w:r w:rsidRPr="00F35A82">
              <w:rPr>
                <w:color w:val="000000" w:themeColor="text1"/>
                <w:lang w:val="id-ID"/>
              </w:rPr>
              <w:t xml:space="preserve">Pos ini diisi dengan nilai </w:t>
            </w:r>
            <w:r w:rsidRPr="00F35A82">
              <w:rPr>
                <w:i/>
                <w:iCs/>
                <w:color w:val="000000" w:themeColor="text1"/>
                <w:lang w:val="id-ID"/>
              </w:rPr>
              <w:t>oustanding</w:t>
            </w:r>
            <w:r w:rsidRPr="00F35A82">
              <w:rPr>
                <w:color w:val="000000" w:themeColor="text1"/>
                <w:lang w:val="id-ID"/>
              </w:rPr>
              <w:t xml:space="preserve"> penjaminan yang ditanggung oleh Perusahaan Penjamin</w:t>
            </w:r>
            <w:r w:rsidR="00E24CCB" w:rsidRPr="00F35A82">
              <w:rPr>
                <w:color w:val="000000" w:themeColor="text1"/>
                <w:lang w:val="id-ID"/>
              </w:rPr>
              <w:t>an</w:t>
            </w:r>
            <w:r w:rsidRPr="00F35A82">
              <w:rPr>
                <w:color w:val="000000" w:themeColor="text1"/>
                <w:lang w:val="id-ID"/>
              </w:rPr>
              <w:t>.</w:t>
            </w:r>
          </w:p>
          <w:p w14:paraId="6050C22E" w14:textId="77777777" w:rsidR="006E64AC" w:rsidRPr="00F35A82" w:rsidRDefault="006E64AC" w:rsidP="006E64AC">
            <w:pPr>
              <w:pStyle w:val="Subbab5-2"/>
              <w:numPr>
                <w:ilvl w:val="5"/>
                <w:numId w:val="2"/>
              </w:numPr>
              <w:ind w:left="2268" w:hanging="567"/>
              <w:rPr>
                <w:color w:val="000000" w:themeColor="text1"/>
                <w:lang w:val="id-ID"/>
              </w:rPr>
            </w:pPr>
            <w:r w:rsidRPr="00F35A82">
              <w:rPr>
                <w:color w:val="000000" w:themeColor="text1"/>
                <w:lang w:val="id-ID"/>
              </w:rPr>
              <w:t xml:space="preserve">Nilai Piutang Klaim </w:t>
            </w:r>
          </w:p>
          <w:p w14:paraId="15364058" w14:textId="5EC7317D" w:rsidR="006E64AC" w:rsidRPr="00F35A82" w:rsidRDefault="006E64AC" w:rsidP="006E64AC">
            <w:pPr>
              <w:pStyle w:val="Normal5"/>
              <w:ind w:left="2268"/>
              <w:rPr>
                <w:color w:val="000000" w:themeColor="text1"/>
                <w:lang w:val="id-ID"/>
              </w:rPr>
            </w:pPr>
            <w:r w:rsidRPr="00F35A82">
              <w:rPr>
                <w:color w:val="000000" w:themeColor="text1"/>
                <w:lang w:val="id-ID"/>
              </w:rPr>
              <w:t>Pos ini diisi dengan jumlah klaim yang belum dibayarkan kepada Perusahaan Penjamin</w:t>
            </w:r>
            <w:r w:rsidR="00E2437A" w:rsidRPr="00F35A82">
              <w:rPr>
                <w:color w:val="000000" w:themeColor="text1"/>
                <w:lang w:val="id-ID"/>
              </w:rPr>
              <w:t>an</w:t>
            </w:r>
            <w:r w:rsidRPr="00F35A82">
              <w:rPr>
                <w:color w:val="000000" w:themeColor="text1"/>
                <w:lang w:val="id-ID"/>
              </w:rPr>
              <w:t>; dan</w:t>
            </w:r>
          </w:p>
          <w:p w14:paraId="5D4F3D71" w14:textId="77777777" w:rsidR="006E64AC" w:rsidRPr="00F35A82" w:rsidRDefault="006E64AC" w:rsidP="006E64AC">
            <w:pPr>
              <w:pStyle w:val="Subbab5-2"/>
              <w:numPr>
                <w:ilvl w:val="5"/>
                <w:numId w:val="2"/>
              </w:numPr>
              <w:ind w:left="2268" w:hanging="567"/>
              <w:rPr>
                <w:color w:val="000000" w:themeColor="text1"/>
                <w:lang w:val="id-ID"/>
              </w:rPr>
            </w:pPr>
            <w:r w:rsidRPr="00F35A82">
              <w:rPr>
                <w:color w:val="000000" w:themeColor="text1"/>
                <w:lang w:val="id-ID"/>
              </w:rPr>
              <w:t xml:space="preserve">CKPN </w:t>
            </w:r>
          </w:p>
          <w:p w14:paraId="4EE0B93C" w14:textId="42486CD2" w:rsidR="00D571E6" w:rsidRPr="00F35A82" w:rsidRDefault="006E64AC" w:rsidP="006E64AC">
            <w:pPr>
              <w:pStyle w:val="Normal5"/>
              <w:ind w:left="2268"/>
              <w:rPr>
                <w:rFonts w:eastAsia="Bookman Old Style"/>
                <w:color w:val="000000" w:themeColor="text1"/>
                <w:lang w:val="id-ID"/>
              </w:rPr>
            </w:pPr>
            <w:r w:rsidRPr="00F35A82">
              <w:rPr>
                <w:color w:val="000000" w:themeColor="text1"/>
                <w:lang w:val="id-ID"/>
              </w:rPr>
              <w:t xml:space="preserve">Pos ini diisi dengan nilai </w:t>
            </w:r>
            <w:r w:rsidR="00F51E59" w:rsidRPr="00F35A82">
              <w:rPr>
                <w:color w:val="000000" w:themeColor="text1"/>
                <w:lang w:val="id-ID"/>
              </w:rPr>
              <w:t>Cadangan Kerugian Penurunan Nilai (</w:t>
            </w:r>
            <w:r w:rsidRPr="00F35A82">
              <w:rPr>
                <w:color w:val="000000" w:themeColor="text1"/>
                <w:lang w:val="id-ID"/>
              </w:rPr>
              <w:t>CKPN</w:t>
            </w:r>
            <w:r w:rsidR="00F51E59" w:rsidRPr="00F35A82">
              <w:rPr>
                <w:color w:val="000000" w:themeColor="text1"/>
                <w:lang w:val="id-ID"/>
              </w:rPr>
              <w:t>)</w:t>
            </w:r>
            <w:r w:rsidRPr="00F35A82">
              <w:rPr>
                <w:color w:val="000000" w:themeColor="text1"/>
                <w:lang w:val="id-ID"/>
              </w:rPr>
              <w:t xml:space="preserve"> sesuai dengan Pernyataan Standar Akuntansi Keuangan.</w:t>
            </w:r>
          </w:p>
        </w:tc>
        <w:tc>
          <w:tcPr>
            <w:tcW w:w="2835" w:type="dxa"/>
          </w:tcPr>
          <w:p w14:paraId="1E2F1B06" w14:textId="77777777" w:rsidR="00D571E6" w:rsidRPr="00F35A82" w:rsidRDefault="00D571E6" w:rsidP="0046713A">
            <w:pPr>
              <w:spacing w:after="0" w:line="300" w:lineRule="exact"/>
              <w:jc w:val="center"/>
              <w:rPr>
                <w:rFonts w:ascii="Bookman Old Style" w:hAnsi="Bookman Old Style"/>
                <w:color w:val="000000" w:themeColor="text1"/>
                <w:sz w:val="19"/>
                <w:szCs w:val="19"/>
              </w:rPr>
            </w:pPr>
          </w:p>
        </w:tc>
        <w:tc>
          <w:tcPr>
            <w:tcW w:w="2835" w:type="dxa"/>
          </w:tcPr>
          <w:p w14:paraId="102C820F" w14:textId="77777777" w:rsidR="00D571E6" w:rsidRPr="00F35A82" w:rsidRDefault="00D571E6" w:rsidP="0046713A">
            <w:pPr>
              <w:spacing w:after="0" w:line="300" w:lineRule="exact"/>
              <w:jc w:val="center"/>
              <w:rPr>
                <w:rFonts w:ascii="Bookman Old Style" w:hAnsi="Bookman Old Style"/>
                <w:color w:val="000000" w:themeColor="text1"/>
                <w:sz w:val="19"/>
                <w:szCs w:val="19"/>
              </w:rPr>
            </w:pPr>
          </w:p>
        </w:tc>
      </w:tr>
      <w:tr w:rsidR="00DB56C5" w:rsidRPr="00F35A82" w14:paraId="1CEED1D2" w14:textId="77777777" w:rsidTr="005C2C55">
        <w:trPr>
          <w:trHeight w:val="1205"/>
          <w:jc w:val="center"/>
        </w:trPr>
        <w:tc>
          <w:tcPr>
            <w:tcW w:w="11220" w:type="dxa"/>
          </w:tcPr>
          <w:p w14:paraId="016F09AA" w14:textId="1104CC43" w:rsidR="008F1366" w:rsidRPr="00F35A82" w:rsidRDefault="008F1366" w:rsidP="008F1366">
            <w:pPr>
              <w:pStyle w:val="Subbab3"/>
              <w:tabs>
                <w:tab w:val="clear" w:pos="360"/>
              </w:tabs>
              <w:ind w:left="1134" w:hanging="567"/>
              <w:rPr>
                <w:color w:val="000000" w:themeColor="text1"/>
                <w:szCs w:val="24"/>
                <w:lang w:val="id-ID"/>
              </w:rPr>
            </w:pPr>
            <w:bookmarkStart w:id="90" w:name="_Ref100310795"/>
            <w:bookmarkStart w:id="91" w:name="_Toc106616287"/>
            <w:r w:rsidRPr="00F35A82">
              <w:rPr>
                <w:color w:val="000000" w:themeColor="text1"/>
                <w:lang w:val="id-ID"/>
              </w:rPr>
              <w:lastRenderedPageBreak/>
              <w:t>FORMULIR</w:t>
            </w:r>
            <w:r w:rsidRPr="00F35A82">
              <w:rPr>
                <w:color w:val="000000" w:themeColor="text1"/>
                <w:szCs w:val="24"/>
                <w:lang w:val="id-ID"/>
              </w:rPr>
              <w:t xml:space="preserve"> </w:t>
            </w:r>
            <w:r w:rsidRPr="00F35A82">
              <w:rPr>
                <w:rFonts w:eastAsia="Bookman Old Style"/>
                <w:color w:val="000000" w:themeColor="text1"/>
                <w:lang w:val="id-ID"/>
              </w:rPr>
              <w:t>1140</w:t>
            </w:r>
            <w:r w:rsidRPr="00F35A82">
              <w:rPr>
                <w:color w:val="000000" w:themeColor="text1"/>
                <w:szCs w:val="24"/>
                <w:lang w:val="id-ID"/>
              </w:rPr>
              <w:t>: DAFTAR RINCIAN PIUTANG REASURANSI/PENJAMINAN ULANG</w:t>
            </w:r>
            <w:bookmarkEnd w:id="90"/>
            <w:bookmarkEnd w:id="91"/>
          </w:p>
          <w:p w14:paraId="1BD27289" w14:textId="0DD88088" w:rsidR="008F1366" w:rsidRPr="00F35A82" w:rsidRDefault="008F1366" w:rsidP="008F1366">
            <w:pPr>
              <w:pStyle w:val="Subbab4"/>
              <w:ind w:left="1701" w:hanging="567"/>
              <w:rPr>
                <w:color w:val="000000" w:themeColor="text1"/>
                <w:lang w:val="id-ID"/>
              </w:rPr>
            </w:pPr>
            <w:bookmarkStart w:id="92" w:name="_Toc106616288"/>
            <w:r w:rsidRPr="00F35A82">
              <w:rPr>
                <w:color w:val="000000" w:themeColor="text1"/>
                <w:lang w:val="id-ID"/>
              </w:rPr>
              <w:t>BENTUK FORMULIR 1140 (DAFTAR RINCIAN PIUTANG REASURANSI/PENJAMINAN ULANG)</w:t>
            </w:r>
            <w:bookmarkEnd w:id="92"/>
          </w:p>
          <w:p w14:paraId="7380B8F3" w14:textId="7E527DB0" w:rsidR="008F1366" w:rsidRPr="00F35A82" w:rsidRDefault="008F1366" w:rsidP="008F1366">
            <w:pPr>
              <w:ind w:left="1719" w:hanging="18"/>
              <w:rPr>
                <w:rFonts w:ascii="Bookman Old Style" w:hAnsi="Bookman Old Style"/>
                <w:color w:val="000000" w:themeColor="text1"/>
              </w:rPr>
            </w:pPr>
            <w:bookmarkStart w:id="93" w:name="_Toc105576019"/>
            <w:r w:rsidRPr="00F35A82">
              <w:rPr>
                <w:rFonts w:ascii="Bookman Old Style" w:hAnsi="Bookman Old Style"/>
                <w:color w:val="000000" w:themeColor="text1"/>
              </w:rPr>
              <w:t>FORMULIR 1140: DAFTAR RINCIAN PIUTANG REASURANSI/PENJAMINAN ULANG disusun sesuai format sebagai berikut:</w:t>
            </w:r>
            <w:bookmarkEnd w:id="93"/>
          </w:p>
          <w:tbl>
            <w:tblPr>
              <w:tblStyle w:val="TableGrid"/>
              <w:tblW w:w="7229" w:type="dxa"/>
              <w:tblInd w:w="1696" w:type="dxa"/>
              <w:tblLayout w:type="fixed"/>
              <w:tblLook w:val="04A0" w:firstRow="1" w:lastRow="0" w:firstColumn="1" w:lastColumn="0" w:noHBand="0" w:noVBand="1"/>
            </w:tblPr>
            <w:tblGrid>
              <w:gridCol w:w="590"/>
              <w:gridCol w:w="1559"/>
              <w:gridCol w:w="1253"/>
              <w:gridCol w:w="1276"/>
              <w:gridCol w:w="1134"/>
              <w:gridCol w:w="1417"/>
            </w:tblGrid>
            <w:tr w:rsidR="00DB56C5" w:rsidRPr="00F35A82" w14:paraId="13A16F6C" w14:textId="77777777" w:rsidTr="0024521A">
              <w:tc>
                <w:tcPr>
                  <w:tcW w:w="590" w:type="dxa"/>
                </w:tcPr>
                <w:p w14:paraId="2C443D0D" w14:textId="77777777" w:rsidR="008F1366" w:rsidRPr="00F35A82" w:rsidRDefault="008F1366" w:rsidP="008F1366">
                  <w:pPr>
                    <w:pStyle w:val="ListParagraph"/>
                    <w:numPr>
                      <w:ilvl w:val="0"/>
                      <w:numId w:val="58"/>
                    </w:numPr>
                    <w:spacing w:after="0" w:line="360" w:lineRule="auto"/>
                    <w:ind w:left="357" w:right="-36" w:hanging="357"/>
                    <w:jc w:val="center"/>
                    <w:rPr>
                      <w:rFonts w:ascii="Bookman Old Style" w:hAnsi="Bookman Old Style"/>
                      <w:color w:val="000000" w:themeColor="text1"/>
                      <w:sz w:val="16"/>
                      <w:szCs w:val="16"/>
                    </w:rPr>
                  </w:pPr>
                </w:p>
              </w:tc>
              <w:tc>
                <w:tcPr>
                  <w:tcW w:w="1559" w:type="dxa"/>
                </w:tcPr>
                <w:p w14:paraId="50E6D3D8" w14:textId="77777777" w:rsidR="008F1366" w:rsidRPr="00F35A82" w:rsidRDefault="008F1366" w:rsidP="008F1366">
                  <w:pPr>
                    <w:pStyle w:val="ListParagraph"/>
                    <w:numPr>
                      <w:ilvl w:val="0"/>
                      <w:numId w:val="58"/>
                    </w:numPr>
                    <w:spacing w:after="0" w:line="360" w:lineRule="auto"/>
                    <w:ind w:left="357" w:right="-36" w:hanging="357"/>
                    <w:jc w:val="center"/>
                    <w:rPr>
                      <w:rFonts w:ascii="Bookman Old Style" w:hAnsi="Bookman Old Style"/>
                      <w:color w:val="000000" w:themeColor="text1"/>
                      <w:sz w:val="16"/>
                      <w:szCs w:val="16"/>
                    </w:rPr>
                  </w:pPr>
                </w:p>
              </w:tc>
              <w:tc>
                <w:tcPr>
                  <w:tcW w:w="1253" w:type="dxa"/>
                </w:tcPr>
                <w:p w14:paraId="4259E12E" w14:textId="77777777" w:rsidR="008F1366" w:rsidRPr="00F35A82" w:rsidRDefault="008F1366" w:rsidP="008F1366">
                  <w:pPr>
                    <w:pStyle w:val="ListParagraph"/>
                    <w:numPr>
                      <w:ilvl w:val="0"/>
                      <w:numId w:val="58"/>
                    </w:numPr>
                    <w:spacing w:after="0" w:line="360" w:lineRule="auto"/>
                    <w:ind w:left="357" w:right="-36" w:hanging="357"/>
                    <w:jc w:val="center"/>
                    <w:rPr>
                      <w:rFonts w:ascii="Bookman Old Style" w:hAnsi="Bookman Old Style"/>
                      <w:color w:val="000000" w:themeColor="text1"/>
                      <w:sz w:val="16"/>
                      <w:szCs w:val="16"/>
                    </w:rPr>
                  </w:pPr>
                </w:p>
              </w:tc>
              <w:tc>
                <w:tcPr>
                  <w:tcW w:w="1276" w:type="dxa"/>
                </w:tcPr>
                <w:p w14:paraId="0D208824" w14:textId="77777777" w:rsidR="008F1366" w:rsidRPr="00F35A82" w:rsidRDefault="008F1366" w:rsidP="008F1366">
                  <w:pPr>
                    <w:pStyle w:val="ListParagraph"/>
                    <w:numPr>
                      <w:ilvl w:val="0"/>
                      <w:numId w:val="58"/>
                    </w:numPr>
                    <w:spacing w:after="0" w:line="360" w:lineRule="auto"/>
                    <w:ind w:left="357" w:right="-36" w:hanging="357"/>
                    <w:jc w:val="center"/>
                    <w:rPr>
                      <w:rFonts w:ascii="Bookman Old Style" w:hAnsi="Bookman Old Style"/>
                      <w:color w:val="000000" w:themeColor="text1"/>
                      <w:sz w:val="16"/>
                      <w:szCs w:val="16"/>
                    </w:rPr>
                  </w:pPr>
                </w:p>
              </w:tc>
              <w:tc>
                <w:tcPr>
                  <w:tcW w:w="1134" w:type="dxa"/>
                </w:tcPr>
                <w:p w14:paraId="34138C2B" w14:textId="77777777" w:rsidR="008F1366" w:rsidRPr="00F35A82" w:rsidRDefault="008F1366" w:rsidP="008F1366">
                  <w:pPr>
                    <w:pStyle w:val="ListParagraph"/>
                    <w:numPr>
                      <w:ilvl w:val="0"/>
                      <w:numId w:val="58"/>
                    </w:numPr>
                    <w:spacing w:after="0" w:line="360" w:lineRule="auto"/>
                    <w:ind w:left="357" w:right="-36" w:hanging="357"/>
                    <w:jc w:val="center"/>
                    <w:rPr>
                      <w:rFonts w:ascii="Bookman Old Style" w:hAnsi="Bookman Old Style"/>
                      <w:color w:val="000000" w:themeColor="text1"/>
                      <w:sz w:val="16"/>
                      <w:szCs w:val="16"/>
                    </w:rPr>
                  </w:pPr>
                </w:p>
              </w:tc>
              <w:tc>
                <w:tcPr>
                  <w:tcW w:w="1417" w:type="dxa"/>
                </w:tcPr>
                <w:p w14:paraId="6CF52536" w14:textId="77777777" w:rsidR="008F1366" w:rsidRPr="00F35A82" w:rsidRDefault="008F1366" w:rsidP="008F1366">
                  <w:pPr>
                    <w:pStyle w:val="ListParagraph"/>
                    <w:numPr>
                      <w:ilvl w:val="0"/>
                      <w:numId w:val="58"/>
                    </w:numPr>
                    <w:spacing w:after="0" w:line="360" w:lineRule="auto"/>
                    <w:ind w:left="357" w:right="-36" w:hanging="357"/>
                    <w:jc w:val="center"/>
                    <w:rPr>
                      <w:rFonts w:ascii="Bookman Old Style" w:hAnsi="Bookman Old Style"/>
                      <w:color w:val="000000" w:themeColor="text1"/>
                      <w:sz w:val="16"/>
                      <w:szCs w:val="16"/>
                    </w:rPr>
                  </w:pPr>
                </w:p>
              </w:tc>
            </w:tr>
            <w:tr w:rsidR="00DB56C5" w:rsidRPr="00F35A82" w14:paraId="4E10B308" w14:textId="77777777" w:rsidTr="0024521A">
              <w:tc>
                <w:tcPr>
                  <w:tcW w:w="590" w:type="dxa"/>
                  <w:vAlign w:val="center"/>
                </w:tcPr>
                <w:p w14:paraId="333C3DCE" w14:textId="77777777" w:rsidR="008F1366" w:rsidRPr="00F35A82" w:rsidRDefault="008F1366" w:rsidP="008F1366">
                  <w:pPr>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No.</w:t>
                  </w:r>
                </w:p>
              </w:tc>
              <w:tc>
                <w:tcPr>
                  <w:tcW w:w="1559" w:type="dxa"/>
                  <w:vAlign w:val="center"/>
                </w:tcPr>
                <w:p w14:paraId="291BCAD3" w14:textId="77777777" w:rsidR="008F1366" w:rsidRPr="00F35A82" w:rsidRDefault="008F1366" w:rsidP="008F1366">
                  <w:pPr>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Nama Perusahaan Mitra</w:t>
                  </w:r>
                </w:p>
                <w:p w14:paraId="2A40C2F7" w14:textId="77777777" w:rsidR="008F1366" w:rsidRPr="00F35A82" w:rsidRDefault="008F1366" w:rsidP="008F1366">
                  <w:pPr>
                    <w:ind w:right="-36"/>
                    <w:jc w:val="center"/>
                    <w:rPr>
                      <w:rFonts w:ascii="Bookman Old Style" w:hAnsi="Bookman Old Style"/>
                      <w:color w:val="000000" w:themeColor="text1"/>
                      <w:sz w:val="16"/>
                      <w:szCs w:val="16"/>
                    </w:rPr>
                  </w:pPr>
                </w:p>
              </w:tc>
              <w:tc>
                <w:tcPr>
                  <w:tcW w:w="1253" w:type="dxa"/>
                  <w:vAlign w:val="center"/>
                </w:tcPr>
                <w:p w14:paraId="11844E0F" w14:textId="77777777" w:rsidR="008F1366" w:rsidRPr="00F35A82" w:rsidRDefault="008F1366" w:rsidP="008F1366">
                  <w:pPr>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Jenis Penjaminan</w:t>
                  </w:r>
                </w:p>
              </w:tc>
              <w:tc>
                <w:tcPr>
                  <w:tcW w:w="1276" w:type="dxa"/>
                  <w:vAlign w:val="center"/>
                </w:tcPr>
                <w:p w14:paraId="1BB33E23" w14:textId="77777777" w:rsidR="008F1366" w:rsidRPr="00F35A82" w:rsidRDefault="008F1366" w:rsidP="008F1366">
                  <w:pPr>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Usaha Penjaminan</w:t>
                  </w:r>
                </w:p>
              </w:tc>
              <w:tc>
                <w:tcPr>
                  <w:tcW w:w="1134" w:type="dxa"/>
                  <w:vAlign w:val="center"/>
                </w:tcPr>
                <w:p w14:paraId="46639064" w14:textId="77777777" w:rsidR="008F1366" w:rsidRPr="00F35A82" w:rsidRDefault="008F1366" w:rsidP="008F1366">
                  <w:pPr>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Jumlah Terjamin (Satuan)</w:t>
                  </w:r>
                </w:p>
              </w:tc>
              <w:tc>
                <w:tcPr>
                  <w:tcW w:w="1417" w:type="dxa"/>
                  <w:vAlign w:val="center"/>
                </w:tcPr>
                <w:p w14:paraId="74A737B3" w14:textId="77777777" w:rsidR="008F1366" w:rsidRPr="00F35A82" w:rsidRDefault="008F1366" w:rsidP="008F1366">
                  <w:pPr>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Nilai Kredit/Proyek (Rp)</w:t>
                  </w:r>
                </w:p>
              </w:tc>
            </w:tr>
            <w:tr w:rsidR="00DB56C5" w:rsidRPr="00F35A82" w14:paraId="1F7CC8E6" w14:textId="77777777" w:rsidTr="0024521A">
              <w:trPr>
                <w:trHeight w:val="501"/>
              </w:trPr>
              <w:tc>
                <w:tcPr>
                  <w:tcW w:w="590" w:type="dxa"/>
                </w:tcPr>
                <w:p w14:paraId="71B10E0C" w14:textId="77777777" w:rsidR="008F1366" w:rsidRPr="00F35A82" w:rsidRDefault="008F1366" w:rsidP="008F1366">
                  <w:pPr>
                    <w:spacing w:before="18"/>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1.</w:t>
                  </w:r>
                </w:p>
              </w:tc>
              <w:tc>
                <w:tcPr>
                  <w:tcW w:w="1559" w:type="dxa"/>
                </w:tcPr>
                <w:p w14:paraId="3074E1E3" w14:textId="77777777" w:rsidR="008F1366" w:rsidRPr="00F35A82" w:rsidRDefault="008F1366" w:rsidP="008F1366">
                  <w:pPr>
                    <w:spacing w:before="18"/>
                    <w:ind w:right="-34"/>
                    <w:rPr>
                      <w:rFonts w:ascii="Bookman Old Style" w:hAnsi="Bookman Old Style"/>
                      <w:color w:val="000000" w:themeColor="text1"/>
                      <w:sz w:val="16"/>
                      <w:szCs w:val="16"/>
                    </w:rPr>
                  </w:pPr>
                </w:p>
              </w:tc>
              <w:tc>
                <w:tcPr>
                  <w:tcW w:w="1253" w:type="dxa"/>
                </w:tcPr>
                <w:p w14:paraId="0F0AA14D" w14:textId="77777777" w:rsidR="008F1366" w:rsidRPr="00F35A82" w:rsidRDefault="008F1366" w:rsidP="008F1366">
                  <w:pPr>
                    <w:spacing w:before="18"/>
                    <w:ind w:right="-34"/>
                    <w:rPr>
                      <w:rFonts w:ascii="Bookman Old Style" w:hAnsi="Bookman Old Style"/>
                      <w:color w:val="000000" w:themeColor="text1"/>
                      <w:sz w:val="16"/>
                      <w:szCs w:val="16"/>
                    </w:rPr>
                  </w:pPr>
                </w:p>
              </w:tc>
              <w:tc>
                <w:tcPr>
                  <w:tcW w:w="1276" w:type="dxa"/>
                </w:tcPr>
                <w:p w14:paraId="25DAC6AA" w14:textId="77777777" w:rsidR="008F1366" w:rsidRPr="00F35A82" w:rsidRDefault="008F1366" w:rsidP="008F1366">
                  <w:pPr>
                    <w:spacing w:before="18"/>
                    <w:ind w:right="-34"/>
                    <w:rPr>
                      <w:rFonts w:ascii="Bookman Old Style" w:hAnsi="Bookman Old Style"/>
                      <w:color w:val="000000" w:themeColor="text1"/>
                      <w:sz w:val="16"/>
                      <w:szCs w:val="16"/>
                    </w:rPr>
                  </w:pPr>
                </w:p>
              </w:tc>
              <w:tc>
                <w:tcPr>
                  <w:tcW w:w="1134" w:type="dxa"/>
                </w:tcPr>
                <w:p w14:paraId="55042A5E" w14:textId="77777777" w:rsidR="008F1366" w:rsidRPr="00F35A82" w:rsidRDefault="008F1366" w:rsidP="008F1366">
                  <w:pPr>
                    <w:spacing w:before="18"/>
                    <w:ind w:right="-34"/>
                    <w:rPr>
                      <w:rFonts w:ascii="Bookman Old Style" w:hAnsi="Bookman Old Style"/>
                      <w:color w:val="000000" w:themeColor="text1"/>
                      <w:sz w:val="16"/>
                      <w:szCs w:val="16"/>
                    </w:rPr>
                  </w:pPr>
                </w:p>
              </w:tc>
              <w:tc>
                <w:tcPr>
                  <w:tcW w:w="1417" w:type="dxa"/>
                </w:tcPr>
                <w:p w14:paraId="1BDA4459" w14:textId="77777777" w:rsidR="008F1366" w:rsidRPr="00F35A82" w:rsidRDefault="008F1366" w:rsidP="008F1366">
                  <w:pPr>
                    <w:spacing w:before="18"/>
                    <w:ind w:right="-34"/>
                    <w:rPr>
                      <w:rFonts w:ascii="Bookman Old Style" w:hAnsi="Bookman Old Style"/>
                      <w:color w:val="000000" w:themeColor="text1"/>
                      <w:sz w:val="16"/>
                      <w:szCs w:val="16"/>
                    </w:rPr>
                  </w:pPr>
                </w:p>
              </w:tc>
            </w:tr>
            <w:tr w:rsidR="00DB56C5" w:rsidRPr="00F35A82" w14:paraId="4F9502E5" w14:textId="77777777" w:rsidTr="0024521A">
              <w:trPr>
                <w:trHeight w:val="551"/>
              </w:trPr>
              <w:tc>
                <w:tcPr>
                  <w:tcW w:w="590" w:type="dxa"/>
                </w:tcPr>
                <w:p w14:paraId="1133ECBC" w14:textId="77777777" w:rsidR="008F1366" w:rsidRPr="00F35A82" w:rsidRDefault="008F1366" w:rsidP="008F1366">
                  <w:pPr>
                    <w:spacing w:before="18"/>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2.</w:t>
                  </w:r>
                </w:p>
              </w:tc>
              <w:tc>
                <w:tcPr>
                  <w:tcW w:w="1559" w:type="dxa"/>
                </w:tcPr>
                <w:p w14:paraId="100D9F39" w14:textId="77777777" w:rsidR="008F1366" w:rsidRPr="00F35A82" w:rsidRDefault="008F1366" w:rsidP="008F1366">
                  <w:pPr>
                    <w:spacing w:before="18"/>
                    <w:ind w:right="-36"/>
                    <w:rPr>
                      <w:rFonts w:ascii="Bookman Old Style" w:hAnsi="Bookman Old Style"/>
                      <w:color w:val="000000" w:themeColor="text1"/>
                      <w:sz w:val="16"/>
                      <w:szCs w:val="16"/>
                    </w:rPr>
                  </w:pPr>
                </w:p>
              </w:tc>
              <w:tc>
                <w:tcPr>
                  <w:tcW w:w="1253" w:type="dxa"/>
                </w:tcPr>
                <w:p w14:paraId="75A206A6" w14:textId="77777777" w:rsidR="008F1366" w:rsidRPr="00F35A82" w:rsidRDefault="008F1366" w:rsidP="008F1366">
                  <w:pPr>
                    <w:spacing w:before="18"/>
                    <w:ind w:right="-36"/>
                    <w:rPr>
                      <w:rFonts w:ascii="Bookman Old Style" w:hAnsi="Bookman Old Style"/>
                      <w:color w:val="000000" w:themeColor="text1"/>
                      <w:sz w:val="16"/>
                      <w:szCs w:val="16"/>
                    </w:rPr>
                  </w:pPr>
                </w:p>
              </w:tc>
              <w:tc>
                <w:tcPr>
                  <w:tcW w:w="1276" w:type="dxa"/>
                </w:tcPr>
                <w:p w14:paraId="63E6104E" w14:textId="77777777" w:rsidR="008F1366" w:rsidRPr="00F35A82" w:rsidRDefault="008F1366" w:rsidP="008F1366">
                  <w:pPr>
                    <w:spacing w:before="18"/>
                    <w:ind w:right="-36"/>
                    <w:rPr>
                      <w:rFonts w:ascii="Bookman Old Style" w:hAnsi="Bookman Old Style"/>
                      <w:color w:val="000000" w:themeColor="text1"/>
                      <w:sz w:val="16"/>
                      <w:szCs w:val="16"/>
                    </w:rPr>
                  </w:pPr>
                </w:p>
              </w:tc>
              <w:tc>
                <w:tcPr>
                  <w:tcW w:w="1134" w:type="dxa"/>
                </w:tcPr>
                <w:p w14:paraId="0C0C5FDF" w14:textId="77777777" w:rsidR="008F1366" w:rsidRPr="00F35A82" w:rsidRDefault="008F1366" w:rsidP="008F1366">
                  <w:pPr>
                    <w:spacing w:before="18"/>
                    <w:ind w:right="-36"/>
                    <w:rPr>
                      <w:rFonts w:ascii="Bookman Old Style" w:hAnsi="Bookman Old Style"/>
                      <w:color w:val="000000" w:themeColor="text1"/>
                      <w:sz w:val="16"/>
                      <w:szCs w:val="16"/>
                    </w:rPr>
                  </w:pPr>
                </w:p>
              </w:tc>
              <w:tc>
                <w:tcPr>
                  <w:tcW w:w="1417" w:type="dxa"/>
                </w:tcPr>
                <w:p w14:paraId="51C6B831" w14:textId="77777777" w:rsidR="008F1366" w:rsidRPr="00F35A82" w:rsidRDefault="008F1366" w:rsidP="008F1366">
                  <w:pPr>
                    <w:spacing w:before="18"/>
                    <w:ind w:right="-36"/>
                    <w:rPr>
                      <w:rFonts w:ascii="Bookman Old Style" w:hAnsi="Bookman Old Style"/>
                      <w:color w:val="000000" w:themeColor="text1"/>
                      <w:sz w:val="16"/>
                      <w:szCs w:val="16"/>
                    </w:rPr>
                  </w:pPr>
                </w:p>
              </w:tc>
            </w:tr>
            <w:tr w:rsidR="00DB56C5" w:rsidRPr="00F35A82" w14:paraId="18396930" w14:textId="77777777" w:rsidTr="0024521A">
              <w:trPr>
                <w:trHeight w:val="545"/>
              </w:trPr>
              <w:tc>
                <w:tcPr>
                  <w:tcW w:w="590" w:type="dxa"/>
                </w:tcPr>
                <w:p w14:paraId="229CF5E4" w14:textId="77777777" w:rsidR="008F1366" w:rsidRPr="00F35A82" w:rsidRDefault="008F1366" w:rsidP="008F1366">
                  <w:pPr>
                    <w:spacing w:before="18"/>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3.</w:t>
                  </w:r>
                </w:p>
              </w:tc>
              <w:tc>
                <w:tcPr>
                  <w:tcW w:w="1559" w:type="dxa"/>
                </w:tcPr>
                <w:p w14:paraId="7A91F87A" w14:textId="77777777" w:rsidR="008F1366" w:rsidRPr="00F35A82" w:rsidRDefault="008F1366" w:rsidP="008F1366">
                  <w:pPr>
                    <w:spacing w:before="18"/>
                    <w:ind w:right="-36"/>
                    <w:rPr>
                      <w:rFonts w:ascii="Bookman Old Style" w:hAnsi="Bookman Old Style"/>
                      <w:color w:val="000000" w:themeColor="text1"/>
                      <w:sz w:val="16"/>
                      <w:szCs w:val="16"/>
                    </w:rPr>
                  </w:pPr>
                </w:p>
              </w:tc>
              <w:tc>
                <w:tcPr>
                  <w:tcW w:w="1253" w:type="dxa"/>
                </w:tcPr>
                <w:p w14:paraId="4CF6598E" w14:textId="77777777" w:rsidR="008F1366" w:rsidRPr="00F35A82" w:rsidRDefault="008F1366" w:rsidP="008F1366">
                  <w:pPr>
                    <w:spacing w:before="18"/>
                    <w:ind w:right="-36"/>
                    <w:rPr>
                      <w:rFonts w:ascii="Bookman Old Style" w:hAnsi="Bookman Old Style"/>
                      <w:color w:val="000000" w:themeColor="text1"/>
                      <w:sz w:val="16"/>
                      <w:szCs w:val="16"/>
                    </w:rPr>
                  </w:pPr>
                </w:p>
              </w:tc>
              <w:tc>
                <w:tcPr>
                  <w:tcW w:w="1276" w:type="dxa"/>
                </w:tcPr>
                <w:p w14:paraId="21D67288" w14:textId="77777777" w:rsidR="008F1366" w:rsidRPr="00F35A82" w:rsidRDefault="008F1366" w:rsidP="008F1366">
                  <w:pPr>
                    <w:spacing w:before="18"/>
                    <w:ind w:right="-36"/>
                    <w:rPr>
                      <w:rFonts w:ascii="Bookman Old Style" w:hAnsi="Bookman Old Style"/>
                      <w:color w:val="000000" w:themeColor="text1"/>
                      <w:sz w:val="16"/>
                      <w:szCs w:val="16"/>
                    </w:rPr>
                  </w:pPr>
                </w:p>
              </w:tc>
              <w:tc>
                <w:tcPr>
                  <w:tcW w:w="1134" w:type="dxa"/>
                </w:tcPr>
                <w:p w14:paraId="3AF48BFF" w14:textId="77777777" w:rsidR="008F1366" w:rsidRPr="00F35A82" w:rsidRDefault="008F1366" w:rsidP="008F1366">
                  <w:pPr>
                    <w:spacing w:before="18"/>
                    <w:ind w:right="-36"/>
                    <w:rPr>
                      <w:rFonts w:ascii="Bookman Old Style" w:hAnsi="Bookman Old Style"/>
                      <w:color w:val="000000" w:themeColor="text1"/>
                      <w:sz w:val="16"/>
                      <w:szCs w:val="16"/>
                    </w:rPr>
                  </w:pPr>
                </w:p>
              </w:tc>
              <w:tc>
                <w:tcPr>
                  <w:tcW w:w="1417" w:type="dxa"/>
                </w:tcPr>
                <w:p w14:paraId="52AB7F24" w14:textId="77777777" w:rsidR="008F1366" w:rsidRPr="00F35A82" w:rsidRDefault="008F1366" w:rsidP="008F1366">
                  <w:pPr>
                    <w:spacing w:before="18"/>
                    <w:ind w:right="-36"/>
                    <w:rPr>
                      <w:rFonts w:ascii="Bookman Old Style" w:hAnsi="Bookman Old Style"/>
                      <w:color w:val="000000" w:themeColor="text1"/>
                      <w:sz w:val="16"/>
                      <w:szCs w:val="16"/>
                    </w:rPr>
                  </w:pPr>
                </w:p>
              </w:tc>
            </w:tr>
            <w:tr w:rsidR="00DB56C5" w:rsidRPr="00F35A82" w14:paraId="228EEEF7" w14:textId="77777777" w:rsidTr="0024521A">
              <w:trPr>
                <w:trHeight w:val="567"/>
              </w:trPr>
              <w:tc>
                <w:tcPr>
                  <w:tcW w:w="590" w:type="dxa"/>
                </w:tcPr>
                <w:p w14:paraId="6D85197F" w14:textId="77777777" w:rsidR="008F1366" w:rsidRPr="00F35A82" w:rsidRDefault="008F1366" w:rsidP="008F1366">
                  <w:pPr>
                    <w:spacing w:before="18"/>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dsb.</w:t>
                  </w:r>
                </w:p>
              </w:tc>
              <w:tc>
                <w:tcPr>
                  <w:tcW w:w="1559" w:type="dxa"/>
                </w:tcPr>
                <w:p w14:paraId="26300CC8" w14:textId="77777777" w:rsidR="008F1366" w:rsidRPr="00F35A82" w:rsidRDefault="008F1366" w:rsidP="008F1366">
                  <w:pPr>
                    <w:spacing w:before="18"/>
                    <w:ind w:right="-36"/>
                    <w:rPr>
                      <w:rFonts w:ascii="Bookman Old Style" w:hAnsi="Bookman Old Style"/>
                      <w:color w:val="000000" w:themeColor="text1"/>
                      <w:sz w:val="16"/>
                      <w:szCs w:val="16"/>
                    </w:rPr>
                  </w:pPr>
                </w:p>
              </w:tc>
              <w:tc>
                <w:tcPr>
                  <w:tcW w:w="1253" w:type="dxa"/>
                </w:tcPr>
                <w:p w14:paraId="1C672103" w14:textId="77777777" w:rsidR="008F1366" w:rsidRPr="00F35A82" w:rsidRDefault="008F1366" w:rsidP="008F1366">
                  <w:pPr>
                    <w:spacing w:before="18"/>
                    <w:ind w:right="-36"/>
                    <w:rPr>
                      <w:rFonts w:ascii="Bookman Old Style" w:hAnsi="Bookman Old Style"/>
                      <w:color w:val="000000" w:themeColor="text1"/>
                      <w:sz w:val="16"/>
                      <w:szCs w:val="16"/>
                    </w:rPr>
                  </w:pPr>
                </w:p>
              </w:tc>
              <w:tc>
                <w:tcPr>
                  <w:tcW w:w="1276" w:type="dxa"/>
                </w:tcPr>
                <w:p w14:paraId="3B6A2716" w14:textId="77777777" w:rsidR="008F1366" w:rsidRPr="00F35A82" w:rsidRDefault="008F1366" w:rsidP="008F1366">
                  <w:pPr>
                    <w:spacing w:before="18"/>
                    <w:ind w:right="-36"/>
                    <w:rPr>
                      <w:rFonts w:ascii="Bookman Old Style" w:hAnsi="Bookman Old Style"/>
                      <w:color w:val="000000" w:themeColor="text1"/>
                      <w:sz w:val="16"/>
                      <w:szCs w:val="16"/>
                    </w:rPr>
                  </w:pPr>
                </w:p>
              </w:tc>
              <w:tc>
                <w:tcPr>
                  <w:tcW w:w="1134" w:type="dxa"/>
                </w:tcPr>
                <w:p w14:paraId="726A5D44" w14:textId="77777777" w:rsidR="008F1366" w:rsidRPr="00F35A82" w:rsidRDefault="008F1366" w:rsidP="008F1366">
                  <w:pPr>
                    <w:spacing w:before="18"/>
                    <w:ind w:right="-36"/>
                    <w:rPr>
                      <w:rFonts w:ascii="Bookman Old Style" w:hAnsi="Bookman Old Style"/>
                      <w:color w:val="000000" w:themeColor="text1"/>
                      <w:sz w:val="16"/>
                      <w:szCs w:val="16"/>
                    </w:rPr>
                  </w:pPr>
                </w:p>
              </w:tc>
              <w:tc>
                <w:tcPr>
                  <w:tcW w:w="1417" w:type="dxa"/>
                </w:tcPr>
                <w:p w14:paraId="7588F794" w14:textId="77777777" w:rsidR="008F1366" w:rsidRPr="00F35A82" w:rsidRDefault="008F1366" w:rsidP="008F1366">
                  <w:pPr>
                    <w:spacing w:before="18"/>
                    <w:ind w:right="-36"/>
                    <w:rPr>
                      <w:rFonts w:ascii="Bookman Old Style" w:hAnsi="Bookman Old Style"/>
                      <w:color w:val="000000" w:themeColor="text1"/>
                      <w:sz w:val="16"/>
                      <w:szCs w:val="16"/>
                    </w:rPr>
                  </w:pPr>
                </w:p>
              </w:tc>
            </w:tr>
          </w:tbl>
          <w:p w14:paraId="6072397E" w14:textId="77777777" w:rsidR="008F1366" w:rsidRPr="00F35A82" w:rsidRDefault="008F1366" w:rsidP="008F1366">
            <w:pPr>
              <w:rPr>
                <w:rFonts w:ascii="Bookman Old Style" w:hAnsi="Bookman Old Style"/>
                <w:color w:val="000000" w:themeColor="text1"/>
                <w:sz w:val="16"/>
                <w:szCs w:val="16"/>
              </w:rPr>
            </w:pPr>
          </w:p>
          <w:tbl>
            <w:tblPr>
              <w:tblStyle w:val="TableGrid"/>
              <w:tblW w:w="0" w:type="auto"/>
              <w:tblInd w:w="1696" w:type="dxa"/>
              <w:tblLayout w:type="fixed"/>
              <w:tblLook w:val="04A0" w:firstRow="1" w:lastRow="0" w:firstColumn="1" w:lastColumn="0" w:noHBand="0" w:noVBand="1"/>
            </w:tblPr>
            <w:tblGrid>
              <w:gridCol w:w="1701"/>
              <w:gridCol w:w="1701"/>
              <w:gridCol w:w="1701"/>
              <w:gridCol w:w="1701"/>
            </w:tblGrid>
            <w:tr w:rsidR="00DB56C5" w:rsidRPr="00F35A82" w14:paraId="10CB97BB" w14:textId="77777777" w:rsidTr="0024521A">
              <w:tc>
                <w:tcPr>
                  <w:tcW w:w="1701" w:type="dxa"/>
                </w:tcPr>
                <w:p w14:paraId="191486B8" w14:textId="77777777" w:rsidR="008F1366" w:rsidRPr="00F35A82" w:rsidRDefault="008F1366" w:rsidP="008F1366">
                  <w:pPr>
                    <w:pStyle w:val="ListParagraph"/>
                    <w:numPr>
                      <w:ilvl w:val="0"/>
                      <w:numId w:val="58"/>
                    </w:numPr>
                    <w:spacing w:after="0" w:line="360" w:lineRule="auto"/>
                    <w:ind w:left="357" w:right="-36" w:hanging="357"/>
                    <w:jc w:val="center"/>
                    <w:rPr>
                      <w:rFonts w:ascii="Bookman Old Style" w:hAnsi="Bookman Old Style"/>
                      <w:color w:val="000000" w:themeColor="text1"/>
                      <w:sz w:val="16"/>
                      <w:szCs w:val="16"/>
                    </w:rPr>
                  </w:pPr>
                </w:p>
              </w:tc>
              <w:tc>
                <w:tcPr>
                  <w:tcW w:w="1701" w:type="dxa"/>
                </w:tcPr>
                <w:p w14:paraId="4381028E" w14:textId="77777777" w:rsidR="008F1366" w:rsidRPr="00F35A82" w:rsidRDefault="008F1366" w:rsidP="008F1366">
                  <w:pPr>
                    <w:pStyle w:val="ListParagraph"/>
                    <w:numPr>
                      <w:ilvl w:val="0"/>
                      <w:numId w:val="57"/>
                    </w:numPr>
                    <w:spacing w:after="0" w:line="240" w:lineRule="auto"/>
                    <w:ind w:left="357" w:right="-36" w:hanging="357"/>
                    <w:jc w:val="center"/>
                    <w:rPr>
                      <w:rFonts w:ascii="Bookman Old Style" w:hAnsi="Bookman Old Style"/>
                      <w:color w:val="000000" w:themeColor="text1"/>
                      <w:sz w:val="16"/>
                      <w:szCs w:val="16"/>
                    </w:rPr>
                  </w:pPr>
                </w:p>
              </w:tc>
              <w:tc>
                <w:tcPr>
                  <w:tcW w:w="1701" w:type="dxa"/>
                </w:tcPr>
                <w:p w14:paraId="474BE6E4" w14:textId="77777777" w:rsidR="008F1366" w:rsidRPr="00F35A82" w:rsidRDefault="008F1366" w:rsidP="008F1366">
                  <w:pPr>
                    <w:pStyle w:val="ListParagraph"/>
                    <w:numPr>
                      <w:ilvl w:val="0"/>
                      <w:numId w:val="57"/>
                    </w:numPr>
                    <w:spacing w:after="0" w:line="240" w:lineRule="auto"/>
                    <w:ind w:left="357" w:right="-36" w:hanging="357"/>
                    <w:jc w:val="center"/>
                    <w:rPr>
                      <w:rFonts w:ascii="Bookman Old Style" w:hAnsi="Bookman Old Style"/>
                      <w:color w:val="000000" w:themeColor="text1"/>
                      <w:sz w:val="16"/>
                      <w:szCs w:val="16"/>
                    </w:rPr>
                  </w:pPr>
                </w:p>
              </w:tc>
              <w:tc>
                <w:tcPr>
                  <w:tcW w:w="1701" w:type="dxa"/>
                </w:tcPr>
                <w:p w14:paraId="45E5827C" w14:textId="77777777" w:rsidR="008F1366" w:rsidRPr="00F35A82" w:rsidRDefault="008F1366" w:rsidP="008F1366">
                  <w:pPr>
                    <w:pStyle w:val="ListParagraph"/>
                    <w:numPr>
                      <w:ilvl w:val="0"/>
                      <w:numId w:val="57"/>
                    </w:numPr>
                    <w:spacing w:after="0" w:line="240" w:lineRule="auto"/>
                    <w:ind w:left="357" w:right="-36" w:hanging="357"/>
                    <w:jc w:val="center"/>
                    <w:rPr>
                      <w:rFonts w:ascii="Bookman Old Style" w:hAnsi="Bookman Old Style"/>
                      <w:color w:val="000000" w:themeColor="text1"/>
                      <w:sz w:val="16"/>
                      <w:szCs w:val="16"/>
                    </w:rPr>
                  </w:pPr>
                </w:p>
              </w:tc>
            </w:tr>
            <w:tr w:rsidR="00DB56C5" w:rsidRPr="00F35A82" w14:paraId="23BE2996" w14:textId="77777777" w:rsidTr="0024521A">
              <w:tc>
                <w:tcPr>
                  <w:tcW w:w="1701" w:type="dxa"/>
                  <w:vAlign w:val="center"/>
                </w:tcPr>
                <w:p w14:paraId="6D889BC0" w14:textId="77777777" w:rsidR="008F1366" w:rsidRPr="00F35A82" w:rsidRDefault="008F1366" w:rsidP="008F1366">
                  <w:pPr>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Nilai Penjaminan (Rp)</w:t>
                  </w:r>
                </w:p>
              </w:tc>
              <w:tc>
                <w:tcPr>
                  <w:tcW w:w="1701" w:type="dxa"/>
                  <w:vAlign w:val="center"/>
                </w:tcPr>
                <w:p w14:paraId="2CCC0525" w14:textId="77777777" w:rsidR="008F1366" w:rsidRPr="00F35A82" w:rsidRDefault="008F1366" w:rsidP="008F1366">
                  <w:pPr>
                    <w:jc w:val="center"/>
                    <w:rPr>
                      <w:rFonts w:ascii="Bookman Old Style" w:hAnsi="Bookman Old Style"/>
                      <w:color w:val="000000" w:themeColor="text1"/>
                      <w:sz w:val="16"/>
                      <w:szCs w:val="16"/>
                    </w:rPr>
                  </w:pPr>
                  <w:r w:rsidRPr="00F35A82">
                    <w:rPr>
                      <w:rFonts w:ascii="Bookman Old Style" w:hAnsi="Bookman Old Style"/>
                      <w:i/>
                      <w:iCs/>
                      <w:color w:val="000000" w:themeColor="text1"/>
                      <w:sz w:val="16"/>
                      <w:szCs w:val="16"/>
                    </w:rPr>
                    <w:t>Outstanding</w:t>
                  </w:r>
                  <w:r w:rsidRPr="00F35A82">
                    <w:rPr>
                      <w:rFonts w:ascii="Bookman Old Style" w:hAnsi="Bookman Old Style"/>
                      <w:color w:val="000000" w:themeColor="text1"/>
                      <w:sz w:val="16"/>
                      <w:szCs w:val="16"/>
                    </w:rPr>
                    <w:t xml:space="preserve"> Penjaminan (Rp)</w:t>
                  </w:r>
                </w:p>
              </w:tc>
              <w:tc>
                <w:tcPr>
                  <w:tcW w:w="1701" w:type="dxa"/>
                  <w:vAlign w:val="center"/>
                </w:tcPr>
                <w:p w14:paraId="29EE219A" w14:textId="77777777" w:rsidR="008F1366" w:rsidRPr="00F35A82" w:rsidRDefault="008F1366" w:rsidP="008F1366">
                  <w:pPr>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Nilai Piutang Klaim (Rp)</w:t>
                  </w:r>
                </w:p>
              </w:tc>
              <w:tc>
                <w:tcPr>
                  <w:tcW w:w="1701" w:type="dxa"/>
                  <w:vAlign w:val="center"/>
                </w:tcPr>
                <w:p w14:paraId="2F8BDD86" w14:textId="77777777" w:rsidR="008F1366" w:rsidRPr="00F35A82" w:rsidRDefault="008F1366" w:rsidP="008F1366">
                  <w:pPr>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CKPN (Rp)</w:t>
                  </w:r>
                </w:p>
              </w:tc>
            </w:tr>
            <w:tr w:rsidR="00DB56C5" w:rsidRPr="00F35A82" w14:paraId="0C546A8A" w14:textId="77777777" w:rsidTr="0024521A">
              <w:tc>
                <w:tcPr>
                  <w:tcW w:w="1701" w:type="dxa"/>
                </w:tcPr>
                <w:p w14:paraId="514E130B" w14:textId="77777777" w:rsidR="008F1366" w:rsidRPr="00F35A82" w:rsidRDefault="008F1366" w:rsidP="008F1366">
                  <w:pPr>
                    <w:rPr>
                      <w:rFonts w:ascii="Bookman Old Style" w:hAnsi="Bookman Old Style"/>
                      <w:color w:val="000000" w:themeColor="text1"/>
                      <w:sz w:val="16"/>
                      <w:szCs w:val="16"/>
                    </w:rPr>
                  </w:pPr>
                </w:p>
              </w:tc>
              <w:tc>
                <w:tcPr>
                  <w:tcW w:w="1701" w:type="dxa"/>
                </w:tcPr>
                <w:p w14:paraId="3B3D65A3" w14:textId="77777777" w:rsidR="008F1366" w:rsidRPr="00F35A82" w:rsidRDefault="008F1366" w:rsidP="008F1366">
                  <w:pPr>
                    <w:rPr>
                      <w:rFonts w:ascii="Bookman Old Style" w:hAnsi="Bookman Old Style"/>
                      <w:color w:val="000000" w:themeColor="text1"/>
                      <w:sz w:val="16"/>
                      <w:szCs w:val="16"/>
                    </w:rPr>
                  </w:pPr>
                </w:p>
              </w:tc>
              <w:tc>
                <w:tcPr>
                  <w:tcW w:w="1701" w:type="dxa"/>
                </w:tcPr>
                <w:p w14:paraId="3D70F37C" w14:textId="77777777" w:rsidR="008F1366" w:rsidRPr="00F35A82" w:rsidRDefault="008F1366" w:rsidP="008F1366">
                  <w:pPr>
                    <w:rPr>
                      <w:rFonts w:ascii="Bookman Old Style" w:hAnsi="Bookman Old Style"/>
                      <w:color w:val="000000" w:themeColor="text1"/>
                      <w:sz w:val="16"/>
                      <w:szCs w:val="16"/>
                    </w:rPr>
                  </w:pPr>
                </w:p>
              </w:tc>
              <w:tc>
                <w:tcPr>
                  <w:tcW w:w="1701" w:type="dxa"/>
                </w:tcPr>
                <w:p w14:paraId="3139AAA6" w14:textId="77777777" w:rsidR="008F1366" w:rsidRPr="00F35A82" w:rsidRDefault="008F1366" w:rsidP="008F1366">
                  <w:pPr>
                    <w:rPr>
                      <w:rFonts w:ascii="Bookman Old Style" w:hAnsi="Bookman Old Style"/>
                      <w:color w:val="000000" w:themeColor="text1"/>
                      <w:sz w:val="16"/>
                      <w:szCs w:val="16"/>
                    </w:rPr>
                  </w:pPr>
                </w:p>
              </w:tc>
            </w:tr>
            <w:tr w:rsidR="00DB56C5" w:rsidRPr="00F35A82" w14:paraId="2304BB40" w14:textId="77777777" w:rsidTr="0024521A">
              <w:tc>
                <w:tcPr>
                  <w:tcW w:w="1701" w:type="dxa"/>
                </w:tcPr>
                <w:p w14:paraId="1D87E782" w14:textId="77777777" w:rsidR="008F1366" w:rsidRPr="00F35A82" w:rsidRDefault="008F1366" w:rsidP="008F1366">
                  <w:pPr>
                    <w:rPr>
                      <w:rFonts w:ascii="Bookman Old Style" w:hAnsi="Bookman Old Style"/>
                      <w:color w:val="000000" w:themeColor="text1"/>
                      <w:sz w:val="16"/>
                      <w:szCs w:val="16"/>
                    </w:rPr>
                  </w:pPr>
                </w:p>
              </w:tc>
              <w:tc>
                <w:tcPr>
                  <w:tcW w:w="1701" w:type="dxa"/>
                </w:tcPr>
                <w:p w14:paraId="01C9229F" w14:textId="77777777" w:rsidR="008F1366" w:rsidRPr="00F35A82" w:rsidRDefault="008F1366" w:rsidP="008F1366">
                  <w:pPr>
                    <w:rPr>
                      <w:rFonts w:ascii="Bookman Old Style" w:hAnsi="Bookman Old Style"/>
                      <w:color w:val="000000" w:themeColor="text1"/>
                      <w:sz w:val="16"/>
                      <w:szCs w:val="16"/>
                    </w:rPr>
                  </w:pPr>
                </w:p>
              </w:tc>
              <w:tc>
                <w:tcPr>
                  <w:tcW w:w="1701" w:type="dxa"/>
                </w:tcPr>
                <w:p w14:paraId="1C41F0AD" w14:textId="77777777" w:rsidR="008F1366" w:rsidRPr="00F35A82" w:rsidRDefault="008F1366" w:rsidP="008F1366">
                  <w:pPr>
                    <w:rPr>
                      <w:rFonts w:ascii="Bookman Old Style" w:hAnsi="Bookman Old Style"/>
                      <w:color w:val="000000" w:themeColor="text1"/>
                      <w:sz w:val="16"/>
                      <w:szCs w:val="16"/>
                    </w:rPr>
                  </w:pPr>
                </w:p>
              </w:tc>
              <w:tc>
                <w:tcPr>
                  <w:tcW w:w="1701" w:type="dxa"/>
                </w:tcPr>
                <w:p w14:paraId="28BAD832" w14:textId="77777777" w:rsidR="008F1366" w:rsidRPr="00F35A82" w:rsidRDefault="008F1366" w:rsidP="008F1366">
                  <w:pPr>
                    <w:rPr>
                      <w:rFonts w:ascii="Bookman Old Style" w:hAnsi="Bookman Old Style"/>
                      <w:color w:val="000000" w:themeColor="text1"/>
                      <w:sz w:val="16"/>
                      <w:szCs w:val="16"/>
                    </w:rPr>
                  </w:pPr>
                </w:p>
              </w:tc>
            </w:tr>
            <w:tr w:rsidR="00DB56C5" w:rsidRPr="00F35A82" w14:paraId="1C98DCD9" w14:textId="77777777" w:rsidTr="0024521A">
              <w:tc>
                <w:tcPr>
                  <w:tcW w:w="1701" w:type="dxa"/>
                </w:tcPr>
                <w:p w14:paraId="07904BDD" w14:textId="77777777" w:rsidR="008F1366" w:rsidRPr="00F35A82" w:rsidRDefault="008F1366" w:rsidP="008F1366">
                  <w:pPr>
                    <w:rPr>
                      <w:rFonts w:ascii="Bookman Old Style" w:hAnsi="Bookman Old Style"/>
                      <w:color w:val="000000" w:themeColor="text1"/>
                      <w:sz w:val="16"/>
                      <w:szCs w:val="16"/>
                    </w:rPr>
                  </w:pPr>
                </w:p>
              </w:tc>
              <w:tc>
                <w:tcPr>
                  <w:tcW w:w="1701" w:type="dxa"/>
                </w:tcPr>
                <w:p w14:paraId="45BB06F2" w14:textId="77777777" w:rsidR="008F1366" w:rsidRPr="00F35A82" w:rsidRDefault="008F1366" w:rsidP="008F1366">
                  <w:pPr>
                    <w:rPr>
                      <w:rFonts w:ascii="Bookman Old Style" w:hAnsi="Bookman Old Style"/>
                      <w:color w:val="000000" w:themeColor="text1"/>
                      <w:sz w:val="16"/>
                      <w:szCs w:val="16"/>
                    </w:rPr>
                  </w:pPr>
                </w:p>
              </w:tc>
              <w:tc>
                <w:tcPr>
                  <w:tcW w:w="1701" w:type="dxa"/>
                </w:tcPr>
                <w:p w14:paraId="33064B74" w14:textId="77777777" w:rsidR="008F1366" w:rsidRPr="00F35A82" w:rsidRDefault="008F1366" w:rsidP="008F1366">
                  <w:pPr>
                    <w:rPr>
                      <w:rFonts w:ascii="Bookman Old Style" w:hAnsi="Bookman Old Style"/>
                      <w:color w:val="000000" w:themeColor="text1"/>
                      <w:sz w:val="16"/>
                      <w:szCs w:val="16"/>
                    </w:rPr>
                  </w:pPr>
                </w:p>
              </w:tc>
              <w:tc>
                <w:tcPr>
                  <w:tcW w:w="1701" w:type="dxa"/>
                </w:tcPr>
                <w:p w14:paraId="13897D4E" w14:textId="77777777" w:rsidR="008F1366" w:rsidRPr="00F35A82" w:rsidRDefault="008F1366" w:rsidP="008F1366">
                  <w:pPr>
                    <w:rPr>
                      <w:rFonts w:ascii="Bookman Old Style" w:hAnsi="Bookman Old Style"/>
                      <w:color w:val="000000" w:themeColor="text1"/>
                      <w:sz w:val="16"/>
                      <w:szCs w:val="16"/>
                    </w:rPr>
                  </w:pPr>
                </w:p>
              </w:tc>
            </w:tr>
            <w:tr w:rsidR="00DB56C5" w:rsidRPr="00F35A82" w14:paraId="18163F8C" w14:textId="77777777" w:rsidTr="0024521A">
              <w:tc>
                <w:tcPr>
                  <w:tcW w:w="1701" w:type="dxa"/>
                </w:tcPr>
                <w:p w14:paraId="2F5D3D8F" w14:textId="77777777" w:rsidR="008F1366" w:rsidRPr="00F35A82" w:rsidRDefault="008F1366" w:rsidP="008F1366">
                  <w:pPr>
                    <w:rPr>
                      <w:rFonts w:ascii="Bookman Old Style" w:hAnsi="Bookman Old Style"/>
                      <w:color w:val="000000" w:themeColor="text1"/>
                      <w:sz w:val="16"/>
                      <w:szCs w:val="16"/>
                    </w:rPr>
                  </w:pPr>
                </w:p>
              </w:tc>
              <w:tc>
                <w:tcPr>
                  <w:tcW w:w="1701" w:type="dxa"/>
                </w:tcPr>
                <w:p w14:paraId="270F70CA" w14:textId="77777777" w:rsidR="008F1366" w:rsidRPr="00F35A82" w:rsidRDefault="008F1366" w:rsidP="008F1366">
                  <w:pPr>
                    <w:rPr>
                      <w:rFonts w:ascii="Bookman Old Style" w:hAnsi="Bookman Old Style"/>
                      <w:color w:val="000000" w:themeColor="text1"/>
                      <w:sz w:val="16"/>
                      <w:szCs w:val="16"/>
                    </w:rPr>
                  </w:pPr>
                </w:p>
              </w:tc>
              <w:tc>
                <w:tcPr>
                  <w:tcW w:w="1701" w:type="dxa"/>
                </w:tcPr>
                <w:p w14:paraId="1666C70F" w14:textId="77777777" w:rsidR="008F1366" w:rsidRPr="00F35A82" w:rsidRDefault="008F1366" w:rsidP="008F1366">
                  <w:pPr>
                    <w:rPr>
                      <w:rFonts w:ascii="Bookman Old Style" w:hAnsi="Bookman Old Style"/>
                      <w:color w:val="000000" w:themeColor="text1"/>
                      <w:sz w:val="16"/>
                      <w:szCs w:val="16"/>
                    </w:rPr>
                  </w:pPr>
                </w:p>
              </w:tc>
              <w:tc>
                <w:tcPr>
                  <w:tcW w:w="1701" w:type="dxa"/>
                </w:tcPr>
                <w:p w14:paraId="7FEF3D79" w14:textId="77777777" w:rsidR="008F1366" w:rsidRPr="00F35A82" w:rsidRDefault="008F1366" w:rsidP="008F1366">
                  <w:pPr>
                    <w:rPr>
                      <w:rFonts w:ascii="Bookman Old Style" w:hAnsi="Bookman Old Style"/>
                      <w:color w:val="000000" w:themeColor="text1"/>
                      <w:sz w:val="16"/>
                      <w:szCs w:val="16"/>
                    </w:rPr>
                  </w:pPr>
                </w:p>
              </w:tc>
            </w:tr>
          </w:tbl>
          <w:p w14:paraId="2890A99D" w14:textId="77777777" w:rsidR="008F1366" w:rsidRPr="00F35A82" w:rsidRDefault="008F1366" w:rsidP="008F1366">
            <w:pPr>
              <w:rPr>
                <w:rFonts w:ascii="Bookman Old Style" w:hAnsi="Bookman Old Style"/>
                <w:color w:val="000000" w:themeColor="text1"/>
                <w:sz w:val="21"/>
                <w:szCs w:val="21"/>
              </w:rPr>
            </w:pPr>
          </w:p>
          <w:p w14:paraId="50C7B803" w14:textId="3F3B4B43" w:rsidR="008F1366" w:rsidRPr="00F35A82" w:rsidRDefault="008F1366" w:rsidP="008F1366">
            <w:pPr>
              <w:pStyle w:val="Subbab4"/>
              <w:ind w:left="1701" w:hanging="567"/>
              <w:rPr>
                <w:color w:val="000000" w:themeColor="text1"/>
                <w:lang w:val="id-ID"/>
              </w:rPr>
            </w:pPr>
            <w:bookmarkStart w:id="94" w:name="_Toc106616289"/>
            <w:r w:rsidRPr="00F35A82">
              <w:rPr>
                <w:color w:val="000000" w:themeColor="text1"/>
                <w:lang w:val="id-ID"/>
              </w:rPr>
              <w:lastRenderedPageBreak/>
              <w:t>PENJELASAN FORMULIR 1140 (DAFTAR RINCIAN PIUTANG REASURANSI/PENJAMINAN ULANG)</w:t>
            </w:r>
            <w:bookmarkEnd w:id="94"/>
          </w:p>
          <w:p w14:paraId="18EB2BFA" w14:textId="77777777" w:rsidR="008F1366" w:rsidRPr="00F35A82" w:rsidRDefault="008F1366" w:rsidP="008F1366">
            <w:pPr>
              <w:pStyle w:val="Subbab5-2"/>
              <w:numPr>
                <w:ilvl w:val="5"/>
                <w:numId w:val="2"/>
              </w:numPr>
              <w:ind w:left="2268" w:hanging="567"/>
              <w:rPr>
                <w:color w:val="000000" w:themeColor="text1"/>
                <w:lang w:val="id-ID"/>
              </w:rPr>
            </w:pPr>
            <w:r w:rsidRPr="00F35A82">
              <w:rPr>
                <w:color w:val="000000" w:themeColor="text1"/>
                <w:lang w:val="id-ID"/>
              </w:rPr>
              <w:t>No.</w:t>
            </w:r>
          </w:p>
          <w:p w14:paraId="1102C3FB" w14:textId="77777777" w:rsidR="008F1366" w:rsidRPr="00F35A82" w:rsidRDefault="008F1366" w:rsidP="008F1366">
            <w:pPr>
              <w:pStyle w:val="Normal5"/>
              <w:ind w:left="2268"/>
              <w:rPr>
                <w:color w:val="000000" w:themeColor="text1"/>
                <w:lang w:val="id-ID"/>
              </w:rPr>
            </w:pPr>
            <w:r w:rsidRPr="00F35A82">
              <w:rPr>
                <w:color w:val="000000" w:themeColor="text1"/>
                <w:lang w:val="id-ID"/>
              </w:rPr>
              <w:t>Pos ini diisi dengan urutan baris dalam formulir.</w:t>
            </w:r>
          </w:p>
          <w:p w14:paraId="32252377" w14:textId="77777777" w:rsidR="008F1366" w:rsidRPr="00F35A82" w:rsidRDefault="008F1366" w:rsidP="008F1366">
            <w:pPr>
              <w:pStyle w:val="Subbab5-2"/>
              <w:numPr>
                <w:ilvl w:val="5"/>
                <w:numId w:val="2"/>
              </w:numPr>
              <w:ind w:left="2268" w:hanging="567"/>
              <w:rPr>
                <w:color w:val="000000" w:themeColor="text1"/>
                <w:lang w:val="id-ID"/>
              </w:rPr>
            </w:pPr>
            <w:r w:rsidRPr="00F35A82">
              <w:rPr>
                <w:color w:val="000000" w:themeColor="text1"/>
                <w:lang w:val="id-ID"/>
              </w:rPr>
              <w:t xml:space="preserve">Nama Perusahaan Mitra </w:t>
            </w:r>
          </w:p>
          <w:p w14:paraId="55CE574F" w14:textId="77777777" w:rsidR="008F1366" w:rsidRPr="00F35A82" w:rsidRDefault="008F1366" w:rsidP="008F1366">
            <w:pPr>
              <w:pStyle w:val="Normal5"/>
              <w:ind w:left="2268"/>
              <w:rPr>
                <w:color w:val="000000" w:themeColor="text1"/>
                <w:lang w:val="id-ID"/>
              </w:rPr>
            </w:pPr>
            <w:r w:rsidRPr="00F35A82">
              <w:rPr>
                <w:color w:val="000000" w:themeColor="text1"/>
                <w:lang w:val="id-ID"/>
              </w:rPr>
              <w:t xml:space="preserve">Pos ini diisi dengan nama perusahaan mitra reasuransi/penjaminan ulang. </w:t>
            </w:r>
          </w:p>
          <w:p w14:paraId="67F84BB0" w14:textId="77777777" w:rsidR="008F1366" w:rsidRPr="00F35A82" w:rsidRDefault="008F1366" w:rsidP="008F1366">
            <w:pPr>
              <w:pStyle w:val="Subbab5-2"/>
              <w:numPr>
                <w:ilvl w:val="5"/>
                <w:numId w:val="2"/>
              </w:numPr>
              <w:ind w:left="2268" w:hanging="567"/>
              <w:rPr>
                <w:color w:val="000000" w:themeColor="text1"/>
                <w:lang w:val="id-ID"/>
              </w:rPr>
            </w:pPr>
            <w:r w:rsidRPr="00F35A82">
              <w:rPr>
                <w:color w:val="000000" w:themeColor="text1"/>
                <w:lang w:val="id-ID"/>
              </w:rPr>
              <w:t xml:space="preserve">Jenis Penjaminan </w:t>
            </w:r>
          </w:p>
          <w:p w14:paraId="3B7C7E8C" w14:textId="77E65C28" w:rsidR="008F1366" w:rsidRPr="00F35A82" w:rsidRDefault="008F1366" w:rsidP="008F1366">
            <w:pPr>
              <w:pStyle w:val="Normal5"/>
              <w:ind w:left="2268"/>
              <w:rPr>
                <w:color w:val="000000" w:themeColor="text1"/>
                <w:lang w:val="id-ID"/>
              </w:rPr>
            </w:pPr>
            <w:r w:rsidRPr="00F35A82">
              <w:rPr>
                <w:color w:val="000000" w:themeColor="text1"/>
                <w:lang w:val="id-ID"/>
              </w:rPr>
              <w:t xml:space="preserve">Pos ini diisi dengan nama produk penjaminan atau nama program pemerintah misalnya KUR, Kredit Produktif (Mikro), Kredit Produktif (Non Mikro), Kredit Non Produktif (Mikro), Kredit Non Produktif (Non Mikro), atau Penjaminan Lainnya sesuai dengan Surat Edaran Otoritas Jasa Keuangan Nomor 4/SEOJK.05/2020 tentang Rencana Bisnis </w:t>
            </w:r>
            <w:r w:rsidR="006A7D76" w:rsidRPr="00F35A82">
              <w:rPr>
                <w:color w:val="000000" w:themeColor="text1"/>
                <w:lang w:val="id-ID"/>
              </w:rPr>
              <w:t xml:space="preserve">Lembaga </w:t>
            </w:r>
            <w:r w:rsidRPr="00F35A82">
              <w:rPr>
                <w:color w:val="000000" w:themeColor="text1"/>
                <w:lang w:val="id-ID"/>
              </w:rPr>
              <w:t>Penjamin.</w:t>
            </w:r>
          </w:p>
          <w:p w14:paraId="320F9202" w14:textId="77777777" w:rsidR="008F1366" w:rsidRPr="00F35A82" w:rsidRDefault="008F1366" w:rsidP="008F1366">
            <w:pPr>
              <w:pStyle w:val="Subbab5-2"/>
              <w:numPr>
                <w:ilvl w:val="5"/>
                <w:numId w:val="2"/>
              </w:numPr>
              <w:ind w:left="2268" w:hanging="567"/>
              <w:rPr>
                <w:color w:val="000000" w:themeColor="text1"/>
                <w:lang w:val="id-ID"/>
              </w:rPr>
            </w:pPr>
            <w:r w:rsidRPr="00F35A82">
              <w:rPr>
                <w:color w:val="000000" w:themeColor="text1"/>
                <w:lang w:val="id-ID"/>
              </w:rPr>
              <w:t xml:space="preserve">Usaha Penjaminan </w:t>
            </w:r>
          </w:p>
          <w:p w14:paraId="1A6125B4" w14:textId="1C9BDF53" w:rsidR="008F1366" w:rsidRPr="00F35A82" w:rsidRDefault="008F1366" w:rsidP="008F1366">
            <w:pPr>
              <w:pStyle w:val="Normal5"/>
              <w:ind w:left="2268"/>
              <w:rPr>
                <w:color w:val="000000" w:themeColor="text1"/>
                <w:lang w:val="id-ID"/>
              </w:rPr>
            </w:pPr>
            <w:r w:rsidRPr="00F35A82">
              <w:rPr>
                <w:color w:val="000000" w:themeColor="text1"/>
                <w:lang w:val="id-ID"/>
              </w:rPr>
              <w:t xml:space="preserve">Pos ini diisi dengan nama usaha penjaminan dalam penjaminan sebagaimana Pasal 2 ayat (2) Peraturan Otoritas Jasa Keuangan Nomor 2/POJK.05/2017 tentang Penyelenggaraan Usaha </w:t>
            </w:r>
            <w:r w:rsidR="00251C38" w:rsidRPr="00F35A82">
              <w:rPr>
                <w:color w:val="000000" w:themeColor="text1"/>
                <w:lang w:val="id-ID"/>
              </w:rPr>
              <w:t xml:space="preserve">Lembaga </w:t>
            </w:r>
            <w:r w:rsidRPr="00F35A82">
              <w:rPr>
                <w:color w:val="000000" w:themeColor="text1"/>
                <w:lang w:val="id-ID"/>
              </w:rPr>
              <w:t>Penjamin</w:t>
            </w:r>
            <w:r w:rsidR="00251C38" w:rsidRPr="00F35A82">
              <w:rPr>
                <w:color w:val="000000" w:themeColor="text1"/>
                <w:lang w:val="id-ID"/>
              </w:rPr>
              <w:t>, sebagaimana telah diubah dengan Peraturan Otoritas Jasa Keuangan Nomor 30/POJK.05/2018 tentang Perubahan atas Peraturan Otoritas Jasa Keuangan Nomor 2/POJK.05/2017 tentang Penyelenggaraan Usaha Lembaga Penjamin</w:t>
            </w:r>
            <w:r w:rsidRPr="00F35A82">
              <w:rPr>
                <w:color w:val="000000" w:themeColor="text1"/>
                <w:lang w:val="id-ID"/>
              </w:rPr>
              <w:t>.</w:t>
            </w:r>
          </w:p>
          <w:p w14:paraId="1BF02F1A" w14:textId="77777777" w:rsidR="008F1366" w:rsidRPr="00F35A82" w:rsidRDefault="008F1366" w:rsidP="008F1366">
            <w:pPr>
              <w:pStyle w:val="Subbab5-2"/>
              <w:numPr>
                <w:ilvl w:val="5"/>
                <w:numId w:val="2"/>
              </w:numPr>
              <w:ind w:left="2268" w:hanging="567"/>
              <w:rPr>
                <w:color w:val="000000" w:themeColor="text1"/>
                <w:lang w:val="id-ID"/>
              </w:rPr>
            </w:pPr>
            <w:r w:rsidRPr="00F35A82">
              <w:rPr>
                <w:color w:val="000000" w:themeColor="text1"/>
                <w:lang w:val="id-ID"/>
              </w:rPr>
              <w:t xml:space="preserve">Jumlah Terjamin </w:t>
            </w:r>
          </w:p>
          <w:p w14:paraId="684BC193" w14:textId="2B27BB13" w:rsidR="008F1366" w:rsidRPr="00F35A82" w:rsidRDefault="008F1366" w:rsidP="008F1366">
            <w:pPr>
              <w:pStyle w:val="Normal5"/>
              <w:ind w:left="2268"/>
              <w:rPr>
                <w:color w:val="000000" w:themeColor="text1"/>
                <w:lang w:val="id-ID"/>
              </w:rPr>
            </w:pPr>
            <w:r w:rsidRPr="00F35A82">
              <w:rPr>
                <w:color w:val="000000" w:themeColor="text1"/>
                <w:lang w:val="id-ID"/>
              </w:rPr>
              <w:lastRenderedPageBreak/>
              <w:t>Pos ini diisi dengan jumlah terjamin yang dijaminkan oleh Perusahaan Penjamin</w:t>
            </w:r>
            <w:r w:rsidR="00F90EF3" w:rsidRPr="00F35A82">
              <w:rPr>
                <w:color w:val="000000" w:themeColor="text1"/>
                <w:lang w:val="id-ID"/>
              </w:rPr>
              <w:t>an</w:t>
            </w:r>
            <w:r w:rsidRPr="00F35A82">
              <w:rPr>
                <w:color w:val="000000" w:themeColor="text1"/>
                <w:lang w:val="id-ID"/>
              </w:rPr>
              <w:t>.</w:t>
            </w:r>
          </w:p>
          <w:p w14:paraId="3D4E0908" w14:textId="77777777" w:rsidR="008F1366" w:rsidRPr="00F35A82" w:rsidRDefault="008F1366" w:rsidP="008F1366">
            <w:pPr>
              <w:pStyle w:val="Subbab5-2"/>
              <w:numPr>
                <w:ilvl w:val="5"/>
                <w:numId w:val="2"/>
              </w:numPr>
              <w:ind w:left="2268" w:hanging="567"/>
              <w:rPr>
                <w:color w:val="000000" w:themeColor="text1"/>
                <w:lang w:val="id-ID"/>
              </w:rPr>
            </w:pPr>
            <w:r w:rsidRPr="00F35A82">
              <w:rPr>
                <w:color w:val="000000" w:themeColor="text1"/>
                <w:lang w:val="id-ID"/>
              </w:rPr>
              <w:t xml:space="preserve">Nilai Kredit/Proyek </w:t>
            </w:r>
          </w:p>
          <w:p w14:paraId="75BD4F92" w14:textId="77777777" w:rsidR="008F1366" w:rsidRPr="00F35A82" w:rsidRDefault="008F1366" w:rsidP="008F1366">
            <w:pPr>
              <w:pStyle w:val="Normal5"/>
              <w:ind w:left="2268"/>
              <w:rPr>
                <w:color w:val="000000" w:themeColor="text1"/>
                <w:lang w:val="id-ID"/>
              </w:rPr>
            </w:pPr>
            <w:r w:rsidRPr="00F35A82">
              <w:rPr>
                <w:color w:val="000000" w:themeColor="text1"/>
                <w:lang w:val="id-ID"/>
              </w:rPr>
              <w:t xml:space="preserve">Pos ini diisi dengan jumlah kredit atau nilai proyek pihak terjamin. </w:t>
            </w:r>
          </w:p>
          <w:p w14:paraId="7AA281CE" w14:textId="77777777" w:rsidR="008F1366" w:rsidRPr="00F35A82" w:rsidRDefault="008F1366" w:rsidP="008F1366">
            <w:pPr>
              <w:pStyle w:val="Subbab5-2"/>
              <w:numPr>
                <w:ilvl w:val="5"/>
                <w:numId w:val="2"/>
              </w:numPr>
              <w:ind w:left="2268" w:hanging="567"/>
              <w:rPr>
                <w:color w:val="000000" w:themeColor="text1"/>
                <w:lang w:val="id-ID"/>
              </w:rPr>
            </w:pPr>
            <w:r w:rsidRPr="00F35A82">
              <w:rPr>
                <w:color w:val="000000" w:themeColor="text1"/>
                <w:lang w:val="id-ID"/>
              </w:rPr>
              <w:t xml:space="preserve">Nilai Penjaminan </w:t>
            </w:r>
          </w:p>
          <w:p w14:paraId="475AC016" w14:textId="77777777" w:rsidR="008F1366" w:rsidRPr="00F35A82" w:rsidRDefault="008F1366" w:rsidP="008F1366">
            <w:pPr>
              <w:pStyle w:val="Normal5"/>
              <w:ind w:left="2268"/>
              <w:rPr>
                <w:color w:val="000000" w:themeColor="text1"/>
                <w:lang w:val="id-ID"/>
              </w:rPr>
            </w:pPr>
            <w:r w:rsidRPr="00F35A82">
              <w:rPr>
                <w:color w:val="000000" w:themeColor="text1"/>
                <w:lang w:val="id-ID"/>
              </w:rPr>
              <w:t xml:space="preserve">Pos ini diisi dengan nilai </w:t>
            </w:r>
            <w:r w:rsidRPr="00F35A82">
              <w:rPr>
                <w:i/>
                <w:color w:val="000000" w:themeColor="text1"/>
                <w:lang w:val="id-ID"/>
              </w:rPr>
              <w:t>coverage</w:t>
            </w:r>
            <w:r w:rsidRPr="00F35A82">
              <w:rPr>
                <w:color w:val="000000" w:themeColor="text1"/>
                <w:lang w:val="id-ID"/>
              </w:rPr>
              <w:t xml:space="preserve"> penjaminan sesuai dengan sertifikat penjaminan. </w:t>
            </w:r>
          </w:p>
          <w:p w14:paraId="7F87D664" w14:textId="77777777" w:rsidR="008F1366" w:rsidRPr="00F35A82" w:rsidRDefault="008F1366" w:rsidP="008F1366">
            <w:pPr>
              <w:pStyle w:val="Subbab5-2"/>
              <w:numPr>
                <w:ilvl w:val="5"/>
                <w:numId w:val="2"/>
              </w:numPr>
              <w:ind w:left="2268" w:hanging="567"/>
              <w:rPr>
                <w:color w:val="000000" w:themeColor="text1"/>
                <w:lang w:val="id-ID"/>
              </w:rPr>
            </w:pPr>
            <w:r w:rsidRPr="00F35A82">
              <w:rPr>
                <w:i/>
                <w:color w:val="000000" w:themeColor="text1"/>
                <w:lang w:val="id-ID"/>
              </w:rPr>
              <w:t>Outstanding</w:t>
            </w:r>
            <w:r w:rsidRPr="00F35A82">
              <w:rPr>
                <w:color w:val="000000" w:themeColor="text1"/>
                <w:lang w:val="id-ID"/>
              </w:rPr>
              <w:t xml:space="preserve"> Penjaminan </w:t>
            </w:r>
          </w:p>
          <w:p w14:paraId="1938C8B2" w14:textId="730898AB" w:rsidR="008F1366" w:rsidRPr="00F35A82" w:rsidRDefault="008F1366" w:rsidP="008F1366">
            <w:pPr>
              <w:pStyle w:val="Normal5"/>
              <w:ind w:left="2268"/>
              <w:rPr>
                <w:color w:val="000000" w:themeColor="text1"/>
                <w:lang w:val="id-ID"/>
              </w:rPr>
            </w:pPr>
            <w:r w:rsidRPr="00F35A82">
              <w:rPr>
                <w:color w:val="000000" w:themeColor="text1"/>
                <w:lang w:val="id-ID"/>
              </w:rPr>
              <w:t xml:space="preserve">Pos ini diisi dengan nilai </w:t>
            </w:r>
            <w:r w:rsidRPr="00F35A82">
              <w:rPr>
                <w:i/>
                <w:iCs/>
                <w:color w:val="000000" w:themeColor="text1"/>
                <w:lang w:val="id-ID"/>
              </w:rPr>
              <w:t>oustanding</w:t>
            </w:r>
            <w:r w:rsidRPr="00F35A82">
              <w:rPr>
                <w:color w:val="000000" w:themeColor="text1"/>
                <w:lang w:val="id-ID"/>
              </w:rPr>
              <w:t xml:space="preserve"> penjaminan yang ditanggung oleh Perusahaan Penjamin</w:t>
            </w:r>
            <w:r w:rsidR="00E92DF9" w:rsidRPr="00F35A82">
              <w:rPr>
                <w:color w:val="000000" w:themeColor="text1"/>
                <w:lang w:val="id-ID"/>
              </w:rPr>
              <w:t>an</w:t>
            </w:r>
            <w:r w:rsidRPr="00F35A82">
              <w:rPr>
                <w:color w:val="000000" w:themeColor="text1"/>
                <w:lang w:val="id-ID"/>
              </w:rPr>
              <w:t>.</w:t>
            </w:r>
          </w:p>
          <w:p w14:paraId="32780CA3" w14:textId="77777777" w:rsidR="008F1366" w:rsidRPr="00F35A82" w:rsidRDefault="008F1366" w:rsidP="008F1366">
            <w:pPr>
              <w:pStyle w:val="Subbab5-2"/>
              <w:numPr>
                <w:ilvl w:val="5"/>
                <w:numId w:val="2"/>
              </w:numPr>
              <w:ind w:left="2268" w:hanging="567"/>
              <w:rPr>
                <w:color w:val="000000" w:themeColor="text1"/>
                <w:lang w:val="id-ID"/>
              </w:rPr>
            </w:pPr>
            <w:r w:rsidRPr="00F35A82">
              <w:rPr>
                <w:color w:val="000000" w:themeColor="text1"/>
                <w:lang w:val="id-ID"/>
              </w:rPr>
              <w:t xml:space="preserve">Nilai Piutang Klaim </w:t>
            </w:r>
          </w:p>
          <w:p w14:paraId="428996FE" w14:textId="0546AB2F" w:rsidR="008F1366" w:rsidRPr="00F35A82" w:rsidRDefault="008F1366" w:rsidP="008F1366">
            <w:pPr>
              <w:pStyle w:val="Normal5"/>
              <w:ind w:left="2268"/>
              <w:rPr>
                <w:color w:val="000000" w:themeColor="text1"/>
                <w:lang w:val="id-ID"/>
              </w:rPr>
            </w:pPr>
            <w:r w:rsidRPr="00F35A82">
              <w:rPr>
                <w:color w:val="000000" w:themeColor="text1"/>
                <w:lang w:val="id-ID"/>
              </w:rPr>
              <w:t>Pos ini diisi dengan jumlah klaim yang belum dibayarkan kepada Perusahaan Penjamin</w:t>
            </w:r>
            <w:r w:rsidR="001F7259" w:rsidRPr="00F35A82">
              <w:rPr>
                <w:color w:val="000000" w:themeColor="text1"/>
                <w:lang w:val="id-ID"/>
              </w:rPr>
              <w:t>an</w:t>
            </w:r>
            <w:r w:rsidRPr="00F35A82">
              <w:rPr>
                <w:color w:val="000000" w:themeColor="text1"/>
                <w:lang w:val="id-ID"/>
              </w:rPr>
              <w:t>.</w:t>
            </w:r>
          </w:p>
          <w:p w14:paraId="33725695" w14:textId="77777777" w:rsidR="008F1366" w:rsidRPr="00F35A82" w:rsidRDefault="008F1366" w:rsidP="008F1366">
            <w:pPr>
              <w:pStyle w:val="Subbab5-2"/>
              <w:numPr>
                <w:ilvl w:val="5"/>
                <w:numId w:val="2"/>
              </w:numPr>
              <w:ind w:left="2268" w:hanging="567"/>
              <w:rPr>
                <w:color w:val="000000" w:themeColor="text1"/>
                <w:lang w:val="id-ID"/>
              </w:rPr>
            </w:pPr>
            <w:r w:rsidRPr="00F35A82">
              <w:rPr>
                <w:color w:val="000000" w:themeColor="text1"/>
                <w:lang w:val="id-ID"/>
              </w:rPr>
              <w:t xml:space="preserve">CKPN </w:t>
            </w:r>
          </w:p>
          <w:p w14:paraId="368CF9B7" w14:textId="1FFB1F5D" w:rsidR="00D571E6" w:rsidRPr="00F35A82" w:rsidRDefault="008F1366" w:rsidP="008F1366">
            <w:pPr>
              <w:pStyle w:val="Normal5"/>
              <w:ind w:left="2268"/>
              <w:rPr>
                <w:color w:val="000000" w:themeColor="text1"/>
                <w:lang w:val="id-ID"/>
              </w:rPr>
            </w:pPr>
            <w:r w:rsidRPr="00F35A82">
              <w:rPr>
                <w:color w:val="000000" w:themeColor="text1"/>
                <w:lang w:val="id-ID"/>
              </w:rPr>
              <w:t xml:space="preserve">Pos ini diisi dengan nilai </w:t>
            </w:r>
            <w:r w:rsidR="00BC3B4B" w:rsidRPr="00F35A82">
              <w:rPr>
                <w:color w:val="000000" w:themeColor="text1"/>
                <w:lang w:val="id-ID"/>
              </w:rPr>
              <w:t>Cadangan Kerugian Penurunan Nilai (</w:t>
            </w:r>
            <w:r w:rsidRPr="00F35A82">
              <w:rPr>
                <w:color w:val="000000" w:themeColor="text1"/>
                <w:lang w:val="id-ID"/>
              </w:rPr>
              <w:t>CKPN</w:t>
            </w:r>
            <w:r w:rsidR="00BC3B4B" w:rsidRPr="00F35A82">
              <w:rPr>
                <w:color w:val="000000" w:themeColor="text1"/>
                <w:lang w:val="id-ID"/>
              </w:rPr>
              <w:t>)</w:t>
            </w:r>
            <w:r w:rsidRPr="00F35A82">
              <w:rPr>
                <w:color w:val="000000" w:themeColor="text1"/>
                <w:lang w:val="id-ID"/>
              </w:rPr>
              <w:t xml:space="preserve"> sesuai dengan Pernyataan Standar Akuntansi Keuangan.</w:t>
            </w:r>
          </w:p>
        </w:tc>
        <w:tc>
          <w:tcPr>
            <w:tcW w:w="2835" w:type="dxa"/>
          </w:tcPr>
          <w:p w14:paraId="5954BB9E" w14:textId="77777777" w:rsidR="00D571E6" w:rsidRPr="00F35A82" w:rsidRDefault="00D571E6" w:rsidP="0046713A">
            <w:pPr>
              <w:spacing w:after="0" w:line="300" w:lineRule="exact"/>
              <w:jc w:val="center"/>
              <w:rPr>
                <w:rFonts w:ascii="Bookman Old Style" w:hAnsi="Bookman Old Style"/>
                <w:color w:val="000000" w:themeColor="text1"/>
                <w:sz w:val="19"/>
                <w:szCs w:val="19"/>
              </w:rPr>
            </w:pPr>
          </w:p>
        </w:tc>
        <w:tc>
          <w:tcPr>
            <w:tcW w:w="2835" w:type="dxa"/>
          </w:tcPr>
          <w:p w14:paraId="22AE89F2" w14:textId="77777777" w:rsidR="00D571E6" w:rsidRPr="00F35A82" w:rsidRDefault="00D571E6" w:rsidP="0046713A">
            <w:pPr>
              <w:spacing w:after="0" w:line="300" w:lineRule="exact"/>
              <w:jc w:val="center"/>
              <w:rPr>
                <w:rFonts w:ascii="Bookman Old Style" w:hAnsi="Bookman Old Style"/>
                <w:color w:val="000000" w:themeColor="text1"/>
                <w:sz w:val="19"/>
                <w:szCs w:val="19"/>
              </w:rPr>
            </w:pPr>
          </w:p>
        </w:tc>
      </w:tr>
      <w:tr w:rsidR="00DB56C5" w:rsidRPr="00F35A82" w14:paraId="5338F3DF" w14:textId="77777777" w:rsidTr="005C2C55">
        <w:trPr>
          <w:trHeight w:val="1744"/>
          <w:jc w:val="center"/>
        </w:trPr>
        <w:tc>
          <w:tcPr>
            <w:tcW w:w="11220" w:type="dxa"/>
          </w:tcPr>
          <w:p w14:paraId="02FE537C" w14:textId="63CB355C" w:rsidR="00002C7E" w:rsidRPr="00F35A82" w:rsidRDefault="00002C7E" w:rsidP="00002C7E">
            <w:pPr>
              <w:pStyle w:val="Subbab3"/>
              <w:tabs>
                <w:tab w:val="clear" w:pos="360"/>
              </w:tabs>
              <w:ind w:left="1134" w:hanging="567"/>
              <w:rPr>
                <w:color w:val="000000" w:themeColor="text1"/>
                <w:lang w:val="id-ID"/>
              </w:rPr>
            </w:pPr>
            <w:bookmarkStart w:id="95" w:name="_Ref100310897"/>
            <w:bookmarkStart w:id="96" w:name="_Toc106616290"/>
            <w:r w:rsidRPr="00F35A82">
              <w:rPr>
                <w:color w:val="000000" w:themeColor="text1"/>
                <w:lang w:val="id-ID"/>
              </w:rPr>
              <w:lastRenderedPageBreak/>
              <w:t xml:space="preserve">FORMULIR </w:t>
            </w:r>
            <w:r w:rsidRPr="00F35A82">
              <w:rPr>
                <w:rFonts w:eastAsia="Bookman Old Style"/>
                <w:color w:val="000000" w:themeColor="text1"/>
                <w:lang w:val="id-ID"/>
              </w:rPr>
              <w:t>1150</w:t>
            </w:r>
            <w:r w:rsidRPr="00F35A82">
              <w:rPr>
                <w:color w:val="000000" w:themeColor="text1"/>
                <w:lang w:val="id-ID"/>
              </w:rPr>
              <w:t>: DAFTAR RINCIAN ASET LAIN-LAIN</w:t>
            </w:r>
            <w:bookmarkEnd w:id="95"/>
            <w:bookmarkEnd w:id="96"/>
          </w:p>
          <w:p w14:paraId="71D56D59" w14:textId="6BE4E424" w:rsidR="00002C7E" w:rsidRPr="00F35A82" w:rsidRDefault="00002C7E" w:rsidP="00002C7E">
            <w:pPr>
              <w:pStyle w:val="Subbab4"/>
              <w:ind w:left="1701" w:hanging="567"/>
              <w:rPr>
                <w:color w:val="000000" w:themeColor="text1"/>
                <w:lang w:val="id-ID"/>
              </w:rPr>
            </w:pPr>
            <w:bookmarkStart w:id="97" w:name="_Toc106616291"/>
            <w:r w:rsidRPr="00F35A82">
              <w:rPr>
                <w:color w:val="000000" w:themeColor="text1"/>
                <w:lang w:val="id-ID"/>
              </w:rPr>
              <w:t>BENTUK FORMULIR 1150 (DAFTAR RINCIAN ASET LAIN-LAIN)</w:t>
            </w:r>
            <w:bookmarkEnd w:id="97"/>
          </w:p>
          <w:p w14:paraId="23D0F41A" w14:textId="3C26BCBF" w:rsidR="00002C7E" w:rsidRPr="00F35A82" w:rsidRDefault="00002C7E" w:rsidP="00002C7E">
            <w:pPr>
              <w:ind w:left="1719" w:hanging="18"/>
              <w:rPr>
                <w:rFonts w:ascii="Bookman Old Style" w:hAnsi="Bookman Old Style"/>
                <w:color w:val="000000" w:themeColor="text1"/>
              </w:rPr>
            </w:pPr>
            <w:bookmarkStart w:id="98" w:name="_Toc105576023"/>
            <w:r w:rsidRPr="00F35A82">
              <w:rPr>
                <w:rFonts w:ascii="Bookman Old Style" w:hAnsi="Bookman Old Style"/>
                <w:color w:val="000000" w:themeColor="text1"/>
              </w:rPr>
              <w:t>FORMULIR 1150:</w:t>
            </w:r>
            <w:r w:rsidR="001261E6" w:rsidRPr="00F35A82">
              <w:rPr>
                <w:rFonts w:ascii="Bookman Old Style" w:hAnsi="Bookman Old Style"/>
                <w:color w:val="000000" w:themeColor="text1"/>
              </w:rPr>
              <w:t xml:space="preserve"> </w:t>
            </w:r>
            <w:r w:rsidRPr="00F35A82">
              <w:rPr>
                <w:rFonts w:ascii="Bookman Old Style" w:hAnsi="Bookman Old Style"/>
                <w:color w:val="000000" w:themeColor="text1"/>
              </w:rPr>
              <w:t>DAFTAR RINCIAN ASET LAIN-LAIN disusun sesuai format sebagai berikut:</w:t>
            </w:r>
            <w:bookmarkEnd w:id="98"/>
          </w:p>
          <w:tbl>
            <w:tblPr>
              <w:tblStyle w:val="TableGrid"/>
              <w:tblW w:w="7482" w:type="dxa"/>
              <w:tblInd w:w="1696" w:type="dxa"/>
              <w:tblLayout w:type="fixed"/>
              <w:tblLook w:val="04A0" w:firstRow="1" w:lastRow="0" w:firstColumn="1" w:lastColumn="0" w:noHBand="0" w:noVBand="1"/>
            </w:tblPr>
            <w:tblGrid>
              <w:gridCol w:w="814"/>
              <w:gridCol w:w="2887"/>
              <w:gridCol w:w="1887"/>
              <w:gridCol w:w="1887"/>
              <w:gridCol w:w="7"/>
            </w:tblGrid>
            <w:tr w:rsidR="00DB56C5" w:rsidRPr="00F35A82" w14:paraId="75AB664D" w14:textId="77777777" w:rsidTr="0024521A">
              <w:trPr>
                <w:gridAfter w:val="1"/>
                <w:wAfter w:w="7" w:type="dxa"/>
              </w:trPr>
              <w:tc>
                <w:tcPr>
                  <w:tcW w:w="814" w:type="dxa"/>
                </w:tcPr>
                <w:p w14:paraId="223156B3" w14:textId="77777777" w:rsidR="00002C7E" w:rsidRPr="00F35A82" w:rsidRDefault="00002C7E" w:rsidP="00002C7E">
                  <w:pPr>
                    <w:pStyle w:val="ListParagraph"/>
                    <w:numPr>
                      <w:ilvl w:val="0"/>
                      <w:numId w:val="60"/>
                    </w:numPr>
                    <w:spacing w:after="0" w:line="240" w:lineRule="auto"/>
                    <w:ind w:left="357" w:hanging="357"/>
                    <w:jc w:val="center"/>
                    <w:rPr>
                      <w:rFonts w:ascii="Bookman Old Style" w:hAnsi="Bookman Old Style"/>
                      <w:color w:val="000000" w:themeColor="text1"/>
                      <w:sz w:val="21"/>
                      <w:szCs w:val="21"/>
                    </w:rPr>
                  </w:pPr>
                </w:p>
              </w:tc>
              <w:tc>
                <w:tcPr>
                  <w:tcW w:w="2887" w:type="dxa"/>
                </w:tcPr>
                <w:p w14:paraId="59D7CEEB" w14:textId="77777777" w:rsidR="00002C7E" w:rsidRPr="00F35A82" w:rsidRDefault="00002C7E" w:rsidP="00002C7E">
                  <w:pPr>
                    <w:pStyle w:val="ListParagraph"/>
                    <w:numPr>
                      <w:ilvl w:val="0"/>
                      <w:numId w:val="60"/>
                    </w:numPr>
                    <w:spacing w:after="0" w:line="240" w:lineRule="auto"/>
                    <w:ind w:left="357" w:hanging="357"/>
                    <w:jc w:val="center"/>
                    <w:rPr>
                      <w:rFonts w:ascii="Bookman Old Style" w:hAnsi="Bookman Old Style"/>
                      <w:color w:val="000000" w:themeColor="text1"/>
                      <w:sz w:val="21"/>
                      <w:szCs w:val="21"/>
                    </w:rPr>
                  </w:pPr>
                </w:p>
              </w:tc>
              <w:tc>
                <w:tcPr>
                  <w:tcW w:w="1887" w:type="dxa"/>
                </w:tcPr>
                <w:p w14:paraId="4729E88F" w14:textId="77777777" w:rsidR="00002C7E" w:rsidRPr="00F35A82" w:rsidRDefault="00002C7E" w:rsidP="00002C7E">
                  <w:pPr>
                    <w:pStyle w:val="ListParagraph"/>
                    <w:numPr>
                      <w:ilvl w:val="0"/>
                      <w:numId w:val="60"/>
                    </w:numPr>
                    <w:spacing w:after="0" w:line="240" w:lineRule="auto"/>
                    <w:ind w:left="357" w:hanging="357"/>
                    <w:jc w:val="center"/>
                    <w:rPr>
                      <w:rFonts w:ascii="Bookman Old Style" w:hAnsi="Bookman Old Style"/>
                      <w:color w:val="000000" w:themeColor="text1"/>
                      <w:sz w:val="21"/>
                      <w:szCs w:val="21"/>
                    </w:rPr>
                  </w:pPr>
                </w:p>
              </w:tc>
              <w:tc>
                <w:tcPr>
                  <w:tcW w:w="1887" w:type="dxa"/>
                </w:tcPr>
                <w:p w14:paraId="2DCB91F6" w14:textId="77777777" w:rsidR="00002C7E" w:rsidRPr="00F35A82" w:rsidRDefault="00002C7E" w:rsidP="00002C7E">
                  <w:pPr>
                    <w:pStyle w:val="ListParagraph"/>
                    <w:numPr>
                      <w:ilvl w:val="0"/>
                      <w:numId w:val="60"/>
                    </w:numPr>
                    <w:spacing w:after="0" w:line="240" w:lineRule="auto"/>
                    <w:ind w:left="357" w:hanging="357"/>
                    <w:jc w:val="center"/>
                    <w:rPr>
                      <w:rFonts w:ascii="Bookman Old Style" w:hAnsi="Bookman Old Style"/>
                      <w:color w:val="000000" w:themeColor="text1"/>
                      <w:sz w:val="21"/>
                      <w:szCs w:val="21"/>
                    </w:rPr>
                  </w:pPr>
                </w:p>
              </w:tc>
            </w:tr>
            <w:tr w:rsidR="00DB56C5" w:rsidRPr="00F35A82" w14:paraId="2D6C97EF" w14:textId="77777777" w:rsidTr="0024521A">
              <w:trPr>
                <w:gridAfter w:val="1"/>
                <w:wAfter w:w="7" w:type="dxa"/>
              </w:trPr>
              <w:tc>
                <w:tcPr>
                  <w:tcW w:w="814" w:type="dxa"/>
                </w:tcPr>
                <w:p w14:paraId="4B80934E" w14:textId="77777777" w:rsidR="00002C7E" w:rsidRPr="00F35A82" w:rsidRDefault="00002C7E" w:rsidP="00002C7E">
                  <w:pPr>
                    <w:spacing w:line="240" w:lineRule="auto"/>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No.</w:t>
                  </w:r>
                </w:p>
              </w:tc>
              <w:tc>
                <w:tcPr>
                  <w:tcW w:w="2887" w:type="dxa"/>
                </w:tcPr>
                <w:p w14:paraId="1E9FF094" w14:textId="77777777" w:rsidR="00002C7E" w:rsidRPr="00F35A82" w:rsidRDefault="00002C7E" w:rsidP="00002C7E">
                  <w:pPr>
                    <w:spacing w:line="240" w:lineRule="auto"/>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Keterangan</w:t>
                  </w:r>
                </w:p>
              </w:tc>
              <w:tc>
                <w:tcPr>
                  <w:tcW w:w="1887" w:type="dxa"/>
                </w:tcPr>
                <w:p w14:paraId="78DD1E0D" w14:textId="77777777" w:rsidR="00002C7E" w:rsidRPr="00F35A82" w:rsidRDefault="00002C7E" w:rsidP="00002C7E">
                  <w:pPr>
                    <w:spacing w:line="240" w:lineRule="auto"/>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Aset Lancar (Rp)</w:t>
                  </w:r>
                </w:p>
              </w:tc>
              <w:tc>
                <w:tcPr>
                  <w:tcW w:w="1887" w:type="dxa"/>
                </w:tcPr>
                <w:p w14:paraId="55D6D314" w14:textId="77777777" w:rsidR="00002C7E" w:rsidRPr="00F35A82" w:rsidRDefault="00002C7E" w:rsidP="00002C7E">
                  <w:pPr>
                    <w:spacing w:line="240" w:lineRule="auto"/>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Aset Tidak Lancar (Rp)</w:t>
                  </w:r>
                </w:p>
              </w:tc>
            </w:tr>
            <w:tr w:rsidR="00DB56C5" w:rsidRPr="00F35A82" w14:paraId="75437E52" w14:textId="77777777" w:rsidTr="0024521A">
              <w:trPr>
                <w:gridAfter w:val="1"/>
                <w:wAfter w:w="7" w:type="dxa"/>
              </w:trPr>
              <w:tc>
                <w:tcPr>
                  <w:tcW w:w="814" w:type="dxa"/>
                </w:tcPr>
                <w:p w14:paraId="3A0D745B" w14:textId="77777777" w:rsidR="00002C7E" w:rsidRPr="00F35A82" w:rsidRDefault="00002C7E" w:rsidP="00002C7E">
                  <w:pPr>
                    <w:pStyle w:val="ListParagraph"/>
                    <w:numPr>
                      <w:ilvl w:val="0"/>
                      <w:numId w:val="59"/>
                    </w:numPr>
                    <w:spacing w:after="0" w:line="240" w:lineRule="auto"/>
                    <w:jc w:val="both"/>
                    <w:rPr>
                      <w:rFonts w:ascii="Bookman Old Style" w:hAnsi="Bookman Old Style"/>
                      <w:color w:val="000000" w:themeColor="text1"/>
                      <w:sz w:val="21"/>
                      <w:szCs w:val="21"/>
                    </w:rPr>
                  </w:pPr>
                </w:p>
              </w:tc>
              <w:tc>
                <w:tcPr>
                  <w:tcW w:w="2887" w:type="dxa"/>
                </w:tcPr>
                <w:p w14:paraId="31359A4E" w14:textId="77777777" w:rsidR="00002C7E" w:rsidRPr="00F35A82" w:rsidRDefault="00002C7E" w:rsidP="00002C7E">
                  <w:pPr>
                    <w:spacing w:line="240" w:lineRule="auto"/>
                    <w:rPr>
                      <w:rFonts w:ascii="Bookman Old Style" w:hAnsi="Bookman Old Style"/>
                      <w:color w:val="000000" w:themeColor="text1"/>
                      <w:sz w:val="21"/>
                      <w:szCs w:val="21"/>
                    </w:rPr>
                  </w:pPr>
                </w:p>
              </w:tc>
              <w:tc>
                <w:tcPr>
                  <w:tcW w:w="1887" w:type="dxa"/>
                </w:tcPr>
                <w:p w14:paraId="706D749B" w14:textId="77777777" w:rsidR="00002C7E" w:rsidRPr="00F35A82" w:rsidRDefault="00002C7E" w:rsidP="00002C7E">
                  <w:pPr>
                    <w:spacing w:line="240" w:lineRule="auto"/>
                    <w:rPr>
                      <w:rFonts w:ascii="Bookman Old Style" w:hAnsi="Bookman Old Style"/>
                      <w:color w:val="000000" w:themeColor="text1"/>
                      <w:sz w:val="21"/>
                      <w:szCs w:val="21"/>
                    </w:rPr>
                  </w:pPr>
                </w:p>
              </w:tc>
              <w:tc>
                <w:tcPr>
                  <w:tcW w:w="1887" w:type="dxa"/>
                </w:tcPr>
                <w:p w14:paraId="321F4915" w14:textId="77777777" w:rsidR="00002C7E" w:rsidRPr="00F35A82" w:rsidRDefault="00002C7E" w:rsidP="00002C7E">
                  <w:pPr>
                    <w:spacing w:line="240" w:lineRule="auto"/>
                    <w:rPr>
                      <w:rFonts w:ascii="Bookman Old Style" w:hAnsi="Bookman Old Style"/>
                      <w:color w:val="000000" w:themeColor="text1"/>
                      <w:sz w:val="21"/>
                      <w:szCs w:val="21"/>
                    </w:rPr>
                  </w:pPr>
                </w:p>
              </w:tc>
            </w:tr>
            <w:tr w:rsidR="00DB56C5" w:rsidRPr="00F35A82" w14:paraId="52F449C5" w14:textId="77777777" w:rsidTr="0024521A">
              <w:trPr>
                <w:gridAfter w:val="1"/>
                <w:wAfter w:w="7" w:type="dxa"/>
              </w:trPr>
              <w:tc>
                <w:tcPr>
                  <w:tcW w:w="814" w:type="dxa"/>
                </w:tcPr>
                <w:p w14:paraId="39520BDF" w14:textId="77777777" w:rsidR="00002C7E" w:rsidRPr="00F35A82" w:rsidRDefault="00002C7E" w:rsidP="00002C7E">
                  <w:pPr>
                    <w:pStyle w:val="ListParagraph"/>
                    <w:numPr>
                      <w:ilvl w:val="0"/>
                      <w:numId w:val="59"/>
                    </w:numPr>
                    <w:spacing w:after="0" w:line="240" w:lineRule="auto"/>
                    <w:jc w:val="both"/>
                    <w:rPr>
                      <w:rFonts w:ascii="Bookman Old Style" w:hAnsi="Bookman Old Style"/>
                      <w:color w:val="000000" w:themeColor="text1"/>
                      <w:sz w:val="21"/>
                      <w:szCs w:val="21"/>
                    </w:rPr>
                  </w:pPr>
                </w:p>
              </w:tc>
              <w:tc>
                <w:tcPr>
                  <w:tcW w:w="2887" w:type="dxa"/>
                </w:tcPr>
                <w:p w14:paraId="1B9E3C10" w14:textId="77777777" w:rsidR="00002C7E" w:rsidRPr="00F35A82" w:rsidRDefault="00002C7E" w:rsidP="00002C7E">
                  <w:pPr>
                    <w:spacing w:line="240" w:lineRule="auto"/>
                    <w:rPr>
                      <w:rFonts w:ascii="Bookman Old Style" w:hAnsi="Bookman Old Style"/>
                      <w:color w:val="000000" w:themeColor="text1"/>
                      <w:sz w:val="21"/>
                      <w:szCs w:val="21"/>
                    </w:rPr>
                  </w:pPr>
                </w:p>
              </w:tc>
              <w:tc>
                <w:tcPr>
                  <w:tcW w:w="1887" w:type="dxa"/>
                </w:tcPr>
                <w:p w14:paraId="2072E152" w14:textId="77777777" w:rsidR="00002C7E" w:rsidRPr="00F35A82" w:rsidRDefault="00002C7E" w:rsidP="00002C7E">
                  <w:pPr>
                    <w:spacing w:line="240" w:lineRule="auto"/>
                    <w:rPr>
                      <w:rFonts w:ascii="Bookman Old Style" w:hAnsi="Bookman Old Style"/>
                      <w:color w:val="000000" w:themeColor="text1"/>
                      <w:sz w:val="21"/>
                      <w:szCs w:val="21"/>
                    </w:rPr>
                  </w:pPr>
                </w:p>
              </w:tc>
              <w:tc>
                <w:tcPr>
                  <w:tcW w:w="1887" w:type="dxa"/>
                </w:tcPr>
                <w:p w14:paraId="723AC068" w14:textId="77777777" w:rsidR="00002C7E" w:rsidRPr="00F35A82" w:rsidRDefault="00002C7E" w:rsidP="00002C7E">
                  <w:pPr>
                    <w:spacing w:line="240" w:lineRule="auto"/>
                    <w:rPr>
                      <w:rFonts w:ascii="Bookman Old Style" w:hAnsi="Bookman Old Style"/>
                      <w:color w:val="000000" w:themeColor="text1"/>
                      <w:sz w:val="21"/>
                      <w:szCs w:val="21"/>
                    </w:rPr>
                  </w:pPr>
                </w:p>
              </w:tc>
            </w:tr>
            <w:tr w:rsidR="00DB56C5" w:rsidRPr="00F35A82" w14:paraId="6E97D1D6" w14:textId="77777777" w:rsidTr="0024521A">
              <w:trPr>
                <w:gridAfter w:val="1"/>
                <w:wAfter w:w="7" w:type="dxa"/>
              </w:trPr>
              <w:tc>
                <w:tcPr>
                  <w:tcW w:w="814" w:type="dxa"/>
                </w:tcPr>
                <w:p w14:paraId="00BEEB4E" w14:textId="77777777" w:rsidR="00002C7E" w:rsidRPr="00F35A82" w:rsidRDefault="00002C7E" w:rsidP="00002C7E">
                  <w:pPr>
                    <w:pStyle w:val="ListParagraph"/>
                    <w:numPr>
                      <w:ilvl w:val="0"/>
                      <w:numId w:val="59"/>
                    </w:numPr>
                    <w:spacing w:after="0" w:line="240" w:lineRule="auto"/>
                    <w:jc w:val="both"/>
                    <w:rPr>
                      <w:rFonts w:ascii="Bookman Old Style" w:hAnsi="Bookman Old Style"/>
                      <w:color w:val="000000" w:themeColor="text1"/>
                      <w:sz w:val="21"/>
                      <w:szCs w:val="21"/>
                    </w:rPr>
                  </w:pPr>
                </w:p>
              </w:tc>
              <w:tc>
                <w:tcPr>
                  <w:tcW w:w="2887" w:type="dxa"/>
                </w:tcPr>
                <w:p w14:paraId="3755AF8E" w14:textId="77777777" w:rsidR="00002C7E" w:rsidRPr="00F35A82" w:rsidRDefault="00002C7E" w:rsidP="00002C7E">
                  <w:pPr>
                    <w:spacing w:line="240" w:lineRule="auto"/>
                    <w:rPr>
                      <w:rFonts w:ascii="Bookman Old Style" w:hAnsi="Bookman Old Style"/>
                      <w:color w:val="000000" w:themeColor="text1"/>
                      <w:sz w:val="21"/>
                      <w:szCs w:val="21"/>
                    </w:rPr>
                  </w:pPr>
                </w:p>
              </w:tc>
              <w:tc>
                <w:tcPr>
                  <w:tcW w:w="1887" w:type="dxa"/>
                </w:tcPr>
                <w:p w14:paraId="6D3CB878" w14:textId="77777777" w:rsidR="00002C7E" w:rsidRPr="00F35A82" w:rsidRDefault="00002C7E" w:rsidP="00002C7E">
                  <w:pPr>
                    <w:spacing w:line="240" w:lineRule="auto"/>
                    <w:rPr>
                      <w:rFonts w:ascii="Bookman Old Style" w:hAnsi="Bookman Old Style"/>
                      <w:color w:val="000000" w:themeColor="text1"/>
                      <w:sz w:val="21"/>
                      <w:szCs w:val="21"/>
                    </w:rPr>
                  </w:pPr>
                </w:p>
              </w:tc>
              <w:tc>
                <w:tcPr>
                  <w:tcW w:w="1887" w:type="dxa"/>
                </w:tcPr>
                <w:p w14:paraId="4D7DCFC0" w14:textId="77777777" w:rsidR="00002C7E" w:rsidRPr="00F35A82" w:rsidRDefault="00002C7E" w:rsidP="00002C7E">
                  <w:pPr>
                    <w:spacing w:line="240" w:lineRule="auto"/>
                    <w:rPr>
                      <w:rFonts w:ascii="Bookman Old Style" w:hAnsi="Bookman Old Style"/>
                      <w:color w:val="000000" w:themeColor="text1"/>
                      <w:sz w:val="21"/>
                      <w:szCs w:val="21"/>
                    </w:rPr>
                  </w:pPr>
                </w:p>
              </w:tc>
            </w:tr>
            <w:tr w:rsidR="00DB56C5" w:rsidRPr="00F35A82" w14:paraId="643431BB" w14:textId="77777777" w:rsidTr="0024521A">
              <w:tc>
                <w:tcPr>
                  <w:tcW w:w="814" w:type="dxa"/>
                </w:tcPr>
                <w:p w14:paraId="5159FDD2" w14:textId="77777777" w:rsidR="00002C7E" w:rsidRPr="00F35A82" w:rsidRDefault="00002C7E" w:rsidP="00002C7E">
                  <w:pPr>
                    <w:spacing w:line="240" w:lineRule="auto"/>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TOTAL</w:t>
                  </w:r>
                </w:p>
              </w:tc>
              <w:tc>
                <w:tcPr>
                  <w:tcW w:w="2887" w:type="dxa"/>
                </w:tcPr>
                <w:p w14:paraId="046B3D88" w14:textId="77777777" w:rsidR="00002C7E" w:rsidRPr="00F35A82" w:rsidRDefault="00002C7E" w:rsidP="00002C7E">
                  <w:pPr>
                    <w:spacing w:line="240" w:lineRule="auto"/>
                    <w:rPr>
                      <w:rFonts w:ascii="Bookman Old Style" w:hAnsi="Bookman Old Style"/>
                      <w:color w:val="000000" w:themeColor="text1"/>
                      <w:sz w:val="21"/>
                      <w:szCs w:val="21"/>
                    </w:rPr>
                  </w:pPr>
                </w:p>
              </w:tc>
              <w:tc>
                <w:tcPr>
                  <w:tcW w:w="1887" w:type="dxa"/>
                </w:tcPr>
                <w:p w14:paraId="21242E86" w14:textId="77777777" w:rsidR="00002C7E" w:rsidRPr="00F35A82" w:rsidRDefault="00002C7E" w:rsidP="00002C7E">
                  <w:pPr>
                    <w:spacing w:line="240" w:lineRule="auto"/>
                    <w:rPr>
                      <w:rFonts w:ascii="Bookman Old Style" w:hAnsi="Bookman Old Style"/>
                      <w:color w:val="000000" w:themeColor="text1"/>
                      <w:sz w:val="21"/>
                      <w:szCs w:val="21"/>
                    </w:rPr>
                  </w:pPr>
                </w:p>
              </w:tc>
              <w:tc>
                <w:tcPr>
                  <w:tcW w:w="1894" w:type="dxa"/>
                  <w:gridSpan w:val="2"/>
                  <w:shd w:val="clear" w:color="auto" w:fill="auto"/>
                </w:tcPr>
                <w:p w14:paraId="0419934A" w14:textId="77777777" w:rsidR="00002C7E" w:rsidRPr="00F35A82" w:rsidRDefault="00002C7E" w:rsidP="00002C7E">
                  <w:pPr>
                    <w:spacing w:line="240" w:lineRule="auto"/>
                    <w:rPr>
                      <w:rFonts w:ascii="Bookman Old Style" w:hAnsi="Bookman Old Style"/>
                      <w:color w:val="000000" w:themeColor="text1"/>
                    </w:rPr>
                  </w:pPr>
                </w:p>
              </w:tc>
            </w:tr>
          </w:tbl>
          <w:p w14:paraId="4164C773" w14:textId="77777777" w:rsidR="00002C7E" w:rsidRPr="00F35A82" w:rsidRDefault="00002C7E" w:rsidP="00002C7E">
            <w:pPr>
              <w:rPr>
                <w:rFonts w:ascii="Bookman Old Style" w:hAnsi="Bookman Old Style"/>
                <w:strike/>
                <w:color w:val="000000" w:themeColor="text1"/>
                <w:sz w:val="21"/>
                <w:szCs w:val="21"/>
              </w:rPr>
            </w:pPr>
          </w:p>
          <w:p w14:paraId="52444B90" w14:textId="2875862D" w:rsidR="00002C7E" w:rsidRPr="00F35A82" w:rsidRDefault="00002C7E" w:rsidP="00002C7E">
            <w:pPr>
              <w:pStyle w:val="Subbab4"/>
              <w:ind w:left="1701" w:hanging="567"/>
              <w:rPr>
                <w:color w:val="000000" w:themeColor="text1"/>
                <w:lang w:val="id-ID"/>
              </w:rPr>
            </w:pPr>
            <w:bookmarkStart w:id="99" w:name="_Toc106616292"/>
            <w:r w:rsidRPr="00F35A82">
              <w:rPr>
                <w:color w:val="000000" w:themeColor="text1"/>
                <w:lang w:val="id-ID"/>
              </w:rPr>
              <w:t>PENJELASAN FORMULIR 1150 (DAFTAR RINCIAN ASET LANCAR LAIN-LAIN)</w:t>
            </w:r>
            <w:bookmarkEnd w:id="99"/>
          </w:p>
          <w:p w14:paraId="2113A36A" w14:textId="77777777" w:rsidR="00002C7E" w:rsidRPr="00F35A82" w:rsidRDefault="00002C7E" w:rsidP="00002C7E">
            <w:pPr>
              <w:pStyle w:val="Subbab5-2"/>
              <w:numPr>
                <w:ilvl w:val="5"/>
                <w:numId w:val="2"/>
              </w:numPr>
              <w:ind w:left="2268" w:hanging="567"/>
              <w:rPr>
                <w:color w:val="000000" w:themeColor="text1"/>
                <w:lang w:val="id-ID"/>
              </w:rPr>
            </w:pPr>
            <w:r w:rsidRPr="00F35A82">
              <w:rPr>
                <w:color w:val="000000" w:themeColor="text1"/>
                <w:lang w:val="id-ID"/>
              </w:rPr>
              <w:t>No.</w:t>
            </w:r>
          </w:p>
          <w:p w14:paraId="0970D3A8" w14:textId="77777777" w:rsidR="00002C7E" w:rsidRPr="00F35A82" w:rsidRDefault="00002C7E" w:rsidP="00002C7E">
            <w:pPr>
              <w:pStyle w:val="Normal5"/>
              <w:ind w:left="2268"/>
              <w:rPr>
                <w:color w:val="000000" w:themeColor="text1"/>
                <w:lang w:val="id-ID"/>
              </w:rPr>
            </w:pPr>
            <w:r w:rsidRPr="00F35A82">
              <w:rPr>
                <w:color w:val="000000" w:themeColor="text1"/>
                <w:lang w:val="id-ID"/>
              </w:rPr>
              <w:t>Pos ini diisi dengan urutan baris dalam formulir.</w:t>
            </w:r>
          </w:p>
          <w:p w14:paraId="487485B5" w14:textId="77777777" w:rsidR="00002C7E" w:rsidRPr="00F35A82" w:rsidRDefault="00002C7E" w:rsidP="00002C7E">
            <w:pPr>
              <w:pStyle w:val="Subbab5-2"/>
              <w:numPr>
                <w:ilvl w:val="5"/>
                <w:numId w:val="2"/>
              </w:numPr>
              <w:ind w:left="2268" w:hanging="567"/>
              <w:rPr>
                <w:color w:val="000000" w:themeColor="text1"/>
                <w:lang w:val="id-ID"/>
              </w:rPr>
            </w:pPr>
            <w:r w:rsidRPr="00F35A82">
              <w:rPr>
                <w:color w:val="000000" w:themeColor="text1"/>
                <w:lang w:val="id-ID"/>
              </w:rPr>
              <w:t>Keterangan</w:t>
            </w:r>
          </w:p>
          <w:p w14:paraId="393A5B01" w14:textId="77777777" w:rsidR="00002C7E" w:rsidRPr="00F35A82" w:rsidRDefault="00002C7E" w:rsidP="00002C7E">
            <w:pPr>
              <w:pStyle w:val="Normal5"/>
              <w:ind w:left="2268"/>
              <w:rPr>
                <w:color w:val="000000" w:themeColor="text1"/>
                <w:lang w:val="id-ID"/>
              </w:rPr>
            </w:pPr>
            <w:r w:rsidRPr="00F35A82">
              <w:rPr>
                <w:color w:val="000000" w:themeColor="text1"/>
                <w:lang w:val="id-ID"/>
              </w:rPr>
              <w:t>Pos ini diisi dengan komponen pembentuk aset tetap. Contoh: kendaraan, tanah, dan sebagainya.</w:t>
            </w:r>
          </w:p>
          <w:p w14:paraId="0EC1FE92" w14:textId="77777777" w:rsidR="00002C7E" w:rsidRPr="00F35A82" w:rsidRDefault="00002C7E" w:rsidP="00002C7E">
            <w:pPr>
              <w:pStyle w:val="Subbab5-2"/>
              <w:numPr>
                <w:ilvl w:val="5"/>
                <w:numId w:val="2"/>
              </w:numPr>
              <w:ind w:left="2268" w:hanging="567"/>
              <w:rPr>
                <w:color w:val="000000" w:themeColor="text1"/>
                <w:lang w:val="id-ID"/>
              </w:rPr>
            </w:pPr>
            <w:r w:rsidRPr="00F35A82">
              <w:rPr>
                <w:color w:val="000000" w:themeColor="text1"/>
                <w:lang w:val="id-ID"/>
              </w:rPr>
              <w:t>Aset Lancar (Rp)</w:t>
            </w:r>
          </w:p>
          <w:p w14:paraId="434FEC46" w14:textId="77777777" w:rsidR="00002C7E" w:rsidRPr="00F35A82" w:rsidRDefault="00002C7E" w:rsidP="00002C7E">
            <w:pPr>
              <w:pStyle w:val="Normal5"/>
              <w:ind w:left="2268"/>
              <w:rPr>
                <w:color w:val="000000" w:themeColor="text1"/>
                <w:lang w:val="id-ID"/>
              </w:rPr>
            </w:pPr>
            <w:r w:rsidRPr="00F35A82">
              <w:rPr>
                <w:color w:val="000000" w:themeColor="text1"/>
                <w:lang w:val="id-ID"/>
              </w:rPr>
              <w:t>Pos ini diisi dengan jumlah komponen pembentuk aset lancar yang dihitung secara netto.</w:t>
            </w:r>
          </w:p>
          <w:p w14:paraId="6C280CF9" w14:textId="77777777" w:rsidR="00002C7E" w:rsidRPr="00F35A82" w:rsidRDefault="00002C7E" w:rsidP="00002C7E">
            <w:pPr>
              <w:pStyle w:val="Subbab5-2"/>
              <w:numPr>
                <w:ilvl w:val="5"/>
                <w:numId w:val="2"/>
              </w:numPr>
              <w:ind w:left="2268" w:hanging="567"/>
              <w:rPr>
                <w:color w:val="000000" w:themeColor="text1"/>
                <w:lang w:val="id-ID"/>
              </w:rPr>
            </w:pPr>
            <w:r w:rsidRPr="00F35A82">
              <w:rPr>
                <w:color w:val="000000" w:themeColor="text1"/>
                <w:lang w:val="id-ID"/>
              </w:rPr>
              <w:t>Aset Tidak Lancar (Rp)</w:t>
            </w:r>
          </w:p>
          <w:p w14:paraId="10F43504" w14:textId="08497B2A" w:rsidR="00D571E6" w:rsidRPr="00F35A82" w:rsidRDefault="00002C7E" w:rsidP="00002C7E">
            <w:pPr>
              <w:pStyle w:val="Normal5"/>
              <w:ind w:left="2268"/>
              <w:rPr>
                <w:color w:val="000000" w:themeColor="text1"/>
                <w:lang w:val="id-ID"/>
              </w:rPr>
            </w:pPr>
            <w:r w:rsidRPr="00F35A82">
              <w:rPr>
                <w:color w:val="000000" w:themeColor="text1"/>
                <w:lang w:val="id-ID"/>
              </w:rPr>
              <w:t>Pos ini diisi dengan jumlah komponen pembentuk aset tidak lancar yang dihitung secara netto.</w:t>
            </w:r>
          </w:p>
        </w:tc>
        <w:tc>
          <w:tcPr>
            <w:tcW w:w="2835" w:type="dxa"/>
          </w:tcPr>
          <w:p w14:paraId="03A29820" w14:textId="77777777" w:rsidR="00D571E6" w:rsidRPr="00F35A82" w:rsidRDefault="00D571E6" w:rsidP="0046713A">
            <w:pPr>
              <w:spacing w:after="0" w:line="300" w:lineRule="exact"/>
              <w:jc w:val="center"/>
              <w:rPr>
                <w:rFonts w:ascii="Bookman Old Style" w:hAnsi="Bookman Old Style"/>
                <w:color w:val="000000" w:themeColor="text1"/>
                <w:sz w:val="19"/>
                <w:szCs w:val="19"/>
              </w:rPr>
            </w:pPr>
          </w:p>
        </w:tc>
        <w:tc>
          <w:tcPr>
            <w:tcW w:w="2835" w:type="dxa"/>
          </w:tcPr>
          <w:p w14:paraId="0FB2A38C" w14:textId="77777777" w:rsidR="00D571E6" w:rsidRPr="00F35A82" w:rsidRDefault="00D571E6" w:rsidP="0046713A">
            <w:pPr>
              <w:spacing w:after="0" w:line="300" w:lineRule="exact"/>
              <w:jc w:val="center"/>
              <w:rPr>
                <w:rFonts w:ascii="Bookman Old Style" w:hAnsi="Bookman Old Style"/>
                <w:color w:val="000000" w:themeColor="text1"/>
                <w:sz w:val="19"/>
                <w:szCs w:val="19"/>
              </w:rPr>
            </w:pPr>
          </w:p>
        </w:tc>
      </w:tr>
      <w:tr w:rsidR="00DB56C5" w:rsidRPr="00F35A82" w14:paraId="61B0597E" w14:textId="77777777" w:rsidTr="005C2C55">
        <w:trPr>
          <w:trHeight w:val="1744"/>
          <w:jc w:val="center"/>
        </w:trPr>
        <w:tc>
          <w:tcPr>
            <w:tcW w:w="11220" w:type="dxa"/>
          </w:tcPr>
          <w:p w14:paraId="1EF725FE" w14:textId="108854DD" w:rsidR="00AC4AB1" w:rsidRPr="00F35A82" w:rsidRDefault="00AC4AB1" w:rsidP="00AC4AB1">
            <w:pPr>
              <w:pStyle w:val="Subbab3"/>
              <w:tabs>
                <w:tab w:val="clear" w:pos="360"/>
              </w:tabs>
              <w:ind w:left="1134" w:hanging="567"/>
              <w:rPr>
                <w:color w:val="000000" w:themeColor="text1"/>
                <w:lang w:val="id-ID"/>
              </w:rPr>
            </w:pPr>
            <w:bookmarkStart w:id="100" w:name="_Ref100321193"/>
            <w:bookmarkStart w:id="101" w:name="_Toc106616293"/>
            <w:r w:rsidRPr="00F35A82">
              <w:rPr>
                <w:color w:val="000000" w:themeColor="text1"/>
                <w:lang w:val="id-ID"/>
              </w:rPr>
              <w:lastRenderedPageBreak/>
              <w:t>FORMULIR 1160: DAFTAR RINCIAN CKPN ASET KEUANGAN</w:t>
            </w:r>
            <w:bookmarkEnd w:id="100"/>
            <w:bookmarkEnd w:id="101"/>
          </w:p>
          <w:p w14:paraId="0A793F2B" w14:textId="61C4D57F" w:rsidR="00AC4AB1" w:rsidRPr="00F35A82" w:rsidRDefault="00AC4AB1" w:rsidP="00AC4AB1">
            <w:pPr>
              <w:pStyle w:val="Subbab4"/>
              <w:ind w:left="1701" w:hanging="567"/>
              <w:rPr>
                <w:color w:val="000000" w:themeColor="text1"/>
                <w:lang w:val="id-ID"/>
              </w:rPr>
            </w:pPr>
            <w:bookmarkStart w:id="102" w:name="_Toc106616294"/>
            <w:r w:rsidRPr="00F35A82">
              <w:rPr>
                <w:color w:val="000000" w:themeColor="text1"/>
                <w:lang w:val="id-ID"/>
              </w:rPr>
              <w:t>BENTUK FORMULIR 1160 (DAFTAR RINCIAN CKPN ASET KEUANGAN)</w:t>
            </w:r>
            <w:bookmarkEnd w:id="102"/>
          </w:p>
          <w:p w14:paraId="68790972" w14:textId="5C049DC4" w:rsidR="00AC4AB1" w:rsidRPr="00F35A82" w:rsidRDefault="0075073A" w:rsidP="00AC4AB1">
            <w:pPr>
              <w:pStyle w:val="Normal4"/>
              <w:ind w:left="1701"/>
              <w:rPr>
                <w:color w:val="000000" w:themeColor="text1"/>
                <w:sz w:val="21"/>
                <w:szCs w:val="21"/>
                <w:lang w:val="id-ID"/>
              </w:rPr>
            </w:pPr>
            <w:r w:rsidRPr="00F35A82">
              <w:rPr>
                <w:color w:val="000000" w:themeColor="text1"/>
                <w:lang w:val="id-ID"/>
              </w:rPr>
              <w:t>FORMULIR</w:t>
            </w:r>
            <w:r w:rsidR="00AC4AB1" w:rsidRPr="00F35A82">
              <w:rPr>
                <w:color w:val="000000" w:themeColor="text1"/>
                <w:lang w:val="id-ID"/>
              </w:rPr>
              <w:t xml:space="preserve"> 1160</w:t>
            </w:r>
            <w:r w:rsidRPr="00F35A82">
              <w:rPr>
                <w:color w:val="000000" w:themeColor="text1"/>
                <w:lang w:val="id-ID"/>
              </w:rPr>
              <w:t>: DAFTAR RINCIAN CKPN ASET KEUANGAN</w:t>
            </w:r>
            <w:r w:rsidR="00AC4AB1" w:rsidRPr="00F35A82">
              <w:rPr>
                <w:color w:val="000000" w:themeColor="text1"/>
                <w:lang w:val="id-ID"/>
              </w:rPr>
              <w:t xml:space="preserve"> disusun sesuai format sebagai berikut:</w:t>
            </w:r>
          </w:p>
          <w:tbl>
            <w:tblPr>
              <w:tblStyle w:val="TableGrid"/>
              <w:tblW w:w="7422" w:type="dxa"/>
              <w:tblInd w:w="1717" w:type="dxa"/>
              <w:tblLayout w:type="fixed"/>
              <w:tblLook w:val="04A0" w:firstRow="1" w:lastRow="0" w:firstColumn="1" w:lastColumn="0" w:noHBand="0" w:noVBand="1"/>
            </w:tblPr>
            <w:tblGrid>
              <w:gridCol w:w="660"/>
              <w:gridCol w:w="3308"/>
              <w:gridCol w:w="1443"/>
              <w:gridCol w:w="979"/>
              <w:gridCol w:w="1032"/>
            </w:tblGrid>
            <w:tr w:rsidR="00DB56C5" w:rsidRPr="00F35A82" w14:paraId="0064CABB" w14:textId="77777777" w:rsidTr="0024521A">
              <w:trPr>
                <w:trHeight w:val="282"/>
              </w:trPr>
              <w:tc>
                <w:tcPr>
                  <w:tcW w:w="660" w:type="dxa"/>
                  <w:noWrap/>
                  <w:vAlign w:val="center"/>
                </w:tcPr>
                <w:p w14:paraId="066C366E" w14:textId="77777777" w:rsidR="00AC4AB1" w:rsidRPr="00F35A82" w:rsidRDefault="00AC4AB1" w:rsidP="00AC4AB1">
                  <w:pPr>
                    <w:pStyle w:val="ListParagraph"/>
                    <w:numPr>
                      <w:ilvl w:val="0"/>
                      <w:numId w:val="61"/>
                    </w:numPr>
                    <w:spacing w:after="0" w:line="240" w:lineRule="auto"/>
                    <w:ind w:left="357" w:hanging="357"/>
                    <w:jc w:val="center"/>
                    <w:rPr>
                      <w:rFonts w:ascii="Bookman Old Style" w:hAnsi="Bookman Old Style"/>
                      <w:color w:val="000000" w:themeColor="text1"/>
                      <w:sz w:val="21"/>
                      <w:szCs w:val="21"/>
                    </w:rPr>
                  </w:pPr>
                </w:p>
              </w:tc>
              <w:tc>
                <w:tcPr>
                  <w:tcW w:w="3308" w:type="dxa"/>
                  <w:vAlign w:val="center"/>
                </w:tcPr>
                <w:p w14:paraId="0070CF8A" w14:textId="77777777" w:rsidR="00AC4AB1" w:rsidRPr="00F35A82" w:rsidRDefault="00AC4AB1" w:rsidP="00AC4AB1">
                  <w:pPr>
                    <w:pStyle w:val="ListParagraph"/>
                    <w:numPr>
                      <w:ilvl w:val="0"/>
                      <w:numId w:val="61"/>
                    </w:numPr>
                    <w:spacing w:after="0" w:line="240" w:lineRule="auto"/>
                    <w:ind w:left="357" w:hanging="357"/>
                    <w:jc w:val="center"/>
                    <w:rPr>
                      <w:rFonts w:ascii="Bookman Old Style" w:hAnsi="Bookman Old Style"/>
                      <w:color w:val="000000" w:themeColor="text1"/>
                      <w:sz w:val="21"/>
                      <w:szCs w:val="21"/>
                    </w:rPr>
                  </w:pPr>
                </w:p>
              </w:tc>
              <w:tc>
                <w:tcPr>
                  <w:tcW w:w="1443" w:type="dxa"/>
                  <w:vAlign w:val="center"/>
                </w:tcPr>
                <w:p w14:paraId="02D68FBE" w14:textId="77777777" w:rsidR="00AC4AB1" w:rsidRPr="00F35A82" w:rsidRDefault="00AC4AB1" w:rsidP="00AC4AB1">
                  <w:pPr>
                    <w:pStyle w:val="ListParagraph"/>
                    <w:numPr>
                      <w:ilvl w:val="0"/>
                      <w:numId w:val="61"/>
                    </w:numPr>
                    <w:spacing w:after="0" w:line="240" w:lineRule="auto"/>
                    <w:ind w:left="357" w:hanging="357"/>
                    <w:jc w:val="center"/>
                    <w:rPr>
                      <w:rFonts w:ascii="Bookman Old Style" w:hAnsi="Bookman Old Style"/>
                      <w:color w:val="000000" w:themeColor="text1"/>
                      <w:sz w:val="21"/>
                      <w:szCs w:val="21"/>
                    </w:rPr>
                  </w:pPr>
                </w:p>
              </w:tc>
              <w:tc>
                <w:tcPr>
                  <w:tcW w:w="979" w:type="dxa"/>
                  <w:vAlign w:val="center"/>
                </w:tcPr>
                <w:p w14:paraId="7C551EBF" w14:textId="77777777" w:rsidR="00AC4AB1" w:rsidRPr="00F35A82" w:rsidRDefault="00AC4AB1" w:rsidP="00AC4AB1">
                  <w:pPr>
                    <w:pStyle w:val="ListParagraph"/>
                    <w:numPr>
                      <w:ilvl w:val="0"/>
                      <w:numId w:val="61"/>
                    </w:numPr>
                    <w:spacing w:after="0" w:line="240" w:lineRule="auto"/>
                    <w:ind w:left="357" w:hanging="357"/>
                    <w:jc w:val="center"/>
                    <w:rPr>
                      <w:rFonts w:ascii="Bookman Old Style" w:hAnsi="Bookman Old Style"/>
                      <w:color w:val="000000" w:themeColor="text1"/>
                      <w:sz w:val="21"/>
                      <w:szCs w:val="21"/>
                    </w:rPr>
                  </w:pPr>
                </w:p>
              </w:tc>
              <w:tc>
                <w:tcPr>
                  <w:tcW w:w="1032" w:type="dxa"/>
                  <w:vAlign w:val="center"/>
                </w:tcPr>
                <w:p w14:paraId="68898FF6" w14:textId="77777777" w:rsidR="00AC4AB1" w:rsidRPr="00F35A82" w:rsidRDefault="00AC4AB1" w:rsidP="00AC4AB1">
                  <w:pPr>
                    <w:pStyle w:val="ListParagraph"/>
                    <w:numPr>
                      <w:ilvl w:val="0"/>
                      <w:numId w:val="61"/>
                    </w:numPr>
                    <w:spacing w:after="0" w:line="240" w:lineRule="auto"/>
                    <w:ind w:left="357" w:hanging="357"/>
                    <w:jc w:val="center"/>
                    <w:rPr>
                      <w:rFonts w:ascii="Bookman Old Style" w:hAnsi="Bookman Old Style"/>
                      <w:color w:val="000000" w:themeColor="text1"/>
                      <w:sz w:val="21"/>
                      <w:szCs w:val="21"/>
                    </w:rPr>
                  </w:pPr>
                </w:p>
              </w:tc>
            </w:tr>
            <w:tr w:rsidR="00DB56C5" w:rsidRPr="00F35A82" w14:paraId="2872752C" w14:textId="77777777" w:rsidTr="0024521A">
              <w:trPr>
                <w:trHeight w:val="450"/>
              </w:trPr>
              <w:tc>
                <w:tcPr>
                  <w:tcW w:w="660" w:type="dxa"/>
                  <w:vMerge w:val="restart"/>
                  <w:noWrap/>
                  <w:vAlign w:val="center"/>
                  <w:hideMark/>
                </w:tcPr>
                <w:p w14:paraId="35C20CCD" w14:textId="77777777" w:rsidR="00AC4AB1" w:rsidRPr="00F35A82" w:rsidRDefault="00AC4AB1" w:rsidP="00AC4AB1">
                  <w:pPr>
                    <w:spacing w:line="240" w:lineRule="auto"/>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lastRenderedPageBreak/>
                    <w:t>No.</w:t>
                  </w:r>
                </w:p>
              </w:tc>
              <w:tc>
                <w:tcPr>
                  <w:tcW w:w="3308" w:type="dxa"/>
                  <w:vMerge w:val="restart"/>
                  <w:vAlign w:val="center"/>
                  <w:hideMark/>
                </w:tcPr>
                <w:p w14:paraId="7071D609" w14:textId="77777777" w:rsidR="00AC4AB1" w:rsidRPr="00F35A82" w:rsidRDefault="00AC4AB1" w:rsidP="00AC4AB1">
                  <w:pPr>
                    <w:spacing w:line="240" w:lineRule="auto"/>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Jenis Aset Keuangan</w:t>
                  </w:r>
                </w:p>
              </w:tc>
              <w:tc>
                <w:tcPr>
                  <w:tcW w:w="1443" w:type="dxa"/>
                  <w:vMerge w:val="restart"/>
                  <w:vAlign w:val="center"/>
                  <w:hideMark/>
                </w:tcPr>
                <w:p w14:paraId="5A2CFD05" w14:textId="77777777" w:rsidR="00AC4AB1" w:rsidRPr="00F35A82" w:rsidRDefault="00AC4AB1" w:rsidP="00AC4AB1">
                  <w:pPr>
                    <w:spacing w:line="240" w:lineRule="auto"/>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Nominal</w:t>
                  </w:r>
                </w:p>
              </w:tc>
              <w:tc>
                <w:tcPr>
                  <w:tcW w:w="979" w:type="dxa"/>
                  <w:vMerge w:val="restart"/>
                  <w:vAlign w:val="center"/>
                  <w:hideMark/>
                </w:tcPr>
                <w:p w14:paraId="0AF39C6F" w14:textId="77777777" w:rsidR="00AC4AB1" w:rsidRPr="00F35A82" w:rsidRDefault="00AC4AB1" w:rsidP="00AC4AB1">
                  <w:pPr>
                    <w:spacing w:line="240" w:lineRule="auto"/>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CKPN</w:t>
                  </w:r>
                </w:p>
              </w:tc>
              <w:tc>
                <w:tcPr>
                  <w:tcW w:w="1032" w:type="dxa"/>
                  <w:vMerge w:val="restart"/>
                  <w:vAlign w:val="center"/>
                  <w:hideMark/>
                </w:tcPr>
                <w:p w14:paraId="3EC50C37" w14:textId="77777777" w:rsidR="00AC4AB1" w:rsidRPr="00F35A82" w:rsidRDefault="00AC4AB1" w:rsidP="00AC4AB1">
                  <w:pPr>
                    <w:spacing w:line="240" w:lineRule="auto"/>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Total Aset Bersih</w:t>
                  </w:r>
                </w:p>
              </w:tc>
            </w:tr>
            <w:tr w:rsidR="00DB56C5" w:rsidRPr="00F35A82" w14:paraId="48AA7A89" w14:textId="77777777" w:rsidTr="0024521A">
              <w:trPr>
                <w:trHeight w:val="450"/>
              </w:trPr>
              <w:tc>
                <w:tcPr>
                  <w:tcW w:w="660" w:type="dxa"/>
                  <w:vMerge/>
                  <w:hideMark/>
                </w:tcPr>
                <w:p w14:paraId="4A05CEA2" w14:textId="77777777" w:rsidR="00AC4AB1" w:rsidRPr="00F35A82" w:rsidRDefault="00AC4AB1" w:rsidP="00AC4AB1">
                  <w:pPr>
                    <w:spacing w:line="240" w:lineRule="auto"/>
                    <w:rPr>
                      <w:rFonts w:ascii="Bookman Old Style" w:hAnsi="Bookman Old Style"/>
                      <w:b/>
                      <w:bCs/>
                      <w:color w:val="000000" w:themeColor="text1"/>
                      <w:sz w:val="21"/>
                      <w:szCs w:val="21"/>
                    </w:rPr>
                  </w:pPr>
                </w:p>
              </w:tc>
              <w:tc>
                <w:tcPr>
                  <w:tcW w:w="3308" w:type="dxa"/>
                  <w:vMerge/>
                  <w:hideMark/>
                </w:tcPr>
                <w:p w14:paraId="5BD4F8CA" w14:textId="77777777" w:rsidR="00AC4AB1" w:rsidRPr="00F35A82" w:rsidRDefault="00AC4AB1" w:rsidP="00AC4AB1">
                  <w:pPr>
                    <w:spacing w:line="240" w:lineRule="auto"/>
                    <w:rPr>
                      <w:rFonts w:ascii="Bookman Old Style" w:hAnsi="Bookman Old Style"/>
                      <w:b/>
                      <w:bCs/>
                      <w:color w:val="000000" w:themeColor="text1"/>
                      <w:sz w:val="21"/>
                      <w:szCs w:val="21"/>
                    </w:rPr>
                  </w:pPr>
                </w:p>
              </w:tc>
              <w:tc>
                <w:tcPr>
                  <w:tcW w:w="1443" w:type="dxa"/>
                  <w:vMerge/>
                  <w:hideMark/>
                </w:tcPr>
                <w:p w14:paraId="1459325B" w14:textId="77777777" w:rsidR="00AC4AB1" w:rsidRPr="00F35A82" w:rsidRDefault="00AC4AB1" w:rsidP="00AC4AB1">
                  <w:pPr>
                    <w:spacing w:line="240" w:lineRule="auto"/>
                    <w:rPr>
                      <w:rFonts w:ascii="Bookman Old Style" w:hAnsi="Bookman Old Style"/>
                      <w:b/>
                      <w:bCs/>
                      <w:color w:val="000000" w:themeColor="text1"/>
                      <w:sz w:val="21"/>
                      <w:szCs w:val="21"/>
                    </w:rPr>
                  </w:pPr>
                </w:p>
              </w:tc>
              <w:tc>
                <w:tcPr>
                  <w:tcW w:w="979" w:type="dxa"/>
                  <w:vMerge/>
                  <w:hideMark/>
                </w:tcPr>
                <w:p w14:paraId="3CED7FC9" w14:textId="77777777" w:rsidR="00AC4AB1" w:rsidRPr="00F35A82" w:rsidRDefault="00AC4AB1" w:rsidP="00AC4AB1">
                  <w:pPr>
                    <w:spacing w:line="240" w:lineRule="auto"/>
                    <w:rPr>
                      <w:rFonts w:ascii="Bookman Old Style" w:hAnsi="Bookman Old Style"/>
                      <w:b/>
                      <w:bCs/>
                      <w:color w:val="000000" w:themeColor="text1"/>
                      <w:sz w:val="21"/>
                      <w:szCs w:val="21"/>
                    </w:rPr>
                  </w:pPr>
                </w:p>
              </w:tc>
              <w:tc>
                <w:tcPr>
                  <w:tcW w:w="1032" w:type="dxa"/>
                  <w:vMerge/>
                  <w:hideMark/>
                </w:tcPr>
                <w:p w14:paraId="7E4C1ABB" w14:textId="77777777" w:rsidR="00AC4AB1" w:rsidRPr="00F35A82" w:rsidRDefault="00AC4AB1" w:rsidP="00AC4AB1">
                  <w:pPr>
                    <w:spacing w:line="240" w:lineRule="auto"/>
                    <w:rPr>
                      <w:rFonts w:ascii="Bookman Old Style" w:hAnsi="Bookman Old Style"/>
                      <w:b/>
                      <w:bCs/>
                      <w:color w:val="000000" w:themeColor="text1"/>
                      <w:sz w:val="21"/>
                      <w:szCs w:val="21"/>
                    </w:rPr>
                  </w:pPr>
                </w:p>
              </w:tc>
            </w:tr>
            <w:tr w:rsidR="00DB56C5" w:rsidRPr="00F35A82" w14:paraId="3F427B83" w14:textId="77777777" w:rsidTr="0024521A">
              <w:trPr>
                <w:trHeight w:val="255"/>
              </w:trPr>
              <w:tc>
                <w:tcPr>
                  <w:tcW w:w="660" w:type="dxa"/>
                  <w:noWrap/>
                  <w:vAlign w:val="center"/>
                  <w:hideMark/>
                </w:tcPr>
                <w:p w14:paraId="4F2BA453" w14:textId="77777777" w:rsidR="00AC4AB1" w:rsidRPr="00F35A82" w:rsidRDefault="00AC4AB1" w:rsidP="00AC4AB1">
                  <w:pPr>
                    <w:spacing w:line="240" w:lineRule="auto"/>
                    <w:jc w:val="center"/>
                    <w:rPr>
                      <w:rFonts w:ascii="Bookman Old Style" w:hAnsi="Bookman Old Style"/>
                      <w:b/>
                      <w:bCs/>
                      <w:color w:val="000000" w:themeColor="text1"/>
                      <w:sz w:val="21"/>
                      <w:szCs w:val="21"/>
                    </w:rPr>
                  </w:pPr>
                  <w:r w:rsidRPr="00F35A82">
                    <w:rPr>
                      <w:rFonts w:ascii="Bookman Old Style" w:hAnsi="Bookman Old Style"/>
                      <w:color w:val="000000" w:themeColor="text1"/>
                      <w:sz w:val="18"/>
                      <w:szCs w:val="18"/>
                    </w:rPr>
                    <w:t>1</w:t>
                  </w:r>
                </w:p>
              </w:tc>
              <w:tc>
                <w:tcPr>
                  <w:tcW w:w="3308" w:type="dxa"/>
                  <w:hideMark/>
                </w:tcPr>
                <w:p w14:paraId="584BD3BA" w14:textId="77777777" w:rsidR="00AC4AB1" w:rsidRPr="00F35A82" w:rsidRDefault="00AC4AB1" w:rsidP="00AC4AB1">
                  <w:pPr>
                    <w:spacing w:line="240" w:lineRule="auto"/>
                    <w:rPr>
                      <w:rFonts w:ascii="Bookman Old Style" w:hAnsi="Bookman Old Style"/>
                      <w:b/>
                      <w:bCs/>
                      <w:color w:val="000000" w:themeColor="text1"/>
                      <w:sz w:val="21"/>
                      <w:szCs w:val="21"/>
                    </w:rPr>
                  </w:pPr>
                  <w:r w:rsidRPr="00F35A82">
                    <w:rPr>
                      <w:rFonts w:ascii="Bookman Old Style" w:hAnsi="Bookman Old Style"/>
                      <w:b/>
                      <w:bCs/>
                      <w:color w:val="000000" w:themeColor="text1"/>
                      <w:sz w:val="21"/>
                      <w:szCs w:val="21"/>
                    </w:rPr>
                    <w:t> </w:t>
                  </w:r>
                </w:p>
              </w:tc>
              <w:tc>
                <w:tcPr>
                  <w:tcW w:w="1443" w:type="dxa"/>
                  <w:hideMark/>
                </w:tcPr>
                <w:p w14:paraId="70065CA9" w14:textId="77777777" w:rsidR="00AC4AB1" w:rsidRPr="00F35A82" w:rsidRDefault="00AC4AB1" w:rsidP="00AC4AB1">
                  <w:pPr>
                    <w:spacing w:line="240" w:lineRule="auto"/>
                    <w:rPr>
                      <w:rFonts w:ascii="Bookman Old Style" w:hAnsi="Bookman Old Style"/>
                      <w:b/>
                      <w:bCs/>
                      <w:color w:val="000000" w:themeColor="text1"/>
                      <w:sz w:val="21"/>
                      <w:szCs w:val="21"/>
                    </w:rPr>
                  </w:pPr>
                  <w:r w:rsidRPr="00F35A82">
                    <w:rPr>
                      <w:rFonts w:ascii="Bookman Old Style" w:hAnsi="Bookman Old Style"/>
                      <w:b/>
                      <w:bCs/>
                      <w:color w:val="000000" w:themeColor="text1"/>
                      <w:sz w:val="21"/>
                      <w:szCs w:val="21"/>
                    </w:rPr>
                    <w:t> </w:t>
                  </w:r>
                </w:p>
              </w:tc>
              <w:tc>
                <w:tcPr>
                  <w:tcW w:w="979" w:type="dxa"/>
                  <w:hideMark/>
                </w:tcPr>
                <w:p w14:paraId="3F1DB448" w14:textId="77777777" w:rsidR="00AC4AB1" w:rsidRPr="00F35A82" w:rsidRDefault="00AC4AB1" w:rsidP="00AC4AB1">
                  <w:pPr>
                    <w:spacing w:line="240" w:lineRule="auto"/>
                    <w:rPr>
                      <w:rFonts w:ascii="Bookman Old Style" w:hAnsi="Bookman Old Style"/>
                      <w:b/>
                      <w:bCs/>
                      <w:color w:val="000000" w:themeColor="text1"/>
                      <w:sz w:val="21"/>
                      <w:szCs w:val="21"/>
                    </w:rPr>
                  </w:pPr>
                  <w:r w:rsidRPr="00F35A82">
                    <w:rPr>
                      <w:rFonts w:ascii="Bookman Old Style" w:hAnsi="Bookman Old Style"/>
                      <w:b/>
                      <w:bCs/>
                      <w:color w:val="000000" w:themeColor="text1"/>
                      <w:sz w:val="21"/>
                      <w:szCs w:val="21"/>
                    </w:rPr>
                    <w:t> </w:t>
                  </w:r>
                </w:p>
              </w:tc>
              <w:tc>
                <w:tcPr>
                  <w:tcW w:w="1032" w:type="dxa"/>
                  <w:hideMark/>
                </w:tcPr>
                <w:p w14:paraId="719A15C8" w14:textId="77777777" w:rsidR="00AC4AB1" w:rsidRPr="00F35A82" w:rsidRDefault="00AC4AB1" w:rsidP="00AC4AB1">
                  <w:pPr>
                    <w:spacing w:line="240" w:lineRule="auto"/>
                    <w:rPr>
                      <w:rFonts w:ascii="Bookman Old Style" w:hAnsi="Bookman Old Style"/>
                      <w:b/>
                      <w:bCs/>
                      <w:color w:val="000000" w:themeColor="text1"/>
                      <w:sz w:val="21"/>
                      <w:szCs w:val="21"/>
                    </w:rPr>
                  </w:pPr>
                  <w:r w:rsidRPr="00F35A82">
                    <w:rPr>
                      <w:rFonts w:ascii="Bookman Old Style" w:hAnsi="Bookman Old Style"/>
                      <w:b/>
                      <w:bCs/>
                      <w:color w:val="000000" w:themeColor="text1"/>
                      <w:sz w:val="21"/>
                      <w:szCs w:val="21"/>
                    </w:rPr>
                    <w:t> </w:t>
                  </w:r>
                </w:p>
              </w:tc>
            </w:tr>
            <w:tr w:rsidR="00DB56C5" w:rsidRPr="00F35A82" w14:paraId="1533F665" w14:textId="77777777" w:rsidTr="0024521A">
              <w:trPr>
                <w:trHeight w:val="255"/>
              </w:trPr>
              <w:tc>
                <w:tcPr>
                  <w:tcW w:w="660" w:type="dxa"/>
                  <w:noWrap/>
                  <w:vAlign w:val="center"/>
                  <w:hideMark/>
                </w:tcPr>
                <w:p w14:paraId="7489331E" w14:textId="77777777" w:rsidR="00AC4AB1" w:rsidRPr="00F35A82" w:rsidRDefault="00AC4AB1" w:rsidP="00AC4AB1">
                  <w:pPr>
                    <w:spacing w:line="240" w:lineRule="auto"/>
                    <w:jc w:val="center"/>
                    <w:rPr>
                      <w:rFonts w:ascii="Bookman Old Style" w:hAnsi="Bookman Old Style"/>
                      <w:b/>
                      <w:bCs/>
                      <w:color w:val="000000" w:themeColor="text1"/>
                      <w:sz w:val="21"/>
                      <w:szCs w:val="21"/>
                    </w:rPr>
                  </w:pPr>
                  <w:r w:rsidRPr="00F35A82">
                    <w:rPr>
                      <w:rFonts w:ascii="Bookman Old Style" w:hAnsi="Bookman Old Style"/>
                      <w:color w:val="000000" w:themeColor="text1"/>
                      <w:sz w:val="18"/>
                      <w:szCs w:val="18"/>
                    </w:rPr>
                    <w:t>2</w:t>
                  </w:r>
                </w:p>
              </w:tc>
              <w:tc>
                <w:tcPr>
                  <w:tcW w:w="3308" w:type="dxa"/>
                  <w:hideMark/>
                </w:tcPr>
                <w:p w14:paraId="4E7B00A1" w14:textId="77777777" w:rsidR="00AC4AB1" w:rsidRPr="00F35A82" w:rsidRDefault="00AC4AB1" w:rsidP="00AC4AB1">
                  <w:pPr>
                    <w:spacing w:line="240" w:lineRule="auto"/>
                    <w:rPr>
                      <w:rFonts w:ascii="Bookman Old Style" w:hAnsi="Bookman Old Style"/>
                      <w:b/>
                      <w:bCs/>
                      <w:color w:val="000000" w:themeColor="text1"/>
                      <w:sz w:val="21"/>
                      <w:szCs w:val="21"/>
                    </w:rPr>
                  </w:pPr>
                  <w:r w:rsidRPr="00F35A82">
                    <w:rPr>
                      <w:rFonts w:ascii="Bookman Old Style" w:hAnsi="Bookman Old Style"/>
                      <w:b/>
                      <w:bCs/>
                      <w:color w:val="000000" w:themeColor="text1"/>
                      <w:sz w:val="21"/>
                      <w:szCs w:val="21"/>
                    </w:rPr>
                    <w:t> </w:t>
                  </w:r>
                </w:p>
              </w:tc>
              <w:tc>
                <w:tcPr>
                  <w:tcW w:w="1443" w:type="dxa"/>
                  <w:hideMark/>
                </w:tcPr>
                <w:p w14:paraId="5FD40EB5" w14:textId="77777777" w:rsidR="00AC4AB1" w:rsidRPr="00F35A82" w:rsidRDefault="00AC4AB1" w:rsidP="00AC4AB1">
                  <w:pPr>
                    <w:spacing w:line="240" w:lineRule="auto"/>
                    <w:rPr>
                      <w:rFonts w:ascii="Bookman Old Style" w:hAnsi="Bookman Old Style"/>
                      <w:b/>
                      <w:bCs/>
                      <w:color w:val="000000" w:themeColor="text1"/>
                      <w:sz w:val="21"/>
                      <w:szCs w:val="21"/>
                    </w:rPr>
                  </w:pPr>
                  <w:r w:rsidRPr="00F35A82">
                    <w:rPr>
                      <w:rFonts w:ascii="Bookman Old Style" w:hAnsi="Bookman Old Style"/>
                      <w:b/>
                      <w:bCs/>
                      <w:color w:val="000000" w:themeColor="text1"/>
                      <w:sz w:val="21"/>
                      <w:szCs w:val="21"/>
                    </w:rPr>
                    <w:t> </w:t>
                  </w:r>
                </w:p>
              </w:tc>
              <w:tc>
                <w:tcPr>
                  <w:tcW w:w="979" w:type="dxa"/>
                  <w:hideMark/>
                </w:tcPr>
                <w:p w14:paraId="65451702" w14:textId="77777777" w:rsidR="00AC4AB1" w:rsidRPr="00F35A82" w:rsidRDefault="00AC4AB1" w:rsidP="00AC4AB1">
                  <w:pPr>
                    <w:spacing w:line="240" w:lineRule="auto"/>
                    <w:rPr>
                      <w:rFonts w:ascii="Bookman Old Style" w:hAnsi="Bookman Old Style"/>
                      <w:b/>
                      <w:bCs/>
                      <w:color w:val="000000" w:themeColor="text1"/>
                      <w:sz w:val="21"/>
                      <w:szCs w:val="21"/>
                    </w:rPr>
                  </w:pPr>
                  <w:r w:rsidRPr="00F35A82">
                    <w:rPr>
                      <w:rFonts w:ascii="Bookman Old Style" w:hAnsi="Bookman Old Style"/>
                      <w:b/>
                      <w:bCs/>
                      <w:color w:val="000000" w:themeColor="text1"/>
                      <w:sz w:val="21"/>
                      <w:szCs w:val="21"/>
                    </w:rPr>
                    <w:t> </w:t>
                  </w:r>
                </w:p>
              </w:tc>
              <w:tc>
                <w:tcPr>
                  <w:tcW w:w="1032" w:type="dxa"/>
                  <w:hideMark/>
                </w:tcPr>
                <w:p w14:paraId="26909F17" w14:textId="77777777" w:rsidR="00AC4AB1" w:rsidRPr="00F35A82" w:rsidRDefault="00AC4AB1" w:rsidP="00AC4AB1">
                  <w:pPr>
                    <w:spacing w:line="240" w:lineRule="auto"/>
                    <w:rPr>
                      <w:rFonts w:ascii="Bookman Old Style" w:hAnsi="Bookman Old Style"/>
                      <w:b/>
                      <w:bCs/>
                      <w:color w:val="000000" w:themeColor="text1"/>
                      <w:sz w:val="21"/>
                      <w:szCs w:val="21"/>
                    </w:rPr>
                  </w:pPr>
                  <w:r w:rsidRPr="00F35A82">
                    <w:rPr>
                      <w:rFonts w:ascii="Bookman Old Style" w:hAnsi="Bookman Old Style"/>
                      <w:b/>
                      <w:bCs/>
                      <w:color w:val="000000" w:themeColor="text1"/>
                      <w:sz w:val="21"/>
                      <w:szCs w:val="21"/>
                    </w:rPr>
                    <w:t> </w:t>
                  </w:r>
                </w:p>
              </w:tc>
            </w:tr>
            <w:tr w:rsidR="00DB56C5" w:rsidRPr="00F35A82" w14:paraId="2366B114" w14:textId="77777777" w:rsidTr="0024521A">
              <w:trPr>
                <w:trHeight w:val="255"/>
              </w:trPr>
              <w:tc>
                <w:tcPr>
                  <w:tcW w:w="660" w:type="dxa"/>
                  <w:noWrap/>
                  <w:vAlign w:val="center"/>
                  <w:hideMark/>
                </w:tcPr>
                <w:p w14:paraId="05804DA6" w14:textId="77777777" w:rsidR="00AC4AB1" w:rsidRPr="00F35A82" w:rsidRDefault="00AC4AB1" w:rsidP="00AC4AB1">
                  <w:pPr>
                    <w:spacing w:line="240" w:lineRule="auto"/>
                    <w:jc w:val="center"/>
                    <w:rPr>
                      <w:rFonts w:ascii="Bookman Old Style" w:hAnsi="Bookman Old Style"/>
                      <w:b/>
                      <w:bCs/>
                      <w:color w:val="000000" w:themeColor="text1"/>
                      <w:sz w:val="21"/>
                      <w:szCs w:val="21"/>
                    </w:rPr>
                  </w:pPr>
                  <w:r w:rsidRPr="00F35A82">
                    <w:rPr>
                      <w:rFonts w:ascii="Bookman Old Style" w:hAnsi="Bookman Old Style"/>
                      <w:color w:val="000000" w:themeColor="text1"/>
                      <w:sz w:val="18"/>
                      <w:szCs w:val="18"/>
                    </w:rPr>
                    <w:t>3</w:t>
                  </w:r>
                </w:p>
              </w:tc>
              <w:tc>
                <w:tcPr>
                  <w:tcW w:w="3308" w:type="dxa"/>
                  <w:hideMark/>
                </w:tcPr>
                <w:p w14:paraId="262F7B53" w14:textId="77777777" w:rsidR="00AC4AB1" w:rsidRPr="00F35A82" w:rsidRDefault="00AC4AB1" w:rsidP="00AC4AB1">
                  <w:pPr>
                    <w:spacing w:line="240" w:lineRule="auto"/>
                    <w:rPr>
                      <w:rFonts w:ascii="Bookman Old Style" w:hAnsi="Bookman Old Style"/>
                      <w:b/>
                      <w:bCs/>
                      <w:color w:val="000000" w:themeColor="text1"/>
                      <w:sz w:val="21"/>
                      <w:szCs w:val="21"/>
                    </w:rPr>
                  </w:pPr>
                  <w:r w:rsidRPr="00F35A82">
                    <w:rPr>
                      <w:rFonts w:ascii="Bookman Old Style" w:hAnsi="Bookman Old Style"/>
                      <w:b/>
                      <w:bCs/>
                      <w:color w:val="000000" w:themeColor="text1"/>
                      <w:sz w:val="21"/>
                      <w:szCs w:val="21"/>
                    </w:rPr>
                    <w:t> </w:t>
                  </w:r>
                </w:p>
              </w:tc>
              <w:tc>
                <w:tcPr>
                  <w:tcW w:w="1443" w:type="dxa"/>
                  <w:hideMark/>
                </w:tcPr>
                <w:p w14:paraId="069AE477" w14:textId="77777777" w:rsidR="00AC4AB1" w:rsidRPr="00F35A82" w:rsidRDefault="00AC4AB1" w:rsidP="00AC4AB1">
                  <w:pPr>
                    <w:spacing w:line="240" w:lineRule="auto"/>
                    <w:rPr>
                      <w:rFonts w:ascii="Bookman Old Style" w:hAnsi="Bookman Old Style"/>
                      <w:b/>
                      <w:bCs/>
                      <w:color w:val="000000" w:themeColor="text1"/>
                      <w:sz w:val="21"/>
                      <w:szCs w:val="21"/>
                    </w:rPr>
                  </w:pPr>
                  <w:r w:rsidRPr="00F35A82">
                    <w:rPr>
                      <w:rFonts w:ascii="Bookman Old Style" w:hAnsi="Bookman Old Style"/>
                      <w:b/>
                      <w:bCs/>
                      <w:color w:val="000000" w:themeColor="text1"/>
                      <w:sz w:val="21"/>
                      <w:szCs w:val="21"/>
                    </w:rPr>
                    <w:t> </w:t>
                  </w:r>
                </w:p>
              </w:tc>
              <w:tc>
                <w:tcPr>
                  <w:tcW w:w="979" w:type="dxa"/>
                  <w:hideMark/>
                </w:tcPr>
                <w:p w14:paraId="7F3B5D61" w14:textId="77777777" w:rsidR="00AC4AB1" w:rsidRPr="00F35A82" w:rsidRDefault="00AC4AB1" w:rsidP="00AC4AB1">
                  <w:pPr>
                    <w:spacing w:line="240" w:lineRule="auto"/>
                    <w:rPr>
                      <w:rFonts w:ascii="Bookman Old Style" w:hAnsi="Bookman Old Style"/>
                      <w:b/>
                      <w:bCs/>
                      <w:color w:val="000000" w:themeColor="text1"/>
                      <w:sz w:val="21"/>
                      <w:szCs w:val="21"/>
                    </w:rPr>
                  </w:pPr>
                  <w:r w:rsidRPr="00F35A82">
                    <w:rPr>
                      <w:rFonts w:ascii="Bookman Old Style" w:hAnsi="Bookman Old Style"/>
                      <w:b/>
                      <w:bCs/>
                      <w:color w:val="000000" w:themeColor="text1"/>
                      <w:sz w:val="21"/>
                      <w:szCs w:val="21"/>
                    </w:rPr>
                    <w:t> </w:t>
                  </w:r>
                </w:p>
              </w:tc>
              <w:tc>
                <w:tcPr>
                  <w:tcW w:w="1032" w:type="dxa"/>
                  <w:hideMark/>
                </w:tcPr>
                <w:p w14:paraId="237A3C44" w14:textId="77777777" w:rsidR="00AC4AB1" w:rsidRPr="00F35A82" w:rsidRDefault="00AC4AB1" w:rsidP="00AC4AB1">
                  <w:pPr>
                    <w:spacing w:line="240" w:lineRule="auto"/>
                    <w:rPr>
                      <w:rFonts w:ascii="Bookman Old Style" w:hAnsi="Bookman Old Style"/>
                      <w:b/>
                      <w:bCs/>
                      <w:color w:val="000000" w:themeColor="text1"/>
                      <w:sz w:val="21"/>
                      <w:szCs w:val="21"/>
                    </w:rPr>
                  </w:pPr>
                  <w:r w:rsidRPr="00F35A82">
                    <w:rPr>
                      <w:rFonts w:ascii="Bookman Old Style" w:hAnsi="Bookman Old Style"/>
                      <w:b/>
                      <w:bCs/>
                      <w:color w:val="000000" w:themeColor="text1"/>
                      <w:sz w:val="21"/>
                      <w:szCs w:val="21"/>
                    </w:rPr>
                    <w:t> </w:t>
                  </w:r>
                </w:p>
              </w:tc>
            </w:tr>
            <w:tr w:rsidR="00DB56C5" w:rsidRPr="00F35A82" w14:paraId="04DE9E98" w14:textId="77777777" w:rsidTr="0024521A">
              <w:trPr>
                <w:trHeight w:val="255"/>
              </w:trPr>
              <w:tc>
                <w:tcPr>
                  <w:tcW w:w="660" w:type="dxa"/>
                  <w:noWrap/>
                  <w:vAlign w:val="center"/>
                  <w:hideMark/>
                </w:tcPr>
                <w:p w14:paraId="35A424D5" w14:textId="77777777" w:rsidR="00AC4AB1" w:rsidRPr="00F35A82" w:rsidRDefault="00AC4AB1" w:rsidP="00AC4AB1">
                  <w:pPr>
                    <w:spacing w:line="240" w:lineRule="auto"/>
                    <w:jc w:val="center"/>
                    <w:rPr>
                      <w:rFonts w:ascii="Bookman Old Style" w:hAnsi="Bookman Old Style"/>
                      <w:b/>
                      <w:bCs/>
                      <w:color w:val="000000" w:themeColor="text1"/>
                      <w:sz w:val="21"/>
                      <w:szCs w:val="21"/>
                    </w:rPr>
                  </w:pPr>
                  <w:r w:rsidRPr="00F35A82">
                    <w:rPr>
                      <w:rFonts w:ascii="Bookman Old Style" w:hAnsi="Bookman Old Style"/>
                      <w:color w:val="000000" w:themeColor="text1"/>
                      <w:sz w:val="18"/>
                      <w:szCs w:val="18"/>
                    </w:rPr>
                    <w:t>dst.</w:t>
                  </w:r>
                </w:p>
              </w:tc>
              <w:tc>
                <w:tcPr>
                  <w:tcW w:w="3308" w:type="dxa"/>
                  <w:hideMark/>
                </w:tcPr>
                <w:p w14:paraId="7525CDAD" w14:textId="77777777" w:rsidR="00AC4AB1" w:rsidRPr="00F35A82" w:rsidRDefault="00AC4AB1" w:rsidP="00AC4AB1">
                  <w:pPr>
                    <w:spacing w:line="240" w:lineRule="auto"/>
                    <w:rPr>
                      <w:rFonts w:ascii="Bookman Old Style" w:hAnsi="Bookman Old Style"/>
                      <w:b/>
                      <w:bCs/>
                      <w:color w:val="000000" w:themeColor="text1"/>
                      <w:sz w:val="21"/>
                      <w:szCs w:val="21"/>
                    </w:rPr>
                  </w:pPr>
                  <w:r w:rsidRPr="00F35A82">
                    <w:rPr>
                      <w:rFonts w:ascii="Bookman Old Style" w:hAnsi="Bookman Old Style"/>
                      <w:b/>
                      <w:bCs/>
                      <w:color w:val="000000" w:themeColor="text1"/>
                      <w:sz w:val="21"/>
                      <w:szCs w:val="21"/>
                    </w:rPr>
                    <w:t> </w:t>
                  </w:r>
                </w:p>
              </w:tc>
              <w:tc>
                <w:tcPr>
                  <w:tcW w:w="1443" w:type="dxa"/>
                  <w:hideMark/>
                </w:tcPr>
                <w:p w14:paraId="46505EEF" w14:textId="77777777" w:rsidR="00AC4AB1" w:rsidRPr="00F35A82" w:rsidRDefault="00AC4AB1" w:rsidP="00AC4AB1">
                  <w:pPr>
                    <w:spacing w:line="240" w:lineRule="auto"/>
                    <w:rPr>
                      <w:rFonts w:ascii="Bookman Old Style" w:hAnsi="Bookman Old Style"/>
                      <w:b/>
                      <w:bCs/>
                      <w:color w:val="000000" w:themeColor="text1"/>
                      <w:sz w:val="21"/>
                      <w:szCs w:val="21"/>
                    </w:rPr>
                  </w:pPr>
                  <w:r w:rsidRPr="00F35A82">
                    <w:rPr>
                      <w:rFonts w:ascii="Bookman Old Style" w:hAnsi="Bookman Old Style"/>
                      <w:b/>
                      <w:bCs/>
                      <w:color w:val="000000" w:themeColor="text1"/>
                      <w:sz w:val="21"/>
                      <w:szCs w:val="21"/>
                    </w:rPr>
                    <w:t> </w:t>
                  </w:r>
                </w:p>
              </w:tc>
              <w:tc>
                <w:tcPr>
                  <w:tcW w:w="979" w:type="dxa"/>
                  <w:hideMark/>
                </w:tcPr>
                <w:p w14:paraId="1456BEAF" w14:textId="77777777" w:rsidR="00AC4AB1" w:rsidRPr="00F35A82" w:rsidRDefault="00AC4AB1" w:rsidP="00AC4AB1">
                  <w:pPr>
                    <w:spacing w:line="240" w:lineRule="auto"/>
                    <w:rPr>
                      <w:rFonts w:ascii="Bookman Old Style" w:hAnsi="Bookman Old Style"/>
                      <w:b/>
                      <w:bCs/>
                      <w:color w:val="000000" w:themeColor="text1"/>
                      <w:sz w:val="21"/>
                      <w:szCs w:val="21"/>
                    </w:rPr>
                  </w:pPr>
                  <w:r w:rsidRPr="00F35A82">
                    <w:rPr>
                      <w:rFonts w:ascii="Bookman Old Style" w:hAnsi="Bookman Old Style"/>
                      <w:b/>
                      <w:bCs/>
                      <w:color w:val="000000" w:themeColor="text1"/>
                      <w:sz w:val="21"/>
                      <w:szCs w:val="21"/>
                    </w:rPr>
                    <w:t> </w:t>
                  </w:r>
                </w:p>
              </w:tc>
              <w:tc>
                <w:tcPr>
                  <w:tcW w:w="1032" w:type="dxa"/>
                  <w:hideMark/>
                </w:tcPr>
                <w:p w14:paraId="5EDDFA77" w14:textId="77777777" w:rsidR="00AC4AB1" w:rsidRPr="00F35A82" w:rsidRDefault="00AC4AB1" w:rsidP="00AC4AB1">
                  <w:pPr>
                    <w:spacing w:line="240" w:lineRule="auto"/>
                    <w:rPr>
                      <w:rFonts w:ascii="Bookman Old Style" w:hAnsi="Bookman Old Style"/>
                      <w:b/>
                      <w:bCs/>
                      <w:color w:val="000000" w:themeColor="text1"/>
                      <w:sz w:val="21"/>
                      <w:szCs w:val="21"/>
                    </w:rPr>
                  </w:pPr>
                  <w:r w:rsidRPr="00F35A82">
                    <w:rPr>
                      <w:rFonts w:ascii="Bookman Old Style" w:hAnsi="Bookman Old Style"/>
                      <w:b/>
                      <w:bCs/>
                      <w:color w:val="000000" w:themeColor="text1"/>
                      <w:sz w:val="21"/>
                      <w:szCs w:val="21"/>
                    </w:rPr>
                    <w:t> </w:t>
                  </w:r>
                </w:p>
              </w:tc>
            </w:tr>
            <w:tr w:rsidR="00DB56C5" w:rsidRPr="00F35A82" w14:paraId="6E080DB2" w14:textId="77777777" w:rsidTr="0024521A">
              <w:trPr>
                <w:trHeight w:val="255"/>
              </w:trPr>
              <w:tc>
                <w:tcPr>
                  <w:tcW w:w="3968" w:type="dxa"/>
                  <w:gridSpan w:val="2"/>
                  <w:noWrap/>
                  <w:vAlign w:val="center"/>
                </w:tcPr>
                <w:p w14:paraId="6B76EE41" w14:textId="77777777" w:rsidR="00AC4AB1" w:rsidRPr="00F35A82" w:rsidRDefault="00AC4AB1" w:rsidP="00AC4AB1">
                  <w:pPr>
                    <w:spacing w:line="240" w:lineRule="auto"/>
                    <w:jc w:val="center"/>
                    <w:rPr>
                      <w:rFonts w:ascii="Bookman Old Style" w:hAnsi="Bookman Old Style"/>
                      <w:b/>
                      <w:bCs/>
                      <w:color w:val="000000" w:themeColor="text1"/>
                      <w:sz w:val="21"/>
                      <w:szCs w:val="21"/>
                    </w:rPr>
                  </w:pPr>
                  <w:r w:rsidRPr="00F35A82">
                    <w:rPr>
                      <w:rFonts w:ascii="Bookman Old Style" w:hAnsi="Bookman Old Style"/>
                      <w:color w:val="000000" w:themeColor="text1"/>
                      <w:sz w:val="21"/>
                      <w:szCs w:val="21"/>
                    </w:rPr>
                    <w:t>Total</w:t>
                  </w:r>
                </w:p>
              </w:tc>
              <w:tc>
                <w:tcPr>
                  <w:tcW w:w="1443" w:type="dxa"/>
                </w:tcPr>
                <w:p w14:paraId="4C9F26ED" w14:textId="77777777" w:rsidR="00AC4AB1" w:rsidRPr="00F35A82" w:rsidRDefault="00AC4AB1" w:rsidP="00AC4AB1">
                  <w:pPr>
                    <w:spacing w:line="240" w:lineRule="auto"/>
                    <w:rPr>
                      <w:rFonts w:ascii="Bookman Old Style" w:hAnsi="Bookman Old Style"/>
                      <w:b/>
                      <w:bCs/>
                      <w:color w:val="000000" w:themeColor="text1"/>
                      <w:sz w:val="21"/>
                      <w:szCs w:val="21"/>
                    </w:rPr>
                  </w:pPr>
                </w:p>
              </w:tc>
              <w:tc>
                <w:tcPr>
                  <w:tcW w:w="979" w:type="dxa"/>
                </w:tcPr>
                <w:p w14:paraId="10A540EB" w14:textId="77777777" w:rsidR="00AC4AB1" w:rsidRPr="00F35A82" w:rsidRDefault="00AC4AB1" w:rsidP="00AC4AB1">
                  <w:pPr>
                    <w:spacing w:line="240" w:lineRule="auto"/>
                    <w:rPr>
                      <w:rFonts w:ascii="Bookman Old Style" w:hAnsi="Bookman Old Style"/>
                      <w:b/>
                      <w:bCs/>
                      <w:color w:val="000000" w:themeColor="text1"/>
                      <w:sz w:val="21"/>
                      <w:szCs w:val="21"/>
                    </w:rPr>
                  </w:pPr>
                </w:p>
              </w:tc>
              <w:tc>
                <w:tcPr>
                  <w:tcW w:w="1032" w:type="dxa"/>
                </w:tcPr>
                <w:p w14:paraId="2EB843A6" w14:textId="77777777" w:rsidR="00AC4AB1" w:rsidRPr="00F35A82" w:rsidRDefault="00AC4AB1" w:rsidP="00AC4AB1">
                  <w:pPr>
                    <w:spacing w:line="240" w:lineRule="auto"/>
                    <w:rPr>
                      <w:rFonts w:ascii="Bookman Old Style" w:hAnsi="Bookman Old Style"/>
                      <w:b/>
                      <w:bCs/>
                      <w:color w:val="000000" w:themeColor="text1"/>
                      <w:sz w:val="21"/>
                      <w:szCs w:val="21"/>
                    </w:rPr>
                  </w:pPr>
                </w:p>
              </w:tc>
            </w:tr>
          </w:tbl>
          <w:p w14:paraId="46025010" w14:textId="77777777" w:rsidR="00AC4AB1" w:rsidRPr="00F35A82" w:rsidRDefault="00AC4AB1" w:rsidP="00AC4AB1">
            <w:pPr>
              <w:rPr>
                <w:rFonts w:ascii="Bookman Old Style" w:hAnsi="Bookman Old Style"/>
                <w:color w:val="000000" w:themeColor="text1"/>
                <w:sz w:val="21"/>
                <w:szCs w:val="21"/>
              </w:rPr>
            </w:pPr>
          </w:p>
          <w:p w14:paraId="61C64CF4" w14:textId="77777777" w:rsidR="00AC4AB1" w:rsidRPr="00F35A82" w:rsidRDefault="00AC4AB1" w:rsidP="00AC4AB1">
            <w:pPr>
              <w:pStyle w:val="Subbab4"/>
              <w:ind w:left="1701" w:hanging="567"/>
              <w:rPr>
                <w:color w:val="000000" w:themeColor="text1"/>
                <w:lang w:val="id-ID"/>
              </w:rPr>
            </w:pPr>
            <w:bookmarkStart w:id="103" w:name="_Toc106616295"/>
            <w:r w:rsidRPr="00F35A82">
              <w:rPr>
                <w:color w:val="000000" w:themeColor="text1"/>
                <w:lang w:val="id-ID"/>
              </w:rPr>
              <w:t>PENJELASAN FORMULIR 1160 (DAFTAR RINCIAN CKPN ASET KEUANGAN)</w:t>
            </w:r>
            <w:bookmarkEnd w:id="103"/>
            <w:r w:rsidRPr="00F35A82">
              <w:rPr>
                <w:color w:val="000000" w:themeColor="text1"/>
                <w:lang w:val="id-ID"/>
              </w:rPr>
              <w:t xml:space="preserve"> </w:t>
            </w:r>
          </w:p>
          <w:p w14:paraId="0F831000" w14:textId="77777777" w:rsidR="00AC4AB1" w:rsidRPr="00F35A82" w:rsidRDefault="00AC4AB1" w:rsidP="00AC4AB1">
            <w:pPr>
              <w:pStyle w:val="Subbab5-2"/>
              <w:numPr>
                <w:ilvl w:val="5"/>
                <w:numId w:val="2"/>
              </w:numPr>
              <w:ind w:left="2268" w:hanging="567"/>
              <w:rPr>
                <w:color w:val="000000" w:themeColor="text1"/>
                <w:lang w:val="id-ID"/>
              </w:rPr>
            </w:pPr>
            <w:r w:rsidRPr="00F35A82">
              <w:rPr>
                <w:color w:val="000000" w:themeColor="text1"/>
                <w:lang w:val="id-ID"/>
              </w:rPr>
              <w:t>No.</w:t>
            </w:r>
          </w:p>
          <w:p w14:paraId="32097DEF" w14:textId="77777777" w:rsidR="00AC4AB1" w:rsidRPr="00F35A82" w:rsidRDefault="00AC4AB1" w:rsidP="00AC4AB1">
            <w:pPr>
              <w:pStyle w:val="Normal5"/>
              <w:ind w:left="2268"/>
              <w:rPr>
                <w:color w:val="000000" w:themeColor="text1"/>
                <w:lang w:val="id-ID"/>
              </w:rPr>
            </w:pPr>
            <w:r w:rsidRPr="00F35A82">
              <w:rPr>
                <w:color w:val="000000" w:themeColor="text1"/>
                <w:lang w:val="id-ID"/>
              </w:rPr>
              <w:t>Pos ini diisi dengan urutan baris dalam formulir.</w:t>
            </w:r>
          </w:p>
          <w:p w14:paraId="3130FA90" w14:textId="77777777" w:rsidR="00AC4AB1" w:rsidRPr="00F35A82" w:rsidRDefault="00AC4AB1" w:rsidP="00AC4AB1">
            <w:pPr>
              <w:pStyle w:val="Subbab5-2"/>
              <w:numPr>
                <w:ilvl w:val="5"/>
                <w:numId w:val="2"/>
              </w:numPr>
              <w:ind w:left="2268" w:hanging="567"/>
              <w:rPr>
                <w:color w:val="000000" w:themeColor="text1"/>
                <w:lang w:val="id-ID"/>
              </w:rPr>
            </w:pPr>
            <w:r w:rsidRPr="00F35A82">
              <w:rPr>
                <w:color w:val="000000" w:themeColor="text1"/>
                <w:lang w:val="id-ID"/>
              </w:rPr>
              <w:t xml:space="preserve">Jenis Aset Keuangan </w:t>
            </w:r>
          </w:p>
          <w:p w14:paraId="3F093DC1" w14:textId="0F8E57B2" w:rsidR="00AC4AB1" w:rsidRPr="00F35A82" w:rsidRDefault="00AC4AB1" w:rsidP="00AC4AB1">
            <w:pPr>
              <w:pStyle w:val="Normal5"/>
              <w:ind w:left="2268"/>
              <w:rPr>
                <w:color w:val="000000" w:themeColor="text1"/>
                <w:lang w:val="id-ID"/>
              </w:rPr>
            </w:pPr>
            <w:r w:rsidRPr="00F35A82">
              <w:rPr>
                <w:color w:val="000000" w:themeColor="text1"/>
                <w:lang w:val="id-ID"/>
              </w:rPr>
              <w:t>Pos ini diisi dengan jenis as</w:t>
            </w:r>
            <w:r w:rsidR="00A65B71" w:rsidRPr="00F35A82">
              <w:rPr>
                <w:color w:val="000000" w:themeColor="text1"/>
                <w:lang w:val="id-ID"/>
              </w:rPr>
              <w:t>et keuangan yang dimiliki oleh P</w:t>
            </w:r>
            <w:r w:rsidRPr="00F35A82">
              <w:rPr>
                <w:color w:val="000000" w:themeColor="text1"/>
                <w:lang w:val="id-ID"/>
              </w:rPr>
              <w:t>erusahaan</w:t>
            </w:r>
            <w:r w:rsidR="00A65B71" w:rsidRPr="00F35A82">
              <w:rPr>
                <w:color w:val="000000" w:themeColor="text1"/>
                <w:lang w:val="id-ID"/>
              </w:rPr>
              <w:t xml:space="preserve"> Penjaminan</w:t>
            </w:r>
            <w:r w:rsidRPr="00F35A82">
              <w:rPr>
                <w:color w:val="000000" w:themeColor="text1"/>
                <w:lang w:val="id-ID"/>
              </w:rPr>
              <w:t>.</w:t>
            </w:r>
          </w:p>
          <w:p w14:paraId="6092EDFA" w14:textId="77777777" w:rsidR="00AC4AB1" w:rsidRPr="00F35A82" w:rsidRDefault="00AC4AB1" w:rsidP="00AC4AB1">
            <w:pPr>
              <w:pStyle w:val="Subbab5-2"/>
              <w:numPr>
                <w:ilvl w:val="5"/>
                <w:numId w:val="2"/>
              </w:numPr>
              <w:ind w:left="2268" w:hanging="567"/>
              <w:rPr>
                <w:color w:val="000000" w:themeColor="text1"/>
                <w:lang w:val="id-ID"/>
              </w:rPr>
            </w:pPr>
            <w:r w:rsidRPr="00F35A82">
              <w:rPr>
                <w:color w:val="000000" w:themeColor="text1"/>
                <w:lang w:val="id-ID"/>
              </w:rPr>
              <w:t xml:space="preserve">Nominal </w:t>
            </w:r>
          </w:p>
          <w:p w14:paraId="7FC079FD" w14:textId="77777777" w:rsidR="00AC4AB1" w:rsidRPr="00F35A82" w:rsidRDefault="00AC4AB1" w:rsidP="00AC4AB1">
            <w:pPr>
              <w:pStyle w:val="Normal5"/>
              <w:ind w:left="2268"/>
              <w:rPr>
                <w:color w:val="000000" w:themeColor="text1"/>
                <w:lang w:val="id-ID"/>
              </w:rPr>
            </w:pPr>
            <w:r w:rsidRPr="00F35A82">
              <w:rPr>
                <w:color w:val="000000" w:themeColor="text1"/>
                <w:lang w:val="id-ID"/>
              </w:rPr>
              <w:t>Pos ini diisi dengan nominal dari jenis aset keuangan.</w:t>
            </w:r>
          </w:p>
          <w:p w14:paraId="1614EDE0" w14:textId="77777777" w:rsidR="00AC4AB1" w:rsidRPr="00F35A82" w:rsidRDefault="00AC4AB1" w:rsidP="00AC4AB1">
            <w:pPr>
              <w:pStyle w:val="Subbab5-2"/>
              <w:numPr>
                <w:ilvl w:val="5"/>
                <w:numId w:val="2"/>
              </w:numPr>
              <w:ind w:left="2268" w:hanging="567"/>
              <w:rPr>
                <w:color w:val="000000" w:themeColor="text1"/>
                <w:lang w:val="id-ID"/>
              </w:rPr>
            </w:pPr>
            <w:r w:rsidRPr="00F35A82">
              <w:rPr>
                <w:color w:val="000000" w:themeColor="text1"/>
                <w:lang w:val="id-ID"/>
              </w:rPr>
              <w:t xml:space="preserve">CKPN </w:t>
            </w:r>
          </w:p>
          <w:p w14:paraId="3BF673BB" w14:textId="0C0E35D5" w:rsidR="00AC4AB1" w:rsidRPr="00F35A82" w:rsidRDefault="00AC4AB1" w:rsidP="00AC4AB1">
            <w:pPr>
              <w:pStyle w:val="Normal5"/>
              <w:ind w:left="2268"/>
              <w:rPr>
                <w:color w:val="000000" w:themeColor="text1"/>
                <w:lang w:val="id-ID"/>
              </w:rPr>
            </w:pPr>
            <w:r w:rsidRPr="00F35A82">
              <w:rPr>
                <w:color w:val="000000" w:themeColor="text1"/>
                <w:lang w:val="id-ID"/>
              </w:rPr>
              <w:t xml:space="preserve">Pos ini diisi dengan nominal dari </w:t>
            </w:r>
            <w:r w:rsidR="00E600CE" w:rsidRPr="00F35A82">
              <w:rPr>
                <w:color w:val="000000" w:themeColor="text1"/>
                <w:lang w:val="id-ID"/>
              </w:rPr>
              <w:t xml:space="preserve">Cadangan Kerugian Penurunan Nilai (CKPN) </w:t>
            </w:r>
            <w:r w:rsidRPr="00F35A82">
              <w:rPr>
                <w:color w:val="000000" w:themeColor="text1"/>
                <w:lang w:val="id-ID"/>
              </w:rPr>
              <w:t>sesuai dengan PSAK.</w:t>
            </w:r>
          </w:p>
          <w:p w14:paraId="78C2A01A" w14:textId="77777777" w:rsidR="00AC4AB1" w:rsidRPr="00F35A82" w:rsidRDefault="00AC4AB1" w:rsidP="00AC4AB1">
            <w:pPr>
              <w:pStyle w:val="Subbab5-2"/>
              <w:numPr>
                <w:ilvl w:val="5"/>
                <w:numId w:val="2"/>
              </w:numPr>
              <w:ind w:left="2268" w:hanging="567"/>
              <w:rPr>
                <w:color w:val="000000" w:themeColor="text1"/>
                <w:lang w:val="id-ID"/>
              </w:rPr>
            </w:pPr>
            <w:r w:rsidRPr="00F35A82">
              <w:rPr>
                <w:color w:val="000000" w:themeColor="text1"/>
                <w:lang w:val="id-ID"/>
              </w:rPr>
              <w:t xml:space="preserve">Total Aset Bersih </w:t>
            </w:r>
          </w:p>
          <w:p w14:paraId="4AF08CD3" w14:textId="19C65EBB" w:rsidR="00D571E6" w:rsidRPr="00F35A82" w:rsidRDefault="00AC4AB1" w:rsidP="00AC4AB1">
            <w:pPr>
              <w:pStyle w:val="Normal5"/>
              <w:ind w:left="2268"/>
              <w:rPr>
                <w:color w:val="000000" w:themeColor="text1"/>
                <w:lang w:val="id-ID"/>
              </w:rPr>
            </w:pPr>
            <w:r w:rsidRPr="00F35A82">
              <w:rPr>
                <w:color w:val="000000" w:themeColor="text1"/>
                <w:lang w:val="id-ID"/>
              </w:rPr>
              <w:t xml:space="preserve">Pos ini diisi dengan penjumlahan nominal setelah dikurangkan dengan </w:t>
            </w:r>
            <w:r w:rsidR="00E600CE" w:rsidRPr="00F35A82">
              <w:rPr>
                <w:color w:val="000000" w:themeColor="text1"/>
                <w:lang w:val="id-ID"/>
              </w:rPr>
              <w:t>Cadangan Kerugian Penurunan Nilai (CKPN)</w:t>
            </w:r>
            <w:r w:rsidRPr="00F35A82">
              <w:rPr>
                <w:color w:val="000000" w:themeColor="text1"/>
                <w:lang w:val="id-ID"/>
              </w:rPr>
              <w:t>.</w:t>
            </w:r>
          </w:p>
        </w:tc>
        <w:tc>
          <w:tcPr>
            <w:tcW w:w="2835" w:type="dxa"/>
          </w:tcPr>
          <w:p w14:paraId="09575A31" w14:textId="77777777" w:rsidR="00D571E6" w:rsidRPr="00F35A82" w:rsidRDefault="00D571E6" w:rsidP="0046713A">
            <w:pPr>
              <w:spacing w:after="0" w:line="300" w:lineRule="exact"/>
              <w:jc w:val="center"/>
              <w:rPr>
                <w:rFonts w:ascii="Bookman Old Style" w:hAnsi="Bookman Old Style"/>
                <w:color w:val="000000" w:themeColor="text1"/>
                <w:sz w:val="19"/>
                <w:szCs w:val="19"/>
              </w:rPr>
            </w:pPr>
          </w:p>
        </w:tc>
        <w:tc>
          <w:tcPr>
            <w:tcW w:w="2835" w:type="dxa"/>
          </w:tcPr>
          <w:p w14:paraId="772BAD9D" w14:textId="77777777" w:rsidR="00D571E6" w:rsidRPr="00F35A82" w:rsidRDefault="00D571E6" w:rsidP="0046713A">
            <w:pPr>
              <w:spacing w:after="0" w:line="300" w:lineRule="exact"/>
              <w:jc w:val="center"/>
              <w:rPr>
                <w:rFonts w:ascii="Bookman Old Style" w:hAnsi="Bookman Old Style"/>
                <w:color w:val="000000" w:themeColor="text1"/>
                <w:sz w:val="19"/>
                <w:szCs w:val="19"/>
              </w:rPr>
            </w:pPr>
          </w:p>
        </w:tc>
      </w:tr>
      <w:tr w:rsidR="00DB56C5" w:rsidRPr="00F35A82" w14:paraId="7E62ADFE" w14:textId="77777777" w:rsidTr="005C2C55">
        <w:trPr>
          <w:trHeight w:val="922"/>
          <w:jc w:val="center"/>
        </w:trPr>
        <w:tc>
          <w:tcPr>
            <w:tcW w:w="11220" w:type="dxa"/>
          </w:tcPr>
          <w:p w14:paraId="4C8EC73A" w14:textId="63C3F46B" w:rsidR="003579E8" w:rsidRPr="00F35A82" w:rsidRDefault="003579E8" w:rsidP="003579E8">
            <w:pPr>
              <w:pStyle w:val="Subbab3"/>
              <w:tabs>
                <w:tab w:val="clear" w:pos="360"/>
              </w:tabs>
              <w:ind w:left="1134" w:hanging="567"/>
              <w:rPr>
                <w:color w:val="000000" w:themeColor="text1"/>
                <w:lang w:val="id-ID"/>
              </w:rPr>
            </w:pPr>
            <w:bookmarkStart w:id="104" w:name="_Ref100321156"/>
            <w:bookmarkStart w:id="105" w:name="_Ref100322657"/>
            <w:bookmarkStart w:id="106" w:name="_Toc106616296"/>
            <w:r w:rsidRPr="00F35A82">
              <w:rPr>
                <w:color w:val="000000" w:themeColor="text1"/>
                <w:lang w:val="id-ID"/>
              </w:rPr>
              <w:lastRenderedPageBreak/>
              <w:t xml:space="preserve">FORMULIR </w:t>
            </w:r>
            <w:r w:rsidRPr="00F35A82">
              <w:rPr>
                <w:rFonts w:eastAsia="Bookman Old Style"/>
                <w:color w:val="000000" w:themeColor="text1"/>
                <w:lang w:val="id-ID"/>
              </w:rPr>
              <w:t>1170</w:t>
            </w:r>
            <w:r w:rsidRPr="00F35A82">
              <w:rPr>
                <w:color w:val="000000" w:themeColor="text1"/>
                <w:lang w:val="id-ID"/>
              </w:rPr>
              <w:t>: DAFTAR RINCIAN ASET TETAP – NETTO</w:t>
            </w:r>
            <w:bookmarkEnd w:id="104"/>
            <w:bookmarkEnd w:id="105"/>
            <w:bookmarkEnd w:id="106"/>
          </w:p>
          <w:p w14:paraId="1C7DD9A9" w14:textId="78690977" w:rsidR="003579E8" w:rsidRPr="00F35A82" w:rsidRDefault="003579E8" w:rsidP="003579E8">
            <w:pPr>
              <w:pStyle w:val="Subbab4"/>
              <w:ind w:left="1701" w:hanging="567"/>
              <w:rPr>
                <w:color w:val="000000" w:themeColor="text1"/>
                <w:lang w:val="id-ID"/>
              </w:rPr>
            </w:pPr>
            <w:bookmarkStart w:id="107" w:name="_Toc106616297"/>
            <w:r w:rsidRPr="00F35A82">
              <w:rPr>
                <w:color w:val="000000" w:themeColor="text1"/>
                <w:lang w:val="id-ID"/>
              </w:rPr>
              <w:t>BENTUK FORMULIR 1170 (DAFTAR RINCIAN ASET TETAP – NETTO)</w:t>
            </w:r>
            <w:bookmarkEnd w:id="107"/>
          </w:p>
          <w:p w14:paraId="2313D6DA" w14:textId="3A070106" w:rsidR="003579E8" w:rsidRPr="00F35A82" w:rsidRDefault="003579E8" w:rsidP="003579E8">
            <w:pPr>
              <w:pStyle w:val="Normal4"/>
              <w:ind w:left="1701"/>
              <w:rPr>
                <w:color w:val="000000" w:themeColor="text1"/>
                <w:lang w:val="id-ID"/>
              </w:rPr>
            </w:pPr>
            <w:r w:rsidRPr="00F35A82">
              <w:rPr>
                <w:color w:val="000000" w:themeColor="text1"/>
                <w:lang w:val="id-ID"/>
              </w:rPr>
              <w:t>FORMULIR 1170: DAFTAR RINCIAN ASET TETAP - NETTO disusun sesuai format sebagai berikut:</w:t>
            </w:r>
          </w:p>
          <w:tbl>
            <w:tblPr>
              <w:tblStyle w:val="TableGrid"/>
              <w:tblW w:w="0" w:type="auto"/>
              <w:tblInd w:w="1696" w:type="dxa"/>
              <w:tblLayout w:type="fixed"/>
              <w:tblLook w:val="04A0" w:firstRow="1" w:lastRow="0" w:firstColumn="1" w:lastColumn="0" w:noHBand="0" w:noVBand="1"/>
            </w:tblPr>
            <w:tblGrid>
              <w:gridCol w:w="564"/>
              <w:gridCol w:w="2632"/>
              <w:gridCol w:w="1772"/>
            </w:tblGrid>
            <w:tr w:rsidR="00DB56C5" w:rsidRPr="00F35A82" w14:paraId="58492B08" w14:textId="77777777" w:rsidTr="0024521A">
              <w:tc>
                <w:tcPr>
                  <w:tcW w:w="564" w:type="dxa"/>
                </w:tcPr>
                <w:p w14:paraId="4B263459" w14:textId="77777777" w:rsidR="003579E8" w:rsidRPr="00F35A82" w:rsidRDefault="003579E8" w:rsidP="003579E8">
                  <w:pPr>
                    <w:pStyle w:val="ListParagraph"/>
                    <w:numPr>
                      <w:ilvl w:val="0"/>
                      <w:numId w:val="62"/>
                    </w:numPr>
                    <w:spacing w:after="0" w:line="240" w:lineRule="auto"/>
                    <w:ind w:left="357" w:hanging="357"/>
                    <w:jc w:val="center"/>
                    <w:rPr>
                      <w:rFonts w:ascii="Bookman Old Style" w:hAnsi="Bookman Old Style"/>
                      <w:color w:val="000000" w:themeColor="text1"/>
                      <w:sz w:val="21"/>
                      <w:szCs w:val="21"/>
                    </w:rPr>
                  </w:pPr>
                </w:p>
              </w:tc>
              <w:tc>
                <w:tcPr>
                  <w:tcW w:w="2632" w:type="dxa"/>
                </w:tcPr>
                <w:p w14:paraId="13B31B4B" w14:textId="77777777" w:rsidR="003579E8" w:rsidRPr="00F35A82" w:rsidRDefault="003579E8" w:rsidP="003579E8">
                  <w:pPr>
                    <w:pStyle w:val="ListParagraph"/>
                    <w:numPr>
                      <w:ilvl w:val="0"/>
                      <w:numId w:val="62"/>
                    </w:numPr>
                    <w:spacing w:after="0" w:line="240" w:lineRule="auto"/>
                    <w:ind w:left="357" w:hanging="357"/>
                    <w:jc w:val="center"/>
                    <w:rPr>
                      <w:rFonts w:ascii="Bookman Old Style" w:hAnsi="Bookman Old Style"/>
                      <w:color w:val="000000" w:themeColor="text1"/>
                      <w:sz w:val="21"/>
                      <w:szCs w:val="21"/>
                    </w:rPr>
                  </w:pPr>
                </w:p>
              </w:tc>
              <w:tc>
                <w:tcPr>
                  <w:tcW w:w="1772" w:type="dxa"/>
                </w:tcPr>
                <w:p w14:paraId="592AC15E" w14:textId="77777777" w:rsidR="003579E8" w:rsidRPr="00F35A82" w:rsidRDefault="003579E8" w:rsidP="003579E8">
                  <w:pPr>
                    <w:pStyle w:val="ListParagraph"/>
                    <w:numPr>
                      <w:ilvl w:val="0"/>
                      <w:numId w:val="62"/>
                    </w:numPr>
                    <w:spacing w:after="0" w:line="240" w:lineRule="auto"/>
                    <w:ind w:left="357" w:hanging="357"/>
                    <w:jc w:val="center"/>
                    <w:rPr>
                      <w:rFonts w:ascii="Bookman Old Style" w:hAnsi="Bookman Old Style"/>
                      <w:color w:val="000000" w:themeColor="text1"/>
                      <w:sz w:val="21"/>
                      <w:szCs w:val="21"/>
                    </w:rPr>
                  </w:pPr>
                </w:p>
              </w:tc>
            </w:tr>
            <w:tr w:rsidR="00DB56C5" w:rsidRPr="00F35A82" w14:paraId="50430F4A" w14:textId="77777777" w:rsidTr="0024521A">
              <w:tc>
                <w:tcPr>
                  <w:tcW w:w="564" w:type="dxa"/>
                </w:tcPr>
                <w:p w14:paraId="0A04C3BA" w14:textId="77777777" w:rsidR="003579E8" w:rsidRPr="00F35A82" w:rsidRDefault="003579E8" w:rsidP="003579E8">
                  <w:pPr>
                    <w:spacing w:line="240" w:lineRule="auto"/>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No.</w:t>
                  </w:r>
                </w:p>
              </w:tc>
              <w:tc>
                <w:tcPr>
                  <w:tcW w:w="2632" w:type="dxa"/>
                </w:tcPr>
                <w:p w14:paraId="73D566AC" w14:textId="77777777" w:rsidR="003579E8" w:rsidRPr="00F35A82" w:rsidRDefault="003579E8" w:rsidP="003579E8">
                  <w:pPr>
                    <w:spacing w:line="240" w:lineRule="auto"/>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Keterangan</w:t>
                  </w:r>
                </w:p>
              </w:tc>
              <w:tc>
                <w:tcPr>
                  <w:tcW w:w="1772" w:type="dxa"/>
                </w:tcPr>
                <w:p w14:paraId="5CD0C5D9" w14:textId="77777777" w:rsidR="003579E8" w:rsidRPr="00F35A82" w:rsidRDefault="003579E8" w:rsidP="003579E8">
                  <w:pPr>
                    <w:spacing w:line="240" w:lineRule="auto"/>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Nominal (Rp)</w:t>
                  </w:r>
                </w:p>
              </w:tc>
            </w:tr>
            <w:tr w:rsidR="00DB56C5" w:rsidRPr="00F35A82" w14:paraId="6E0B33D5" w14:textId="77777777" w:rsidTr="0024521A">
              <w:tc>
                <w:tcPr>
                  <w:tcW w:w="564" w:type="dxa"/>
                </w:tcPr>
                <w:p w14:paraId="37AE7495" w14:textId="77777777" w:rsidR="003579E8" w:rsidRPr="00F35A82" w:rsidRDefault="003579E8" w:rsidP="003579E8">
                  <w:pPr>
                    <w:spacing w:line="240" w:lineRule="auto"/>
                    <w:rPr>
                      <w:rFonts w:ascii="Bookman Old Style" w:hAnsi="Bookman Old Style"/>
                      <w:color w:val="000000" w:themeColor="text1"/>
                      <w:sz w:val="21"/>
                      <w:szCs w:val="21"/>
                    </w:rPr>
                  </w:pPr>
                </w:p>
              </w:tc>
              <w:tc>
                <w:tcPr>
                  <w:tcW w:w="2632" w:type="dxa"/>
                </w:tcPr>
                <w:p w14:paraId="3ABB44C8" w14:textId="77777777" w:rsidR="003579E8" w:rsidRPr="00F35A82" w:rsidRDefault="003579E8" w:rsidP="003579E8">
                  <w:pPr>
                    <w:spacing w:line="240" w:lineRule="auto"/>
                    <w:rPr>
                      <w:rFonts w:ascii="Bookman Old Style" w:hAnsi="Bookman Old Style"/>
                      <w:color w:val="000000" w:themeColor="text1"/>
                      <w:sz w:val="21"/>
                      <w:szCs w:val="21"/>
                    </w:rPr>
                  </w:pPr>
                </w:p>
              </w:tc>
              <w:tc>
                <w:tcPr>
                  <w:tcW w:w="1772" w:type="dxa"/>
                </w:tcPr>
                <w:p w14:paraId="3D4A7F87" w14:textId="77777777" w:rsidR="003579E8" w:rsidRPr="00F35A82" w:rsidRDefault="003579E8" w:rsidP="003579E8">
                  <w:pPr>
                    <w:spacing w:line="240" w:lineRule="auto"/>
                    <w:rPr>
                      <w:rFonts w:ascii="Bookman Old Style" w:hAnsi="Bookman Old Style"/>
                      <w:color w:val="000000" w:themeColor="text1"/>
                      <w:sz w:val="21"/>
                      <w:szCs w:val="21"/>
                    </w:rPr>
                  </w:pPr>
                </w:p>
              </w:tc>
            </w:tr>
            <w:tr w:rsidR="00DB56C5" w:rsidRPr="00F35A82" w14:paraId="324B6E48" w14:textId="77777777" w:rsidTr="0024521A">
              <w:tc>
                <w:tcPr>
                  <w:tcW w:w="564" w:type="dxa"/>
                </w:tcPr>
                <w:p w14:paraId="3ED071C2" w14:textId="77777777" w:rsidR="003579E8" w:rsidRPr="00F35A82" w:rsidRDefault="003579E8" w:rsidP="003579E8">
                  <w:pPr>
                    <w:spacing w:line="240" w:lineRule="auto"/>
                    <w:rPr>
                      <w:rFonts w:ascii="Bookman Old Style" w:hAnsi="Bookman Old Style"/>
                      <w:color w:val="000000" w:themeColor="text1"/>
                      <w:sz w:val="21"/>
                      <w:szCs w:val="21"/>
                    </w:rPr>
                  </w:pPr>
                </w:p>
              </w:tc>
              <w:tc>
                <w:tcPr>
                  <w:tcW w:w="2632" w:type="dxa"/>
                </w:tcPr>
                <w:p w14:paraId="5DA8F139" w14:textId="77777777" w:rsidR="003579E8" w:rsidRPr="00F35A82" w:rsidRDefault="003579E8" w:rsidP="003579E8">
                  <w:pPr>
                    <w:spacing w:line="240" w:lineRule="auto"/>
                    <w:rPr>
                      <w:rFonts w:ascii="Bookman Old Style" w:hAnsi="Bookman Old Style"/>
                      <w:color w:val="000000" w:themeColor="text1"/>
                      <w:sz w:val="21"/>
                      <w:szCs w:val="21"/>
                    </w:rPr>
                  </w:pPr>
                </w:p>
              </w:tc>
              <w:tc>
                <w:tcPr>
                  <w:tcW w:w="1772" w:type="dxa"/>
                </w:tcPr>
                <w:p w14:paraId="353AF811" w14:textId="77777777" w:rsidR="003579E8" w:rsidRPr="00F35A82" w:rsidRDefault="003579E8" w:rsidP="003579E8">
                  <w:pPr>
                    <w:spacing w:line="240" w:lineRule="auto"/>
                    <w:rPr>
                      <w:rFonts w:ascii="Bookman Old Style" w:hAnsi="Bookman Old Style"/>
                      <w:color w:val="000000" w:themeColor="text1"/>
                      <w:sz w:val="21"/>
                      <w:szCs w:val="21"/>
                    </w:rPr>
                  </w:pPr>
                </w:p>
              </w:tc>
            </w:tr>
            <w:tr w:rsidR="00DB56C5" w:rsidRPr="00F35A82" w14:paraId="42392079" w14:textId="77777777" w:rsidTr="0024521A">
              <w:tc>
                <w:tcPr>
                  <w:tcW w:w="564" w:type="dxa"/>
                </w:tcPr>
                <w:p w14:paraId="12D28C49" w14:textId="77777777" w:rsidR="003579E8" w:rsidRPr="00F35A82" w:rsidRDefault="003579E8" w:rsidP="003579E8">
                  <w:pPr>
                    <w:spacing w:line="240" w:lineRule="auto"/>
                    <w:rPr>
                      <w:rFonts w:ascii="Bookman Old Style" w:hAnsi="Bookman Old Style"/>
                      <w:color w:val="000000" w:themeColor="text1"/>
                      <w:sz w:val="21"/>
                      <w:szCs w:val="21"/>
                    </w:rPr>
                  </w:pPr>
                </w:p>
              </w:tc>
              <w:tc>
                <w:tcPr>
                  <w:tcW w:w="2632" w:type="dxa"/>
                </w:tcPr>
                <w:p w14:paraId="325C94FA" w14:textId="77777777" w:rsidR="003579E8" w:rsidRPr="00F35A82" w:rsidRDefault="003579E8" w:rsidP="003579E8">
                  <w:pPr>
                    <w:spacing w:line="240" w:lineRule="auto"/>
                    <w:rPr>
                      <w:rFonts w:ascii="Bookman Old Style" w:hAnsi="Bookman Old Style"/>
                      <w:color w:val="000000" w:themeColor="text1"/>
                      <w:sz w:val="21"/>
                      <w:szCs w:val="21"/>
                    </w:rPr>
                  </w:pPr>
                </w:p>
              </w:tc>
              <w:tc>
                <w:tcPr>
                  <w:tcW w:w="1772" w:type="dxa"/>
                </w:tcPr>
                <w:p w14:paraId="24CC0719" w14:textId="77777777" w:rsidR="003579E8" w:rsidRPr="00F35A82" w:rsidRDefault="003579E8" w:rsidP="003579E8">
                  <w:pPr>
                    <w:spacing w:line="240" w:lineRule="auto"/>
                    <w:rPr>
                      <w:rFonts w:ascii="Bookman Old Style" w:hAnsi="Bookman Old Style"/>
                      <w:color w:val="000000" w:themeColor="text1"/>
                      <w:sz w:val="21"/>
                      <w:szCs w:val="21"/>
                    </w:rPr>
                  </w:pPr>
                </w:p>
              </w:tc>
            </w:tr>
            <w:tr w:rsidR="00DB56C5" w:rsidRPr="00F35A82" w14:paraId="1107E366" w14:textId="77777777" w:rsidTr="0024521A">
              <w:tc>
                <w:tcPr>
                  <w:tcW w:w="564" w:type="dxa"/>
                </w:tcPr>
                <w:p w14:paraId="249FAC5B" w14:textId="77777777" w:rsidR="003579E8" w:rsidRPr="00F35A82" w:rsidRDefault="003579E8" w:rsidP="003579E8">
                  <w:pPr>
                    <w:spacing w:line="240" w:lineRule="auto"/>
                    <w:rPr>
                      <w:rFonts w:ascii="Bookman Old Style" w:hAnsi="Bookman Old Style"/>
                      <w:color w:val="000000" w:themeColor="text1"/>
                      <w:sz w:val="21"/>
                      <w:szCs w:val="21"/>
                    </w:rPr>
                  </w:pPr>
                </w:p>
              </w:tc>
              <w:tc>
                <w:tcPr>
                  <w:tcW w:w="2632" w:type="dxa"/>
                </w:tcPr>
                <w:p w14:paraId="1CA3F634" w14:textId="77777777" w:rsidR="003579E8" w:rsidRPr="00F35A82" w:rsidRDefault="003579E8" w:rsidP="003579E8">
                  <w:pPr>
                    <w:spacing w:line="240" w:lineRule="auto"/>
                    <w:rPr>
                      <w:rFonts w:ascii="Bookman Old Style" w:hAnsi="Bookman Old Style"/>
                      <w:color w:val="000000" w:themeColor="text1"/>
                      <w:sz w:val="21"/>
                      <w:szCs w:val="21"/>
                    </w:rPr>
                  </w:pPr>
                </w:p>
              </w:tc>
              <w:tc>
                <w:tcPr>
                  <w:tcW w:w="1772" w:type="dxa"/>
                </w:tcPr>
                <w:p w14:paraId="5928E5E2" w14:textId="77777777" w:rsidR="003579E8" w:rsidRPr="00F35A82" w:rsidRDefault="003579E8" w:rsidP="003579E8">
                  <w:pPr>
                    <w:spacing w:line="240" w:lineRule="auto"/>
                    <w:rPr>
                      <w:rFonts w:ascii="Bookman Old Style" w:hAnsi="Bookman Old Style"/>
                      <w:color w:val="000000" w:themeColor="text1"/>
                      <w:sz w:val="21"/>
                      <w:szCs w:val="21"/>
                    </w:rPr>
                  </w:pPr>
                </w:p>
              </w:tc>
            </w:tr>
          </w:tbl>
          <w:p w14:paraId="76AB80CA" w14:textId="77777777" w:rsidR="003579E8" w:rsidRPr="00F35A82" w:rsidRDefault="003579E8" w:rsidP="003579E8">
            <w:pPr>
              <w:rPr>
                <w:rFonts w:ascii="Bookman Old Style" w:hAnsi="Bookman Old Style"/>
                <w:strike/>
                <w:color w:val="000000" w:themeColor="text1"/>
                <w:sz w:val="21"/>
                <w:szCs w:val="21"/>
              </w:rPr>
            </w:pPr>
          </w:p>
          <w:p w14:paraId="2C78C330" w14:textId="27269904" w:rsidR="003579E8" w:rsidRPr="00F35A82" w:rsidRDefault="003579E8" w:rsidP="003579E8">
            <w:pPr>
              <w:pStyle w:val="Subbab4"/>
              <w:ind w:left="1701" w:hanging="567"/>
              <w:rPr>
                <w:color w:val="000000" w:themeColor="text1"/>
                <w:lang w:val="id-ID"/>
              </w:rPr>
            </w:pPr>
            <w:bookmarkStart w:id="108" w:name="_Toc106616298"/>
            <w:r w:rsidRPr="00F35A82">
              <w:rPr>
                <w:color w:val="000000" w:themeColor="text1"/>
                <w:lang w:val="id-ID"/>
              </w:rPr>
              <w:t>PENJELASAN FORMULIR 1170 (DAFTAR RINCIAN ASET TETAP – NETTO)</w:t>
            </w:r>
            <w:bookmarkEnd w:id="108"/>
          </w:p>
          <w:p w14:paraId="2FE4E161" w14:textId="77777777" w:rsidR="003579E8" w:rsidRPr="00F35A82" w:rsidRDefault="003579E8" w:rsidP="003579E8">
            <w:pPr>
              <w:pStyle w:val="Subbab5-2"/>
              <w:numPr>
                <w:ilvl w:val="5"/>
                <w:numId w:val="2"/>
              </w:numPr>
              <w:ind w:left="2268" w:hanging="567"/>
              <w:rPr>
                <w:color w:val="000000" w:themeColor="text1"/>
                <w:lang w:val="id-ID"/>
              </w:rPr>
            </w:pPr>
            <w:r w:rsidRPr="00F35A82">
              <w:rPr>
                <w:color w:val="000000" w:themeColor="text1"/>
                <w:lang w:val="id-ID"/>
              </w:rPr>
              <w:t>No.</w:t>
            </w:r>
          </w:p>
          <w:p w14:paraId="7AA71103" w14:textId="77777777" w:rsidR="003579E8" w:rsidRPr="00F35A82" w:rsidRDefault="003579E8" w:rsidP="003579E8">
            <w:pPr>
              <w:pStyle w:val="Normal5"/>
              <w:ind w:left="2268"/>
              <w:rPr>
                <w:color w:val="000000" w:themeColor="text1"/>
                <w:lang w:val="id-ID"/>
              </w:rPr>
            </w:pPr>
            <w:r w:rsidRPr="00F35A82">
              <w:rPr>
                <w:color w:val="000000" w:themeColor="text1"/>
                <w:lang w:val="id-ID"/>
              </w:rPr>
              <w:t>Pos ini diisi dengan urutan baris dalam formulir.</w:t>
            </w:r>
          </w:p>
          <w:p w14:paraId="7644AAEE" w14:textId="77777777" w:rsidR="003579E8" w:rsidRPr="00F35A82" w:rsidRDefault="003579E8" w:rsidP="003579E8">
            <w:pPr>
              <w:pStyle w:val="Subbab5-2"/>
              <w:numPr>
                <w:ilvl w:val="5"/>
                <w:numId w:val="2"/>
              </w:numPr>
              <w:ind w:left="2268" w:hanging="567"/>
              <w:rPr>
                <w:color w:val="000000" w:themeColor="text1"/>
                <w:lang w:val="id-ID"/>
              </w:rPr>
            </w:pPr>
            <w:r w:rsidRPr="00F35A82">
              <w:rPr>
                <w:color w:val="000000" w:themeColor="text1"/>
                <w:lang w:val="id-ID"/>
              </w:rPr>
              <w:t>Keterangan</w:t>
            </w:r>
          </w:p>
          <w:p w14:paraId="435E5CA1" w14:textId="77777777" w:rsidR="003579E8" w:rsidRPr="00F35A82" w:rsidRDefault="003579E8" w:rsidP="003579E8">
            <w:pPr>
              <w:pStyle w:val="Normal5"/>
              <w:ind w:left="2268"/>
              <w:rPr>
                <w:color w:val="000000" w:themeColor="text1"/>
                <w:lang w:val="id-ID"/>
              </w:rPr>
            </w:pPr>
            <w:r w:rsidRPr="00F35A82">
              <w:rPr>
                <w:color w:val="000000" w:themeColor="text1"/>
                <w:lang w:val="id-ID"/>
              </w:rPr>
              <w:t xml:space="preserve">Pos ini diisi dengan komponen pembentuk aset tetap. Contoh: kendaraan, tanah, dan sebagainya. </w:t>
            </w:r>
          </w:p>
          <w:p w14:paraId="1614632F" w14:textId="77777777" w:rsidR="003579E8" w:rsidRPr="00F35A82" w:rsidRDefault="003579E8" w:rsidP="003579E8">
            <w:pPr>
              <w:pStyle w:val="Subbab5-2"/>
              <w:numPr>
                <w:ilvl w:val="5"/>
                <w:numId w:val="2"/>
              </w:numPr>
              <w:ind w:left="2268" w:hanging="567"/>
              <w:rPr>
                <w:color w:val="000000" w:themeColor="text1"/>
                <w:lang w:val="id-ID"/>
              </w:rPr>
            </w:pPr>
            <w:r w:rsidRPr="00F35A82">
              <w:rPr>
                <w:color w:val="000000" w:themeColor="text1"/>
                <w:lang w:val="id-ID"/>
              </w:rPr>
              <w:t>Nominal (Rp)</w:t>
            </w:r>
          </w:p>
          <w:p w14:paraId="7FBE1826" w14:textId="23C4546E" w:rsidR="00BA0864" w:rsidRPr="00F35A82" w:rsidRDefault="003579E8" w:rsidP="003579E8">
            <w:pPr>
              <w:pStyle w:val="Normal5"/>
              <w:ind w:left="2268"/>
              <w:rPr>
                <w:color w:val="000000" w:themeColor="text1"/>
                <w:lang w:val="id-ID"/>
              </w:rPr>
            </w:pPr>
            <w:r w:rsidRPr="00F35A82">
              <w:rPr>
                <w:color w:val="000000" w:themeColor="text1"/>
                <w:lang w:val="id-ID"/>
              </w:rPr>
              <w:t>Pos ini diisi dengan jumlah komponen pembentuk aset tetap yang dihitung secara netto.</w:t>
            </w:r>
          </w:p>
        </w:tc>
        <w:tc>
          <w:tcPr>
            <w:tcW w:w="2835" w:type="dxa"/>
          </w:tcPr>
          <w:p w14:paraId="3AB15C85" w14:textId="77777777" w:rsidR="00BA0864" w:rsidRPr="00F35A82" w:rsidRDefault="00BA0864" w:rsidP="0046713A">
            <w:pPr>
              <w:spacing w:after="0" w:line="300" w:lineRule="exact"/>
              <w:jc w:val="center"/>
              <w:rPr>
                <w:rFonts w:ascii="Bookman Old Style" w:hAnsi="Bookman Old Style"/>
                <w:color w:val="000000" w:themeColor="text1"/>
                <w:sz w:val="19"/>
                <w:szCs w:val="19"/>
              </w:rPr>
            </w:pPr>
          </w:p>
        </w:tc>
        <w:tc>
          <w:tcPr>
            <w:tcW w:w="2835" w:type="dxa"/>
          </w:tcPr>
          <w:p w14:paraId="413737C1" w14:textId="77777777" w:rsidR="00BA0864" w:rsidRPr="00F35A82" w:rsidRDefault="00BA0864" w:rsidP="0046713A">
            <w:pPr>
              <w:spacing w:after="0" w:line="300" w:lineRule="exact"/>
              <w:jc w:val="center"/>
              <w:rPr>
                <w:rFonts w:ascii="Bookman Old Style" w:hAnsi="Bookman Old Style"/>
                <w:color w:val="000000" w:themeColor="text1"/>
                <w:sz w:val="19"/>
                <w:szCs w:val="19"/>
              </w:rPr>
            </w:pPr>
          </w:p>
        </w:tc>
      </w:tr>
      <w:tr w:rsidR="00DB56C5" w:rsidRPr="00F35A82" w14:paraId="6467936F" w14:textId="77777777" w:rsidTr="005C2C55">
        <w:trPr>
          <w:trHeight w:val="1744"/>
          <w:jc w:val="center"/>
        </w:trPr>
        <w:tc>
          <w:tcPr>
            <w:tcW w:w="11220" w:type="dxa"/>
          </w:tcPr>
          <w:p w14:paraId="2BAA38AE" w14:textId="03643DCE" w:rsidR="002D776C" w:rsidRPr="00F35A82" w:rsidRDefault="002D776C" w:rsidP="002D776C">
            <w:pPr>
              <w:pStyle w:val="Subbab3"/>
              <w:tabs>
                <w:tab w:val="clear" w:pos="360"/>
              </w:tabs>
              <w:ind w:left="1134" w:hanging="567"/>
              <w:rPr>
                <w:color w:val="000000" w:themeColor="text1"/>
                <w:lang w:val="id-ID"/>
              </w:rPr>
            </w:pPr>
            <w:bookmarkStart w:id="109" w:name="_Ref100316049"/>
            <w:bookmarkStart w:id="110" w:name="_Toc106616299"/>
            <w:r w:rsidRPr="00F35A82">
              <w:rPr>
                <w:color w:val="000000" w:themeColor="text1"/>
                <w:lang w:val="id-ID"/>
              </w:rPr>
              <w:lastRenderedPageBreak/>
              <w:t xml:space="preserve">FORMULIR </w:t>
            </w:r>
            <w:r w:rsidRPr="00F35A82">
              <w:rPr>
                <w:rFonts w:eastAsia="Bookman Old Style"/>
                <w:color w:val="000000" w:themeColor="text1"/>
                <w:lang w:val="id-ID"/>
              </w:rPr>
              <w:t>1180</w:t>
            </w:r>
            <w:r w:rsidRPr="00F35A82">
              <w:rPr>
                <w:color w:val="000000" w:themeColor="text1"/>
                <w:lang w:val="id-ID"/>
              </w:rPr>
              <w:t>: DAFTAR RINCIAN UTANG KOMISI</w:t>
            </w:r>
            <w:bookmarkEnd w:id="109"/>
            <w:bookmarkEnd w:id="110"/>
          </w:p>
          <w:p w14:paraId="3C4D3EC2" w14:textId="4762408D" w:rsidR="002D776C" w:rsidRPr="00F35A82" w:rsidRDefault="002D776C" w:rsidP="002D776C">
            <w:pPr>
              <w:pStyle w:val="Subbab4"/>
              <w:ind w:left="1701" w:hanging="567"/>
              <w:rPr>
                <w:color w:val="000000" w:themeColor="text1"/>
                <w:lang w:val="id-ID"/>
              </w:rPr>
            </w:pPr>
            <w:bookmarkStart w:id="111" w:name="_Toc106616300"/>
            <w:r w:rsidRPr="00F35A82">
              <w:rPr>
                <w:color w:val="000000" w:themeColor="text1"/>
                <w:lang w:val="id-ID"/>
              </w:rPr>
              <w:t xml:space="preserve">BENTUK FORMULIR </w:t>
            </w:r>
            <w:r w:rsidRPr="00F35A82">
              <w:rPr>
                <w:rFonts w:eastAsia="Bookman Old Style"/>
                <w:color w:val="000000" w:themeColor="text1"/>
                <w:lang w:val="id-ID"/>
              </w:rPr>
              <w:t>1180</w:t>
            </w:r>
            <w:r w:rsidRPr="00F35A82">
              <w:rPr>
                <w:color w:val="000000" w:themeColor="text1"/>
                <w:lang w:val="id-ID"/>
              </w:rPr>
              <w:t xml:space="preserve"> (DAFTAR RINCIAN UTANG KOMISI)</w:t>
            </w:r>
            <w:bookmarkEnd w:id="111"/>
          </w:p>
          <w:p w14:paraId="7A6D6041" w14:textId="77777777" w:rsidR="002D776C" w:rsidRPr="00F35A82" w:rsidRDefault="002D776C" w:rsidP="002D776C">
            <w:pPr>
              <w:pStyle w:val="Normal4"/>
              <w:ind w:left="1701"/>
              <w:rPr>
                <w:color w:val="000000" w:themeColor="text1"/>
                <w:lang w:val="id-ID"/>
              </w:rPr>
            </w:pPr>
            <w:r w:rsidRPr="00F35A82">
              <w:rPr>
                <w:color w:val="000000" w:themeColor="text1"/>
                <w:lang w:val="id-ID"/>
              </w:rPr>
              <w:t>Formulir 1180 disusun sesuai format sebagai berikut:</w:t>
            </w:r>
          </w:p>
          <w:tbl>
            <w:tblPr>
              <w:tblStyle w:val="TableGrid"/>
              <w:tblW w:w="7906" w:type="dxa"/>
              <w:tblInd w:w="1696" w:type="dxa"/>
              <w:tblLayout w:type="fixed"/>
              <w:tblLook w:val="04A0" w:firstRow="1" w:lastRow="0" w:firstColumn="1" w:lastColumn="0" w:noHBand="0" w:noVBand="1"/>
            </w:tblPr>
            <w:tblGrid>
              <w:gridCol w:w="632"/>
              <w:gridCol w:w="2039"/>
              <w:gridCol w:w="2268"/>
              <w:gridCol w:w="1843"/>
              <w:gridCol w:w="1124"/>
            </w:tblGrid>
            <w:tr w:rsidR="00DB56C5" w:rsidRPr="00F35A82" w14:paraId="2591F44D" w14:textId="77777777" w:rsidTr="0024521A">
              <w:tc>
                <w:tcPr>
                  <w:tcW w:w="632" w:type="dxa"/>
                </w:tcPr>
                <w:p w14:paraId="51129E44" w14:textId="77777777" w:rsidR="002D776C" w:rsidRPr="00F35A82" w:rsidRDefault="002D776C" w:rsidP="002D776C">
                  <w:pPr>
                    <w:pStyle w:val="ListParagraph"/>
                    <w:numPr>
                      <w:ilvl w:val="0"/>
                      <w:numId w:val="63"/>
                    </w:numPr>
                    <w:spacing w:after="0" w:line="240" w:lineRule="auto"/>
                    <w:ind w:left="357" w:hanging="357"/>
                    <w:jc w:val="center"/>
                    <w:rPr>
                      <w:rFonts w:ascii="Bookman Old Style" w:hAnsi="Bookman Old Style"/>
                      <w:color w:val="000000" w:themeColor="text1"/>
                      <w:sz w:val="16"/>
                      <w:szCs w:val="16"/>
                    </w:rPr>
                  </w:pPr>
                </w:p>
              </w:tc>
              <w:tc>
                <w:tcPr>
                  <w:tcW w:w="2039" w:type="dxa"/>
                </w:tcPr>
                <w:p w14:paraId="524E6BE5" w14:textId="77777777" w:rsidR="002D776C" w:rsidRPr="00F35A82" w:rsidRDefault="002D776C" w:rsidP="002D776C">
                  <w:pPr>
                    <w:pStyle w:val="ListParagraph"/>
                    <w:numPr>
                      <w:ilvl w:val="0"/>
                      <w:numId w:val="63"/>
                    </w:numPr>
                    <w:spacing w:after="0" w:line="240" w:lineRule="auto"/>
                    <w:ind w:left="357" w:hanging="357"/>
                    <w:jc w:val="center"/>
                    <w:rPr>
                      <w:rFonts w:ascii="Bookman Old Style" w:hAnsi="Bookman Old Style"/>
                      <w:color w:val="000000" w:themeColor="text1"/>
                      <w:sz w:val="16"/>
                      <w:szCs w:val="16"/>
                    </w:rPr>
                  </w:pPr>
                </w:p>
              </w:tc>
              <w:tc>
                <w:tcPr>
                  <w:tcW w:w="2268" w:type="dxa"/>
                </w:tcPr>
                <w:p w14:paraId="258E1E30" w14:textId="77777777" w:rsidR="002D776C" w:rsidRPr="00F35A82" w:rsidRDefault="002D776C" w:rsidP="002D776C">
                  <w:pPr>
                    <w:pStyle w:val="ListParagraph"/>
                    <w:numPr>
                      <w:ilvl w:val="0"/>
                      <w:numId w:val="63"/>
                    </w:numPr>
                    <w:spacing w:after="0" w:line="240" w:lineRule="auto"/>
                    <w:ind w:left="357" w:hanging="357"/>
                    <w:jc w:val="center"/>
                    <w:rPr>
                      <w:rFonts w:ascii="Bookman Old Style" w:hAnsi="Bookman Old Style"/>
                      <w:color w:val="000000" w:themeColor="text1"/>
                      <w:sz w:val="18"/>
                      <w:szCs w:val="18"/>
                    </w:rPr>
                  </w:pPr>
                </w:p>
              </w:tc>
              <w:tc>
                <w:tcPr>
                  <w:tcW w:w="1843" w:type="dxa"/>
                </w:tcPr>
                <w:p w14:paraId="5828E3CA" w14:textId="77777777" w:rsidR="002D776C" w:rsidRPr="00F35A82" w:rsidRDefault="002D776C" w:rsidP="002D776C">
                  <w:pPr>
                    <w:pStyle w:val="ListParagraph"/>
                    <w:numPr>
                      <w:ilvl w:val="0"/>
                      <w:numId w:val="63"/>
                    </w:numPr>
                    <w:spacing w:after="0" w:line="240" w:lineRule="auto"/>
                    <w:ind w:left="357" w:hanging="357"/>
                    <w:jc w:val="center"/>
                    <w:rPr>
                      <w:rFonts w:ascii="Bookman Old Style" w:hAnsi="Bookman Old Style"/>
                      <w:color w:val="000000" w:themeColor="text1"/>
                      <w:sz w:val="16"/>
                      <w:szCs w:val="16"/>
                    </w:rPr>
                  </w:pPr>
                </w:p>
              </w:tc>
              <w:tc>
                <w:tcPr>
                  <w:tcW w:w="1124" w:type="dxa"/>
                </w:tcPr>
                <w:p w14:paraId="33B799BF" w14:textId="77777777" w:rsidR="002D776C" w:rsidRPr="00F35A82" w:rsidRDefault="002D776C" w:rsidP="002D776C">
                  <w:pPr>
                    <w:pStyle w:val="ListParagraph"/>
                    <w:numPr>
                      <w:ilvl w:val="0"/>
                      <w:numId w:val="63"/>
                    </w:numPr>
                    <w:spacing w:after="0" w:line="240" w:lineRule="auto"/>
                    <w:ind w:left="357" w:hanging="357"/>
                    <w:jc w:val="center"/>
                    <w:rPr>
                      <w:rFonts w:ascii="Bookman Old Style" w:hAnsi="Bookman Old Style"/>
                      <w:color w:val="000000" w:themeColor="text1"/>
                      <w:sz w:val="16"/>
                      <w:szCs w:val="16"/>
                    </w:rPr>
                  </w:pPr>
                </w:p>
              </w:tc>
            </w:tr>
            <w:tr w:rsidR="00DB56C5" w:rsidRPr="00F35A82" w14:paraId="480826BF" w14:textId="77777777" w:rsidTr="0024521A">
              <w:tc>
                <w:tcPr>
                  <w:tcW w:w="632" w:type="dxa"/>
                </w:tcPr>
                <w:p w14:paraId="6B56057D" w14:textId="77777777" w:rsidR="002D776C" w:rsidRPr="00F35A82" w:rsidRDefault="002D776C" w:rsidP="002D776C">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No.</w:t>
                  </w:r>
                </w:p>
              </w:tc>
              <w:tc>
                <w:tcPr>
                  <w:tcW w:w="2039" w:type="dxa"/>
                </w:tcPr>
                <w:p w14:paraId="5E1D6C3E" w14:textId="77777777" w:rsidR="002D776C" w:rsidRPr="00F35A82" w:rsidRDefault="002D776C" w:rsidP="002D776C">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Nama Penerima Jaminan</w:t>
                  </w:r>
                </w:p>
              </w:tc>
              <w:tc>
                <w:tcPr>
                  <w:tcW w:w="2268" w:type="dxa"/>
                </w:tcPr>
                <w:p w14:paraId="29CE6CA7" w14:textId="77777777" w:rsidR="002D776C" w:rsidRPr="00F35A82" w:rsidRDefault="002D776C" w:rsidP="002D776C">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8"/>
                      <w:szCs w:val="18"/>
                    </w:rPr>
                    <w:t>Usaha Penjaminan</w:t>
                  </w:r>
                </w:p>
              </w:tc>
              <w:tc>
                <w:tcPr>
                  <w:tcW w:w="1843" w:type="dxa"/>
                </w:tcPr>
                <w:p w14:paraId="6F2B0C3F" w14:textId="77777777" w:rsidR="002D776C" w:rsidRPr="00F35A82" w:rsidRDefault="002D776C" w:rsidP="002D776C">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Jenis Penjaminan</w:t>
                  </w:r>
                </w:p>
              </w:tc>
              <w:tc>
                <w:tcPr>
                  <w:tcW w:w="1124" w:type="dxa"/>
                </w:tcPr>
                <w:p w14:paraId="6181B4F6" w14:textId="77777777" w:rsidR="002D776C" w:rsidRPr="00F35A82" w:rsidRDefault="002D776C" w:rsidP="002D776C">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Nama Agen</w:t>
                  </w:r>
                </w:p>
              </w:tc>
            </w:tr>
            <w:tr w:rsidR="00DB56C5" w:rsidRPr="00F35A82" w14:paraId="370F6827" w14:textId="77777777" w:rsidTr="0024521A">
              <w:trPr>
                <w:trHeight w:val="501"/>
              </w:trPr>
              <w:tc>
                <w:tcPr>
                  <w:tcW w:w="632" w:type="dxa"/>
                </w:tcPr>
                <w:p w14:paraId="7BC33E02" w14:textId="77777777" w:rsidR="002D776C" w:rsidRPr="00F35A82" w:rsidRDefault="002D776C" w:rsidP="002D776C">
                  <w:pPr>
                    <w:spacing w:line="240" w:lineRule="auto"/>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1.</w:t>
                  </w:r>
                </w:p>
              </w:tc>
              <w:tc>
                <w:tcPr>
                  <w:tcW w:w="2039" w:type="dxa"/>
                </w:tcPr>
                <w:p w14:paraId="0C2EBDA7" w14:textId="77777777" w:rsidR="002D776C" w:rsidRPr="00F35A82" w:rsidRDefault="002D776C" w:rsidP="002D776C">
                  <w:pPr>
                    <w:spacing w:line="240" w:lineRule="auto"/>
                    <w:ind w:right="-36"/>
                    <w:rPr>
                      <w:rFonts w:ascii="Bookman Old Style" w:hAnsi="Bookman Old Style"/>
                      <w:color w:val="000000" w:themeColor="text1"/>
                      <w:sz w:val="16"/>
                      <w:szCs w:val="16"/>
                    </w:rPr>
                  </w:pPr>
                </w:p>
              </w:tc>
              <w:tc>
                <w:tcPr>
                  <w:tcW w:w="2268" w:type="dxa"/>
                </w:tcPr>
                <w:p w14:paraId="782E6AEF" w14:textId="77777777" w:rsidR="002D776C" w:rsidRPr="00F35A82" w:rsidRDefault="002D776C" w:rsidP="002D776C">
                  <w:pPr>
                    <w:spacing w:line="240" w:lineRule="auto"/>
                    <w:ind w:right="-36"/>
                    <w:rPr>
                      <w:rFonts w:ascii="Bookman Old Style" w:hAnsi="Bookman Old Style"/>
                      <w:color w:val="000000" w:themeColor="text1"/>
                      <w:sz w:val="16"/>
                      <w:szCs w:val="16"/>
                    </w:rPr>
                  </w:pPr>
                </w:p>
              </w:tc>
              <w:tc>
                <w:tcPr>
                  <w:tcW w:w="1843" w:type="dxa"/>
                </w:tcPr>
                <w:p w14:paraId="27C946AA" w14:textId="77777777" w:rsidR="002D776C" w:rsidRPr="00F35A82" w:rsidRDefault="002D776C" w:rsidP="002D776C">
                  <w:pPr>
                    <w:spacing w:line="240" w:lineRule="auto"/>
                    <w:ind w:right="-36"/>
                    <w:rPr>
                      <w:rFonts w:ascii="Bookman Old Style" w:hAnsi="Bookman Old Style"/>
                      <w:color w:val="000000" w:themeColor="text1"/>
                      <w:sz w:val="16"/>
                      <w:szCs w:val="16"/>
                    </w:rPr>
                  </w:pPr>
                </w:p>
              </w:tc>
              <w:tc>
                <w:tcPr>
                  <w:tcW w:w="1124" w:type="dxa"/>
                </w:tcPr>
                <w:p w14:paraId="6FA8BAB3" w14:textId="77777777" w:rsidR="002D776C" w:rsidRPr="00F35A82" w:rsidRDefault="002D776C" w:rsidP="002D776C">
                  <w:pPr>
                    <w:spacing w:line="240" w:lineRule="auto"/>
                    <w:ind w:right="-36"/>
                    <w:rPr>
                      <w:rFonts w:ascii="Bookman Old Style" w:hAnsi="Bookman Old Style"/>
                      <w:color w:val="000000" w:themeColor="text1"/>
                      <w:sz w:val="16"/>
                      <w:szCs w:val="16"/>
                    </w:rPr>
                  </w:pPr>
                </w:p>
              </w:tc>
            </w:tr>
            <w:tr w:rsidR="00DB56C5" w:rsidRPr="00F35A82" w14:paraId="7B30B258" w14:textId="77777777" w:rsidTr="0024521A">
              <w:trPr>
                <w:trHeight w:val="551"/>
              </w:trPr>
              <w:tc>
                <w:tcPr>
                  <w:tcW w:w="632" w:type="dxa"/>
                </w:tcPr>
                <w:p w14:paraId="651B7536" w14:textId="77777777" w:rsidR="002D776C" w:rsidRPr="00F35A82" w:rsidRDefault="002D776C" w:rsidP="002D776C">
                  <w:pPr>
                    <w:spacing w:line="240" w:lineRule="auto"/>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2.</w:t>
                  </w:r>
                </w:p>
              </w:tc>
              <w:tc>
                <w:tcPr>
                  <w:tcW w:w="2039" w:type="dxa"/>
                </w:tcPr>
                <w:p w14:paraId="696C78AC" w14:textId="77777777" w:rsidR="002D776C" w:rsidRPr="00F35A82" w:rsidRDefault="002D776C" w:rsidP="002D776C">
                  <w:pPr>
                    <w:spacing w:line="240" w:lineRule="auto"/>
                    <w:ind w:right="-36"/>
                    <w:rPr>
                      <w:rFonts w:ascii="Bookman Old Style" w:hAnsi="Bookman Old Style"/>
                      <w:color w:val="000000" w:themeColor="text1"/>
                      <w:sz w:val="16"/>
                      <w:szCs w:val="16"/>
                    </w:rPr>
                  </w:pPr>
                </w:p>
              </w:tc>
              <w:tc>
                <w:tcPr>
                  <w:tcW w:w="2268" w:type="dxa"/>
                </w:tcPr>
                <w:p w14:paraId="015E5972" w14:textId="77777777" w:rsidR="002D776C" w:rsidRPr="00F35A82" w:rsidRDefault="002D776C" w:rsidP="002D776C">
                  <w:pPr>
                    <w:spacing w:line="240" w:lineRule="auto"/>
                    <w:ind w:right="-36"/>
                    <w:rPr>
                      <w:rFonts w:ascii="Bookman Old Style" w:hAnsi="Bookman Old Style"/>
                      <w:color w:val="000000" w:themeColor="text1"/>
                      <w:sz w:val="16"/>
                      <w:szCs w:val="16"/>
                    </w:rPr>
                  </w:pPr>
                </w:p>
              </w:tc>
              <w:tc>
                <w:tcPr>
                  <w:tcW w:w="1843" w:type="dxa"/>
                </w:tcPr>
                <w:p w14:paraId="1B9A20AA" w14:textId="77777777" w:rsidR="002D776C" w:rsidRPr="00F35A82" w:rsidRDefault="002D776C" w:rsidP="002D776C">
                  <w:pPr>
                    <w:spacing w:line="240" w:lineRule="auto"/>
                    <w:ind w:right="-36"/>
                    <w:rPr>
                      <w:rFonts w:ascii="Bookman Old Style" w:hAnsi="Bookman Old Style"/>
                      <w:color w:val="000000" w:themeColor="text1"/>
                      <w:sz w:val="16"/>
                      <w:szCs w:val="16"/>
                    </w:rPr>
                  </w:pPr>
                </w:p>
              </w:tc>
              <w:tc>
                <w:tcPr>
                  <w:tcW w:w="1124" w:type="dxa"/>
                </w:tcPr>
                <w:p w14:paraId="02E3E0B8" w14:textId="77777777" w:rsidR="002D776C" w:rsidRPr="00F35A82" w:rsidRDefault="002D776C" w:rsidP="002D776C">
                  <w:pPr>
                    <w:spacing w:line="240" w:lineRule="auto"/>
                    <w:ind w:right="-36"/>
                    <w:rPr>
                      <w:rFonts w:ascii="Bookman Old Style" w:hAnsi="Bookman Old Style"/>
                      <w:color w:val="000000" w:themeColor="text1"/>
                      <w:sz w:val="16"/>
                      <w:szCs w:val="16"/>
                    </w:rPr>
                  </w:pPr>
                </w:p>
              </w:tc>
            </w:tr>
            <w:tr w:rsidR="00DB56C5" w:rsidRPr="00F35A82" w14:paraId="1C052802" w14:textId="77777777" w:rsidTr="0024521A">
              <w:trPr>
                <w:trHeight w:val="545"/>
              </w:trPr>
              <w:tc>
                <w:tcPr>
                  <w:tcW w:w="632" w:type="dxa"/>
                </w:tcPr>
                <w:p w14:paraId="1636C4B6" w14:textId="77777777" w:rsidR="002D776C" w:rsidRPr="00F35A82" w:rsidRDefault="002D776C" w:rsidP="002D776C">
                  <w:pPr>
                    <w:spacing w:line="240" w:lineRule="auto"/>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3.</w:t>
                  </w:r>
                </w:p>
              </w:tc>
              <w:tc>
                <w:tcPr>
                  <w:tcW w:w="2039" w:type="dxa"/>
                </w:tcPr>
                <w:p w14:paraId="4E2527BF" w14:textId="77777777" w:rsidR="002D776C" w:rsidRPr="00F35A82" w:rsidRDefault="002D776C" w:rsidP="002D776C">
                  <w:pPr>
                    <w:spacing w:line="240" w:lineRule="auto"/>
                    <w:ind w:right="-36"/>
                    <w:rPr>
                      <w:rFonts w:ascii="Bookman Old Style" w:hAnsi="Bookman Old Style"/>
                      <w:color w:val="000000" w:themeColor="text1"/>
                      <w:sz w:val="16"/>
                      <w:szCs w:val="16"/>
                    </w:rPr>
                  </w:pPr>
                </w:p>
              </w:tc>
              <w:tc>
                <w:tcPr>
                  <w:tcW w:w="2268" w:type="dxa"/>
                </w:tcPr>
                <w:p w14:paraId="0272BBFB" w14:textId="77777777" w:rsidR="002D776C" w:rsidRPr="00F35A82" w:rsidRDefault="002D776C" w:rsidP="002D776C">
                  <w:pPr>
                    <w:spacing w:line="240" w:lineRule="auto"/>
                    <w:ind w:right="-36"/>
                    <w:rPr>
                      <w:rFonts w:ascii="Bookman Old Style" w:hAnsi="Bookman Old Style"/>
                      <w:i/>
                      <w:iCs/>
                      <w:color w:val="000000" w:themeColor="text1"/>
                      <w:sz w:val="16"/>
                      <w:szCs w:val="16"/>
                    </w:rPr>
                  </w:pPr>
                </w:p>
              </w:tc>
              <w:tc>
                <w:tcPr>
                  <w:tcW w:w="1843" w:type="dxa"/>
                </w:tcPr>
                <w:p w14:paraId="06A24DC0" w14:textId="77777777" w:rsidR="002D776C" w:rsidRPr="00F35A82" w:rsidRDefault="002D776C" w:rsidP="002D776C">
                  <w:pPr>
                    <w:spacing w:line="240" w:lineRule="auto"/>
                    <w:ind w:right="-36"/>
                    <w:rPr>
                      <w:rFonts w:ascii="Bookman Old Style" w:hAnsi="Bookman Old Style"/>
                      <w:color w:val="000000" w:themeColor="text1"/>
                      <w:sz w:val="16"/>
                      <w:szCs w:val="16"/>
                    </w:rPr>
                  </w:pPr>
                </w:p>
              </w:tc>
              <w:tc>
                <w:tcPr>
                  <w:tcW w:w="1124" w:type="dxa"/>
                </w:tcPr>
                <w:p w14:paraId="1B8D6FC2" w14:textId="77777777" w:rsidR="002D776C" w:rsidRPr="00F35A82" w:rsidRDefault="002D776C" w:rsidP="002D776C">
                  <w:pPr>
                    <w:spacing w:line="240" w:lineRule="auto"/>
                    <w:ind w:right="-36"/>
                    <w:rPr>
                      <w:rFonts w:ascii="Bookman Old Style" w:hAnsi="Bookman Old Style"/>
                      <w:color w:val="000000" w:themeColor="text1"/>
                      <w:sz w:val="16"/>
                      <w:szCs w:val="16"/>
                    </w:rPr>
                  </w:pPr>
                </w:p>
              </w:tc>
            </w:tr>
            <w:tr w:rsidR="00DB56C5" w:rsidRPr="00F35A82" w14:paraId="73C43FC2" w14:textId="77777777" w:rsidTr="0024521A">
              <w:trPr>
                <w:trHeight w:val="567"/>
              </w:trPr>
              <w:tc>
                <w:tcPr>
                  <w:tcW w:w="632" w:type="dxa"/>
                </w:tcPr>
                <w:p w14:paraId="0CDC8459" w14:textId="77777777" w:rsidR="002D776C" w:rsidRPr="00F35A82" w:rsidRDefault="002D776C" w:rsidP="002D776C">
                  <w:pPr>
                    <w:spacing w:line="240" w:lineRule="auto"/>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dsb.</w:t>
                  </w:r>
                </w:p>
              </w:tc>
              <w:tc>
                <w:tcPr>
                  <w:tcW w:w="2039" w:type="dxa"/>
                </w:tcPr>
                <w:p w14:paraId="02CDFB3A" w14:textId="77777777" w:rsidR="002D776C" w:rsidRPr="00F35A82" w:rsidRDefault="002D776C" w:rsidP="002D776C">
                  <w:pPr>
                    <w:spacing w:line="240" w:lineRule="auto"/>
                    <w:ind w:right="-36"/>
                    <w:rPr>
                      <w:rFonts w:ascii="Bookman Old Style" w:hAnsi="Bookman Old Style"/>
                      <w:color w:val="000000" w:themeColor="text1"/>
                      <w:sz w:val="16"/>
                      <w:szCs w:val="16"/>
                    </w:rPr>
                  </w:pPr>
                </w:p>
              </w:tc>
              <w:tc>
                <w:tcPr>
                  <w:tcW w:w="2268" w:type="dxa"/>
                </w:tcPr>
                <w:p w14:paraId="332B9455" w14:textId="77777777" w:rsidR="002D776C" w:rsidRPr="00F35A82" w:rsidRDefault="002D776C" w:rsidP="002D776C">
                  <w:pPr>
                    <w:spacing w:line="240" w:lineRule="auto"/>
                    <w:ind w:right="-36"/>
                    <w:rPr>
                      <w:rFonts w:ascii="Bookman Old Style" w:hAnsi="Bookman Old Style"/>
                      <w:color w:val="000000" w:themeColor="text1"/>
                      <w:sz w:val="16"/>
                      <w:szCs w:val="16"/>
                    </w:rPr>
                  </w:pPr>
                </w:p>
              </w:tc>
              <w:tc>
                <w:tcPr>
                  <w:tcW w:w="1843" w:type="dxa"/>
                </w:tcPr>
                <w:p w14:paraId="29E6622D" w14:textId="77777777" w:rsidR="002D776C" w:rsidRPr="00F35A82" w:rsidRDefault="002D776C" w:rsidP="002D776C">
                  <w:pPr>
                    <w:spacing w:line="240" w:lineRule="auto"/>
                    <w:ind w:right="-36"/>
                    <w:rPr>
                      <w:rFonts w:ascii="Bookman Old Style" w:hAnsi="Bookman Old Style"/>
                      <w:color w:val="000000" w:themeColor="text1"/>
                      <w:sz w:val="16"/>
                      <w:szCs w:val="16"/>
                    </w:rPr>
                  </w:pPr>
                </w:p>
              </w:tc>
              <w:tc>
                <w:tcPr>
                  <w:tcW w:w="1124" w:type="dxa"/>
                </w:tcPr>
                <w:p w14:paraId="065130A8" w14:textId="77777777" w:rsidR="002D776C" w:rsidRPr="00F35A82" w:rsidRDefault="002D776C" w:rsidP="002D776C">
                  <w:pPr>
                    <w:spacing w:line="240" w:lineRule="auto"/>
                    <w:ind w:right="-36"/>
                    <w:rPr>
                      <w:rFonts w:ascii="Bookman Old Style" w:hAnsi="Bookman Old Style"/>
                      <w:color w:val="000000" w:themeColor="text1"/>
                      <w:sz w:val="16"/>
                      <w:szCs w:val="16"/>
                    </w:rPr>
                  </w:pPr>
                </w:p>
              </w:tc>
            </w:tr>
          </w:tbl>
          <w:p w14:paraId="4ACEE9CD" w14:textId="77777777" w:rsidR="002D776C" w:rsidRPr="00F35A82" w:rsidRDefault="002D776C" w:rsidP="002D776C">
            <w:pPr>
              <w:rPr>
                <w:rFonts w:ascii="Bookman Old Style" w:hAnsi="Bookman Old Style"/>
                <w:color w:val="000000" w:themeColor="text1"/>
                <w:sz w:val="21"/>
                <w:szCs w:val="21"/>
              </w:rPr>
            </w:pPr>
          </w:p>
          <w:tbl>
            <w:tblPr>
              <w:tblStyle w:val="TableGrid"/>
              <w:tblW w:w="4962" w:type="dxa"/>
              <w:tblInd w:w="1696" w:type="dxa"/>
              <w:tblLayout w:type="fixed"/>
              <w:tblLook w:val="04A0" w:firstRow="1" w:lastRow="0" w:firstColumn="1" w:lastColumn="0" w:noHBand="0" w:noVBand="1"/>
            </w:tblPr>
            <w:tblGrid>
              <w:gridCol w:w="2552"/>
              <w:gridCol w:w="2410"/>
            </w:tblGrid>
            <w:tr w:rsidR="00DB56C5" w:rsidRPr="00F35A82" w14:paraId="7D3BEED8" w14:textId="77777777" w:rsidTr="0024521A">
              <w:tc>
                <w:tcPr>
                  <w:tcW w:w="2552" w:type="dxa"/>
                </w:tcPr>
                <w:p w14:paraId="7EEC4A7D" w14:textId="77777777" w:rsidR="002D776C" w:rsidRPr="00F35A82" w:rsidRDefault="002D776C" w:rsidP="002D776C">
                  <w:pPr>
                    <w:pStyle w:val="ListParagraph"/>
                    <w:numPr>
                      <w:ilvl w:val="0"/>
                      <w:numId w:val="63"/>
                    </w:numPr>
                    <w:spacing w:after="0" w:line="240" w:lineRule="auto"/>
                    <w:ind w:left="357" w:hanging="357"/>
                    <w:jc w:val="center"/>
                    <w:rPr>
                      <w:rFonts w:ascii="Bookman Old Style" w:hAnsi="Bookman Old Style"/>
                      <w:color w:val="000000" w:themeColor="text1"/>
                      <w:sz w:val="16"/>
                      <w:szCs w:val="16"/>
                    </w:rPr>
                  </w:pPr>
                </w:p>
              </w:tc>
              <w:tc>
                <w:tcPr>
                  <w:tcW w:w="2410" w:type="dxa"/>
                </w:tcPr>
                <w:p w14:paraId="49F2A8A0" w14:textId="77777777" w:rsidR="002D776C" w:rsidRPr="00F35A82" w:rsidRDefault="002D776C" w:rsidP="002D776C">
                  <w:pPr>
                    <w:pStyle w:val="ListParagraph"/>
                    <w:numPr>
                      <w:ilvl w:val="0"/>
                      <w:numId w:val="63"/>
                    </w:numPr>
                    <w:spacing w:after="0" w:line="240" w:lineRule="auto"/>
                    <w:ind w:left="357" w:hanging="357"/>
                    <w:jc w:val="center"/>
                    <w:rPr>
                      <w:rFonts w:ascii="Bookman Old Style" w:hAnsi="Bookman Old Style"/>
                      <w:color w:val="000000" w:themeColor="text1"/>
                      <w:sz w:val="16"/>
                      <w:szCs w:val="16"/>
                    </w:rPr>
                  </w:pPr>
                </w:p>
              </w:tc>
            </w:tr>
            <w:tr w:rsidR="00DB56C5" w:rsidRPr="00F35A82" w14:paraId="2BEB3257" w14:textId="77777777" w:rsidTr="0024521A">
              <w:tc>
                <w:tcPr>
                  <w:tcW w:w="2552" w:type="dxa"/>
                </w:tcPr>
                <w:p w14:paraId="7F46C3CF" w14:textId="77777777" w:rsidR="002D776C" w:rsidRPr="00F35A82" w:rsidRDefault="002D776C" w:rsidP="002D776C">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Utang Komisi (Rp)</w:t>
                  </w:r>
                </w:p>
              </w:tc>
              <w:tc>
                <w:tcPr>
                  <w:tcW w:w="2410" w:type="dxa"/>
                </w:tcPr>
                <w:p w14:paraId="58D2D967" w14:textId="77777777" w:rsidR="002D776C" w:rsidRPr="00F35A82" w:rsidRDefault="002D776C" w:rsidP="002D776C">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Jumlah Hari Menunggak (Satuan)</w:t>
                  </w:r>
                </w:p>
              </w:tc>
            </w:tr>
            <w:tr w:rsidR="00DB56C5" w:rsidRPr="00F35A82" w14:paraId="5DB2594E" w14:textId="77777777" w:rsidTr="0024521A">
              <w:trPr>
                <w:trHeight w:val="501"/>
              </w:trPr>
              <w:tc>
                <w:tcPr>
                  <w:tcW w:w="2552" w:type="dxa"/>
                </w:tcPr>
                <w:p w14:paraId="78F6F8FC" w14:textId="77777777" w:rsidR="002D776C" w:rsidRPr="00F35A82" w:rsidRDefault="002D776C" w:rsidP="002D776C">
                  <w:pPr>
                    <w:spacing w:line="240" w:lineRule="auto"/>
                    <w:ind w:right="-36"/>
                    <w:rPr>
                      <w:rFonts w:ascii="Bookman Old Style" w:hAnsi="Bookman Old Style"/>
                      <w:color w:val="000000" w:themeColor="text1"/>
                      <w:sz w:val="16"/>
                      <w:szCs w:val="16"/>
                    </w:rPr>
                  </w:pPr>
                </w:p>
              </w:tc>
              <w:tc>
                <w:tcPr>
                  <w:tcW w:w="2410" w:type="dxa"/>
                </w:tcPr>
                <w:p w14:paraId="35BAE365" w14:textId="77777777" w:rsidR="002D776C" w:rsidRPr="00F35A82" w:rsidRDefault="002D776C" w:rsidP="002D776C">
                  <w:pPr>
                    <w:spacing w:line="240" w:lineRule="auto"/>
                    <w:ind w:right="-36"/>
                    <w:rPr>
                      <w:rFonts w:ascii="Bookman Old Style" w:hAnsi="Bookman Old Style"/>
                      <w:color w:val="000000" w:themeColor="text1"/>
                      <w:sz w:val="16"/>
                      <w:szCs w:val="16"/>
                    </w:rPr>
                  </w:pPr>
                </w:p>
              </w:tc>
            </w:tr>
            <w:tr w:rsidR="00DB56C5" w:rsidRPr="00F35A82" w14:paraId="2BAE164A" w14:textId="77777777" w:rsidTr="0024521A">
              <w:trPr>
                <w:trHeight w:val="551"/>
              </w:trPr>
              <w:tc>
                <w:tcPr>
                  <w:tcW w:w="2552" w:type="dxa"/>
                </w:tcPr>
                <w:p w14:paraId="1E18E758" w14:textId="77777777" w:rsidR="002D776C" w:rsidRPr="00F35A82" w:rsidRDefault="002D776C" w:rsidP="002D776C">
                  <w:pPr>
                    <w:spacing w:line="240" w:lineRule="auto"/>
                    <w:ind w:right="-36"/>
                    <w:rPr>
                      <w:rFonts w:ascii="Bookman Old Style" w:hAnsi="Bookman Old Style"/>
                      <w:color w:val="000000" w:themeColor="text1"/>
                      <w:sz w:val="16"/>
                      <w:szCs w:val="16"/>
                    </w:rPr>
                  </w:pPr>
                </w:p>
              </w:tc>
              <w:tc>
                <w:tcPr>
                  <w:tcW w:w="2410" w:type="dxa"/>
                </w:tcPr>
                <w:p w14:paraId="3C6FE4EC" w14:textId="77777777" w:rsidR="002D776C" w:rsidRPr="00F35A82" w:rsidRDefault="002D776C" w:rsidP="002D776C">
                  <w:pPr>
                    <w:spacing w:line="240" w:lineRule="auto"/>
                    <w:ind w:right="-36"/>
                    <w:rPr>
                      <w:rFonts w:ascii="Bookman Old Style" w:hAnsi="Bookman Old Style"/>
                      <w:color w:val="000000" w:themeColor="text1"/>
                      <w:sz w:val="16"/>
                      <w:szCs w:val="16"/>
                    </w:rPr>
                  </w:pPr>
                </w:p>
              </w:tc>
            </w:tr>
            <w:tr w:rsidR="00DB56C5" w:rsidRPr="00F35A82" w14:paraId="6F681A77" w14:textId="77777777" w:rsidTr="0024521A">
              <w:trPr>
                <w:trHeight w:val="545"/>
              </w:trPr>
              <w:tc>
                <w:tcPr>
                  <w:tcW w:w="2552" w:type="dxa"/>
                </w:tcPr>
                <w:p w14:paraId="5099E594" w14:textId="77777777" w:rsidR="002D776C" w:rsidRPr="00F35A82" w:rsidRDefault="002D776C" w:rsidP="002D776C">
                  <w:pPr>
                    <w:spacing w:line="240" w:lineRule="auto"/>
                    <w:ind w:right="-36"/>
                    <w:rPr>
                      <w:rFonts w:ascii="Bookman Old Style" w:hAnsi="Bookman Old Style"/>
                      <w:color w:val="000000" w:themeColor="text1"/>
                      <w:sz w:val="16"/>
                      <w:szCs w:val="16"/>
                    </w:rPr>
                  </w:pPr>
                </w:p>
              </w:tc>
              <w:tc>
                <w:tcPr>
                  <w:tcW w:w="2410" w:type="dxa"/>
                </w:tcPr>
                <w:p w14:paraId="3B0950A8" w14:textId="77777777" w:rsidR="002D776C" w:rsidRPr="00F35A82" w:rsidRDefault="002D776C" w:rsidP="002D776C">
                  <w:pPr>
                    <w:spacing w:line="240" w:lineRule="auto"/>
                    <w:ind w:right="-36"/>
                    <w:rPr>
                      <w:rFonts w:ascii="Bookman Old Style" w:hAnsi="Bookman Old Style"/>
                      <w:color w:val="000000" w:themeColor="text1"/>
                      <w:sz w:val="16"/>
                      <w:szCs w:val="16"/>
                    </w:rPr>
                  </w:pPr>
                </w:p>
              </w:tc>
            </w:tr>
            <w:tr w:rsidR="00DB56C5" w:rsidRPr="00F35A82" w14:paraId="4135AF6E" w14:textId="77777777" w:rsidTr="0024521A">
              <w:trPr>
                <w:trHeight w:val="567"/>
              </w:trPr>
              <w:tc>
                <w:tcPr>
                  <w:tcW w:w="2552" w:type="dxa"/>
                </w:tcPr>
                <w:p w14:paraId="07CC347B" w14:textId="77777777" w:rsidR="002D776C" w:rsidRPr="00F35A82" w:rsidRDefault="002D776C" w:rsidP="002D776C">
                  <w:pPr>
                    <w:spacing w:line="240" w:lineRule="auto"/>
                    <w:ind w:right="-36"/>
                    <w:rPr>
                      <w:rFonts w:ascii="Bookman Old Style" w:hAnsi="Bookman Old Style"/>
                      <w:color w:val="000000" w:themeColor="text1"/>
                      <w:sz w:val="16"/>
                      <w:szCs w:val="16"/>
                    </w:rPr>
                  </w:pPr>
                </w:p>
              </w:tc>
              <w:tc>
                <w:tcPr>
                  <w:tcW w:w="2410" w:type="dxa"/>
                </w:tcPr>
                <w:p w14:paraId="4005FFDE" w14:textId="77777777" w:rsidR="002D776C" w:rsidRPr="00F35A82" w:rsidRDefault="002D776C" w:rsidP="002D776C">
                  <w:pPr>
                    <w:spacing w:line="240" w:lineRule="auto"/>
                    <w:ind w:right="-36"/>
                    <w:rPr>
                      <w:rFonts w:ascii="Bookman Old Style" w:hAnsi="Bookman Old Style"/>
                      <w:color w:val="000000" w:themeColor="text1"/>
                      <w:sz w:val="16"/>
                      <w:szCs w:val="16"/>
                    </w:rPr>
                  </w:pPr>
                </w:p>
              </w:tc>
            </w:tr>
          </w:tbl>
          <w:p w14:paraId="4397E940" w14:textId="77777777" w:rsidR="002D776C" w:rsidRPr="00F35A82" w:rsidRDefault="002D776C" w:rsidP="002D776C">
            <w:pPr>
              <w:rPr>
                <w:rFonts w:ascii="Bookman Old Style" w:hAnsi="Bookman Old Style"/>
                <w:color w:val="000000" w:themeColor="text1"/>
                <w:sz w:val="21"/>
                <w:szCs w:val="21"/>
              </w:rPr>
            </w:pPr>
          </w:p>
          <w:p w14:paraId="35DC115F" w14:textId="75BECC33" w:rsidR="002D776C" w:rsidRPr="00F35A82" w:rsidRDefault="002D776C" w:rsidP="002D776C">
            <w:pPr>
              <w:pStyle w:val="Subbab4"/>
              <w:ind w:left="1701" w:hanging="567"/>
              <w:rPr>
                <w:color w:val="000000" w:themeColor="text1"/>
                <w:lang w:val="id-ID"/>
              </w:rPr>
            </w:pPr>
            <w:bookmarkStart w:id="112" w:name="_Toc106616301"/>
            <w:r w:rsidRPr="00F35A82">
              <w:rPr>
                <w:color w:val="000000" w:themeColor="text1"/>
                <w:lang w:val="id-ID"/>
              </w:rPr>
              <w:t xml:space="preserve">PENJELASAN FORMULIR </w:t>
            </w:r>
            <w:r w:rsidRPr="00F35A82">
              <w:rPr>
                <w:rFonts w:eastAsia="Bookman Old Style"/>
                <w:color w:val="000000" w:themeColor="text1"/>
                <w:lang w:val="id-ID"/>
              </w:rPr>
              <w:t>1180</w:t>
            </w:r>
            <w:r w:rsidRPr="00F35A82">
              <w:rPr>
                <w:color w:val="000000" w:themeColor="text1"/>
                <w:lang w:val="id-ID"/>
              </w:rPr>
              <w:t xml:space="preserve"> (DAFTAR RINCIAN UTANG KOMISI)</w:t>
            </w:r>
            <w:bookmarkEnd w:id="112"/>
          </w:p>
          <w:p w14:paraId="56932A2C" w14:textId="77777777" w:rsidR="002D776C" w:rsidRPr="00F35A82" w:rsidRDefault="002D776C" w:rsidP="002D776C">
            <w:pPr>
              <w:pStyle w:val="Subbab5-2"/>
              <w:numPr>
                <w:ilvl w:val="5"/>
                <w:numId w:val="2"/>
              </w:numPr>
              <w:ind w:left="2268" w:hanging="567"/>
              <w:rPr>
                <w:color w:val="000000" w:themeColor="text1"/>
                <w:lang w:val="id-ID"/>
              </w:rPr>
            </w:pPr>
            <w:r w:rsidRPr="00F35A82">
              <w:rPr>
                <w:color w:val="000000" w:themeColor="text1"/>
                <w:lang w:val="id-ID"/>
              </w:rPr>
              <w:t>No.</w:t>
            </w:r>
          </w:p>
          <w:p w14:paraId="66C5D0D2" w14:textId="77777777" w:rsidR="002D776C" w:rsidRPr="00F35A82" w:rsidRDefault="002D776C" w:rsidP="002D776C">
            <w:pPr>
              <w:pStyle w:val="Normal5"/>
              <w:ind w:left="2268"/>
              <w:rPr>
                <w:color w:val="000000" w:themeColor="text1"/>
                <w:lang w:val="id-ID"/>
              </w:rPr>
            </w:pPr>
            <w:r w:rsidRPr="00F35A82">
              <w:rPr>
                <w:color w:val="000000" w:themeColor="text1"/>
                <w:lang w:val="id-ID"/>
              </w:rPr>
              <w:t>Pos ini diisi dengan urutan baris dalam formulir.</w:t>
            </w:r>
          </w:p>
          <w:p w14:paraId="4DE8E546" w14:textId="77777777" w:rsidR="002D776C" w:rsidRPr="00F35A82" w:rsidRDefault="002D776C" w:rsidP="002D776C">
            <w:pPr>
              <w:pStyle w:val="Subbab5-2"/>
              <w:numPr>
                <w:ilvl w:val="5"/>
                <w:numId w:val="2"/>
              </w:numPr>
              <w:ind w:left="2268" w:hanging="567"/>
              <w:rPr>
                <w:color w:val="000000" w:themeColor="text1"/>
                <w:lang w:val="id-ID"/>
              </w:rPr>
            </w:pPr>
            <w:r w:rsidRPr="00F35A82">
              <w:rPr>
                <w:color w:val="000000" w:themeColor="text1"/>
                <w:lang w:val="id-ID"/>
              </w:rPr>
              <w:lastRenderedPageBreak/>
              <w:t xml:space="preserve">Nama Penerima Jaminan </w:t>
            </w:r>
          </w:p>
          <w:p w14:paraId="7AB0983A" w14:textId="1C15C24A" w:rsidR="002D776C" w:rsidRPr="00F35A82" w:rsidRDefault="002D776C" w:rsidP="002D776C">
            <w:pPr>
              <w:pStyle w:val="Normal5"/>
              <w:ind w:left="2268"/>
              <w:rPr>
                <w:color w:val="000000" w:themeColor="text1"/>
                <w:lang w:val="id-ID"/>
              </w:rPr>
            </w:pPr>
            <w:r w:rsidRPr="00F35A82">
              <w:rPr>
                <w:color w:val="000000" w:themeColor="text1"/>
                <w:lang w:val="id-ID"/>
              </w:rPr>
              <w:t>Pos ini diisi dengan definisi Penerima Jaminan menurut Pasal 1 Peraturan Otoritas Jasa Keuangan Nomor 2/POJK.05/2017 tentang Penyelengg</w:t>
            </w:r>
            <w:r w:rsidR="004C6FAA" w:rsidRPr="00F35A82">
              <w:rPr>
                <w:color w:val="000000" w:themeColor="text1"/>
                <w:lang w:val="id-ID"/>
              </w:rPr>
              <w:t>araan Usaha Lembaga Penjamin, sebagaimana telah diubah dengan Peraturan Otoritas Jasa Keuangan Nomor 30/POJK.05/2018 tentang Perubahan atas Peraturan Otoritas Jasa Keuangan Nomor 2/POJK.05/2017 tentang Penyelenggaraan Usaha Lembaga Penjamin.</w:t>
            </w:r>
          </w:p>
          <w:p w14:paraId="63CCD531" w14:textId="77777777" w:rsidR="002D776C" w:rsidRPr="00F35A82" w:rsidRDefault="002D776C" w:rsidP="002D776C">
            <w:pPr>
              <w:pStyle w:val="Subbab5-2"/>
              <w:numPr>
                <w:ilvl w:val="5"/>
                <w:numId w:val="2"/>
              </w:numPr>
              <w:ind w:left="2268" w:hanging="567"/>
              <w:rPr>
                <w:color w:val="000000" w:themeColor="text1"/>
                <w:lang w:val="id-ID"/>
              </w:rPr>
            </w:pPr>
            <w:r w:rsidRPr="00F35A82">
              <w:rPr>
                <w:color w:val="000000" w:themeColor="text1"/>
                <w:lang w:val="id-ID"/>
              </w:rPr>
              <w:t xml:space="preserve">Usaha Penjaminan </w:t>
            </w:r>
          </w:p>
          <w:p w14:paraId="7B051557" w14:textId="570A2395" w:rsidR="00D23C42" w:rsidRPr="00F35A82" w:rsidRDefault="002D776C" w:rsidP="002D776C">
            <w:pPr>
              <w:pStyle w:val="Normal5"/>
              <w:ind w:left="2268"/>
              <w:rPr>
                <w:color w:val="000000" w:themeColor="text1"/>
                <w:lang w:val="id-ID"/>
              </w:rPr>
            </w:pPr>
            <w:r w:rsidRPr="00F35A82">
              <w:rPr>
                <w:color w:val="000000" w:themeColor="text1"/>
                <w:lang w:val="id-ID"/>
              </w:rPr>
              <w:t xml:space="preserve">Pos ini diisi dengan nama usaha penjaminan dalam penjaminan sebagaimana Pasal 2 ayat (2) Peraturan Otoritas Jasa Keuangan Nomor 2/POJK.05/2017 tentang Penyelenggaraan Usaha </w:t>
            </w:r>
            <w:r w:rsidR="00D23C42" w:rsidRPr="00F35A82">
              <w:rPr>
                <w:color w:val="000000" w:themeColor="text1"/>
                <w:lang w:val="id-ID"/>
              </w:rPr>
              <w:t xml:space="preserve">Lembaga </w:t>
            </w:r>
            <w:r w:rsidRPr="00F35A82">
              <w:rPr>
                <w:color w:val="000000" w:themeColor="text1"/>
                <w:lang w:val="id-ID"/>
              </w:rPr>
              <w:t>Penjamin</w:t>
            </w:r>
            <w:r w:rsidR="00D23C42" w:rsidRPr="00F35A82">
              <w:rPr>
                <w:color w:val="000000" w:themeColor="text1"/>
                <w:lang w:val="id-ID"/>
              </w:rPr>
              <w:t>, sebagaimana telah diubah dengan Peraturan Otoritas Jasa Keuangan Nomor 30/POJK.05/2018 tentang Perubahan atas Peraturan Otoritas Jasa Keuangan Nomor 2/POJK.05/2017 tentang Penyelenggaraan Usaha Lembaga Penjamin</w:t>
            </w:r>
            <w:r w:rsidRPr="00F35A82">
              <w:rPr>
                <w:color w:val="000000" w:themeColor="text1"/>
                <w:lang w:val="id-ID"/>
              </w:rPr>
              <w:t>.</w:t>
            </w:r>
          </w:p>
          <w:p w14:paraId="441B96D6" w14:textId="0D10A3FE" w:rsidR="002D776C" w:rsidRPr="00F35A82" w:rsidRDefault="002D776C" w:rsidP="00D23C42">
            <w:pPr>
              <w:pStyle w:val="Subbab5-2"/>
              <w:numPr>
                <w:ilvl w:val="5"/>
                <w:numId w:val="2"/>
              </w:numPr>
              <w:ind w:left="2268" w:hanging="567"/>
              <w:rPr>
                <w:color w:val="000000" w:themeColor="text1"/>
                <w:lang w:val="id-ID"/>
              </w:rPr>
            </w:pPr>
            <w:r w:rsidRPr="00F35A82">
              <w:rPr>
                <w:color w:val="000000" w:themeColor="text1"/>
                <w:lang w:val="id-ID"/>
              </w:rPr>
              <w:t xml:space="preserve">Jenis Penjaminan </w:t>
            </w:r>
          </w:p>
          <w:p w14:paraId="71766801" w14:textId="77777777" w:rsidR="002D776C" w:rsidRPr="00F35A82" w:rsidRDefault="002D776C" w:rsidP="002D776C">
            <w:pPr>
              <w:pStyle w:val="Normal5"/>
              <w:ind w:left="2268"/>
              <w:rPr>
                <w:color w:val="000000" w:themeColor="text1"/>
                <w:lang w:val="id-ID"/>
              </w:rPr>
            </w:pPr>
            <w:r w:rsidRPr="00F35A82">
              <w:rPr>
                <w:color w:val="000000" w:themeColor="text1"/>
                <w:lang w:val="id-ID"/>
              </w:rPr>
              <w:t>Pos ini diisi dengan nama produk penjaminan atau nama program pemerintah misalnya KUR Mikro, KUR Non Mikro, Non KUR Kredit Usaha Mikro – Produktif, dsb.</w:t>
            </w:r>
          </w:p>
          <w:p w14:paraId="6680ED84" w14:textId="77777777" w:rsidR="002D776C" w:rsidRPr="00F35A82" w:rsidRDefault="002D776C" w:rsidP="002D776C">
            <w:pPr>
              <w:pStyle w:val="Subbab5-2"/>
              <w:numPr>
                <w:ilvl w:val="5"/>
                <w:numId w:val="2"/>
              </w:numPr>
              <w:ind w:left="2268" w:hanging="567"/>
              <w:rPr>
                <w:color w:val="000000" w:themeColor="text1"/>
                <w:lang w:val="id-ID"/>
              </w:rPr>
            </w:pPr>
            <w:r w:rsidRPr="00F35A82">
              <w:rPr>
                <w:color w:val="000000" w:themeColor="text1"/>
                <w:lang w:val="id-ID"/>
              </w:rPr>
              <w:t>Nama Agen</w:t>
            </w:r>
          </w:p>
          <w:p w14:paraId="7B24C43B" w14:textId="77777777" w:rsidR="002D776C" w:rsidRPr="00F35A82" w:rsidRDefault="002D776C" w:rsidP="002D776C">
            <w:pPr>
              <w:pStyle w:val="Normal5"/>
              <w:ind w:left="2268"/>
              <w:rPr>
                <w:color w:val="000000" w:themeColor="text1"/>
                <w:lang w:val="id-ID"/>
              </w:rPr>
            </w:pPr>
            <w:r w:rsidRPr="00F35A82">
              <w:rPr>
                <w:color w:val="000000" w:themeColor="text1"/>
                <w:lang w:val="id-ID"/>
              </w:rPr>
              <w:t>Pos ini diisi dengan nama broker atau agen penjaminan.</w:t>
            </w:r>
          </w:p>
          <w:p w14:paraId="4C88FF1F" w14:textId="77777777" w:rsidR="002D776C" w:rsidRPr="00F35A82" w:rsidRDefault="002D776C" w:rsidP="002D776C">
            <w:pPr>
              <w:pStyle w:val="Subbab5-2"/>
              <w:numPr>
                <w:ilvl w:val="5"/>
                <w:numId w:val="2"/>
              </w:numPr>
              <w:ind w:left="2268" w:hanging="567"/>
              <w:rPr>
                <w:color w:val="000000" w:themeColor="text1"/>
                <w:lang w:val="id-ID"/>
              </w:rPr>
            </w:pPr>
            <w:r w:rsidRPr="00F35A82">
              <w:rPr>
                <w:color w:val="000000" w:themeColor="text1"/>
                <w:lang w:val="id-ID"/>
              </w:rPr>
              <w:t xml:space="preserve">Utang Komisi </w:t>
            </w:r>
          </w:p>
          <w:p w14:paraId="3EB0337C" w14:textId="77777777" w:rsidR="002D776C" w:rsidRPr="00F35A82" w:rsidRDefault="002D776C" w:rsidP="002D776C">
            <w:pPr>
              <w:pStyle w:val="Normal5"/>
              <w:ind w:left="2268"/>
              <w:rPr>
                <w:color w:val="000000" w:themeColor="text1"/>
                <w:lang w:val="id-ID"/>
              </w:rPr>
            </w:pPr>
            <w:r w:rsidRPr="00F35A82">
              <w:rPr>
                <w:color w:val="000000" w:themeColor="text1"/>
                <w:lang w:val="id-ID"/>
              </w:rPr>
              <w:lastRenderedPageBreak/>
              <w:t>Pos ini diisi dengan jumlah utang komisi kepada pihak lain sehubungan dengan penutupan penjaminan.</w:t>
            </w:r>
          </w:p>
          <w:p w14:paraId="08B3F31E" w14:textId="77777777" w:rsidR="002D776C" w:rsidRPr="00F35A82" w:rsidRDefault="002D776C" w:rsidP="002D776C">
            <w:pPr>
              <w:pStyle w:val="Subbab5-2"/>
              <w:numPr>
                <w:ilvl w:val="5"/>
                <w:numId w:val="2"/>
              </w:numPr>
              <w:ind w:left="2268" w:hanging="567"/>
              <w:rPr>
                <w:color w:val="000000" w:themeColor="text1"/>
                <w:lang w:val="id-ID"/>
              </w:rPr>
            </w:pPr>
            <w:r w:rsidRPr="00F35A82">
              <w:rPr>
                <w:color w:val="000000" w:themeColor="text1"/>
                <w:lang w:val="id-ID"/>
              </w:rPr>
              <w:t xml:space="preserve">Jumlah Hari Menunggak </w:t>
            </w:r>
          </w:p>
          <w:p w14:paraId="2AB9E309" w14:textId="024974E8" w:rsidR="00BA0864" w:rsidRPr="00F35A82" w:rsidRDefault="002D776C" w:rsidP="0009047E">
            <w:pPr>
              <w:pStyle w:val="Normal5"/>
              <w:ind w:left="2268"/>
              <w:rPr>
                <w:color w:val="000000" w:themeColor="text1"/>
                <w:lang w:val="id-ID"/>
              </w:rPr>
            </w:pPr>
            <w:r w:rsidRPr="00F35A82">
              <w:rPr>
                <w:color w:val="000000" w:themeColor="text1"/>
                <w:lang w:val="id-ID"/>
              </w:rPr>
              <w:t>Pos ini diisi dengan selisih hari periode laporan dengan tanggal pembayaran komisi.</w:t>
            </w:r>
          </w:p>
        </w:tc>
        <w:tc>
          <w:tcPr>
            <w:tcW w:w="2835" w:type="dxa"/>
          </w:tcPr>
          <w:p w14:paraId="38478A31" w14:textId="77777777" w:rsidR="00BA0864" w:rsidRPr="00F35A82" w:rsidRDefault="00BA0864" w:rsidP="0046713A">
            <w:pPr>
              <w:spacing w:after="0" w:line="300" w:lineRule="exact"/>
              <w:jc w:val="center"/>
              <w:rPr>
                <w:rFonts w:ascii="Bookman Old Style" w:hAnsi="Bookman Old Style"/>
                <w:color w:val="000000" w:themeColor="text1"/>
                <w:sz w:val="19"/>
                <w:szCs w:val="19"/>
              </w:rPr>
            </w:pPr>
          </w:p>
        </w:tc>
        <w:tc>
          <w:tcPr>
            <w:tcW w:w="2835" w:type="dxa"/>
          </w:tcPr>
          <w:p w14:paraId="2B8D3CF0" w14:textId="77777777" w:rsidR="00BA0864" w:rsidRPr="00F35A82" w:rsidRDefault="00BA0864" w:rsidP="0046713A">
            <w:pPr>
              <w:spacing w:after="0" w:line="300" w:lineRule="exact"/>
              <w:jc w:val="center"/>
              <w:rPr>
                <w:rFonts w:ascii="Bookman Old Style" w:hAnsi="Bookman Old Style"/>
                <w:color w:val="000000" w:themeColor="text1"/>
                <w:sz w:val="19"/>
                <w:szCs w:val="19"/>
              </w:rPr>
            </w:pPr>
          </w:p>
        </w:tc>
      </w:tr>
      <w:tr w:rsidR="00DB56C5" w:rsidRPr="00F35A82" w14:paraId="4510830D" w14:textId="77777777" w:rsidTr="005C2C55">
        <w:trPr>
          <w:trHeight w:val="1744"/>
          <w:jc w:val="center"/>
        </w:trPr>
        <w:tc>
          <w:tcPr>
            <w:tcW w:w="11220" w:type="dxa"/>
          </w:tcPr>
          <w:p w14:paraId="15756705" w14:textId="1A934AC4" w:rsidR="00F17B29" w:rsidRPr="00F35A82" w:rsidRDefault="00F17B29" w:rsidP="00F17B29">
            <w:pPr>
              <w:pStyle w:val="Subbab3"/>
              <w:tabs>
                <w:tab w:val="clear" w:pos="360"/>
              </w:tabs>
              <w:ind w:left="1134" w:hanging="567"/>
              <w:rPr>
                <w:color w:val="000000" w:themeColor="text1"/>
                <w:lang w:val="id-ID"/>
              </w:rPr>
            </w:pPr>
            <w:bookmarkStart w:id="113" w:name="_Ref100316087"/>
            <w:bookmarkStart w:id="114" w:name="_Toc106616302"/>
            <w:r w:rsidRPr="00F35A82">
              <w:rPr>
                <w:color w:val="000000" w:themeColor="text1"/>
                <w:lang w:val="id-ID"/>
              </w:rPr>
              <w:lastRenderedPageBreak/>
              <w:t xml:space="preserve">FORMULIR </w:t>
            </w:r>
            <w:r w:rsidRPr="00F35A82">
              <w:rPr>
                <w:rFonts w:eastAsia="Bookman Old Style"/>
                <w:color w:val="000000" w:themeColor="text1"/>
                <w:lang w:val="id-ID"/>
              </w:rPr>
              <w:t>1190</w:t>
            </w:r>
            <w:r w:rsidRPr="00F35A82">
              <w:rPr>
                <w:color w:val="000000" w:themeColor="text1"/>
                <w:lang w:val="id-ID"/>
              </w:rPr>
              <w:t>: DAFTAR RINCIAN UTANG KLAIM CO-GUARANTEE</w:t>
            </w:r>
            <w:bookmarkEnd w:id="113"/>
            <w:bookmarkEnd w:id="114"/>
          </w:p>
          <w:p w14:paraId="53FDF4C5" w14:textId="6D92B8BF" w:rsidR="00F17B29" w:rsidRPr="00F35A82" w:rsidRDefault="00F17B29" w:rsidP="00F17B29">
            <w:pPr>
              <w:pStyle w:val="Subbab4"/>
              <w:ind w:left="1701" w:hanging="567"/>
              <w:rPr>
                <w:color w:val="000000" w:themeColor="text1"/>
                <w:lang w:val="id-ID"/>
              </w:rPr>
            </w:pPr>
            <w:bookmarkStart w:id="115" w:name="_Toc106616303"/>
            <w:r w:rsidRPr="00F35A82">
              <w:rPr>
                <w:color w:val="000000" w:themeColor="text1"/>
                <w:lang w:val="id-ID"/>
              </w:rPr>
              <w:t xml:space="preserve">BENTUK FORMULIR </w:t>
            </w:r>
            <w:r w:rsidRPr="00F35A82">
              <w:rPr>
                <w:rFonts w:eastAsia="Bookman Old Style"/>
                <w:color w:val="000000" w:themeColor="text1"/>
                <w:lang w:val="id-ID"/>
              </w:rPr>
              <w:t>1190</w:t>
            </w:r>
            <w:r w:rsidRPr="00F35A82">
              <w:rPr>
                <w:color w:val="000000" w:themeColor="text1"/>
                <w:lang w:val="id-ID"/>
              </w:rPr>
              <w:t xml:space="preserve"> (DAFTAR RINCIAN UTANG KLAIM CO-GUARANTEE)</w:t>
            </w:r>
            <w:bookmarkEnd w:id="115"/>
          </w:p>
          <w:p w14:paraId="50A40E1F" w14:textId="77777777" w:rsidR="00F17B29" w:rsidRPr="00F35A82" w:rsidRDefault="00F17B29" w:rsidP="00F17B29">
            <w:pPr>
              <w:pStyle w:val="Normal4"/>
              <w:ind w:left="1701"/>
              <w:rPr>
                <w:color w:val="000000" w:themeColor="text1"/>
                <w:lang w:val="id-ID"/>
              </w:rPr>
            </w:pPr>
            <w:r w:rsidRPr="00F35A82">
              <w:rPr>
                <w:color w:val="000000" w:themeColor="text1"/>
                <w:lang w:val="id-ID"/>
              </w:rPr>
              <w:t>Formulir 1190 disusun sesuai format sebagai berikut:</w:t>
            </w:r>
          </w:p>
          <w:tbl>
            <w:tblPr>
              <w:tblStyle w:val="TableGrid"/>
              <w:tblW w:w="7796" w:type="dxa"/>
              <w:tblInd w:w="1413" w:type="dxa"/>
              <w:tblLayout w:type="fixed"/>
              <w:tblLook w:val="04A0" w:firstRow="1" w:lastRow="0" w:firstColumn="1" w:lastColumn="0" w:noHBand="0" w:noVBand="1"/>
            </w:tblPr>
            <w:tblGrid>
              <w:gridCol w:w="628"/>
              <w:gridCol w:w="2065"/>
              <w:gridCol w:w="1701"/>
              <w:gridCol w:w="1701"/>
              <w:gridCol w:w="1701"/>
            </w:tblGrid>
            <w:tr w:rsidR="00DB56C5" w:rsidRPr="00F35A82" w14:paraId="343B337D" w14:textId="77777777" w:rsidTr="0024521A">
              <w:tc>
                <w:tcPr>
                  <w:tcW w:w="628" w:type="dxa"/>
                </w:tcPr>
                <w:p w14:paraId="40BE8BF6" w14:textId="77777777" w:rsidR="00F17B29" w:rsidRPr="00F35A82" w:rsidRDefault="00F17B29" w:rsidP="00F17B29">
                  <w:pPr>
                    <w:pStyle w:val="ListParagraph"/>
                    <w:numPr>
                      <w:ilvl w:val="0"/>
                      <w:numId w:val="64"/>
                    </w:numPr>
                    <w:spacing w:after="0" w:line="240" w:lineRule="auto"/>
                    <w:ind w:left="357" w:hanging="357"/>
                    <w:jc w:val="center"/>
                    <w:rPr>
                      <w:rFonts w:ascii="Bookman Old Style" w:hAnsi="Bookman Old Style"/>
                      <w:color w:val="000000" w:themeColor="text1"/>
                      <w:sz w:val="16"/>
                      <w:szCs w:val="16"/>
                    </w:rPr>
                  </w:pPr>
                </w:p>
              </w:tc>
              <w:tc>
                <w:tcPr>
                  <w:tcW w:w="2065" w:type="dxa"/>
                </w:tcPr>
                <w:p w14:paraId="690C27E5" w14:textId="77777777" w:rsidR="00F17B29" w:rsidRPr="00F35A82" w:rsidRDefault="00F17B29" w:rsidP="00F17B29">
                  <w:pPr>
                    <w:pStyle w:val="ListParagraph"/>
                    <w:numPr>
                      <w:ilvl w:val="0"/>
                      <w:numId w:val="64"/>
                    </w:numPr>
                    <w:spacing w:after="0" w:line="240" w:lineRule="auto"/>
                    <w:ind w:left="357" w:hanging="357"/>
                    <w:jc w:val="center"/>
                    <w:rPr>
                      <w:rFonts w:ascii="Bookman Old Style" w:hAnsi="Bookman Old Style"/>
                      <w:color w:val="000000" w:themeColor="text1"/>
                      <w:sz w:val="16"/>
                      <w:szCs w:val="16"/>
                    </w:rPr>
                  </w:pPr>
                </w:p>
              </w:tc>
              <w:tc>
                <w:tcPr>
                  <w:tcW w:w="1701" w:type="dxa"/>
                </w:tcPr>
                <w:p w14:paraId="126359A1" w14:textId="77777777" w:rsidR="00F17B29" w:rsidRPr="00F35A82" w:rsidRDefault="00F17B29" w:rsidP="00F17B29">
                  <w:pPr>
                    <w:pStyle w:val="ListParagraph"/>
                    <w:numPr>
                      <w:ilvl w:val="0"/>
                      <w:numId w:val="64"/>
                    </w:numPr>
                    <w:spacing w:after="0" w:line="240" w:lineRule="auto"/>
                    <w:ind w:left="357" w:hanging="357"/>
                    <w:jc w:val="center"/>
                    <w:rPr>
                      <w:rFonts w:ascii="Bookman Old Style" w:hAnsi="Bookman Old Style"/>
                      <w:color w:val="000000" w:themeColor="text1"/>
                      <w:sz w:val="18"/>
                      <w:szCs w:val="18"/>
                    </w:rPr>
                  </w:pPr>
                </w:p>
              </w:tc>
              <w:tc>
                <w:tcPr>
                  <w:tcW w:w="1701" w:type="dxa"/>
                </w:tcPr>
                <w:p w14:paraId="08723C60" w14:textId="77777777" w:rsidR="00F17B29" w:rsidRPr="00F35A82" w:rsidRDefault="00F17B29" w:rsidP="00F17B29">
                  <w:pPr>
                    <w:pStyle w:val="ListParagraph"/>
                    <w:numPr>
                      <w:ilvl w:val="0"/>
                      <w:numId w:val="64"/>
                    </w:numPr>
                    <w:spacing w:after="0" w:line="240" w:lineRule="auto"/>
                    <w:ind w:left="357" w:hanging="357"/>
                    <w:jc w:val="center"/>
                    <w:rPr>
                      <w:rFonts w:ascii="Bookman Old Style" w:hAnsi="Bookman Old Style"/>
                      <w:color w:val="000000" w:themeColor="text1"/>
                      <w:sz w:val="18"/>
                      <w:szCs w:val="18"/>
                    </w:rPr>
                  </w:pPr>
                </w:p>
              </w:tc>
              <w:tc>
                <w:tcPr>
                  <w:tcW w:w="1701" w:type="dxa"/>
                </w:tcPr>
                <w:p w14:paraId="2182DBE9" w14:textId="77777777" w:rsidR="00F17B29" w:rsidRPr="00F35A82" w:rsidRDefault="00F17B29" w:rsidP="00F17B29">
                  <w:pPr>
                    <w:pStyle w:val="ListParagraph"/>
                    <w:numPr>
                      <w:ilvl w:val="0"/>
                      <w:numId w:val="64"/>
                    </w:numPr>
                    <w:spacing w:after="0" w:line="240" w:lineRule="auto"/>
                    <w:ind w:left="357" w:hanging="357"/>
                    <w:jc w:val="center"/>
                    <w:rPr>
                      <w:rFonts w:ascii="Bookman Old Style" w:hAnsi="Bookman Old Style"/>
                      <w:color w:val="000000" w:themeColor="text1"/>
                      <w:sz w:val="16"/>
                      <w:szCs w:val="16"/>
                    </w:rPr>
                  </w:pPr>
                </w:p>
              </w:tc>
            </w:tr>
            <w:tr w:rsidR="00DB56C5" w:rsidRPr="00F35A82" w14:paraId="4B88D74B" w14:textId="77777777" w:rsidTr="0024521A">
              <w:tc>
                <w:tcPr>
                  <w:tcW w:w="628" w:type="dxa"/>
                </w:tcPr>
                <w:p w14:paraId="5E3324F0" w14:textId="77777777" w:rsidR="00F17B29" w:rsidRPr="00F35A82" w:rsidRDefault="00F17B29" w:rsidP="00F17B29">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No.</w:t>
                  </w:r>
                </w:p>
              </w:tc>
              <w:tc>
                <w:tcPr>
                  <w:tcW w:w="2065" w:type="dxa"/>
                </w:tcPr>
                <w:p w14:paraId="6B1D05EB" w14:textId="77777777" w:rsidR="00F17B29" w:rsidRPr="00F35A82" w:rsidRDefault="00F17B29" w:rsidP="00F17B29">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Nama Terjamin</w:t>
                  </w:r>
                </w:p>
              </w:tc>
              <w:tc>
                <w:tcPr>
                  <w:tcW w:w="1701" w:type="dxa"/>
                </w:tcPr>
                <w:p w14:paraId="5378F671" w14:textId="77777777" w:rsidR="00F17B29" w:rsidRPr="00F35A82" w:rsidRDefault="00F17B29" w:rsidP="00F17B29">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8"/>
                      <w:szCs w:val="18"/>
                    </w:rPr>
                    <w:t>Usaha Penjaminan</w:t>
                  </w:r>
                </w:p>
              </w:tc>
              <w:tc>
                <w:tcPr>
                  <w:tcW w:w="1701" w:type="dxa"/>
                </w:tcPr>
                <w:p w14:paraId="62932072" w14:textId="77777777" w:rsidR="00F17B29" w:rsidRPr="00F35A82" w:rsidRDefault="00F17B29" w:rsidP="00F17B29">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8"/>
                      <w:szCs w:val="18"/>
                    </w:rPr>
                    <w:t>Jenis Penjaminan</w:t>
                  </w:r>
                </w:p>
              </w:tc>
              <w:tc>
                <w:tcPr>
                  <w:tcW w:w="1701" w:type="dxa"/>
                </w:tcPr>
                <w:p w14:paraId="4150959F" w14:textId="77777777" w:rsidR="00F17B29" w:rsidRPr="00F35A82" w:rsidRDefault="00F17B29" w:rsidP="00F17B29">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Nama Perusahaan Mitra</w:t>
                  </w:r>
                </w:p>
              </w:tc>
            </w:tr>
            <w:tr w:rsidR="00DB56C5" w:rsidRPr="00F35A82" w14:paraId="07756735" w14:textId="77777777" w:rsidTr="0024521A">
              <w:trPr>
                <w:trHeight w:val="501"/>
              </w:trPr>
              <w:tc>
                <w:tcPr>
                  <w:tcW w:w="628" w:type="dxa"/>
                </w:tcPr>
                <w:p w14:paraId="5BB82C9D" w14:textId="77777777" w:rsidR="00F17B29" w:rsidRPr="00F35A82" w:rsidRDefault="00F17B29" w:rsidP="00F17B29">
                  <w:pPr>
                    <w:spacing w:line="240" w:lineRule="auto"/>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1.</w:t>
                  </w:r>
                </w:p>
              </w:tc>
              <w:tc>
                <w:tcPr>
                  <w:tcW w:w="2065" w:type="dxa"/>
                </w:tcPr>
                <w:p w14:paraId="4394711B" w14:textId="77777777" w:rsidR="00F17B29" w:rsidRPr="00F35A82" w:rsidRDefault="00F17B29" w:rsidP="00F17B29">
                  <w:pPr>
                    <w:spacing w:line="240" w:lineRule="auto"/>
                    <w:ind w:right="-36"/>
                    <w:rPr>
                      <w:rFonts w:ascii="Bookman Old Style" w:hAnsi="Bookman Old Style"/>
                      <w:color w:val="000000" w:themeColor="text1"/>
                      <w:sz w:val="16"/>
                      <w:szCs w:val="16"/>
                    </w:rPr>
                  </w:pPr>
                </w:p>
              </w:tc>
              <w:tc>
                <w:tcPr>
                  <w:tcW w:w="1701" w:type="dxa"/>
                </w:tcPr>
                <w:p w14:paraId="30C3EC21" w14:textId="77777777" w:rsidR="00F17B29" w:rsidRPr="00F35A82" w:rsidRDefault="00F17B29" w:rsidP="00F17B29">
                  <w:pPr>
                    <w:spacing w:line="240" w:lineRule="auto"/>
                    <w:ind w:right="-36"/>
                    <w:rPr>
                      <w:rFonts w:ascii="Bookman Old Style" w:hAnsi="Bookman Old Style"/>
                      <w:color w:val="000000" w:themeColor="text1"/>
                      <w:sz w:val="16"/>
                      <w:szCs w:val="16"/>
                    </w:rPr>
                  </w:pPr>
                </w:p>
              </w:tc>
              <w:tc>
                <w:tcPr>
                  <w:tcW w:w="1701" w:type="dxa"/>
                </w:tcPr>
                <w:p w14:paraId="6746873A" w14:textId="77777777" w:rsidR="00F17B29" w:rsidRPr="00F35A82" w:rsidRDefault="00F17B29" w:rsidP="00F17B29">
                  <w:pPr>
                    <w:spacing w:line="240" w:lineRule="auto"/>
                    <w:ind w:right="-36"/>
                    <w:rPr>
                      <w:rFonts w:ascii="Bookman Old Style" w:hAnsi="Bookman Old Style"/>
                      <w:color w:val="000000" w:themeColor="text1"/>
                      <w:sz w:val="16"/>
                      <w:szCs w:val="16"/>
                    </w:rPr>
                  </w:pPr>
                </w:p>
              </w:tc>
              <w:tc>
                <w:tcPr>
                  <w:tcW w:w="1701" w:type="dxa"/>
                </w:tcPr>
                <w:p w14:paraId="17BEA2BA" w14:textId="77777777" w:rsidR="00F17B29" w:rsidRPr="00F35A82" w:rsidRDefault="00F17B29" w:rsidP="00F17B29">
                  <w:pPr>
                    <w:spacing w:line="240" w:lineRule="auto"/>
                    <w:ind w:right="-36"/>
                    <w:rPr>
                      <w:rFonts w:ascii="Bookman Old Style" w:hAnsi="Bookman Old Style"/>
                      <w:color w:val="000000" w:themeColor="text1"/>
                      <w:sz w:val="16"/>
                      <w:szCs w:val="16"/>
                    </w:rPr>
                  </w:pPr>
                </w:p>
              </w:tc>
            </w:tr>
            <w:tr w:rsidR="00DB56C5" w:rsidRPr="00F35A82" w14:paraId="05CDE260" w14:textId="77777777" w:rsidTr="0024521A">
              <w:trPr>
                <w:trHeight w:val="551"/>
              </w:trPr>
              <w:tc>
                <w:tcPr>
                  <w:tcW w:w="628" w:type="dxa"/>
                </w:tcPr>
                <w:p w14:paraId="3E05011E" w14:textId="77777777" w:rsidR="00F17B29" w:rsidRPr="00F35A82" w:rsidRDefault="00F17B29" w:rsidP="00F17B29">
                  <w:pPr>
                    <w:spacing w:line="240" w:lineRule="auto"/>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2.</w:t>
                  </w:r>
                </w:p>
              </w:tc>
              <w:tc>
                <w:tcPr>
                  <w:tcW w:w="2065" w:type="dxa"/>
                </w:tcPr>
                <w:p w14:paraId="6108C3D3" w14:textId="77777777" w:rsidR="00F17B29" w:rsidRPr="00F35A82" w:rsidRDefault="00F17B29" w:rsidP="00F17B29">
                  <w:pPr>
                    <w:spacing w:line="240" w:lineRule="auto"/>
                    <w:ind w:right="-36"/>
                    <w:rPr>
                      <w:rFonts w:ascii="Bookman Old Style" w:hAnsi="Bookman Old Style"/>
                      <w:color w:val="000000" w:themeColor="text1"/>
                      <w:sz w:val="16"/>
                      <w:szCs w:val="16"/>
                    </w:rPr>
                  </w:pPr>
                </w:p>
              </w:tc>
              <w:tc>
                <w:tcPr>
                  <w:tcW w:w="1701" w:type="dxa"/>
                </w:tcPr>
                <w:p w14:paraId="284D4D05" w14:textId="77777777" w:rsidR="00F17B29" w:rsidRPr="00F35A82" w:rsidRDefault="00F17B29" w:rsidP="00F17B29">
                  <w:pPr>
                    <w:spacing w:line="240" w:lineRule="auto"/>
                    <w:ind w:right="-36"/>
                    <w:rPr>
                      <w:rFonts w:ascii="Bookman Old Style" w:hAnsi="Bookman Old Style"/>
                      <w:color w:val="000000" w:themeColor="text1"/>
                      <w:sz w:val="16"/>
                      <w:szCs w:val="16"/>
                    </w:rPr>
                  </w:pPr>
                </w:p>
              </w:tc>
              <w:tc>
                <w:tcPr>
                  <w:tcW w:w="1701" w:type="dxa"/>
                </w:tcPr>
                <w:p w14:paraId="38908AB7" w14:textId="77777777" w:rsidR="00F17B29" w:rsidRPr="00F35A82" w:rsidRDefault="00F17B29" w:rsidP="00F17B29">
                  <w:pPr>
                    <w:spacing w:line="240" w:lineRule="auto"/>
                    <w:ind w:right="-36"/>
                    <w:rPr>
                      <w:rFonts w:ascii="Bookman Old Style" w:hAnsi="Bookman Old Style"/>
                      <w:color w:val="000000" w:themeColor="text1"/>
                      <w:sz w:val="16"/>
                      <w:szCs w:val="16"/>
                    </w:rPr>
                  </w:pPr>
                </w:p>
              </w:tc>
              <w:tc>
                <w:tcPr>
                  <w:tcW w:w="1701" w:type="dxa"/>
                </w:tcPr>
                <w:p w14:paraId="1C26566A" w14:textId="77777777" w:rsidR="00F17B29" w:rsidRPr="00F35A82" w:rsidRDefault="00F17B29" w:rsidP="00F17B29">
                  <w:pPr>
                    <w:spacing w:line="240" w:lineRule="auto"/>
                    <w:ind w:right="-36"/>
                    <w:rPr>
                      <w:rFonts w:ascii="Bookman Old Style" w:hAnsi="Bookman Old Style"/>
                      <w:color w:val="000000" w:themeColor="text1"/>
                      <w:sz w:val="16"/>
                      <w:szCs w:val="16"/>
                    </w:rPr>
                  </w:pPr>
                </w:p>
              </w:tc>
            </w:tr>
            <w:tr w:rsidR="00DB56C5" w:rsidRPr="00F35A82" w14:paraId="3AA59983" w14:textId="77777777" w:rsidTr="0024521A">
              <w:trPr>
                <w:trHeight w:val="545"/>
              </w:trPr>
              <w:tc>
                <w:tcPr>
                  <w:tcW w:w="628" w:type="dxa"/>
                </w:tcPr>
                <w:p w14:paraId="46722363" w14:textId="77777777" w:rsidR="00F17B29" w:rsidRPr="00F35A82" w:rsidRDefault="00F17B29" w:rsidP="00F17B29">
                  <w:pPr>
                    <w:spacing w:line="240" w:lineRule="auto"/>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3.</w:t>
                  </w:r>
                </w:p>
              </w:tc>
              <w:tc>
                <w:tcPr>
                  <w:tcW w:w="2065" w:type="dxa"/>
                </w:tcPr>
                <w:p w14:paraId="23C474BE" w14:textId="77777777" w:rsidR="00F17B29" w:rsidRPr="00F35A82" w:rsidRDefault="00F17B29" w:rsidP="00F17B29">
                  <w:pPr>
                    <w:spacing w:line="240" w:lineRule="auto"/>
                    <w:ind w:right="-36"/>
                    <w:rPr>
                      <w:rFonts w:ascii="Bookman Old Style" w:hAnsi="Bookman Old Style"/>
                      <w:color w:val="000000" w:themeColor="text1"/>
                      <w:sz w:val="16"/>
                      <w:szCs w:val="16"/>
                    </w:rPr>
                  </w:pPr>
                </w:p>
              </w:tc>
              <w:tc>
                <w:tcPr>
                  <w:tcW w:w="1701" w:type="dxa"/>
                </w:tcPr>
                <w:p w14:paraId="42BF6674" w14:textId="77777777" w:rsidR="00F17B29" w:rsidRPr="00F35A82" w:rsidRDefault="00F17B29" w:rsidP="00F17B29">
                  <w:pPr>
                    <w:spacing w:line="240" w:lineRule="auto"/>
                    <w:ind w:right="-36"/>
                    <w:rPr>
                      <w:rFonts w:ascii="Bookman Old Style" w:hAnsi="Bookman Old Style"/>
                      <w:i/>
                      <w:iCs/>
                      <w:color w:val="000000" w:themeColor="text1"/>
                      <w:sz w:val="16"/>
                      <w:szCs w:val="16"/>
                    </w:rPr>
                  </w:pPr>
                </w:p>
              </w:tc>
              <w:tc>
                <w:tcPr>
                  <w:tcW w:w="1701" w:type="dxa"/>
                </w:tcPr>
                <w:p w14:paraId="43CA4A48" w14:textId="77777777" w:rsidR="00F17B29" w:rsidRPr="00F35A82" w:rsidRDefault="00F17B29" w:rsidP="00F17B29">
                  <w:pPr>
                    <w:spacing w:line="240" w:lineRule="auto"/>
                    <w:ind w:right="-36"/>
                    <w:rPr>
                      <w:rFonts w:ascii="Bookman Old Style" w:hAnsi="Bookman Old Style"/>
                      <w:color w:val="000000" w:themeColor="text1"/>
                      <w:sz w:val="16"/>
                      <w:szCs w:val="16"/>
                    </w:rPr>
                  </w:pPr>
                </w:p>
              </w:tc>
              <w:tc>
                <w:tcPr>
                  <w:tcW w:w="1701" w:type="dxa"/>
                </w:tcPr>
                <w:p w14:paraId="42907357" w14:textId="77777777" w:rsidR="00F17B29" w:rsidRPr="00F35A82" w:rsidRDefault="00F17B29" w:rsidP="00F17B29">
                  <w:pPr>
                    <w:spacing w:line="240" w:lineRule="auto"/>
                    <w:ind w:right="-36"/>
                    <w:rPr>
                      <w:rFonts w:ascii="Bookman Old Style" w:hAnsi="Bookman Old Style"/>
                      <w:color w:val="000000" w:themeColor="text1"/>
                      <w:sz w:val="16"/>
                      <w:szCs w:val="16"/>
                    </w:rPr>
                  </w:pPr>
                </w:p>
              </w:tc>
            </w:tr>
            <w:tr w:rsidR="00DB56C5" w:rsidRPr="00F35A82" w14:paraId="40B1FAAD" w14:textId="77777777" w:rsidTr="0024521A">
              <w:trPr>
                <w:trHeight w:val="567"/>
              </w:trPr>
              <w:tc>
                <w:tcPr>
                  <w:tcW w:w="628" w:type="dxa"/>
                </w:tcPr>
                <w:p w14:paraId="7DFF064F" w14:textId="77777777" w:rsidR="00F17B29" w:rsidRPr="00F35A82" w:rsidRDefault="00F17B29" w:rsidP="00F17B29">
                  <w:pPr>
                    <w:spacing w:line="240" w:lineRule="auto"/>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dsb.</w:t>
                  </w:r>
                </w:p>
              </w:tc>
              <w:tc>
                <w:tcPr>
                  <w:tcW w:w="2065" w:type="dxa"/>
                </w:tcPr>
                <w:p w14:paraId="3BA20F18" w14:textId="77777777" w:rsidR="00F17B29" w:rsidRPr="00F35A82" w:rsidRDefault="00F17B29" w:rsidP="00F17B29">
                  <w:pPr>
                    <w:spacing w:line="240" w:lineRule="auto"/>
                    <w:ind w:right="-36"/>
                    <w:rPr>
                      <w:rFonts w:ascii="Bookman Old Style" w:hAnsi="Bookman Old Style"/>
                      <w:color w:val="000000" w:themeColor="text1"/>
                      <w:sz w:val="16"/>
                      <w:szCs w:val="16"/>
                    </w:rPr>
                  </w:pPr>
                </w:p>
              </w:tc>
              <w:tc>
                <w:tcPr>
                  <w:tcW w:w="1701" w:type="dxa"/>
                </w:tcPr>
                <w:p w14:paraId="5329D213" w14:textId="77777777" w:rsidR="00F17B29" w:rsidRPr="00F35A82" w:rsidRDefault="00F17B29" w:rsidP="00F17B29">
                  <w:pPr>
                    <w:spacing w:line="240" w:lineRule="auto"/>
                    <w:ind w:right="-36"/>
                    <w:rPr>
                      <w:rFonts w:ascii="Bookman Old Style" w:hAnsi="Bookman Old Style"/>
                      <w:color w:val="000000" w:themeColor="text1"/>
                      <w:sz w:val="16"/>
                      <w:szCs w:val="16"/>
                    </w:rPr>
                  </w:pPr>
                </w:p>
              </w:tc>
              <w:tc>
                <w:tcPr>
                  <w:tcW w:w="1701" w:type="dxa"/>
                </w:tcPr>
                <w:p w14:paraId="066D1240" w14:textId="77777777" w:rsidR="00F17B29" w:rsidRPr="00F35A82" w:rsidRDefault="00F17B29" w:rsidP="00F17B29">
                  <w:pPr>
                    <w:spacing w:line="240" w:lineRule="auto"/>
                    <w:ind w:right="-36"/>
                    <w:rPr>
                      <w:rFonts w:ascii="Bookman Old Style" w:hAnsi="Bookman Old Style"/>
                      <w:color w:val="000000" w:themeColor="text1"/>
                      <w:sz w:val="16"/>
                      <w:szCs w:val="16"/>
                    </w:rPr>
                  </w:pPr>
                </w:p>
              </w:tc>
              <w:tc>
                <w:tcPr>
                  <w:tcW w:w="1701" w:type="dxa"/>
                </w:tcPr>
                <w:p w14:paraId="2161D195" w14:textId="77777777" w:rsidR="00F17B29" w:rsidRPr="00F35A82" w:rsidRDefault="00F17B29" w:rsidP="00F17B29">
                  <w:pPr>
                    <w:spacing w:line="240" w:lineRule="auto"/>
                    <w:ind w:right="-36"/>
                    <w:rPr>
                      <w:rFonts w:ascii="Bookman Old Style" w:hAnsi="Bookman Old Style"/>
                      <w:color w:val="000000" w:themeColor="text1"/>
                      <w:sz w:val="16"/>
                      <w:szCs w:val="16"/>
                    </w:rPr>
                  </w:pPr>
                </w:p>
              </w:tc>
            </w:tr>
          </w:tbl>
          <w:p w14:paraId="06EA8582" w14:textId="77777777" w:rsidR="00F17B29" w:rsidRPr="00F35A82" w:rsidRDefault="00F17B29" w:rsidP="00F17B29">
            <w:pPr>
              <w:spacing w:before="82" w:line="266" w:lineRule="auto"/>
              <w:ind w:right="-36"/>
              <w:rPr>
                <w:rFonts w:ascii="Bookman Old Style" w:eastAsia="Bookman Old Style" w:hAnsi="Bookman Old Style" w:cs="Bookman Old Style"/>
                <w:color w:val="000000" w:themeColor="text1"/>
              </w:rPr>
            </w:pPr>
          </w:p>
          <w:tbl>
            <w:tblPr>
              <w:tblStyle w:val="TableGrid"/>
              <w:tblW w:w="3402" w:type="dxa"/>
              <w:tblInd w:w="1413" w:type="dxa"/>
              <w:tblLayout w:type="fixed"/>
              <w:tblLook w:val="04A0" w:firstRow="1" w:lastRow="0" w:firstColumn="1" w:lastColumn="0" w:noHBand="0" w:noVBand="1"/>
            </w:tblPr>
            <w:tblGrid>
              <w:gridCol w:w="1701"/>
              <w:gridCol w:w="1701"/>
            </w:tblGrid>
            <w:tr w:rsidR="00DB56C5" w:rsidRPr="00F35A82" w14:paraId="0CCB8335" w14:textId="77777777" w:rsidTr="0024521A">
              <w:tc>
                <w:tcPr>
                  <w:tcW w:w="1701" w:type="dxa"/>
                </w:tcPr>
                <w:p w14:paraId="6E108AB7" w14:textId="77777777" w:rsidR="00F17B29" w:rsidRPr="00F35A82" w:rsidRDefault="00F17B29" w:rsidP="00F17B29">
                  <w:pPr>
                    <w:pStyle w:val="ListParagraph"/>
                    <w:numPr>
                      <w:ilvl w:val="0"/>
                      <w:numId w:val="64"/>
                    </w:numPr>
                    <w:spacing w:after="0" w:line="240" w:lineRule="auto"/>
                    <w:ind w:left="357" w:hanging="357"/>
                    <w:jc w:val="center"/>
                    <w:rPr>
                      <w:rFonts w:ascii="Bookman Old Style" w:hAnsi="Bookman Old Style"/>
                      <w:color w:val="000000" w:themeColor="text1"/>
                      <w:sz w:val="16"/>
                      <w:szCs w:val="16"/>
                    </w:rPr>
                  </w:pPr>
                </w:p>
              </w:tc>
              <w:tc>
                <w:tcPr>
                  <w:tcW w:w="1701" w:type="dxa"/>
                </w:tcPr>
                <w:p w14:paraId="0BA67B0E" w14:textId="77777777" w:rsidR="00F17B29" w:rsidRPr="00F35A82" w:rsidRDefault="00F17B29" w:rsidP="00F17B29">
                  <w:pPr>
                    <w:pStyle w:val="ListParagraph"/>
                    <w:numPr>
                      <w:ilvl w:val="0"/>
                      <w:numId w:val="64"/>
                    </w:numPr>
                    <w:spacing w:after="0" w:line="240" w:lineRule="auto"/>
                    <w:ind w:left="357" w:hanging="357"/>
                    <w:jc w:val="center"/>
                    <w:rPr>
                      <w:rFonts w:ascii="Bookman Old Style" w:hAnsi="Bookman Old Style"/>
                      <w:color w:val="000000" w:themeColor="text1"/>
                      <w:sz w:val="16"/>
                      <w:szCs w:val="16"/>
                    </w:rPr>
                  </w:pPr>
                </w:p>
              </w:tc>
            </w:tr>
            <w:tr w:rsidR="00DB56C5" w:rsidRPr="00F35A82" w14:paraId="76C71A2B" w14:textId="77777777" w:rsidTr="0024521A">
              <w:tc>
                <w:tcPr>
                  <w:tcW w:w="1701" w:type="dxa"/>
                </w:tcPr>
                <w:p w14:paraId="767547CA" w14:textId="77777777" w:rsidR="00F17B29" w:rsidRPr="00F35A82" w:rsidRDefault="00F17B29" w:rsidP="00F17B29">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Utang Klaim (Rp)</w:t>
                  </w:r>
                </w:p>
              </w:tc>
              <w:tc>
                <w:tcPr>
                  <w:tcW w:w="1701" w:type="dxa"/>
                </w:tcPr>
                <w:p w14:paraId="0C5011CA" w14:textId="77777777" w:rsidR="00F17B29" w:rsidRPr="00F35A82" w:rsidRDefault="00F17B29" w:rsidP="00F17B29">
                  <w:pPr>
                    <w:spacing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Jumlah Hari Menunggak</w:t>
                  </w:r>
                </w:p>
              </w:tc>
            </w:tr>
            <w:tr w:rsidR="00DB56C5" w:rsidRPr="00F35A82" w14:paraId="3F7DB902" w14:textId="77777777" w:rsidTr="0024521A">
              <w:trPr>
                <w:trHeight w:val="501"/>
              </w:trPr>
              <w:tc>
                <w:tcPr>
                  <w:tcW w:w="1701" w:type="dxa"/>
                </w:tcPr>
                <w:p w14:paraId="4F43CEC5" w14:textId="77777777" w:rsidR="00F17B29" w:rsidRPr="00F35A82" w:rsidRDefault="00F17B29" w:rsidP="00F17B29">
                  <w:pPr>
                    <w:spacing w:line="240" w:lineRule="auto"/>
                    <w:ind w:right="-36"/>
                    <w:rPr>
                      <w:rFonts w:ascii="Bookman Old Style" w:hAnsi="Bookman Old Style"/>
                      <w:color w:val="000000" w:themeColor="text1"/>
                      <w:sz w:val="16"/>
                      <w:szCs w:val="16"/>
                    </w:rPr>
                  </w:pPr>
                </w:p>
              </w:tc>
              <w:tc>
                <w:tcPr>
                  <w:tcW w:w="1701" w:type="dxa"/>
                </w:tcPr>
                <w:p w14:paraId="77602BD0" w14:textId="77777777" w:rsidR="00F17B29" w:rsidRPr="00F35A82" w:rsidRDefault="00F17B29" w:rsidP="00F17B29">
                  <w:pPr>
                    <w:spacing w:line="240" w:lineRule="auto"/>
                    <w:ind w:right="-36"/>
                    <w:rPr>
                      <w:rFonts w:ascii="Bookman Old Style" w:hAnsi="Bookman Old Style"/>
                      <w:color w:val="000000" w:themeColor="text1"/>
                      <w:sz w:val="16"/>
                      <w:szCs w:val="16"/>
                    </w:rPr>
                  </w:pPr>
                </w:p>
              </w:tc>
            </w:tr>
            <w:tr w:rsidR="00DB56C5" w:rsidRPr="00F35A82" w14:paraId="787DE527" w14:textId="77777777" w:rsidTr="0024521A">
              <w:trPr>
                <w:trHeight w:val="551"/>
              </w:trPr>
              <w:tc>
                <w:tcPr>
                  <w:tcW w:w="1701" w:type="dxa"/>
                </w:tcPr>
                <w:p w14:paraId="552F51AD" w14:textId="77777777" w:rsidR="00F17B29" w:rsidRPr="00F35A82" w:rsidRDefault="00F17B29" w:rsidP="00F17B29">
                  <w:pPr>
                    <w:spacing w:line="240" w:lineRule="auto"/>
                    <w:ind w:right="-36"/>
                    <w:rPr>
                      <w:rFonts w:ascii="Bookman Old Style" w:hAnsi="Bookman Old Style"/>
                      <w:color w:val="000000" w:themeColor="text1"/>
                      <w:sz w:val="16"/>
                      <w:szCs w:val="16"/>
                    </w:rPr>
                  </w:pPr>
                </w:p>
              </w:tc>
              <w:tc>
                <w:tcPr>
                  <w:tcW w:w="1701" w:type="dxa"/>
                </w:tcPr>
                <w:p w14:paraId="135D2C6C" w14:textId="77777777" w:rsidR="00F17B29" w:rsidRPr="00F35A82" w:rsidRDefault="00F17B29" w:rsidP="00F17B29">
                  <w:pPr>
                    <w:spacing w:line="240" w:lineRule="auto"/>
                    <w:ind w:right="-36"/>
                    <w:rPr>
                      <w:rFonts w:ascii="Bookman Old Style" w:hAnsi="Bookman Old Style"/>
                      <w:color w:val="000000" w:themeColor="text1"/>
                      <w:sz w:val="16"/>
                      <w:szCs w:val="16"/>
                    </w:rPr>
                  </w:pPr>
                </w:p>
              </w:tc>
            </w:tr>
            <w:tr w:rsidR="00DB56C5" w:rsidRPr="00F35A82" w14:paraId="3A45B698" w14:textId="77777777" w:rsidTr="0024521A">
              <w:trPr>
                <w:trHeight w:val="545"/>
              </w:trPr>
              <w:tc>
                <w:tcPr>
                  <w:tcW w:w="1701" w:type="dxa"/>
                </w:tcPr>
                <w:p w14:paraId="10CCF2AC" w14:textId="77777777" w:rsidR="00F17B29" w:rsidRPr="00F35A82" w:rsidRDefault="00F17B29" w:rsidP="00F17B29">
                  <w:pPr>
                    <w:spacing w:line="240" w:lineRule="auto"/>
                    <w:ind w:right="-36"/>
                    <w:rPr>
                      <w:rFonts w:ascii="Bookman Old Style" w:hAnsi="Bookman Old Style"/>
                      <w:color w:val="000000" w:themeColor="text1"/>
                      <w:sz w:val="16"/>
                      <w:szCs w:val="16"/>
                    </w:rPr>
                  </w:pPr>
                </w:p>
              </w:tc>
              <w:tc>
                <w:tcPr>
                  <w:tcW w:w="1701" w:type="dxa"/>
                </w:tcPr>
                <w:p w14:paraId="21865A5F" w14:textId="77777777" w:rsidR="00F17B29" w:rsidRPr="00F35A82" w:rsidRDefault="00F17B29" w:rsidP="00F17B29">
                  <w:pPr>
                    <w:spacing w:line="240" w:lineRule="auto"/>
                    <w:ind w:right="-36"/>
                    <w:rPr>
                      <w:rFonts w:ascii="Bookman Old Style" w:hAnsi="Bookman Old Style"/>
                      <w:color w:val="000000" w:themeColor="text1"/>
                      <w:sz w:val="16"/>
                      <w:szCs w:val="16"/>
                    </w:rPr>
                  </w:pPr>
                </w:p>
              </w:tc>
            </w:tr>
            <w:tr w:rsidR="00DB56C5" w:rsidRPr="00F35A82" w14:paraId="4A98354D" w14:textId="77777777" w:rsidTr="0024521A">
              <w:trPr>
                <w:trHeight w:val="567"/>
              </w:trPr>
              <w:tc>
                <w:tcPr>
                  <w:tcW w:w="1701" w:type="dxa"/>
                </w:tcPr>
                <w:p w14:paraId="1F7AB505" w14:textId="77777777" w:rsidR="00F17B29" w:rsidRPr="00F35A82" w:rsidRDefault="00F17B29" w:rsidP="00F17B29">
                  <w:pPr>
                    <w:spacing w:line="240" w:lineRule="auto"/>
                    <w:ind w:right="-36"/>
                    <w:rPr>
                      <w:rFonts w:ascii="Bookman Old Style" w:hAnsi="Bookman Old Style"/>
                      <w:color w:val="000000" w:themeColor="text1"/>
                      <w:sz w:val="16"/>
                      <w:szCs w:val="16"/>
                    </w:rPr>
                  </w:pPr>
                </w:p>
              </w:tc>
              <w:tc>
                <w:tcPr>
                  <w:tcW w:w="1701" w:type="dxa"/>
                </w:tcPr>
                <w:p w14:paraId="417F4573" w14:textId="77777777" w:rsidR="00F17B29" w:rsidRPr="00F35A82" w:rsidRDefault="00F17B29" w:rsidP="00F17B29">
                  <w:pPr>
                    <w:spacing w:line="240" w:lineRule="auto"/>
                    <w:ind w:right="-36"/>
                    <w:rPr>
                      <w:rFonts w:ascii="Bookman Old Style" w:hAnsi="Bookman Old Style"/>
                      <w:color w:val="000000" w:themeColor="text1"/>
                      <w:sz w:val="16"/>
                      <w:szCs w:val="16"/>
                    </w:rPr>
                  </w:pPr>
                </w:p>
              </w:tc>
            </w:tr>
          </w:tbl>
          <w:p w14:paraId="4C41B3B9" w14:textId="77777777" w:rsidR="00F17B29" w:rsidRPr="00F35A82" w:rsidRDefault="00F17B29" w:rsidP="00F17B29">
            <w:pPr>
              <w:spacing w:before="82" w:line="266" w:lineRule="auto"/>
              <w:ind w:right="-36"/>
              <w:rPr>
                <w:rFonts w:ascii="Bookman Old Style" w:eastAsia="Bookman Old Style" w:hAnsi="Bookman Old Style" w:cs="Bookman Old Style"/>
                <w:color w:val="000000" w:themeColor="text1"/>
              </w:rPr>
            </w:pPr>
          </w:p>
          <w:p w14:paraId="0F989780" w14:textId="478FB91E" w:rsidR="00F17B29" w:rsidRPr="00F35A82" w:rsidRDefault="00F17B29" w:rsidP="00F17B29">
            <w:pPr>
              <w:pStyle w:val="Subbab4"/>
              <w:ind w:left="1701" w:hanging="567"/>
              <w:rPr>
                <w:rFonts w:eastAsia="Bookman Old Style"/>
                <w:color w:val="000000" w:themeColor="text1"/>
                <w:lang w:val="id-ID"/>
              </w:rPr>
            </w:pPr>
            <w:bookmarkStart w:id="116" w:name="_Toc106616304"/>
            <w:r w:rsidRPr="00F35A82">
              <w:rPr>
                <w:color w:val="000000" w:themeColor="text1"/>
                <w:lang w:val="id-ID"/>
              </w:rPr>
              <w:t xml:space="preserve">PENJELASAN FORMULIR </w:t>
            </w:r>
            <w:r w:rsidRPr="00F35A82">
              <w:rPr>
                <w:rFonts w:eastAsia="Bookman Old Style"/>
                <w:color w:val="000000" w:themeColor="text1"/>
                <w:lang w:val="id-ID"/>
              </w:rPr>
              <w:t>1190</w:t>
            </w:r>
            <w:r w:rsidRPr="00F35A82">
              <w:rPr>
                <w:color w:val="000000" w:themeColor="text1"/>
                <w:lang w:val="id-ID"/>
              </w:rPr>
              <w:t xml:space="preserve"> (DAFTAR RINCIAN UTANG KLAIM </w:t>
            </w:r>
            <w:r w:rsidRPr="00F35A82">
              <w:rPr>
                <w:i/>
                <w:color w:val="000000" w:themeColor="text1"/>
                <w:lang w:val="id-ID"/>
              </w:rPr>
              <w:t>CO-GUARANTEE)</w:t>
            </w:r>
            <w:bookmarkEnd w:id="116"/>
          </w:p>
          <w:p w14:paraId="6BF8D46D" w14:textId="77777777" w:rsidR="00F17B29" w:rsidRPr="00F35A82" w:rsidRDefault="00F17B29" w:rsidP="00F17B29">
            <w:pPr>
              <w:pStyle w:val="Subbab5-2"/>
              <w:numPr>
                <w:ilvl w:val="5"/>
                <w:numId w:val="2"/>
              </w:numPr>
              <w:ind w:left="2268" w:hanging="567"/>
              <w:rPr>
                <w:color w:val="000000" w:themeColor="text1"/>
                <w:lang w:val="id-ID"/>
              </w:rPr>
            </w:pPr>
            <w:r w:rsidRPr="00F35A82">
              <w:rPr>
                <w:color w:val="000000" w:themeColor="text1"/>
                <w:lang w:val="id-ID"/>
              </w:rPr>
              <w:t>No.</w:t>
            </w:r>
          </w:p>
          <w:p w14:paraId="43FA4C03" w14:textId="77777777" w:rsidR="00F17B29" w:rsidRPr="00F35A82" w:rsidRDefault="00F17B29" w:rsidP="00F17B29">
            <w:pPr>
              <w:pStyle w:val="Normal5"/>
              <w:ind w:left="2268"/>
              <w:rPr>
                <w:color w:val="000000" w:themeColor="text1"/>
                <w:lang w:val="id-ID"/>
              </w:rPr>
            </w:pPr>
            <w:r w:rsidRPr="00F35A82">
              <w:rPr>
                <w:color w:val="000000" w:themeColor="text1"/>
                <w:lang w:val="id-ID"/>
              </w:rPr>
              <w:t>Pos ini diisi dengan urutan baris dalam formulir.</w:t>
            </w:r>
          </w:p>
          <w:p w14:paraId="7442F703" w14:textId="77777777" w:rsidR="00F17B29" w:rsidRPr="00F35A82" w:rsidRDefault="00F17B29" w:rsidP="00F17B29">
            <w:pPr>
              <w:pStyle w:val="Subbab5-2"/>
              <w:numPr>
                <w:ilvl w:val="5"/>
                <w:numId w:val="2"/>
              </w:numPr>
              <w:ind w:left="2268" w:hanging="567"/>
              <w:rPr>
                <w:color w:val="000000" w:themeColor="text1"/>
                <w:lang w:val="id-ID"/>
              </w:rPr>
            </w:pPr>
            <w:r w:rsidRPr="00F35A82">
              <w:rPr>
                <w:color w:val="000000" w:themeColor="text1"/>
                <w:lang w:val="id-ID"/>
              </w:rPr>
              <w:t xml:space="preserve">Nama Terjamin </w:t>
            </w:r>
          </w:p>
          <w:p w14:paraId="480B2BD2" w14:textId="77777777" w:rsidR="00F17B29" w:rsidRPr="00F35A82" w:rsidRDefault="00F17B29" w:rsidP="00F17B29">
            <w:pPr>
              <w:pStyle w:val="Normal5"/>
              <w:ind w:left="2268"/>
              <w:rPr>
                <w:color w:val="000000" w:themeColor="text1"/>
                <w:lang w:val="id-ID"/>
              </w:rPr>
            </w:pPr>
            <w:r w:rsidRPr="00F35A82">
              <w:rPr>
                <w:color w:val="000000" w:themeColor="text1"/>
                <w:lang w:val="id-ID"/>
              </w:rPr>
              <w:t>Pos ini diisi dengan nama individu terjamin.</w:t>
            </w:r>
          </w:p>
          <w:p w14:paraId="6F9CE955" w14:textId="77777777" w:rsidR="00F17B29" w:rsidRPr="00F35A82" w:rsidRDefault="00F17B29" w:rsidP="00F17B29">
            <w:pPr>
              <w:pStyle w:val="Subbab5-2"/>
              <w:numPr>
                <w:ilvl w:val="5"/>
                <w:numId w:val="2"/>
              </w:numPr>
              <w:ind w:left="2268" w:hanging="567"/>
              <w:rPr>
                <w:color w:val="000000" w:themeColor="text1"/>
                <w:lang w:val="id-ID"/>
              </w:rPr>
            </w:pPr>
            <w:r w:rsidRPr="00F35A82">
              <w:rPr>
                <w:color w:val="000000" w:themeColor="text1"/>
                <w:lang w:val="id-ID"/>
              </w:rPr>
              <w:t xml:space="preserve">Usaha Penjaminan </w:t>
            </w:r>
          </w:p>
          <w:p w14:paraId="71B05E1B" w14:textId="21E95372" w:rsidR="00F17B29" w:rsidRPr="00F35A82" w:rsidRDefault="00F17B29" w:rsidP="00F17B29">
            <w:pPr>
              <w:pStyle w:val="Normal5"/>
              <w:ind w:left="2268"/>
              <w:rPr>
                <w:color w:val="000000" w:themeColor="text1"/>
                <w:lang w:val="id-ID"/>
              </w:rPr>
            </w:pPr>
            <w:r w:rsidRPr="00F35A82">
              <w:rPr>
                <w:color w:val="000000" w:themeColor="text1"/>
                <w:lang w:val="id-ID"/>
              </w:rPr>
              <w:t>Pos ini diisi dengan nama usaha penjaminan dalam penjaminan sebagaimana Pasal 2 ayat (2) Peraturan Otoritas Jasa Keuangan Nomor 2/POJK.05/2017 tentang Penyelengg</w:t>
            </w:r>
            <w:r w:rsidR="00DE6AE8" w:rsidRPr="00F35A82">
              <w:rPr>
                <w:color w:val="000000" w:themeColor="text1"/>
                <w:lang w:val="id-ID"/>
              </w:rPr>
              <w:t xml:space="preserve">araan Usaha </w:t>
            </w:r>
            <w:r w:rsidR="00CC6920" w:rsidRPr="00F35A82">
              <w:rPr>
                <w:color w:val="000000" w:themeColor="text1"/>
                <w:lang w:val="id-ID"/>
              </w:rPr>
              <w:t xml:space="preserve">Lembaga </w:t>
            </w:r>
            <w:r w:rsidR="00DE6AE8" w:rsidRPr="00F35A82">
              <w:rPr>
                <w:color w:val="000000" w:themeColor="text1"/>
                <w:lang w:val="id-ID"/>
              </w:rPr>
              <w:t>Penjamin, sebagaimana telah diubah dengan Peraturan Otoritas Jasa Keuangan Nomor 30/POJK.05/2018 tentang Perubahan atas Peraturan Otoritas Jasa Keuangan Nomor 2/POJK.05/2017 tentang Penyelenggaraan Usaha Lembaga Penjamin.</w:t>
            </w:r>
          </w:p>
          <w:p w14:paraId="1617384F" w14:textId="2ED6BE3E" w:rsidR="00F17B29" w:rsidRPr="00F35A82" w:rsidRDefault="00F17B29" w:rsidP="00F17B29">
            <w:pPr>
              <w:pStyle w:val="Subbab5-2"/>
              <w:numPr>
                <w:ilvl w:val="5"/>
                <w:numId w:val="2"/>
              </w:numPr>
              <w:ind w:left="2268" w:hanging="567"/>
              <w:rPr>
                <w:color w:val="000000" w:themeColor="text1"/>
                <w:lang w:val="id-ID"/>
              </w:rPr>
            </w:pPr>
            <w:r w:rsidRPr="00F35A82">
              <w:rPr>
                <w:color w:val="000000" w:themeColor="text1"/>
                <w:lang w:val="id-ID"/>
              </w:rPr>
              <w:t>Jenis Penjaminan</w:t>
            </w:r>
          </w:p>
          <w:p w14:paraId="13D7E3FA" w14:textId="77777777" w:rsidR="00F17B29" w:rsidRPr="00F35A82" w:rsidRDefault="00F17B29" w:rsidP="00F17B29">
            <w:pPr>
              <w:pStyle w:val="Subbab5-2"/>
              <w:numPr>
                <w:ilvl w:val="0"/>
                <w:numId w:val="0"/>
              </w:numPr>
              <w:ind w:left="2268"/>
              <w:rPr>
                <w:color w:val="000000" w:themeColor="text1"/>
                <w:lang w:val="id-ID"/>
              </w:rPr>
            </w:pPr>
            <w:r w:rsidRPr="00F35A82">
              <w:rPr>
                <w:color w:val="000000" w:themeColor="text1"/>
                <w:lang w:val="id-ID"/>
              </w:rPr>
              <w:t>Pos ini diisi dengan nama produk penjaminan atau nama program pemerintah misalnya KUR Mikro, KUR Non Mikro, Non KUR Kredit Usaha Mikro – Produktif, dsb.</w:t>
            </w:r>
          </w:p>
          <w:p w14:paraId="5C51A6EA" w14:textId="77777777" w:rsidR="00F17B29" w:rsidRPr="00F35A82" w:rsidRDefault="00F17B29" w:rsidP="00F17B29">
            <w:pPr>
              <w:pStyle w:val="Subbab5-2"/>
              <w:numPr>
                <w:ilvl w:val="5"/>
                <w:numId w:val="2"/>
              </w:numPr>
              <w:ind w:left="2268" w:hanging="567"/>
              <w:rPr>
                <w:color w:val="000000" w:themeColor="text1"/>
                <w:lang w:val="id-ID"/>
              </w:rPr>
            </w:pPr>
            <w:r w:rsidRPr="00F35A82">
              <w:rPr>
                <w:color w:val="000000" w:themeColor="text1"/>
                <w:lang w:val="id-ID"/>
              </w:rPr>
              <w:t>Nama Perusahaan Mitra</w:t>
            </w:r>
          </w:p>
          <w:p w14:paraId="437D4895" w14:textId="31FB9975" w:rsidR="00F17B29" w:rsidRPr="00F35A82" w:rsidRDefault="00F17B29" w:rsidP="00F17B29">
            <w:pPr>
              <w:pStyle w:val="Normal5"/>
              <w:ind w:left="2268"/>
              <w:rPr>
                <w:color w:val="000000" w:themeColor="text1"/>
                <w:lang w:val="id-ID"/>
              </w:rPr>
            </w:pPr>
            <w:r w:rsidRPr="00F35A82">
              <w:rPr>
                <w:color w:val="000000" w:themeColor="text1"/>
                <w:lang w:val="id-ID"/>
              </w:rPr>
              <w:t>Pos ini diisi dengan nama perusahaan mitra Perusahaan Penjamin</w:t>
            </w:r>
            <w:r w:rsidR="00CC7C88" w:rsidRPr="00F35A82">
              <w:rPr>
                <w:color w:val="000000" w:themeColor="text1"/>
                <w:lang w:val="id-ID"/>
              </w:rPr>
              <w:t>an</w:t>
            </w:r>
            <w:r w:rsidRPr="00F35A82">
              <w:rPr>
                <w:color w:val="000000" w:themeColor="text1"/>
                <w:lang w:val="id-ID"/>
              </w:rPr>
              <w:t>.</w:t>
            </w:r>
          </w:p>
          <w:p w14:paraId="38565359" w14:textId="77777777" w:rsidR="00F17B29" w:rsidRPr="00F35A82" w:rsidRDefault="00F17B29" w:rsidP="00F17B29">
            <w:pPr>
              <w:pStyle w:val="Subbab5-2"/>
              <w:numPr>
                <w:ilvl w:val="5"/>
                <w:numId w:val="2"/>
              </w:numPr>
              <w:ind w:left="2268" w:hanging="567"/>
              <w:rPr>
                <w:color w:val="000000" w:themeColor="text1"/>
                <w:lang w:val="id-ID"/>
              </w:rPr>
            </w:pPr>
            <w:r w:rsidRPr="00F35A82">
              <w:rPr>
                <w:color w:val="000000" w:themeColor="text1"/>
                <w:lang w:val="id-ID"/>
              </w:rPr>
              <w:lastRenderedPageBreak/>
              <w:t xml:space="preserve">Utang Klaim </w:t>
            </w:r>
          </w:p>
          <w:p w14:paraId="62C8414A" w14:textId="77777777" w:rsidR="00F17B29" w:rsidRPr="00F35A82" w:rsidRDefault="00F17B29" w:rsidP="00F17B29">
            <w:pPr>
              <w:pStyle w:val="Normal5"/>
              <w:ind w:left="2268"/>
              <w:rPr>
                <w:color w:val="000000" w:themeColor="text1"/>
                <w:lang w:val="id-ID"/>
              </w:rPr>
            </w:pPr>
            <w:r w:rsidRPr="00F35A82">
              <w:rPr>
                <w:color w:val="000000" w:themeColor="text1"/>
                <w:lang w:val="id-ID"/>
              </w:rPr>
              <w:t xml:space="preserve">Pos ini diisi dengan jumlah klaim yang belum dibayarkan kepada Perusahaan Mitra; dan </w:t>
            </w:r>
          </w:p>
          <w:p w14:paraId="377DAA6C" w14:textId="77777777" w:rsidR="00F17B29" w:rsidRPr="00F35A82" w:rsidRDefault="00F17B29" w:rsidP="00F17B29">
            <w:pPr>
              <w:pStyle w:val="Subbab5-2"/>
              <w:numPr>
                <w:ilvl w:val="5"/>
                <w:numId w:val="2"/>
              </w:numPr>
              <w:ind w:left="2268" w:hanging="567"/>
              <w:rPr>
                <w:color w:val="000000" w:themeColor="text1"/>
                <w:lang w:val="id-ID"/>
              </w:rPr>
            </w:pPr>
            <w:r w:rsidRPr="00F35A82">
              <w:rPr>
                <w:color w:val="000000" w:themeColor="text1"/>
                <w:lang w:val="id-ID"/>
              </w:rPr>
              <w:t xml:space="preserve">Jumlah Hari Menunggak </w:t>
            </w:r>
          </w:p>
          <w:p w14:paraId="748FF7C4" w14:textId="7C474902" w:rsidR="00BA0864" w:rsidRPr="00F35A82" w:rsidRDefault="00F17B29" w:rsidP="00F17B29">
            <w:pPr>
              <w:pStyle w:val="Normal5"/>
              <w:ind w:left="2268"/>
              <w:rPr>
                <w:color w:val="000000" w:themeColor="text1"/>
                <w:lang w:val="id-ID"/>
              </w:rPr>
            </w:pPr>
            <w:r w:rsidRPr="00F35A82">
              <w:rPr>
                <w:color w:val="000000" w:themeColor="text1"/>
                <w:lang w:val="id-ID"/>
              </w:rPr>
              <w:t>Pos ini diisi dengan selisih hari periode laporan d</w:t>
            </w:r>
            <w:r w:rsidR="00EC371B" w:rsidRPr="00F35A82">
              <w:rPr>
                <w:color w:val="000000" w:themeColor="text1"/>
                <w:lang w:val="id-ID"/>
              </w:rPr>
              <w:t>engan Tanggal Pembayaran Klaim.</w:t>
            </w:r>
          </w:p>
        </w:tc>
        <w:tc>
          <w:tcPr>
            <w:tcW w:w="2835" w:type="dxa"/>
          </w:tcPr>
          <w:p w14:paraId="5221105D" w14:textId="77777777" w:rsidR="00BA0864" w:rsidRPr="00F35A82" w:rsidRDefault="00BA0864" w:rsidP="0046713A">
            <w:pPr>
              <w:spacing w:after="0" w:line="300" w:lineRule="exact"/>
              <w:jc w:val="center"/>
              <w:rPr>
                <w:rFonts w:ascii="Bookman Old Style" w:hAnsi="Bookman Old Style"/>
                <w:color w:val="000000" w:themeColor="text1"/>
                <w:sz w:val="19"/>
                <w:szCs w:val="19"/>
              </w:rPr>
            </w:pPr>
          </w:p>
        </w:tc>
        <w:tc>
          <w:tcPr>
            <w:tcW w:w="2835" w:type="dxa"/>
          </w:tcPr>
          <w:p w14:paraId="597DAADB" w14:textId="77777777" w:rsidR="00BA0864" w:rsidRPr="00F35A82" w:rsidRDefault="00BA0864" w:rsidP="0046713A">
            <w:pPr>
              <w:spacing w:after="0" w:line="300" w:lineRule="exact"/>
              <w:jc w:val="center"/>
              <w:rPr>
                <w:rFonts w:ascii="Bookman Old Style" w:hAnsi="Bookman Old Style"/>
                <w:color w:val="000000" w:themeColor="text1"/>
                <w:sz w:val="19"/>
                <w:szCs w:val="19"/>
              </w:rPr>
            </w:pPr>
          </w:p>
        </w:tc>
      </w:tr>
      <w:tr w:rsidR="00DB56C5" w:rsidRPr="00F35A82" w14:paraId="0A14CA9D" w14:textId="77777777" w:rsidTr="005C2C55">
        <w:trPr>
          <w:trHeight w:val="1744"/>
          <w:jc w:val="center"/>
        </w:trPr>
        <w:tc>
          <w:tcPr>
            <w:tcW w:w="11220" w:type="dxa"/>
          </w:tcPr>
          <w:p w14:paraId="3A86FABA" w14:textId="446E1FAA" w:rsidR="00241C06" w:rsidRPr="00F35A82" w:rsidRDefault="00241C06" w:rsidP="00241C06">
            <w:pPr>
              <w:pStyle w:val="Subbab3"/>
              <w:tabs>
                <w:tab w:val="clear" w:pos="360"/>
              </w:tabs>
              <w:ind w:left="1134" w:hanging="567"/>
              <w:rPr>
                <w:color w:val="000000" w:themeColor="text1"/>
                <w:lang w:val="id-ID"/>
              </w:rPr>
            </w:pPr>
            <w:bookmarkStart w:id="117" w:name="_Ref100316158"/>
            <w:bookmarkStart w:id="118" w:name="_Toc106616305"/>
            <w:r w:rsidRPr="00F35A82">
              <w:rPr>
                <w:color w:val="000000" w:themeColor="text1"/>
                <w:lang w:val="id-ID"/>
              </w:rPr>
              <w:lastRenderedPageBreak/>
              <w:t xml:space="preserve">FORMULIR </w:t>
            </w:r>
            <w:r w:rsidRPr="00F35A82">
              <w:rPr>
                <w:rFonts w:eastAsia="Bookman Old Style"/>
                <w:color w:val="000000" w:themeColor="text1"/>
                <w:lang w:val="id-ID"/>
              </w:rPr>
              <w:t>1200</w:t>
            </w:r>
            <w:r w:rsidRPr="00F35A82">
              <w:rPr>
                <w:color w:val="000000" w:themeColor="text1"/>
                <w:lang w:val="id-ID"/>
              </w:rPr>
              <w:t xml:space="preserve">: DAFTAR RINCIAN UTANG IJP </w:t>
            </w:r>
            <w:r w:rsidRPr="00F35A82">
              <w:rPr>
                <w:i/>
                <w:color w:val="000000" w:themeColor="text1"/>
                <w:lang w:val="id-ID"/>
              </w:rPr>
              <w:t>CO-GUARANTEE</w:t>
            </w:r>
            <w:bookmarkEnd w:id="117"/>
            <w:bookmarkEnd w:id="118"/>
          </w:p>
          <w:p w14:paraId="674D88B6" w14:textId="486461F9" w:rsidR="00241C06" w:rsidRPr="00F35A82" w:rsidRDefault="00241C06" w:rsidP="00241C06">
            <w:pPr>
              <w:pStyle w:val="Subbab4"/>
              <w:ind w:left="1701" w:hanging="567"/>
              <w:rPr>
                <w:color w:val="000000" w:themeColor="text1"/>
                <w:lang w:val="id-ID"/>
              </w:rPr>
            </w:pPr>
            <w:bookmarkStart w:id="119" w:name="_Toc106616306"/>
            <w:r w:rsidRPr="00F35A82">
              <w:rPr>
                <w:color w:val="000000" w:themeColor="text1"/>
                <w:lang w:val="id-ID"/>
              </w:rPr>
              <w:t xml:space="preserve">BENTUK FORMULIR </w:t>
            </w:r>
            <w:r w:rsidRPr="00F35A82">
              <w:rPr>
                <w:rFonts w:eastAsia="Bookman Old Style"/>
                <w:color w:val="000000" w:themeColor="text1"/>
                <w:lang w:val="id-ID"/>
              </w:rPr>
              <w:t>1200</w:t>
            </w:r>
            <w:r w:rsidRPr="00F35A82">
              <w:rPr>
                <w:color w:val="000000" w:themeColor="text1"/>
                <w:lang w:val="id-ID"/>
              </w:rPr>
              <w:t xml:space="preserve"> (DAFTAR RINCIAN UTANG IJP </w:t>
            </w:r>
            <w:r w:rsidRPr="00F35A82">
              <w:rPr>
                <w:i/>
                <w:color w:val="000000" w:themeColor="text1"/>
                <w:lang w:val="id-ID"/>
              </w:rPr>
              <w:t>CO-GUARANTEE</w:t>
            </w:r>
            <w:r w:rsidRPr="00F35A82">
              <w:rPr>
                <w:color w:val="000000" w:themeColor="text1"/>
                <w:lang w:val="id-ID"/>
              </w:rPr>
              <w:t>)</w:t>
            </w:r>
            <w:bookmarkEnd w:id="119"/>
          </w:p>
          <w:tbl>
            <w:tblPr>
              <w:tblStyle w:val="TableGrid"/>
              <w:tblW w:w="7939" w:type="dxa"/>
              <w:tblInd w:w="1696" w:type="dxa"/>
              <w:tblLayout w:type="fixed"/>
              <w:tblLook w:val="04A0" w:firstRow="1" w:lastRow="0" w:firstColumn="1" w:lastColumn="0" w:noHBand="0" w:noVBand="1"/>
            </w:tblPr>
            <w:tblGrid>
              <w:gridCol w:w="562"/>
              <w:gridCol w:w="1281"/>
              <w:gridCol w:w="1139"/>
              <w:gridCol w:w="1271"/>
              <w:gridCol w:w="1128"/>
              <w:gridCol w:w="1282"/>
              <w:gridCol w:w="1276"/>
            </w:tblGrid>
            <w:tr w:rsidR="00DB56C5" w:rsidRPr="00F35A82" w14:paraId="14E0B8BE" w14:textId="77777777" w:rsidTr="0024521A">
              <w:tc>
                <w:tcPr>
                  <w:tcW w:w="562" w:type="dxa"/>
                </w:tcPr>
                <w:p w14:paraId="24829179" w14:textId="77777777" w:rsidR="00241C06" w:rsidRPr="00F35A82" w:rsidRDefault="00241C06" w:rsidP="00241C06">
                  <w:pPr>
                    <w:pStyle w:val="ListParagraph"/>
                    <w:numPr>
                      <w:ilvl w:val="0"/>
                      <w:numId w:val="65"/>
                    </w:numPr>
                    <w:spacing w:before="18" w:after="0" w:line="240" w:lineRule="auto"/>
                    <w:ind w:left="0" w:right="-36" w:firstLine="0"/>
                    <w:jc w:val="center"/>
                    <w:rPr>
                      <w:rFonts w:ascii="Bookman Old Style" w:hAnsi="Bookman Old Style"/>
                      <w:color w:val="000000" w:themeColor="text1"/>
                      <w:sz w:val="16"/>
                      <w:szCs w:val="16"/>
                    </w:rPr>
                  </w:pPr>
                </w:p>
              </w:tc>
              <w:tc>
                <w:tcPr>
                  <w:tcW w:w="1281" w:type="dxa"/>
                </w:tcPr>
                <w:p w14:paraId="4013A340" w14:textId="77777777" w:rsidR="00241C06" w:rsidRPr="00F35A82" w:rsidRDefault="00241C06" w:rsidP="00241C06">
                  <w:pPr>
                    <w:pStyle w:val="ListParagraph"/>
                    <w:numPr>
                      <w:ilvl w:val="0"/>
                      <w:numId w:val="65"/>
                    </w:numPr>
                    <w:spacing w:before="18" w:after="0" w:line="240" w:lineRule="auto"/>
                    <w:ind w:left="0" w:right="-36" w:firstLine="0"/>
                    <w:jc w:val="center"/>
                    <w:rPr>
                      <w:rFonts w:ascii="Bookman Old Style" w:hAnsi="Bookman Old Style"/>
                      <w:color w:val="000000" w:themeColor="text1"/>
                      <w:sz w:val="16"/>
                      <w:szCs w:val="16"/>
                    </w:rPr>
                  </w:pPr>
                </w:p>
              </w:tc>
              <w:tc>
                <w:tcPr>
                  <w:tcW w:w="1139" w:type="dxa"/>
                </w:tcPr>
                <w:p w14:paraId="4C6AB55A" w14:textId="77777777" w:rsidR="00241C06" w:rsidRPr="00F35A82" w:rsidRDefault="00241C06" w:rsidP="00241C06">
                  <w:pPr>
                    <w:pStyle w:val="ListParagraph"/>
                    <w:numPr>
                      <w:ilvl w:val="0"/>
                      <w:numId w:val="65"/>
                    </w:numPr>
                    <w:spacing w:before="18" w:after="0" w:line="240" w:lineRule="auto"/>
                    <w:ind w:left="0" w:right="-36" w:firstLine="0"/>
                    <w:jc w:val="center"/>
                    <w:rPr>
                      <w:rFonts w:ascii="Bookman Old Style" w:hAnsi="Bookman Old Style"/>
                      <w:color w:val="000000" w:themeColor="text1"/>
                      <w:sz w:val="16"/>
                      <w:szCs w:val="16"/>
                    </w:rPr>
                  </w:pPr>
                </w:p>
              </w:tc>
              <w:tc>
                <w:tcPr>
                  <w:tcW w:w="1271" w:type="dxa"/>
                </w:tcPr>
                <w:p w14:paraId="34BC1523" w14:textId="77777777" w:rsidR="00241C06" w:rsidRPr="00F35A82" w:rsidRDefault="00241C06" w:rsidP="00241C06">
                  <w:pPr>
                    <w:pStyle w:val="ListParagraph"/>
                    <w:numPr>
                      <w:ilvl w:val="0"/>
                      <w:numId w:val="65"/>
                    </w:numPr>
                    <w:spacing w:before="18" w:after="0" w:line="240" w:lineRule="auto"/>
                    <w:ind w:left="0" w:right="-36" w:firstLine="0"/>
                    <w:jc w:val="center"/>
                    <w:rPr>
                      <w:rFonts w:ascii="Bookman Old Style" w:hAnsi="Bookman Old Style"/>
                      <w:color w:val="000000" w:themeColor="text1"/>
                      <w:sz w:val="16"/>
                      <w:szCs w:val="16"/>
                    </w:rPr>
                  </w:pPr>
                </w:p>
              </w:tc>
              <w:tc>
                <w:tcPr>
                  <w:tcW w:w="1128" w:type="dxa"/>
                </w:tcPr>
                <w:p w14:paraId="2E83B895" w14:textId="77777777" w:rsidR="00241C06" w:rsidRPr="00F35A82" w:rsidRDefault="00241C06" w:rsidP="00241C06">
                  <w:pPr>
                    <w:pStyle w:val="ListParagraph"/>
                    <w:numPr>
                      <w:ilvl w:val="0"/>
                      <w:numId w:val="65"/>
                    </w:numPr>
                    <w:spacing w:before="18" w:after="0" w:line="240" w:lineRule="auto"/>
                    <w:ind w:left="0" w:right="-36" w:firstLine="0"/>
                    <w:jc w:val="center"/>
                    <w:rPr>
                      <w:rFonts w:ascii="Bookman Old Style" w:hAnsi="Bookman Old Style"/>
                      <w:color w:val="000000" w:themeColor="text1"/>
                      <w:sz w:val="16"/>
                      <w:szCs w:val="16"/>
                    </w:rPr>
                  </w:pPr>
                </w:p>
              </w:tc>
              <w:tc>
                <w:tcPr>
                  <w:tcW w:w="1282" w:type="dxa"/>
                </w:tcPr>
                <w:p w14:paraId="0E4CEFF1" w14:textId="77777777" w:rsidR="00241C06" w:rsidRPr="00F35A82" w:rsidRDefault="00241C06" w:rsidP="00241C06">
                  <w:pPr>
                    <w:pStyle w:val="ListParagraph"/>
                    <w:numPr>
                      <w:ilvl w:val="0"/>
                      <w:numId w:val="65"/>
                    </w:numPr>
                    <w:spacing w:before="18" w:after="0" w:line="240" w:lineRule="auto"/>
                    <w:ind w:left="0" w:right="-36" w:firstLine="0"/>
                    <w:jc w:val="center"/>
                    <w:rPr>
                      <w:rFonts w:ascii="Bookman Old Style" w:hAnsi="Bookman Old Style"/>
                      <w:color w:val="000000" w:themeColor="text1"/>
                      <w:sz w:val="16"/>
                      <w:szCs w:val="16"/>
                    </w:rPr>
                  </w:pPr>
                </w:p>
              </w:tc>
              <w:tc>
                <w:tcPr>
                  <w:tcW w:w="1276" w:type="dxa"/>
                </w:tcPr>
                <w:p w14:paraId="389DB2CA" w14:textId="77777777" w:rsidR="00241C06" w:rsidRPr="00F35A82" w:rsidRDefault="00241C06" w:rsidP="00241C06">
                  <w:pPr>
                    <w:pStyle w:val="ListParagraph"/>
                    <w:numPr>
                      <w:ilvl w:val="0"/>
                      <w:numId w:val="65"/>
                    </w:numPr>
                    <w:spacing w:before="18" w:after="0" w:line="240" w:lineRule="auto"/>
                    <w:ind w:left="0" w:right="-36" w:firstLine="0"/>
                    <w:jc w:val="center"/>
                    <w:rPr>
                      <w:rFonts w:ascii="Bookman Old Style" w:hAnsi="Bookman Old Style"/>
                      <w:color w:val="000000" w:themeColor="text1"/>
                      <w:sz w:val="16"/>
                      <w:szCs w:val="16"/>
                    </w:rPr>
                  </w:pPr>
                </w:p>
              </w:tc>
            </w:tr>
            <w:tr w:rsidR="00DB56C5" w:rsidRPr="00F35A82" w14:paraId="252CEDC0" w14:textId="77777777" w:rsidTr="0024521A">
              <w:tc>
                <w:tcPr>
                  <w:tcW w:w="562" w:type="dxa"/>
                  <w:vAlign w:val="center"/>
                </w:tcPr>
                <w:p w14:paraId="0C1BFDD6" w14:textId="77777777" w:rsidR="00241C06" w:rsidRPr="00F35A82" w:rsidRDefault="00241C06" w:rsidP="00241C06">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No.</w:t>
                  </w:r>
                </w:p>
              </w:tc>
              <w:tc>
                <w:tcPr>
                  <w:tcW w:w="1281" w:type="dxa"/>
                  <w:vAlign w:val="center"/>
                </w:tcPr>
                <w:p w14:paraId="28E59FAF" w14:textId="77777777" w:rsidR="00241C06" w:rsidRPr="00F35A82" w:rsidRDefault="00241C06" w:rsidP="00241C06">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Usaha Penjaminan</w:t>
                  </w:r>
                </w:p>
              </w:tc>
              <w:tc>
                <w:tcPr>
                  <w:tcW w:w="1139" w:type="dxa"/>
                  <w:vAlign w:val="center"/>
                </w:tcPr>
                <w:p w14:paraId="0C2BC51C" w14:textId="77777777" w:rsidR="00241C06" w:rsidRPr="00F35A82" w:rsidRDefault="00241C06" w:rsidP="00241C06">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Jenis Penjaminan</w:t>
                  </w:r>
                </w:p>
              </w:tc>
              <w:tc>
                <w:tcPr>
                  <w:tcW w:w="1271" w:type="dxa"/>
                  <w:vAlign w:val="center"/>
                </w:tcPr>
                <w:p w14:paraId="0635700F" w14:textId="77777777" w:rsidR="00241C06" w:rsidRPr="00F35A82" w:rsidRDefault="00241C06" w:rsidP="00241C06">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Nama Penerima Jaminan</w:t>
                  </w:r>
                </w:p>
              </w:tc>
              <w:tc>
                <w:tcPr>
                  <w:tcW w:w="1128" w:type="dxa"/>
                  <w:vAlign w:val="center"/>
                </w:tcPr>
                <w:p w14:paraId="4B189B5B" w14:textId="77777777" w:rsidR="00241C06" w:rsidRPr="00F35A82" w:rsidRDefault="00241C06" w:rsidP="00241C06">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Jumlah Terjamin (Satuan)</w:t>
                  </w:r>
                </w:p>
              </w:tc>
              <w:tc>
                <w:tcPr>
                  <w:tcW w:w="1282" w:type="dxa"/>
                  <w:vAlign w:val="center"/>
                </w:tcPr>
                <w:p w14:paraId="0A0CDCD6" w14:textId="77777777" w:rsidR="00241C06" w:rsidRPr="00F35A82" w:rsidRDefault="00241C06" w:rsidP="00241C06">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Nilai Kredit/Proyek (Rp)</w:t>
                  </w:r>
                </w:p>
              </w:tc>
              <w:tc>
                <w:tcPr>
                  <w:tcW w:w="1276" w:type="dxa"/>
                  <w:vAlign w:val="center"/>
                </w:tcPr>
                <w:p w14:paraId="2A80AB00" w14:textId="77777777" w:rsidR="00241C06" w:rsidRPr="00F35A82" w:rsidRDefault="00241C06" w:rsidP="00241C06">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Nilai Penjaminan (Rp)</w:t>
                  </w:r>
                </w:p>
              </w:tc>
            </w:tr>
            <w:tr w:rsidR="00DB56C5" w:rsidRPr="00F35A82" w14:paraId="28E58BA8" w14:textId="77777777" w:rsidTr="0024521A">
              <w:trPr>
                <w:trHeight w:val="501"/>
              </w:trPr>
              <w:tc>
                <w:tcPr>
                  <w:tcW w:w="562" w:type="dxa"/>
                </w:tcPr>
                <w:p w14:paraId="47A9B4EB"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1.</w:t>
                  </w:r>
                </w:p>
              </w:tc>
              <w:tc>
                <w:tcPr>
                  <w:tcW w:w="1281" w:type="dxa"/>
                </w:tcPr>
                <w:p w14:paraId="548E70DD" w14:textId="77777777" w:rsidR="00241C06" w:rsidRPr="00F35A82" w:rsidRDefault="00241C06" w:rsidP="00241C06">
                  <w:pPr>
                    <w:spacing w:before="18" w:line="240" w:lineRule="auto"/>
                    <w:ind w:left="360" w:right="-36"/>
                    <w:rPr>
                      <w:rFonts w:ascii="Bookman Old Style" w:hAnsi="Bookman Old Style"/>
                      <w:color w:val="000000" w:themeColor="text1"/>
                      <w:sz w:val="16"/>
                      <w:szCs w:val="16"/>
                    </w:rPr>
                  </w:pPr>
                </w:p>
              </w:tc>
              <w:tc>
                <w:tcPr>
                  <w:tcW w:w="1139" w:type="dxa"/>
                </w:tcPr>
                <w:p w14:paraId="778CB1C9" w14:textId="77777777" w:rsidR="00241C06" w:rsidRPr="00F35A82" w:rsidRDefault="00241C06" w:rsidP="00241C06">
                  <w:pPr>
                    <w:spacing w:before="18" w:line="240" w:lineRule="auto"/>
                    <w:ind w:left="360" w:right="-36"/>
                    <w:rPr>
                      <w:rFonts w:ascii="Bookman Old Style" w:hAnsi="Bookman Old Style"/>
                      <w:color w:val="000000" w:themeColor="text1"/>
                      <w:sz w:val="16"/>
                      <w:szCs w:val="16"/>
                    </w:rPr>
                  </w:pPr>
                </w:p>
              </w:tc>
              <w:tc>
                <w:tcPr>
                  <w:tcW w:w="1271" w:type="dxa"/>
                </w:tcPr>
                <w:p w14:paraId="6B8D749D" w14:textId="77777777" w:rsidR="00241C06" w:rsidRPr="00F35A82" w:rsidRDefault="00241C06" w:rsidP="00241C06">
                  <w:pPr>
                    <w:spacing w:before="18" w:line="240" w:lineRule="auto"/>
                    <w:ind w:left="360" w:right="-36"/>
                    <w:rPr>
                      <w:rFonts w:ascii="Bookman Old Style" w:hAnsi="Bookman Old Style"/>
                      <w:color w:val="000000" w:themeColor="text1"/>
                      <w:sz w:val="16"/>
                      <w:szCs w:val="16"/>
                    </w:rPr>
                  </w:pPr>
                </w:p>
              </w:tc>
              <w:tc>
                <w:tcPr>
                  <w:tcW w:w="1128" w:type="dxa"/>
                </w:tcPr>
                <w:p w14:paraId="2CBF89F9" w14:textId="77777777" w:rsidR="00241C06" w:rsidRPr="00F35A82" w:rsidRDefault="00241C06" w:rsidP="00241C06">
                  <w:pPr>
                    <w:spacing w:before="18" w:line="240" w:lineRule="auto"/>
                    <w:ind w:left="360" w:right="-36"/>
                    <w:rPr>
                      <w:rFonts w:ascii="Bookman Old Style" w:hAnsi="Bookman Old Style"/>
                      <w:color w:val="000000" w:themeColor="text1"/>
                      <w:sz w:val="16"/>
                      <w:szCs w:val="16"/>
                    </w:rPr>
                  </w:pPr>
                </w:p>
              </w:tc>
              <w:tc>
                <w:tcPr>
                  <w:tcW w:w="1282" w:type="dxa"/>
                </w:tcPr>
                <w:p w14:paraId="4B1CCE54" w14:textId="77777777" w:rsidR="00241C06" w:rsidRPr="00F35A82" w:rsidRDefault="00241C06" w:rsidP="00241C06">
                  <w:pPr>
                    <w:spacing w:before="18" w:line="240" w:lineRule="auto"/>
                    <w:ind w:left="360" w:right="-36"/>
                    <w:rPr>
                      <w:rFonts w:ascii="Bookman Old Style" w:hAnsi="Bookman Old Style"/>
                      <w:color w:val="000000" w:themeColor="text1"/>
                      <w:sz w:val="16"/>
                      <w:szCs w:val="16"/>
                    </w:rPr>
                  </w:pPr>
                </w:p>
              </w:tc>
              <w:tc>
                <w:tcPr>
                  <w:tcW w:w="1276" w:type="dxa"/>
                </w:tcPr>
                <w:p w14:paraId="2B244130" w14:textId="77777777" w:rsidR="00241C06" w:rsidRPr="00F35A82" w:rsidRDefault="00241C06" w:rsidP="00241C06">
                  <w:pPr>
                    <w:spacing w:before="18" w:line="240" w:lineRule="auto"/>
                    <w:ind w:left="360" w:right="-36"/>
                    <w:rPr>
                      <w:rFonts w:ascii="Bookman Old Style" w:hAnsi="Bookman Old Style"/>
                      <w:color w:val="000000" w:themeColor="text1"/>
                      <w:sz w:val="16"/>
                      <w:szCs w:val="16"/>
                    </w:rPr>
                  </w:pPr>
                </w:p>
              </w:tc>
            </w:tr>
            <w:tr w:rsidR="00DB56C5" w:rsidRPr="00F35A82" w14:paraId="2B859A4F" w14:textId="77777777" w:rsidTr="0024521A">
              <w:trPr>
                <w:trHeight w:val="551"/>
              </w:trPr>
              <w:tc>
                <w:tcPr>
                  <w:tcW w:w="562" w:type="dxa"/>
                </w:tcPr>
                <w:p w14:paraId="092B6EDF"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2.</w:t>
                  </w:r>
                </w:p>
              </w:tc>
              <w:tc>
                <w:tcPr>
                  <w:tcW w:w="1281" w:type="dxa"/>
                </w:tcPr>
                <w:p w14:paraId="62491563"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139" w:type="dxa"/>
                </w:tcPr>
                <w:p w14:paraId="28C64F88"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271" w:type="dxa"/>
                </w:tcPr>
                <w:p w14:paraId="5AE5E2B4"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128" w:type="dxa"/>
                </w:tcPr>
                <w:p w14:paraId="40370C7A"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282" w:type="dxa"/>
                </w:tcPr>
                <w:p w14:paraId="1AE66C2E"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276" w:type="dxa"/>
                </w:tcPr>
                <w:p w14:paraId="14D0DB9C"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r>
            <w:tr w:rsidR="00DB56C5" w:rsidRPr="00F35A82" w14:paraId="2625630D" w14:textId="77777777" w:rsidTr="0024521A">
              <w:trPr>
                <w:trHeight w:val="545"/>
              </w:trPr>
              <w:tc>
                <w:tcPr>
                  <w:tcW w:w="562" w:type="dxa"/>
                </w:tcPr>
                <w:p w14:paraId="3F7D89BD"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3.</w:t>
                  </w:r>
                </w:p>
              </w:tc>
              <w:tc>
                <w:tcPr>
                  <w:tcW w:w="1281" w:type="dxa"/>
                </w:tcPr>
                <w:p w14:paraId="4E19E49C"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139" w:type="dxa"/>
                </w:tcPr>
                <w:p w14:paraId="5264236A"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271" w:type="dxa"/>
                </w:tcPr>
                <w:p w14:paraId="66AF852D"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128" w:type="dxa"/>
                </w:tcPr>
                <w:p w14:paraId="76951039"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282" w:type="dxa"/>
                </w:tcPr>
                <w:p w14:paraId="4F9C44BB"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276" w:type="dxa"/>
                </w:tcPr>
                <w:p w14:paraId="390594AC"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r>
            <w:tr w:rsidR="00DB56C5" w:rsidRPr="00F35A82" w14:paraId="47E4A20F" w14:textId="77777777" w:rsidTr="0024521A">
              <w:trPr>
                <w:trHeight w:val="567"/>
              </w:trPr>
              <w:tc>
                <w:tcPr>
                  <w:tcW w:w="562" w:type="dxa"/>
                </w:tcPr>
                <w:p w14:paraId="0355B807"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r w:rsidRPr="00F35A82">
                    <w:rPr>
                      <w:rFonts w:ascii="Bookman Old Style" w:hAnsi="Bookman Old Style"/>
                      <w:color w:val="000000" w:themeColor="text1"/>
                      <w:sz w:val="16"/>
                      <w:szCs w:val="16"/>
                    </w:rPr>
                    <w:t>dsb.</w:t>
                  </w:r>
                </w:p>
              </w:tc>
              <w:tc>
                <w:tcPr>
                  <w:tcW w:w="1281" w:type="dxa"/>
                </w:tcPr>
                <w:p w14:paraId="0A8190E7"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139" w:type="dxa"/>
                </w:tcPr>
                <w:p w14:paraId="27A0B5C7"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271" w:type="dxa"/>
                </w:tcPr>
                <w:p w14:paraId="5B6A4E2F"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128" w:type="dxa"/>
                </w:tcPr>
                <w:p w14:paraId="18465870"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282" w:type="dxa"/>
                </w:tcPr>
                <w:p w14:paraId="5DBB81B9"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276" w:type="dxa"/>
                </w:tcPr>
                <w:p w14:paraId="7D6C8985"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r>
          </w:tbl>
          <w:p w14:paraId="292A0546" w14:textId="77777777" w:rsidR="00241C06" w:rsidRPr="00F35A82" w:rsidRDefault="00241C06" w:rsidP="00241C06">
            <w:pPr>
              <w:rPr>
                <w:rFonts w:ascii="Bookman Old Style" w:eastAsia="Bookman Old Style" w:hAnsi="Bookman Old Style" w:cs="Bookman Old Style"/>
                <w:color w:val="000000" w:themeColor="text1"/>
                <w:sz w:val="16"/>
                <w:szCs w:val="16"/>
              </w:rPr>
            </w:pPr>
          </w:p>
          <w:tbl>
            <w:tblPr>
              <w:tblStyle w:val="TableGrid"/>
              <w:tblW w:w="5103" w:type="dxa"/>
              <w:tblInd w:w="1696" w:type="dxa"/>
              <w:tblLayout w:type="fixed"/>
              <w:tblLook w:val="04A0" w:firstRow="1" w:lastRow="0" w:firstColumn="1" w:lastColumn="0" w:noHBand="0" w:noVBand="1"/>
            </w:tblPr>
            <w:tblGrid>
              <w:gridCol w:w="1701"/>
              <w:gridCol w:w="1701"/>
              <w:gridCol w:w="1701"/>
            </w:tblGrid>
            <w:tr w:rsidR="00DB56C5" w:rsidRPr="00F35A82" w14:paraId="51809CAC" w14:textId="77777777" w:rsidTr="0024521A">
              <w:tc>
                <w:tcPr>
                  <w:tcW w:w="1701" w:type="dxa"/>
                </w:tcPr>
                <w:p w14:paraId="4C191084" w14:textId="77777777" w:rsidR="00241C06" w:rsidRPr="00F35A82" w:rsidRDefault="00241C06" w:rsidP="00241C06">
                  <w:pPr>
                    <w:pStyle w:val="ListParagraph"/>
                    <w:numPr>
                      <w:ilvl w:val="0"/>
                      <w:numId w:val="65"/>
                    </w:numPr>
                    <w:spacing w:before="18" w:after="0" w:line="240" w:lineRule="auto"/>
                    <w:ind w:left="0" w:right="-36" w:firstLine="0"/>
                    <w:jc w:val="center"/>
                    <w:rPr>
                      <w:rFonts w:ascii="Bookman Old Style" w:hAnsi="Bookman Old Style"/>
                      <w:color w:val="000000" w:themeColor="text1"/>
                      <w:sz w:val="16"/>
                      <w:szCs w:val="16"/>
                    </w:rPr>
                  </w:pPr>
                </w:p>
              </w:tc>
              <w:tc>
                <w:tcPr>
                  <w:tcW w:w="1701" w:type="dxa"/>
                </w:tcPr>
                <w:p w14:paraId="789B79BB" w14:textId="77777777" w:rsidR="00241C06" w:rsidRPr="00F35A82" w:rsidRDefault="00241C06" w:rsidP="00241C06">
                  <w:pPr>
                    <w:pStyle w:val="ListParagraph"/>
                    <w:numPr>
                      <w:ilvl w:val="0"/>
                      <w:numId w:val="65"/>
                    </w:numPr>
                    <w:spacing w:before="18" w:after="0" w:line="240" w:lineRule="auto"/>
                    <w:ind w:left="0" w:right="-36" w:firstLine="0"/>
                    <w:jc w:val="center"/>
                    <w:rPr>
                      <w:rFonts w:ascii="Bookman Old Style" w:hAnsi="Bookman Old Style"/>
                      <w:color w:val="000000" w:themeColor="text1"/>
                      <w:sz w:val="16"/>
                      <w:szCs w:val="16"/>
                    </w:rPr>
                  </w:pPr>
                </w:p>
              </w:tc>
              <w:tc>
                <w:tcPr>
                  <w:tcW w:w="1701" w:type="dxa"/>
                </w:tcPr>
                <w:p w14:paraId="7F99FCB5" w14:textId="77777777" w:rsidR="00241C06" w:rsidRPr="00F35A82" w:rsidRDefault="00241C06" w:rsidP="00241C06">
                  <w:pPr>
                    <w:pStyle w:val="ListParagraph"/>
                    <w:numPr>
                      <w:ilvl w:val="0"/>
                      <w:numId w:val="65"/>
                    </w:numPr>
                    <w:spacing w:before="18" w:after="0" w:line="240" w:lineRule="auto"/>
                    <w:ind w:left="0" w:right="-131" w:firstLine="0"/>
                    <w:jc w:val="center"/>
                    <w:rPr>
                      <w:rFonts w:ascii="Bookman Old Style" w:hAnsi="Bookman Old Style"/>
                      <w:color w:val="000000" w:themeColor="text1"/>
                      <w:sz w:val="16"/>
                      <w:szCs w:val="16"/>
                    </w:rPr>
                  </w:pPr>
                </w:p>
              </w:tc>
            </w:tr>
            <w:tr w:rsidR="00DB56C5" w:rsidRPr="00F35A82" w14:paraId="1BD0F5A6" w14:textId="77777777" w:rsidTr="0024521A">
              <w:tc>
                <w:tcPr>
                  <w:tcW w:w="1701" w:type="dxa"/>
                  <w:vAlign w:val="center"/>
                </w:tcPr>
                <w:p w14:paraId="4E074222" w14:textId="77777777" w:rsidR="00241C06" w:rsidRPr="00F35A82" w:rsidRDefault="00241C06" w:rsidP="00241C06">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i/>
                      <w:iCs/>
                      <w:color w:val="000000" w:themeColor="text1"/>
                      <w:sz w:val="16"/>
                      <w:szCs w:val="16"/>
                    </w:rPr>
                    <w:t>Outstanding</w:t>
                  </w:r>
                  <w:r w:rsidRPr="00F35A82">
                    <w:rPr>
                      <w:rFonts w:ascii="Bookman Old Style" w:hAnsi="Bookman Old Style"/>
                      <w:color w:val="000000" w:themeColor="text1"/>
                      <w:sz w:val="16"/>
                      <w:szCs w:val="16"/>
                    </w:rPr>
                    <w:t xml:space="preserve"> Penjaminan (Rp)</w:t>
                  </w:r>
                </w:p>
              </w:tc>
              <w:tc>
                <w:tcPr>
                  <w:tcW w:w="1701" w:type="dxa"/>
                  <w:vAlign w:val="center"/>
                </w:tcPr>
                <w:p w14:paraId="0780EF6B" w14:textId="77777777" w:rsidR="00241C06" w:rsidRPr="00F35A82" w:rsidRDefault="00241C06" w:rsidP="00241C06">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Nilai Utang IJP (Rp)</w:t>
                  </w:r>
                </w:p>
              </w:tc>
              <w:tc>
                <w:tcPr>
                  <w:tcW w:w="1701" w:type="dxa"/>
                  <w:vAlign w:val="center"/>
                </w:tcPr>
                <w:p w14:paraId="786D7FE9" w14:textId="77777777" w:rsidR="00241C06" w:rsidRPr="00F35A82" w:rsidRDefault="00241C06" w:rsidP="00241C06">
                  <w:pPr>
                    <w:spacing w:before="18" w:line="240" w:lineRule="auto"/>
                    <w:ind w:right="-131"/>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CKPN (Rp)</w:t>
                  </w:r>
                </w:p>
              </w:tc>
            </w:tr>
            <w:tr w:rsidR="00DB56C5" w:rsidRPr="00F35A82" w14:paraId="15432FC0" w14:textId="77777777" w:rsidTr="0024521A">
              <w:trPr>
                <w:trHeight w:val="501"/>
              </w:trPr>
              <w:tc>
                <w:tcPr>
                  <w:tcW w:w="1701" w:type="dxa"/>
                </w:tcPr>
                <w:p w14:paraId="3A6C9947" w14:textId="77777777" w:rsidR="00241C06" w:rsidRPr="00F35A82" w:rsidRDefault="00241C06" w:rsidP="00241C06">
                  <w:pPr>
                    <w:spacing w:before="18" w:line="240" w:lineRule="auto"/>
                    <w:ind w:left="360" w:right="-36"/>
                    <w:rPr>
                      <w:rFonts w:ascii="Bookman Old Style" w:hAnsi="Bookman Old Style"/>
                      <w:color w:val="000000" w:themeColor="text1"/>
                      <w:sz w:val="16"/>
                      <w:szCs w:val="16"/>
                    </w:rPr>
                  </w:pPr>
                </w:p>
              </w:tc>
              <w:tc>
                <w:tcPr>
                  <w:tcW w:w="1701" w:type="dxa"/>
                </w:tcPr>
                <w:p w14:paraId="73410691" w14:textId="77777777" w:rsidR="00241C06" w:rsidRPr="00F35A82" w:rsidRDefault="00241C06" w:rsidP="00241C06">
                  <w:pPr>
                    <w:spacing w:before="18" w:line="240" w:lineRule="auto"/>
                    <w:ind w:left="360" w:right="-36"/>
                    <w:rPr>
                      <w:rFonts w:ascii="Bookman Old Style" w:hAnsi="Bookman Old Style"/>
                      <w:color w:val="000000" w:themeColor="text1"/>
                      <w:sz w:val="16"/>
                      <w:szCs w:val="16"/>
                    </w:rPr>
                  </w:pPr>
                </w:p>
              </w:tc>
              <w:tc>
                <w:tcPr>
                  <w:tcW w:w="1701" w:type="dxa"/>
                </w:tcPr>
                <w:p w14:paraId="20A5D759" w14:textId="77777777" w:rsidR="00241C06" w:rsidRPr="00F35A82" w:rsidRDefault="00241C06" w:rsidP="00241C06">
                  <w:pPr>
                    <w:spacing w:before="18" w:line="240" w:lineRule="auto"/>
                    <w:ind w:left="360" w:right="-36"/>
                    <w:rPr>
                      <w:rFonts w:ascii="Bookman Old Style" w:hAnsi="Bookman Old Style"/>
                      <w:color w:val="000000" w:themeColor="text1"/>
                      <w:sz w:val="16"/>
                      <w:szCs w:val="16"/>
                    </w:rPr>
                  </w:pPr>
                </w:p>
              </w:tc>
            </w:tr>
            <w:tr w:rsidR="00DB56C5" w:rsidRPr="00F35A82" w14:paraId="310F78B8" w14:textId="77777777" w:rsidTr="0024521A">
              <w:trPr>
                <w:trHeight w:val="551"/>
              </w:trPr>
              <w:tc>
                <w:tcPr>
                  <w:tcW w:w="1701" w:type="dxa"/>
                </w:tcPr>
                <w:p w14:paraId="4D8B97FD"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701" w:type="dxa"/>
                </w:tcPr>
                <w:p w14:paraId="7F52AA6F"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701" w:type="dxa"/>
                </w:tcPr>
                <w:p w14:paraId="21616940"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r>
            <w:tr w:rsidR="00DB56C5" w:rsidRPr="00F35A82" w14:paraId="43874FD4" w14:textId="77777777" w:rsidTr="0024521A">
              <w:trPr>
                <w:trHeight w:val="545"/>
              </w:trPr>
              <w:tc>
                <w:tcPr>
                  <w:tcW w:w="1701" w:type="dxa"/>
                </w:tcPr>
                <w:p w14:paraId="3996F4B9"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701" w:type="dxa"/>
                </w:tcPr>
                <w:p w14:paraId="6F373ACA"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701" w:type="dxa"/>
                </w:tcPr>
                <w:p w14:paraId="34D75291"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r>
            <w:tr w:rsidR="00DB56C5" w:rsidRPr="00F35A82" w14:paraId="183AB025" w14:textId="77777777" w:rsidTr="0024521A">
              <w:trPr>
                <w:trHeight w:val="567"/>
              </w:trPr>
              <w:tc>
                <w:tcPr>
                  <w:tcW w:w="1701" w:type="dxa"/>
                </w:tcPr>
                <w:p w14:paraId="390E58F9"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701" w:type="dxa"/>
                </w:tcPr>
                <w:p w14:paraId="767823F1"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c>
                <w:tcPr>
                  <w:tcW w:w="1701" w:type="dxa"/>
                </w:tcPr>
                <w:p w14:paraId="7A07CC6F" w14:textId="77777777" w:rsidR="00241C06" w:rsidRPr="00F35A82" w:rsidRDefault="00241C06" w:rsidP="00241C06">
                  <w:pPr>
                    <w:spacing w:before="18" w:line="240" w:lineRule="auto"/>
                    <w:ind w:right="-36"/>
                    <w:rPr>
                      <w:rFonts w:ascii="Bookman Old Style" w:hAnsi="Bookman Old Style"/>
                      <w:color w:val="000000" w:themeColor="text1"/>
                      <w:sz w:val="16"/>
                      <w:szCs w:val="16"/>
                    </w:rPr>
                  </w:pPr>
                </w:p>
              </w:tc>
            </w:tr>
          </w:tbl>
          <w:p w14:paraId="1E842B9F" w14:textId="77777777" w:rsidR="00241C06" w:rsidRPr="00F35A82" w:rsidRDefault="00241C06" w:rsidP="00241C06">
            <w:pPr>
              <w:rPr>
                <w:rFonts w:ascii="Bookman Old Style" w:eastAsia="Bookman Old Style" w:hAnsi="Bookman Old Style" w:cs="Bookman Old Style"/>
                <w:color w:val="000000" w:themeColor="text1"/>
              </w:rPr>
            </w:pPr>
          </w:p>
          <w:p w14:paraId="4F8A44BC" w14:textId="49D553E2" w:rsidR="00241C06" w:rsidRPr="00F35A82" w:rsidRDefault="00241C06" w:rsidP="00241C06">
            <w:pPr>
              <w:pStyle w:val="Subbab4"/>
              <w:ind w:left="1701" w:hanging="567"/>
              <w:rPr>
                <w:color w:val="000000" w:themeColor="text1"/>
                <w:lang w:val="id-ID"/>
              </w:rPr>
            </w:pPr>
            <w:bookmarkStart w:id="120" w:name="_Toc106616307"/>
            <w:r w:rsidRPr="00F35A82">
              <w:rPr>
                <w:color w:val="000000" w:themeColor="text1"/>
                <w:lang w:val="id-ID"/>
              </w:rPr>
              <w:t xml:space="preserve">PENJELASAN FORMULIR </w:t>
            </w:r>
            <w:r w:rsidRPr="00F35A82">
              <w:rPr>
                <w:rFonts w:eastAsia="Bookman Old Style"/>
                <w:color w:val="000000" w:themeColor="text1"/>
                <w:lang w:val="id-ID"/>
              </w:rPr>
              <w:t>1200</w:t>
            </w:r>
            <w:r w:rsidRPr="00F35A82">
              <w:rPr>
                <w:color w:val="000000" w:themeColor="text1"/>
                <w:lang w:val="id-ID"/>
              </w:rPr>
              <w:t xml:space="preserve"> (DAFTAR RINCIAN UTANG IJP </w:t>
            </w:r>
            <w:r w:rsidRPr="00F35A82">
              <w:rPr>
                <w:i/>
                <w:color w:val="000000" w:themeColor="text1"/>
                <w:lang w:val="id-ID"/>
              </w:rPr>
              <w:t>CO-GUARANTEE</w:t>
            </w:r>
            <w:r w:rsidRPr="00F35A82">
              <w:rPr>
                <w:color w:val="000000" w:themeColor="text1"/>
                <w:lang w:val="id-ID"/>
              </w:rPr>
              <w:t>)</w:t>
            </w:r>
            <w:bookmarkEnd w:id="120"/>
          </w:p>
          <w:p w14:paraId="067BAF33" w14:textId="77777777" w:rsidR="00241C06" w:rsidRPr="00F35A82" w:rsidRDefault="00241C06" w:rsidP="00241C06">
            <w:pPr>
              <w:pStyle w:val="Subbab5-2"/>
              <w:numPr>
                <w:ilvl w:val="5"/>
                <w:numId w:val="2"/>
              </w:numPr>
              <w:ind w:left="2268" w:hanging="567"/>
              <w:rPr>
                <w:color w:val="000000" w:themeColor="text1"/>
                <w:lang w:val="id-ID"/>
              </w:rPr>
            </w:pPr>
            <w:r w:rsidRPr="00F35A82">
              <w:rPr>
                <w:color w:val="000000" w:themeColor="text1"/>
                <w:lang w:val="id-ID"/>
              </w:rPr>
              <w:t>No.</w:t>
            </w:r>
          </w:p>
          <w:p w14:paraId="51FCF544" w14:textId="77777777" w:rsidR="00241C06" w:rsidRPr="00F35A82" w:rsidRDefault="00241C06" w:rsidP="00241C06">
            <w:pPr>
              <w:pStyle w:val="Normal5"/>
              <w:ind w:left="2268"/>
              <w:rPr>
                <w:color w:val="000000" w:themeColor="text1"/>
                <w:lang w:val="id-ID"/>
              </w:rPr>
            </w:pPr>
            <w:r w:rsidRPr="00F35A82">
              <w:rPr>
                <w:color w:val="000000" w:themeColor="text1"/>
                <w:lang w:val="id-ID"/>
              </w:rPr>
              <w:t>Pos ini diisi dengan urutan baris dalam formulir.</w:t>
            </w:r>
          </w:p>
          <w:p w14:paraId="705A2551" w14:textId="77777777" w:rsidR="00241C06" w:rsidRPr="00F35A82" w:rsidRDefault="00241C06" w:rsidP="00241C06">
            <w:pPr>
              <w:pStyle w:val="Subbab5-2"/>
              <w:numPr>
                <w:ilvl w:val="5"/>
                <w:numId w:val="2"/>
              </w:numPr>
              <w:ind w:left="2268" w:hanging="567"/>
              <w:rPr>
                <w:color w:val="000000" w:themeColor="text1"/>
                <w:lang w:val="id-ID"/>
              </w:rPr>
            </w:pPr>
            <w:r w:rsidRPr="00F35A82">
              <w:rPr>
                <w:color w:val="000000" w:themeColor="text1"/>
                <w:lang w:val="id-ID"/>
              </w:rPr>
              <w:t>Usaha Penjaminan</w:t>
            </w:r>
          </w:p>
          <w:p w14:paraId="4D5678AE" w14:textId="32D310DA" w:rsidR="00241C06" w:rsidRPr="00F35A82" w:rsidRDefault="00241C06" w:rsidP="00241C06">
            <w:pPr>
              <w:pStyle w:val="Normal5"/>
              <w:ind w:left="2268"/>
              <w:rPr>
                <w:color w:val="000000" w:themeColor="text1"/>
                <w:lang w:val="id-ID"/>
              </w:rPr>
            </w:pPr>
            <w:r w:rsidRPr="00F35A82">
              <w:rPr>
                <w:color w:val="000000" w:themeColor="text1"/>
                <w:lang w:val="id-ID"/>
              </w:rPr>
              <w:t>Pos ini diisi dengan nama usaha penjaminan dalam penjaminan sebagaimana Pasal 2 ayat (2) Peraturan Otoritas Jasa Keuangan Nomor 2/POJK.05/2017 tentang Penyelengg</w:t>
            </w:r>
            <w:r w:rsidR="001E00BB" w:rsidRPr="00F35A82">
              <w:rPr>
                <w:color w:val="000000" w:themeColor="text1"/>
                <w:lang w:val="id-ID"/>
              </w:rPr>
              <w:t xml:space="preserve">araan Usaha </w:t>
            </w:r>
            <w:r w:rsidR="00286E28" w:rsidRPr="00F35A82">
              <w:rPr>
                <w:color w:val="000000" w:themeColor="text1"/>
                <w:lang w:val="id-ID"/>
              </w:rPr>
              <w:t xml:space="preserve">Lembaga </w:t>
            </w:r>
            <w:r w:rsidR="001E00BB" w:rsidRPr="00F35A82">
              <w:rPr>
                <w:color w:val="000000" w:themeColor="text1"/>
                <w:lang w:val="id-ID"/>
              </w:rPr>
              <w:t>Penjamin, sebagaimana telah diubah dengan Peraturan Otoritas Jasa Keuangan Nomor 30/POJK.05/2018 tentang Perubahan atas Peraturan Otoritas Jasa Keuangan Nomor 2/POJK.05/2017 tentang Penyelenggaraan Usaha Lembaga Penjamin.</w:t>
            </w:r>
          </w:p>
          <w:p w14:paraId="0960868D" w14:textId="77777777" w:rsidR="00241C06" w:rsidRPr="00F35A82" w:rsidRDefault="00241C06" w:rsidP="00241C06">
            <w:pPr>
              <w:pStyle w:val="Subbab5-2"/>
              <w:numPr>
                <w:ilvl w:val="5"/>
                <w:numId w:val="2"/>
              </w:numPr>
              <w:ind w:left="2268" w:hanging="567"/>
              <w:rPr>
                <w:color w:val="000000" w:themeColor="text1"/>
                <w:lang w:val="id-ID"/>
              </w:rPr>
            </w:pPr>
            <w:r w:rsidRPr="00F35A82">
              <w:rPr>
                <w:color w:val="000000" w:themeColor="text1"/>
                <w:lang w:val="id-ID"/>
              </w:rPr>
              <w:t>Jenis Penjaminan</w:t>
            </w:r>
          </w:p>
          <w:p w14:paraId="5FA4AFAB" w14:textId="77777777" w:rsidR="00D4187B" w:rsidRDefault="00241C06" w:rsidP="00241C06">
            <w:pPr>
              <w:pStyle w:val="Normal5"/>
              <w:ind w:left="2268"/>
              <w:rPr>
                <w:color w:val="000000" w:themeColor="text1"/>
                <w:lang w:val="id-ID"/>
              </w:rPr>
            </w:pPr>
            <w:r w:rsidRPr="00F35A82">
              <w:rPr>
                <w:color w:val="000000" w:themeColor="text1"/>
                <w:lang w:val="id-ID"/>
              </w:rPr>
              <w:t>Pos ini diisi dengan nama produk penjaminan atau nama program pemerintah misalnya KUR Mikro, KUR Non Mikro, Non KUR Kredit Usaha Mikro – Produktif, dsb.</w:t>
            </w:r>
          </w:p>
          <w:p w14:paraId="571692CF" w14:textId="4D2D5863" w:rsidR="00241C06" w:rsidRPr="00F35A82" w:rsidRDefault="00241C06" w:rsidP="00D4187B">
            <w:pPr>
              <w:pStyle w:val="Subbab5-2"/>
              <w:numPr>
                <w:ilvl w:val="5"/>
                <w:numId w:val="2"/>
              </w:numPr>
              <w:ind w:left="2268" w:hanging="567"/>
              <w:rPr>
                <w:color w:val="000000" w:themeColor="text1"/>
                <w:lang w:val="id-ID"/>
              </w:rPr>
            </w:pPr>
            <w:r w:rsidRPr="00F35A82">
              <w:rPr>
                <w:color w:val="000000" w:themeColor="text1"/>
                <w:lang w:val="id-ID"/>
              </w:rPr>
              <w:t xml:space="preserve">Nama Penerima Jaminan </w:t>
            </w:r>
          </w:p>
          <w:p w14:paraId="180AE2E6" w14:textId="64284B1B" w:rsidR="00241C06" w:rsidRPr="00F35A82" w:rsidRDefault="00241C06" w:rsidP="00241C06">
            <w:pPr>
              <w:pStyle w:val="Normal5"/>
              <w:ind w:left="2268"/>
              <w:rPr>
                <w:color w:val="000000" w:themeColor="text1"/>
                <w:lang w:val="id-ID"/>
              </w:rPr>
            </w:pPr>
            <w:r w:rsidRPr="00F35A82">
              <w:rPr>
                <w:color w:val="000000" w:themeColor="text1"/>
                <w:lang w:val="id-ID"/>
              </w:rPr>
              <w:t xml:space="preserve">Pos ini diisi sesuai dengan definisi Penerima Jaminan menurut Pasal 1 Peraturan Otoritas Jasa Keuangan Nomor 2/POJK.05/2017 tentang Penyelenggaraan Usaha </w:t>
            </w:r>
            <w:r w:rsidR="00545DDB" w:rsidRPr="00F35A82">
              <w:rPr>
                <w:color w:val="000000" w:themeColor="text1"/>
                <w:lang w:val="id-ID"/>
              </w:rPr>
              <w:t xml:space="preserve">Lembaga </w:t>
            </w:r>
            <w:r w:rsidRPr="00F35A82">
              <w:rPr>
                <w:color w:val="000000" w:themeColor="text1"/>
                <w:lang w:val="id-ID"/>
              </w:rPr>
              <w:t>Penjamin</w:t>
            </w:r>
            <w:r w:rsidR="00545DDB" w:rsidRPr="00F35A82">
              <w:rPr>
                <w:color w:val="000000" w:themeColor="text1"/>
                <w:lang w:val="id-ID"/>
              </w:rPr>
              <w:t xml:space="preserve">, sebagaimana telah diubah dengan Peraturan Otoritas Jasa Keuangan Nomor 30/POJK.05/2018 </w:t>
            </w:r>
            <w:r w:rsidR="00545DDB" w:rsidRPr="00F35A82">
              <w:rPr>
                <w:color w:val="000000" w:themeColor="text1"/>
                <w:lang w:val="id-ID"/>
              </w:rPr>
              <w:lastRenderedPageBreak/>
              <w:t>tentang Perubahan atas Peraturan Otoritas Jasa Keuangan Nomor 2/POJK.05/2017 tentang Penyelenggaraan Usaha Lembaga Penjamin</w:t>
            </w:r>
            <w:r w:rsidRPr="00F35A82">
              <w:rPr>
                <w:color w:val="000000" w:themeColor="text1"/>
                <w:lang w:val="id-ID"/>
              </w:rPr>
              <w:t>.</w:t>
            </w:r>
          </w:p>
          <w:p w14:paraId="74AF40E8" w14:textId="77777777" w:rsidR="00241C06" w:rsidRPr="00F35A82" w:rsidRDefault="00241C06" w:rsidP="00241C06">
            <w:pPr>
              <w:pStyle w:val="Subbab5-2"/>
              <w:numPr>
                <w:ilvl w:val="5"/>
                <w:numId w:val="2"/>
              </w:numPr>
              <w:ind w:left="2268" w:hanging="567"/>
              <w:rPr>
                <w:color w:val="000000" w:themeColor="text1"/>
                <w:lang w:val="id-ID"/>
              </w:rPr>
            </w:pPr>
            <w:r w:rsidRPr="00F35A82">
              <w:rPr>
                <w:color w:val="000000" w:themeColor="text1"/>
                <w:lang w:val="id-ID"/>
              </w:rPr>
              <w:t xml:space="preserve">Jumlah Terjamin (Satuan) </w:t>
            </w:r>
          </w:p>
          <w:p w14:paraId="0259FCB2" w14:textId="77777777" w:rsidR="00241C06" w:rsidRPr="00F35A82" w:rsidRDefault="00241C06" w:rsidP="00241C06">
            <w:pPr>
              <w:pStyle w:val="Normal5"/>
              <w:ind w:left="2268"/>
              <w:rPr>
                <w:color w:val="000000" w:themeColor="text1"/>
                <w:lang w:val="id-ID"/>
              </w:rPr>
            </w:pPr>
            <w:r w:rsidRPr="00F35A82">
              <w:rPr>
                <w:color w:val="000000" w:themeColor="text1"/>
                <w:lang w:val="id-ID"/>
              </w:rPr>
              <w:t xml:space="preserve">Pos ini diisi dengan jumlah terjamin. </w:t>
            </w:r>
          </w:p>
          <w:p w14:paraId="513FE83E" w14:textId="77777777" w:rsidR="00241C06" w:rsidRPr="00F35A82" w:rsidRDefault="00241C06" w:rsidP="00241C06">
            <w:pPr>
              <w:pStyle w:val="Subbab5-2"/>
              <w:numPr>
                <w:ilvl w:val="5"/>
                <w:numId w:val="2"/>
              </w:numPr>
              <w:ind w:left="2268" w:hanging="567"/>
              <w:rPr>
                <w:color w:val="000000" w:themeColor="text1"/>
                <w:lang w:val="id-ID"/>
              </w:rPr>
            </w:pPr>
            <w:r w:rsidRPr="00F35A82">
              <w:rPr>
                <w:color w:val="000000" w:themeColor="text1"/>
                <w:lang w:val="id-ID"/>
              </w:rPr>
              <w:t>Nilai Kredit/Proyek (Rp)</w:t>
            </w:r>
          </w:p>
          <w:p w14:paraId="1BBD797B" w14:textId="77777777" w:rsidR="00241C06" w:rsidRPr="00F35A82" w:rsidRDefault="00241C06" w:rsidP="00241C06">
            <w:pPr>
              <w:pStyle w:val="Normal5"/>
              <w:ind w:left="2268"/>
              <w:rPr>
                <w:color w:val="000000" w:themeColor="text1"/>
                <w:lang w:val="id-ID"/>
              </w:rPr>
            </w:pPr>
            <w:r w:rsidRPr="00F35A82">
              <w:rPr>
                <w:color w:val="000000" w:themeColor="text1"/>
                <w:lang w:val="id-ID"/>
              </w:rPr>
              <w:t>Pos ini diisi dengan nilai kredit atau nilai proyek yang dijaminkan.</w:t>
            </w:r>
          </w:p>
          <w:p w14:paraId="4EEA1DD4" w14:textId="77777777" w:rsidR="00241C06" w:rsidRPr="00F35A82" w:rsidRDefault="00241C06" w:rsidP="00241C06">
            <w:pPr>
              <w:pStyle w:val="Subbab5-2"/>
              <w:numPr>
                <w:ilvl w:val="5"/>
                <w:numId w:val="2"/>
              </w:numPr>
              <w:ind w:left="2268" w:hanging="567"/>
              <w:rPr>
                <w:color w:val="000000" w:themeColor="text1"/>
                <w:lang w:val="id-ID"/>
              </w:rPr>
            </w:pPr>
            <w:r w:rsidRPr="00F35A82">
              <w:rPr>
                <w:color w:val="000000" w:themeColor="text1"/>
                <w:lang w:val="id-ID"/>
              </w:rPr>
              <w:t>Nilai Penjaminan (Rp)</w:t>
            </w:r>
          </w:p>
          <w:p w14:paraId="0687260F" w14:textId="463DFDE3" w:rsidR="00241C06" w:rsidRPr="00F35A82" w:rsidRDefault="00241C06" w:rsidP="00241C06">
            <w:pPr>
              <w:pStyle w:val="Normal5"/>
              <w:ind w:left="2268"/>
              <w:rPr>
                <w:color w:val="000000" w:themeColor="text1"/>
                <w:lang w:val="id-ID"/>
              </w:rPr>
            </w:pPr>
            <w:r w:rsidRPr="00F35A82">
              <w:rPr>
                <w:color w:val="000000" w:themeColor="text1"/>
                <w:lang w:val="id-ID"/>
              </w:rPr>
              <w:t>Pos ini diisi dengan nilai penjaminan yang diberikan Perusahaan Penjamin</w:t>
            </w:r>
            <w:r w:rsidR="009970CD" w:rsidRPr="00F35A82">
              <w:rPr>
                <w:color w:val="000000" w:themeColor="text1"/>
                <w:lang w:val="id-ID"/>
              </w:rPr>
              <w:t>an</w:t>
            </w:r>
            <w:r w:rsidRPr="00F35A82">
              <w:rPr>
                <w:color w:val="000000" w:themeColor="text1"/>
                <w:lang w:val="id-ID"/>
              </w:rPr>
              <w:t>.</w:t>
            </w:r>
          </w:p>
          <w:p w14:paraId="09CBD156" w14:textId="77777777" w:rsidR="00241C06" w:rsidRPr="00F35A82" w:rsidRDefault="00241C06" w:rsidP="00241C06">
            <w:pPr>
              <w:pStyle w:val="Subbab5-2"/>
              <w:numPr>
                <w:ilvl w:val="5"/>
                <w:numId w:val="2"/>
              </w:numPr>
              <w:ind w:left="2268" w:hanging="567"/>
              <w:rPr>
                <w:color w:val="000000" w:themeColor="text1"/>
                <w:lang w:val="id-ID"/>
              </w:rPr>
            </w:pPr>
            <w:r w:rsidRPr="00F35A82">
              <w:rPr>
                <w:i/>
                <w:color w:val="000000" w:themeColor="text1"/>
                <w:lang w:val="id-ID"/>
              </w:rPr>
              <w:t>Outstanding</w:t>
            </w:r>
            <w:r w:rsidRPr="00F35A82">
              <w:rPr>
                <w:color w:val="000000" w:themeColor="text1"/>
                <w:lang w:val="id-ID"/>
              </w:rPr>
              <w:t xml:space="preserve"> Penjaminan </w:t>
            </w:r>
          </w:p>
          <w:p w14:paraId="6B2A9972" w14:textId="34C7D67E" w:rsidR="00241C06" w:rsidRPr="00F35A82" w:rsidRDefault="00241C06" w:rsidP="00241C06">
            <w:pPr>
              <w:pStyle w:val="Normal5"/>
              <w:ind w:left="2268"/>
              <w:rPr>
                <w:color w:val="000000" w:themeColor="text1"/>
                <w:lang w:val="id-ID"/>
              </w:rPr>
            </w:pPr>
            <w:r w:rsidRPr="00F35A82">
              <w:rPr>
                <w:color w:val="000000" w:themeColor="text1"/>
                <w:lang w:val="id-ID"/>
              </w:rPr>
              <w:t xml:space="preserve">Pos ini diisi dengan nilai </w:t>
            </w:r>
            <w:r w:rsidRPr="00F35A82">
              <w:rPr>
                <w:i/>
                <w:iCs/>
                <w:color w:val="000000" w:themeColor="text1"/>
                <w:lang w:val="id-ID"/>
              </w:rPr>
              <w:t>oustanding</w:t>
            </w:r>
            <w:r w:rsidRPr="00F35A82">
              <w:rPr>
                <w:color w:val="000000" w:themeColor="text1"/>
                <w:lang w:val="id-ID"/>
              </w:rPr>
              <w:t xml:space="preserve"> penjaminan yang ditanggung oleh Perusahaan Penjamin</w:t>
            </w:r>
            <w:r w:rsidR="00A015CE" w:rsidRPr="00F35A82">
              <w:rPr>
                <w:color w:val="000000" w:themeColor="text1"/>
                <w:lang w:val="id-ID"/>
              </w:rPr>
              <w:t>an</w:t>
            </w:r>
            <w:r w:rsidRPr="00F35A82">
              <w:rPr>
                <w:color w:val="000000" w:themeColor="text1"/>
                <w:lang w:val="id-ID"/>
              </w:rPr>
              <w:t>.</w:t>
            </w:r>
          </w:p>
          <w:p w14:paraId="5C4D9602" w14:textId="77777777" w:rsidR="00241C06" w:rsidRPr="00F35A82" w:rsidRDefault="00241C06" w:rsidP="00241C06">
            <w:pPr>
              <w:pStyle w:val="Subbab5-2"/>
              <w:numPr>
                <w:ilvl w:val="5"/>
                <w:numId w:val="2"/>
              </w:numPr>
              <w:ind w:left="2268" w:hanging="567"/>
              <w:rPr>
                <w:color w:val="000000" w:themeColor="text1"/>
                <w:lang w:val="id-ID"/>
              </w:rPr>
            </w:pPr>
            <w:r w:rsidRPr="00F35A82">
              <w:rPr>
                <w:color w:val="000000" w:themeColor="text1"/>
                <w:lang w:val="id-ID"/>
              </w:rPr>
              <w:t xml:space="preserve">Nilai Utang IJP </w:t>
            </w:r>
          </w:p>
          <w:p w14:paraId="2780C4A3" w14:textId="6CB8E640" w:rsidR="00241C06" w:rsidRPr="00F35A82" w:rsidRDefault="00241C06" w:rsidP="00241C06">
            <w:pPr>
              <w:pStyle w:val="Normal5"/>
              <w:ind w:left="2268"/>
              <w:rPr>
                <w:color w:val="000000" w:themeColor="text1"/>
                <w:lang w:val="id-ID"/>
              </w:rPr>
            </w:pPr>
            <w:r w:rsidRPr="00F35A82">
              <w:rPr>
                <w:color w:val="000000" w:themeColor="text1"/>
                <w:lang w:val="id-ID"/>
              </w:rPr>
              <w:t xml:space="preserve">Pos ini diisi dengan Nilai IJP yang belum diberikan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sehubungan dengan kegiatan usaha penjaminan.</w:t>
            </w:r>
          </w:p>
          <w:p w14:paraId="12046900" w14:textId="77777777" w:rsidR="00241C06" w:rsidRPr="00F35A82" w:rsidRDefault="00241C06" w:rsidP="00241C06">
            <w:pPr>
              <w:pStyle w:val="Subbab5-2"/>
              <w:numPr>
                <w:ilvl w:val="5"/>
                <w:numId w:val="2"/>
              </w:numPr>
              <w:ind w:left="2268" w:hanging="567"/>
              <w:rPr>
                <w:color w:val="000000" w:themeColor="text1"/>
                <w:lang w:val="id-ID"/>
              </w:rPr>
            </w:pPr>
            <w:r w:rsidRPr="00F35A82">
              <w:rPr>
                <w:color w:val="000000" w:themeColor="text1"/>
                <w:lang w:val="id-ID"/>
              </w:rPr>
              <w:t xml:space="preserve">CKPN (Rp) </w:t>
            </w:r>
          </w:p>
          <w:p w14:paraId="25806E5A" w14:textId="4C3EB124" w:rsidR="00BA0864" w:rsidRPr="00F35A82" w:rsidRDefault="00241C06" w:rsidP="00A015CE">
            <w:pPr>
              <w:pStyle w:val="Normal5"/>
              <w:ind w:left="2268"/>
              <w:rPr>
                <w:color w:val="000000" w:themeColor="text1"/>
                <w:lang w:val="id-ID"/>
              </w:rPr>
            </w:pPr>
            <w:r w:rsidRPr="00F35A82">
              <w:rPr>
                <w:color w:val="000000" w:themeColor="text1"/>
                <w:lang w:val="id-ID"/>
              </w:rPr>
              <w:t xml:space="preserve">Pos ini diisi dengan nilai </w:t>
            </w:r>
            <w:r w:rsidR="00A015CE" w:rsidRPr="00F35A82">
              <w:rPr>
                <w:color w:val="000000" w:themeColor="text1"/>
                <w:lang w:val="id-ID"/>
              </w:rPr>
              <w:t xml:space="preserve">Cadangan Kerugian Penurunan Nilai (CKPN) </w:t>
            </w:r>
            <w:r w:rsidRPr="00F35A82">
              <w:rPr>
                <w:color w:val="000000" w:themeColor="text1"/>
                <w:lang w:val="id-ID"/>
              </w:rPr>
              <w:t>sesuai dengan Pernyataan Standar Akuntansi Keuangan.</w:t>
            </w:r>
          </w:p>
        </w:tc>
        <w:tc>
          <w:tcPr>
            <w:tcW w:w="2835" w:type="dxa"/>
          </w:tcPr>
          <w:p w14:paraId="4B164A5C" w14:textId="77777777" w:rsidR="00BA0864" w:rsidRPr="00F35A82" w:rsidRDefault="00BA0864" w:rsidP="0046713A">
            <w:pPr>
              <w:spacing w:after="0" w:line="300" w:lineRule="exact"/>
              <w:jc w:val="center"/>
              <w:rPr>
                <w:rFonts w:ascii="Bookman Old Style" w:hAnsi="Bookman Old Style"/>
                <w:color w:val="000000" w:themeColor="text1"/>
                <w:sz w:val="19"/>
                <w:szCs w:val="19"/>
              </w:rPr>
            </w:pPr>
          </w:p>
        </w:tc>
        <w:tc>
          <w:tcPr>
            <w:tcW w:w="2835" w:type="dxa"/>
          </w:tcPr>
          <w:p w14:paraId="312F9931" w14:textId="77777777" w:rsidR="00BA0864" w:rsidRPr="00F35A82" w:rsidRDefault="00BA0864" w:rsidP="0046713A">
            <w:pPr>
              <w:spacing w:after="0" w:line="300" w:lineRule="exact"/>
              <w:jc w:val="center"/>
              <w:rPr>
                <w:rFonts w:ascii="Bookman Old Style" w:hAnsi="Bookman Old Style"/>
                <w:color w:val="000000" w:themeColor="text1"/>
                <w:sz w:val="19"/>
                <w:szCs w:val="19"/>
              </w:rPr>
            </w:pPr>
          </w:p>
        </w:tc>
      </w:tr>
      <w:tr w:rsidR="00DB56C5" w:rsidRPr="00F35A82" w14:paraId="1D030D26" w14:textId="77777777" w:rsidTr="005C2C55">
        <w:trPr>
          <w:trHeight w:val="1744"/>
          <w:jc w:val="center"/>
        </w:trPr>
        <w:tc>
          <w:tcPr>
            <w:tcW w:w="11220" w:type="dxa"/>
          </w:tcPr>
          <w:p w14:paraId="3BB63EF8" w14:textId="68BAD967" w:rsidR="00E3484E" w:rsidRPr="00F35A82" w:rsidRDefault="00E3484E" w:rsidP="00E3484E">
            <w:pPr>
              <w:pStyle w:val="Subbab3"/>
              <w:tabs>
                <w:tab w:val="clear" w:pos="360"/>
              </w:tabs>
              <w:ind w:left="1134" w:hanging="567"/>
              <w:rPr>
                <w:color w:val="000000" w:themeColor="text1"/>
                <w:lang w:val="id-ID"/>
              </w:rPr>
            </w:pPr>
            <w:bookmarkStart w:id="121" w:name="_Ref100316212"/>
            <w:bookmarkStart w:id="122" w:name="_Toc106616308"/>
            <w:r w:rsidRPr="00F35A82">
              <w:rPr>
                <w:color w:val="000000" w:themeColor="text1"/>
                <w:lang w:val="id-ID"/>
              </w:rPr>
              <w:lastRenderedPageBreak/>
              <w:t xml:space="preserve">FORMULIR </w:t>
            </w:r>
            <w:r w:rsidRPr="00F35A82">
              <w:rPr>
                <w:rFonts w:eastAsia="Bookman Old Style"/>
                <w:color w:val="000000" w:themeColor="text1"/>
                <w:lang w:val="id-ID"/>
              </w:rPr>
              <w:t>1210</w:t>
            </w:r>
            <w:r w:rsidRPr="00F35A82">
              <w:rPr>
                <w:color w:val="000000" w:themeColor="text1"/>
                <w:lang w:val="id-ID"/>
              </w:rPr>
              <w:t>: DAFTAR RINCIAN UTANG IJP REASURANSI/PENJAMINAN ULANG</w:t>
            </w:r>
            <w:bookmarkEnd w:id="121"/>
            <w:bookmarkEnd w:id="122"/>
          </w:p>
          <w:p w14:paraId="599A8716" w14:textId="7C14E62B" w:rsidR="00E3484E" w:rsidRPr="00F35A82" w:rsidRDefault="00E3484E" w:rsidP="00E3484E">
            <w:pPr>
              <w:pStyle w:val="Subbab4"/>
              <w:ind w:left="1701" w:hanging="567"/>
              <w:rPr>
                <w:color w:val="000000" w:themeColor="text1"/>
                <w:lang w:val="id-ID"/>
              </w:rPr>
            </w:pPr>
            <w:bookmarkStart w:id="123" w:name="_Toc106616309"/>
            <w:r w:rsidRPr="00F35A82">
              <w:rPr>
                <w:color w:val="000000" w:themeColor="text1"/>
                <w:lang w:val="id-ID"/>
              </w:rPr>
              <w:t xml:space="preserve">BENTUK FORMULIR </w:t>
            </w:r>
            <w:r w:rsidRPr="00F35A82">
              <w:rPr>
                <w:rFonts w:eastAsia="Bookman Old Style"/>
                <w:color w:val="000000" w:themeColor="text1"/>
                <w:lang w:val="id-ID"/>
              </w:rPr>
              <w:t>1210</w:t>
            </w:r>
            <w:r w:rsidRPr="00F35A82">
              <w:rPr>
                <w:color w:val="000000" w:themeColor="text1"/>
                <w:lang w:val="id-ID"/>
              </w:rPr>
              <w:t xml:space="preserve"> (DAFTAR RINCIAN UTANG IJP REASURANSI/PENJAMINAN ULANG)</w:t>
            </w:r>
            <w:bookmarkEnd w:id="123"/>
          </w:p>
          <w:tbl>
            <w:tblPr>
              <w:tblStyle w:val="TableGrid"/>
              <w:tblW w:w="6968" w:type="dxa"/>
              <w:tblInd w:w="1696" w:type="dxa"/>
              <w:tblLayout w:type="fixed"/>
              <w:tblLook w:val="04A0" w:firstRow="1" w:lastRow="0" w:firstColumn="1" w:lastColumn="0" w:noHBand="0" w:noVBand="1"/>
            </w:tblPr>
            <w:tblGrid>
              <w:gridCol w:w="499"/>
              <w:gridCol w:w="1202"/>
              <w:gridCol w:w="1418"/>
              <w:gridCol w:w="1417"/>
              <w:gridCol w:w="993"/>
              <w:gridCol w:w="1439"/>
            </w:tblGrid>
            <w:tr w:rsidR="00DB56C5" w:rsidRPr="00F35A82" w14:paraId="04F3346B" w14:textId="77777777" w:rsidTr="0009047E">
              <w:tc>
                <w:tcPr>
                  <w:tcW w:w="499" w:type="dxa"/>
                </w:tcPr>
                <w:p w14:paraId="183D2C6A" w14:textId="77777777" w:rsidR="00E3484E" w:rsidRPr="00F35A82" w:rsidRDefault="00E3484E" w:rsidP="00E3484E">
                  <w:pPr>
                    <w:pStyle w:val="ListParagraph"/>
                    <w:numPr>
                      <w:ilvl w:val="0"/>
                      <w:numId w:val="67"/>
                    </w:numPr>
                    <w:spacing w:after="0" w:line="240" w:lineRule="auto"/>
                    <w:ind w:left="0" w:firstLine="0"/>
                    <w:jc w:val="center"/>
                    <w:rPr>
                      <w:rFonts w:ascii="Bookman Old Style" w:hAnsi="Bookman Old Style"/>
                      <w:color w:val="000000" w:themeColor="text1"/>
                      <w:sz w:val="16"/>
                      <w:szCs w:val="16"/>
                    </w:rPr>
                  </w:pPr>
                </w:p>
              </w:tc>
              <w:tc>
                <w:tcPr>
                  <w:tcW w:w="1202" w:type="dxa"/>
                </w:tcPr>
                <w:p w14:paraId="7DDD94AD" w14:textId="77777777" w:rsidR="00E3484E" w:rsidRPr="00F35A82" w:rsidRDefault="00E3484E" w:rsidP="00E3484E">
                  <w:pPr>
                    <w:pStyle w:val="ListParagraph"/>
                    <w:numPr>
                      <w:ilvl w:val="0"/>
                      <w:numId w:val="67"/>
                    </w:numPr>
                    <w:spacing w:after="0" w:line="240" w:lineRule="auto"/>
                    <w:ind w:left="0" w:right="-36" w:firstLine="0"/>
                    <w:jc w:val="center"/>
                    <w:rPr>
                      <w:rFonts w:ascii="Bookman Old Style" w:hAnsi="Bookman Old Style"/>
                      <w:color w:val="000000" w:themeColor="text1"/>
                      <w:sz w:val="16"/>
                      <w:szCs w:val="16"/>
                    </w:rPr>
                  </w:pPr>
                </w:p>
              </w:tc>
              <w:tc>
                <w:tcPr>
                  <w:tcW w:w="1418" w:type="dxa"/>
                </w:tcPr>
                <w:p w14:paraId="389DBD90" w14:textId="77777777" w:rsidR="00E3484E" w:rsidRPr="00F35A82" w:rsidRDefault="00E3484E" w:rsidP="00E3484E">
                  <w:pPr>
                    <w:pStyle w:val="ListParagraph"/>
                    <w:numPr>
                      <w:ilvl w:val="0"/>
                      <w:numId w:val="67"/>
                    </w:numPr>
                    <w:spacing w:after="0" w:line="240" w:lineRule="auto"/>
                    <w:ind w:left="0" w:right="-36" w:firstLine="0"/>
                    <w:jc w:val="center"/>
                    <w:rPr>
                      <w:rFonts w:ascii="Bookman Old Style" w:hAnsi="Bookman Old Style"/>
                      <w:color w:val="000000" w:themeColor="text1"/>
                      <w:sz w:val="16"/>
                      <w:szCs w:val="16"/>
                    </w:rPr>
                  </w:pPr>
                </w:p>
              </w:tc>
              <w:tc>
                <w:tcPr>
                  <w:tcW w:w="1417" w:type="dxa"/>
                </w:tcPr>
                <w:p w14:paraId="167E1BF3" w14:textId="77777777" w:rsidR="00E3484E" w:rsidRPr="00F35A82" w:rsidRDefault="00E3484E" w:rsidP="00E3484E">
                  <w:pPr>
                    <w:pStyle w:val="ListParagraph"/>
                    <w:numPr>
                      <w:ilvl w:val="0"/>
                      <w:numId w:val="67"/>
                    </w:numPr>
                    <w:spacing w:after="0" w:line="240" w:lineRule="auto"/>
                    <w:ind w:left="0" w:right="-36" w:firstLine="0"/>
                    <w:jc w:val="center"/>
                    <w:rPr>
                      <w:rFonts w:ascii="Bookman Old Style" w:hAnsi="Bookman Old Style"/>
                      <w:color w:val="000000" w:themeColor="text1"/>
                      <w:sz w:val="16"/>
                      <w:szCs w:val="16"/>
                    </w:rPr>
                  </w:pPr>
                </w:p>
              </w:tc>
              <w:tc>
                <w:tcPr>
                  <w:tcW w:w="993" w:type="dxa"/>
                </w:tcPr>
                <w:p w14:paraId="7F02FC8F" w14:textId="77777777" w:rsidR="00E3484E" w:rsidRPr="00F35A82" w:rsidRDefault="00E3484E" w:rsidP="00E3484E">
                  <w:pPr>
                    <w:pStyle w:val="ListParagraph"/>
                    <w:numPr>
                      <w:ilvl w:val="0"/>
                      <w:numId w:val="67"/>
                    </w:numPr>
                    <w:spacing w:after="0" w:line="240" w:lineRule="auto"/>
                    <w:ind w:left="0" w:right="-36" w:firstLine="0"/>
                    <w:jc w:val="center"/>
                    <w:rPr>
                      <w:rFonts w:ascii="Bookman Old Style" w:hAnsi="Bookman Old Style"/>
                      <w:color w:val="000000" w:themeColor="text1"/>
                      <w:sz w:val="16"/>
                      <w:szCs w:val="16"/>
                    </w:rPr>
                  </w:pPr>
                </w:p>
              </w:tc>
              <w:tc>
                <w:tcPr>
                  <w:tcW w:w="1439" w:type="dxa"/>
                </w:tcPr>
                <w:p w14:paraId="309FFE80" w14:textId="77777777" w:rsidR="00E3484E" w:rsidRPr="00F35A82" w:rsidRDefault="00E3484E" w:rsidP="00E3484E">
                  <w:pPr>
                    <w:pStyle w:val="ListParagraph"/>
                    <w:numPr>
                      <w:ilvl w:val="0"/>
                      <w:numId w:val="67"/>
                    </w:numPr>
                    <w:spacing w:after="0" w:line="240" w:lineRule="auto"/>
                    <w:ind w:left="0" w:right="-36" w:firstLine="0"/>
                    <w:jc w:val="center"/>
                    <w:rPr>
                      <w:rFonts w:ascii="Bookman Old Style" w:hAnsi="Bookman Old Style"/>
                      <w:color w:val="000000" w:themeColor="text1"/>
                      <w:sz w:val="16"/>
                      <w:szCs w:val="16"/>
                    </w:rPr>
                  </w:pPr>
                </w:p>
              </w:tc>
            </w:tr>
            <w:tr w:rsidR="00DB56C5" w:rsidRPr="00F35A82" w14:paraId="7A4AFB5F" w14:textId="77777777" w:rsidTr="0009047E">
              <w:tc>
                <w:tcPr>
                  <w:tcW w:w="499" w:type="dxa"/>
                  <w:vAlign w:val="center"/>
                </w:tcPr>
                <w:p w14:paraId="012E9E07" w14:textId="77777777" w:rsidR="00E3484E" w:rsidRPr="00F35A82" w:rsidRDefault="00E3484E" w:rsidP="00E3484E">
                  <w:pPr>
                    <w:spacing w:before="18" w:line="240" w:lineRule="auto"/>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lastRenderedPageBreak/>
                    <w:t>No.</w:t>
                  </w:r>
                </w:p>
              </w:tc>
              <w:tc>
                <w:tcPr>
                  <w:tcW w:w="1202" w:type="dxa"/>
                  <w:vAlign w:val="center"/>
                </w:tcPr>
                <w:p w14:paraId="74712C03" w14:textId="77777777" w:rsidR="00E3484E" w:rsidRPr="00F35A82" w:rsidRDefault="00E3484E" w:rsidP="00E3484E">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Usaha Penjaminan</w:t>
                  </w:r>
                </w:p>
              </w:tc>
              <w:tc>
                <w:tcPr>
                  <w:tcW w:w="1418" w:type="dxa"/>
                  <w:vAlign w:val="center"/>
                </w:tcPr>
                <w:p w14:paraId="34B25525" w14:textId="77777777" w:rsidR="00E3484E" w:rsidRPr="00F35A82" w:rsidRDefault="00E3484E" w:rsidP="00E3484E">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Jenis Penjaminan</w:t>
                  </w:r>
                </w:p>
              </w:tc>
              <w:tc>
                <w:tcPr>
                  <w:tcW w:w="1417" w:type="dxa"/>
                  <w:vAlign w:val="center"/>
                </w:tcPr>
                <w:p w14:paraId="38793A98" w14:textId="77777777" w:rsidR="00E3484E" w:rsidRPr="00F35A82" w:rsidRDefault="00E3484E" w:rsidP="00E3484E">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Nama Perusahaan Mitra</w:t>
                  </w:r>
                </w:p>
              </w:tc>
              <w:tc>
                <w:tcPr>
                  <w:tcW w:w="993" w:type="dxa"/>
                  <w:vAlign w:val="center"/>
                </w:tcPr>
                <w:p w14:paraId="1DC99E01" w14:textId="77777777" w:rsidR="00E3484E" w:rsidRPr="00F35A82" w:rsidRDefault="00E3484E" w:rsidP="00E3484E">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Jumlah Terjamin (Satuan)</w:t>
                  </w:r>
                </w:p>
              </w:tc>
              <w:tc>
                <w:tcPr>
                  <w:tcW w:w="1439" w:type="dxa"/>
                  <w:vAlign w:val="center"/>
                </w:tcPr>
                <w:p w14:paraId="5ABF5C76" w14:textId="77777777" w:rsidR="00E3484E" w:rsidRPr="00F35A82" w:rsidRDefault="00E3484E" w:rsidP="00E3484E">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Nilai Kredit/Proyek (Rp)</w:t>
                  </w:r>
                </w:p>
              </w:tc>
            </w:tr>
            <w:tr w:rsidR="00DB56C5" w:rsidRPr="00F35A82" w14:paraId="3BF37C51" w14:textId="77777777" w:rsidTr="0009047E">
              <w:trPr>
                <w:trHeight w:val="501"/>
              </w:trPr>
              <w:tc>
                <w:tcPr>
                  <w:tcW w:w="499" w:type="dxa"/>
                </w:tcPr>
                <w:p w14:paraId="299A69EB" w14:textId="77777777" w:rsidR="00E3484E" w:rsidRPr="00F35A82" w:rsidRDefault="00E3484E" w:rsidP="00E3484E">
                  <w:pPr>
                    <w:spacing w:before="18" w:line="240" w:lineRule="auto"/>
                    <w:rPr>
                      <w:rFonts w:ascii="Bookman Old Style" w:hAnsi="Bookman Old Style"/>
                      <w:color w:val="000000" w:themeColor="text1"/>
                      <w:sz w:val="16"/>
                      <w:szCs w:val="16"/>
                    </w:rPr>
                  </w:pPr>
                  <w:r w:rsidRPr="00F35A82">
                    <w:rPr>
                      <w:rFonts w:ascii="Bookman Old Style" w:hAnsi="Bookman Old Style"/>
                      <w:color w:val="000000" w:themeColor="text1"/>
                      <w:sz w:val="16"/>
                      <w:szCs w:val="16"/>
                    </w:rPr>
                    <w:t>1.</w:t>
                  </w:r>
                </w:p>
              </w:tc>
              <w:tc>
                <w:tcPr>
                  <w:tcW w:w="1202" w:type="dxa"/>
                </w:tcPr>
                <w:p w14:paraId="23DE2055" w14:textId="77777777" w:rsidR="00E3484E" w:rsidRPr="00F35A82" w:rsidRDefault="00E3484E" w:rsidP="00E3484E">
                  <w:pPr>
                    <w:spacing w:before="18" w:line="240" w:lineRule="auto"/>
                    <w:ind w:right="-34"/>
                    <w:rPr>
                      <w:rFonts w:ascii="Bookman Old Style" w:hAnsi="Bookman Old Style"/>
                      <w:color w:val="000000" w:themeColor="text1"/>
                      <w:sz w:val="16"/>
                      <w:szCs w:val="16"/>
                    </w:rPr>
                  </w:pPr>
                </w:p>
              </w:tc>
              <w:tc>
                <w:tcPr>
                  <w:tcW w:w="1418" w:type="dxa"/>
                </w:tcPr>
                <w:p w14:paraId="1B8B2D0E" w14:textId="77777777" w:rsidR="00E3484E" w:rsidRPr="00F35A82" w:rsidRDefault="00E3484E" w:rsidP="00E3484E">
                  <w:pPr>
                    <w:spacing w:before="18" w:line="240" w:lineRule="auto"/>
                    <w:ind w:right="-34"/>
                    <w:rPr>
                      <w:rFonts w:ascii="Bookman Old Style" w:hAnsi="Bookman Old Style"/>
                      <w:color w:val="000000" w:themeColor="text1"/>
                      <w:sz w:val="16"/>
                      <w:szCs w:val="16"/>
                    </w:rPr>
                  </w:pPr>
                </w:p>
              </w:tc>
              <w:tc>
                <w:tcPr>
                  <w:tcW w:w="1417" w:type="dxa"/>
                </w:tcPr>
                <w:p w14:paraId="454C3333" w14:textId="77777777" w:rsidR="00E3484E" w:rsidRPr="00F35A82" w:rsidRDefault="00E3484E" w:rsidP="00E3484E">
                  <w:pPr>
                    <w:spacing w:before="18" w:line="240" w:lineRule="auto"/>
                    <w:ind w:right="-34"/>
                    <w:rPr>
                      <w:rFonts w:ascii="Bookman Old Style" w:hAnsi="Bookman Old Style"/>
                      <w:color w:val="000000" w:themeColor="text1"/>
                      <w:sz w:val="16"/>
                      <w:szCs w:val="16"/>
                    </w:rPr>
                  </w:pPr>
                </w:p>
              </w:tc>
              <w:tc>
                <w:tcPr>
                  <w:tcW w:w="993" w:type="dxa"/>
                </w:tcPr>
                <w:p w14:paraId="1754FF73" w14:textId="77777777" w:rsidR="00E3484E" w:rsidRPr="00F35A82" w:rsidRDefault="00E3484E" w:rsidP="00E3484E">
                  <w:pPr>
                    <w:spacing w:before="18" w:line="240" w:lineRule="auto"/>
                    <w:ind w:right="-34"/>
                    <w:rPr>
                      <w:rFonts w:ascii="Bookman Old Style" w:hAnsi="Bookman Old Style"/>
                      <w:color w:val="000000" w:themeColor="text1"/>
                      <w:sz w:val="16"/>
                      <w:szCs w:val="16"/>
                    </w:rPr>
                  </w:pPr>
                </w:p>
              </w:tc>
              <w:tc>
                <w:tcPr>
                  <w:tcW w:w="1439" w:type="dxa"/>
                </w:tcPr>
                <w:p w14:paraId="32D8A30A" w14:textId="77777777" w:rsidR="00E3484E" w:rsidRPr="00F35A82" w:rsidRDefault="00E3484E" w:rsidP="00E3484E">
                  <w:pPr>
                    <w:spacing w:before="18" w:line="240" w:lineRule="auto"/>
                    <w:ind w:right="-34"/>
                    <w:rPr>
                      <w:rFonts w:ascii="Bookman Old Style" w:hAnsi="Bookman Old Style"/>
                      <w:color w:val="000000" w:themeColor="text1"/>
                      <w:sz w:val="16"/>
                      <w:szCs w:val="16"/>
                    </w:rPr>
                  </w:pPr>
                </w:p>
              </w:tc>
            </w:tr>
            <w:tr w:rsidR="00DB56C5" w:rsidRPr="00F35A82" w14:paraId="4BC1982B" w14:textId="77777777" w:rsidTr="0009047E">
              <w:trPr>
                <w:trHeight w:val="551"/>
              </w:trPr>
              <w:tc>
                <w:tcPr>
                  <w:tcW w:w="499" w:type="dxa"/>
                </w:tcPr>
                <w:p w14:paraId="06F5066C" w14:textId="77777777" w:rsidR="00E3484E" w:rsidRPr="00F35A82" w:rsidRDefault="00E3484E" w:rsidP="00E3484E">
                  <w:pPr>
                    <w:spacing w:before="18" w:line="240" w:lineRule="auto"/>
                    <w:rPr>
                      <w:rFonts w:ascii="Bookman Old Style" w:hAnsi="Bookman Old Style"/>
                      <w:color w:val="000000" w:themeColor="text1"/>
                      <w:sz w:val="16"/>
                      <w:szCs w:val="16"/>
                    </w:rPr>
                  </w:pPr>
                  <w:r w:rsidRPr="00F35A82">
                    <w:rPr>
                      <w:rFonts w:ascii="Bookman Old Style" w:hAnsi="Bookman Old Style"/>
                      <w:color w:val="000000" w:themeColor="text1"/>
                      <w:sz w:val="16"/>
                      <w:szCs w:val="16"/>
                    </w:rPr>
                    <w:t>2.</w:t>
                  </w:r>
                </w:p>
              </w:tc>
              <w:tc>
                <w:tcPr>
                  <w:tcW w:w="1202" w:type="dxa"/>
                </w:tcPr>
                <w:p w14:paraId="01040C4B"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418" w:type="dxa"/>
                </w:tcPr>
                <w:p w14:paraId="13584F6C"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417" w:type="dxa"/>
                </w:tcPr>
                <w:p w14:paraId="3DEBA23A"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993" w:type="dxa"/>
                </w:tcPr>
                <w:p w14:paraId="13BB4EB2"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439" w:type="dxa"/>
                </w:tcPr>
                <w:p w14:paraId="13C6C6B4"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r>
            <w:tr w:rsidR="00DB56C5" w:rsidRPr="00F35A82" w14:paraId="3E681263" w14:textId="77777777" w:rsidTr="0009047E">
              <w:trPr>
                <w:trHeight w:val="545"/>
              </w:trPr>
              <w:tc>
                <w:tcPr>
                  <w:tcW w:w="499" w:type="dxa"/>
                </w:tcPr>
                <w:p w14:paraId="5CF78CF9" w14:textId="77777777" w:rsidR="00E3484E" w:rsidRPr="00F35A82" w:rsidRDefault="00E3484E" w:rsidP="00E3484E">
                  <w:pPr>
                    <w:spacing w:before="18" w:line="240" w:lineRule="auto"/>
                    <w:rPr>
                      <w:rFonts w:ascii="Bookman Old Style" w:hAnsi="Bookman Old Style"/>
                      <w:color w:val="000000" w:themeColor="text1"/>
                      <w:sz w:val="16"/>
                      <w:szCs w:val="16"/>
                    </w:rPr>
                  </w:pPr>
                  <w:r w:rsidRPr="00F35A82">
                    <w:rPr>
                      <w:rFonts w:ascii="Bookman Old Style" w:hAnsi="Bookman Old Style"/>
                      <w:color w:val="000000" w:themeColor="text1"/>
                      <w:sz w:val="16"/>
                      <w:szCs w:val="16"/>
                    </w:rPr>
                    <w:t>3.</w:t>
                  </w:r>
                </w:p>
              </w:tc>
              <w:tc>
                <w:tcPr>
                  <w:tcW w:w="1202" w:type="dxa"/>
                </w:tcPr>
                <w:p w14:paraId="1FE8271E"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418" w:type="dxa"/>
                </w:tcPr>
                <w:p w14:paraId="28316AA3"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417" w:type="dxa"/>
                </w:tcPr>
                <w:p w14:paraId="0AD4C6A9"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993" w:type="dxa"/>
                </w:tcPr>
                <w:p w14:paraId="1FD5F3E6"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439" w:type="dxa"/>
                </w:tcPr>
                <w:p w14:paraId="6DFA825D"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r>
            <w:tr w:rsidR="00DB56C5" w:rsidRPr="00F35A82" w14:paraId="44A6EB62" w14:textId="77777777" w:rsidTr="0009047E">
              <w:trPr>
                <w:trHeight w:val="567"/>
              </w:trPr>
              <w:tc>
                <w:tcPr>
                  <w:tcW w:w="499" w:type="dxa"/>
                </w:tcPr>
                <w:p w14:paraId="39962952" w14:textId="77777777" w:rsidR="00E3484E" w:rsidRPr="00F35A82" w:rsidRDefault="00E3484E" w:rsidP="00E3484E">
                  <w:pPr>
                    <w:spacing w:before="18" w:line="240" w:lineRule="auto"/>
                    <w:rPr>
                      <w:rFonts w:ascii="Bookman Old Style" w:hAnsi="Bookman Old Style"/>
                      <w:color w:val="000000" w:themeColor="text1"/>
                      <w:sz w:val="16"/>
                      <w:szCs w:val="16"/>
                    </w:rPr>
                  </w:pPr>
                  <w:r w:rsidRPr="00F35A82">
                    <w:rPr>
                      <w:rFonts w:ascii="Bookman Old Style" w:hAnsi="Bookman Old Style"/>
                      <w:color w:val="000000" w:themeColor="text1"/>
                      <w:sz w:val="16"/>
                      <w:szCs w:val="16"/>
                    </w:rPr>
                    <w:t>dsb.</w:t>
                  </w:r>
                </w:p>
              </w:tc>
              <w:tc>
                <w:tcPr>
                  <w:tcW w:w="1202" w:type="dxa"/>
                </w:tcPr>
                <w:p w14:paraId="50BC01F5"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418" w:type="dxa"/>
                </w:tcPr>
                <w:p w14:paraId="57A405AB"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417" w:type="dxa"/>
                </w:tcPr>
                <w:p w14:paraId="4A7A6004"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993" w:type="dxa"/>
                </w:tcPr>
                <w:p w14:paraId="53C24CB3"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439" w:type="dxa"/>
                </w:tcPr>
                <w:p w14:paraId="6005414C"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r>
          </w:tbl>
          <w:p w14:paraId="52A0E239" w14:textId="77777777" w:rsidR="00E3484E" w:rsidRPr="00F35A82" w:rsidRDefault="00E3484E" w:rsidP="00E3484E">
            <w:pPr>
              <w:spacing w:before="18"/>
              <w:ind w:right="-36"/>
              <w:rPr>
                <w:rFonts w:ascii="Bookman Old Style" w:hAnsi="Bookman Old Style"/>
                <w:color w:val="000000" w:themeColor="text1"/>
                <w:sz w:val="16"/>
                <w:szCs w:val="16"/>
              </w:rPr>
            </w:pPr>
          </w:p>
          <w:tbl>
            <w:tblPr>
              <w:tblStyle w:val="TableGrid"/>
              <w:tblW w:w="5811" w:type="dxa"/>
              <w:tblInd w:w="1696" w:type="dxa"/>
              <w:tblLayout w:type="fixed"/>
              <w:tblLook w:val="04A0" w:firstRow="1" w:lastRow="0" w:firstColumn="1" w:lastColumn="0" w:noHBand="0" w:noVBand="1"/>
            </w:tblPr>
            <w:tblGrid>
              <w:gridCol w:w="1701"/>
              <w:gridCol w:w="1418"/>
              <w:gridCol w:w="1417"/>
              <w:gridCol w:w="1275"/>
            </w:tblGrid>
            <w:tr w:rsidR="00DB56C5" w:rsidRPr="00F35A82" w14:paraId="3D643CAC" w14:textId="77777777" w:rsidTr="0024521A">
              <w:tc>
                <w:tcPr>
                  <w:tcW w:w="1701" w:type="dxa"/>
                </w:tcPr>
                <w:p w14:paraId="01137376" w14:textId="77777777" w:rsidR="00E3484E" w:rsidRPr="00F35A82" w:rsidRDefault="00E3484E" w:rsidP="00E3484E">
                  <w:pPr>
                    <w:pStyle w:val="ListParagraph"/>
                    <w:numPr>
                      <w:ilvl w:val="0"/>
                      <w:numId w:val="67"/>
                    </w:numPr>
                    <w:spacing w:after="0" w:line="240" w:lineRule="auto"/>
                    <w:ind w:left="0" w:right="-36" w:firstLine="0"/>
                    <w:jc w:val="center"/>
                    <w:rPr>
                      <w:rFonts w:ascii="Bookman Old Style" w:hAnsi="Bookman Old Style"/>
                      <w:color w:val="000000" w:themeColor="text1"/>
                      <w:sz w:val="16"/>
                      <w:szCs w:val="16"/>
                    </w:rPr>
                  </w:pPr>
                </w:p>
              </w:tc>
              <w:tc>
                <w:tcPr>
                  <w:tcW w:w="1418" w:type="dxa"/>
                </w:tcPr>
                <w:p w14:paraId="624125AB" w14:textId="77777777" w:rsidR="00E3484E" w:rsidRPr="00F35A82" w:rsidRDefault="00E3484E" w:rsidP="00E3484E">
                  <w:pPr>
                    <w:pStyle w:val="ListParagraph"/>
                    <w:numPr>
                      <w:ilvl w:val="0"/>
                      <w:numId w:val="67"/>
                    </w:numPr>
                    <w:spacing w:after="0" w:line="240" w:lineRule="auto"/>
                    <w:ind w:left="0" w:right="-36" w:firstLine="0"/>
                    <w:jc w:val="center"/>
                    <w:rPr>
                      <w:rFonts w:ascii="Bookman Old Style" w:hAnsi="Bookman Old Style"/>
                      <w:i/>
                      <w:iCs/>
                      <w:color w:val="000000" w:themeColor="text1"/>
                      <w:sz w:val="16"/>
                      <w:szCs w:val="16"/>
                    </w:rPr>
                  </w:pPr>
                </w:p>
              </w:tc>
              <w:tc>
                <w:tcPr>
                  <w:tcW w:w="1417" w:type="dxa"/>
                </w:tcPr>
                <w:p w14:paraId="784F0CFA" w14:textId="77777777" w:rsidR="00E3484E" w:rsidRPr="00F35A82" w:rsidRDefault="00E3484E" w:rsidP="00E3484E">
                  <w:pPr>
                    <w:pStyle w:val="ListParagraph"/>
                    <w:numPr>
                      <w:ilvl w:val="0"/>
                      <w:numId w:val="67"/>
                    </w:numPr>
                    <w:spacing w:after="0" w:line="240" w:lineRule="auto"/>
                    <w:ind w:left="0" w:right="-36" w:firstLine="0"/>
                    <w:jc w:val="center"/>
                    <w:rPr>
                      <w:rFonts w:ascii="Bookman Old Style" w:hAnsi="Bookman Old Style"/>
                      <w:color w:val="000000" w:themeColor="text1"/>
                      <w:sz w:val="16"/>
                      <w:szCs w:val="16"/>
                    </w:rPr>
                  </w:pPr>
                </w:p>
              </w:tc>
              <w:tc>
                <w:tcPr>
                  <w:tcW w:w="1275" w:type="dxa"/>
                </w:tcPr>
                <w:p w14:paraId="0BB1C1CB" w14:textId="77777777" w:rsidR="00E3484E" w:rsidRPr="00F35A82" w:rsidRDefault="00E3484E" w:rsidP="00E3484E">
                  <w:pPr>
                    <w:pStyle w:val="ListParagraph"/>
                    <w:numPr>
                      <w:ilvl w:val="0"/>
                      <w:numId w:val="67"/>
                    </w:numPr>
                    <w:spacing w:after="0" w:line="240" w:lineRule="auto"/>
                    <w:ind w:left="0" w:right="-131" w:firstLine="0"/>
                    <w:jc w:val="center"/>
                    <w:rPr>
                      <w:rFonts w:ascii="Bookman Old Style" w:hAnsi="Bookman Old Style"/>
                      <w:color w:val="000000" w:themeColor="text1"/>
                      <w:sz w:val="16"/>
                      <w:szCs w:val="16"/>
                    </w:rPr>
                  </w:pPr>
                </w:p>
              </w:tc>
            </w:tr>
            <w:tr w:rsidR="00DB56C5" w:rsidRPr="00F35A82" w14:paraId="69852336" w14:textId="77777777" w:rsidTr="0024521A">
              <w:tc>
                <w:tcPr>
                  <w:tcW w:w="1701" w:type="dxa"/>
                  <w:vAlign w:val="center"/>
                </w:tcPr>
                <w:p w14:paraId="4978679A" w14:textId="77777777" w:rsidR="00E3484E" w:rsidRPr="00F35A82" w:rsidRDefault="00E3484E" w:rsidP="00E3484E">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Nilai Penjaminan (Rp)</w:t>
                  </w:r>
                </w:p>
              </w:tc>
              <w:tc>
                <w:tcPr>
                  <w:tcW w:w="1418" w:type="dxa"/>
                  <w:vAlign w:val="center"/>
                </w:tcPr>
                <w:p w14:paraId="2B2B65F9" w14:textId="77777777" w:rsidR="00E3484E" w:rsidRPr="00F35A82" w:rsidRDefault="00E3484E" w:rsidP="00E3484E">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i/>
                      <w:iCs/>
                      <w:color w:val="000000" w:themeColor="text1"/>
                      <w:sz w:val="16"/>
                      <w:szCs w:val="16"/>
                    </w:rPr>
                    <w:t>Outstanding</w:t>
                  </w:r>
                  <w:r w:rsidRPr="00F35A82">
                    <w:rPr>
                      <w:rFonts w:ascii="Bookman Old Style" w:hAnsi="Bookman Old Style"/>
                      <w:color w:val="000000" w:themeColor="text1"/>
                      <w:sz w:val="16"/>
                      <w:szCs w:val="16"/>
                    </w:rPr>
                    <w:t xml:space="preserve"> Penjaminan (Rp)</w:t>
                  </w:r>
                </w:p>
              </w:tc>
              <w:tc>
                <w:tcPr>
                  <w:tcW w:w="1417" w:type="dxa"/>
                  <w:vAlign w:val="center"/>
                </w:tcPr>
                <w:p w14:paraId="3AF3D1EE" w14:textId="77777777" w:rsidR="00E3484E" w:rsidRPr="00F35A82" w:rsidRDefault="00E3484E" w:rsidP="00E3484E">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Nilai Utang IJP (Rp)</w:t>
                  </w:r>
                </w:p>
              </w:tc>
              <w:tc>
                <w:tcPr>
                  <w:tcW w:w="1275" w:type="dxa"/>
                  <w:vAlign w:val="center"/>
                </w:tcPr>
                <w:p w14:paraId="36C97473" w14:textId="77777777" w:rsidR="00E3484E" w:rsidRPr="00F35A82" w:rsidRDefault="00E3484E" w:rsidP="00E3484E">
                  <w:pPr>
                    <w:spacing w:before="18" w:line="240" w:lineRule="auto"/>
                    <w:ind w:right="-131"/>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CKPN (Rp)</w:t>
                  </w:r>
                </w:p>
              </w:tc>
            </w:tr>
            <w:tr w:rsidR="00DB56C5" w:rsidRPr="00F35A82" w14:paraId="1BF62F41" w14:textId="77777777" w:rsidTr="0024521A">
              <w:trPr>
                <w:trHeight w:val="501"/>
              </w:trPr>
              <w:tc>
                <w:tcPr>
                  <w:tcW w:w="1701" w:type="dxa"/>
                </w:tcPr>
                <w:p w14:paraId="33A4BABD" w14:textId="77777777" w:rsidR="00E3484E" w:rsidRPr="00F35A82" w:rsidRDefault="00E3484E" w:rsidP="00E3484E">
                  <w:pPr>
                    <w:spacing w:before="18" w:line="240" w:lineRule="auto"/>
                    <w:ind w:right="-34"/>
                    <w:rPr>
                      <w:rFonts w:ascii="Bookman Old Style" w:hAnsi="Bookman Old Style"/>
                      <w:color w:val="000000" w:themeColor="text1"/>
                      <w:sz w:val="16"/>
                      <w:szCs w:val="16"/>
                    </w:rPr>
                  </w:pPr>
                </w:p>
              </w:tc>
              <w:tc>
                <w:tcPr>
                  <w:tcW w:w="1418" w:type="dxa"/>
                </w:tcPr>
                <w:p w14:paraId="519CC29F" w14:textId="77777777" w:rsidR="00E3484E" w:rsidRPr="00F35A82" w:rsidRDefault="00E3484E" w:rsidP="00E3484E">
                  <w:pPr>
                    <w:spacing w:before="18" w:line="240" w:lineRule="auto"/>
                    <w:ind w:right="-34"/>
                    <w:rPr>
                      <w:rFonts w:ascii="Bookman Old Style" w:hAnsi="Bookman Old Style"/>
                      <w:color w:val="000000" w:themeColor="text1"/>
                      <w:sz w:val="16"/>
                      <w:szCs w:val="16"/>
                    </w:rPr>
                  </w:pPr>
                </w:p>
              </w:tc>
              <w:tc>
                <w:tcPr>
                  <w:tcW w:w="1417" w:type="dxa"/>
                </w:tcPr>
                <w:p w14:paraId="05E31F10" w14:textId="77777777" w:rsidR="00E3484E" w:rsidRPr="00F35A82" w:rsidRDefault="00E3484E" w:rsidP="00E3484E">
                  <w:pPr>
                    <w:spacing w:before="18" w:line="240" w:lineRule="auto"/>
                    <w:ind w:right="-34"/>
                    <w:rPr>
                      <w:rFonts w:ascii="Bookman Old Style" w:hAnsi="Bookman Old Style"/>
                      <w:color w:val="000000" w:themeColor="text1"/>
                      <w:sz w:val="16"/>
                      <w:szCs w:val="16"/>
                    </w:rPr>
                  </w:pPr>
                </w:p>
              </w:tc>
              <w:tc>
                <w:tcPr>
                  <w:tcW w:w="1275" w:type="dxa"/>
                </w:tcPr>
                <w:p w14:paraId="752B5F5B" w14:textId="77777777" w:rsidR="00E3484E" w:rsidRPr="00F35A82" w:rsidRDefault="00E3484E" w:rsidP="00E3484E">
                  <w:pPr>
                    <w:spacing w:before="18" w:line="240" w:lineRule="auto"/>
                    <w:ind w:right="-34"/>
                    <w:rPr>
                      <w:rFonts w:ascii="Bookman Old Style" w:hAnsi="Bookman Old Style"/>
                      <w:color w:val="000000" w:themeColor="text1"/>
                      <w:sz w:val="16"/>
                      <w:szCs w:val="16"/>
                    </w:rPr>
                  </w:pPr>
                </w:p>
              </w:tc>
            </w:tr>
            <w:tr w:rsidR="00DB56C5" w:rsidRPr="00F35A82" w14:paraId="7F70C92C" w14:textId="77777777" w:rsidTr="0024521A">
              <w:trPr>
                <w:trHeight w:val="551"/>
              </w:trPr>
              <w:tc>
                <w:tcPr>
                  <w:tcW w:w="1701" w:type="dxa"/>
                </w:tcPr>
                <w:p w14:paraId="4E7F9A91"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418" w:type="dxa"/>
                </w:tcPr>
                <w:p w14:paraId="1059913C"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417" w:type="dxa"/>
                </w:tcPr>
                <w:p w14:paraId="57255521"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275" w:type="dxa"/>
                </w:tcPr>
                <w:p w14:paraId="4E3FC4E1"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r>
            <w:tr w:rsidR="00DB56C5" w:rsidRPr="00F35A82" w14:paraId="2238BAF0" w14:textId="77777777" w:rsidTr="0024521A">
              <w:trPr>
                <w:trHeight w:val="545"/>
              </w:trPr>
              <w:tc>
                <w:tcPr>
                  <w:tcW w:w="1701" w:type="dxa"/>
                </w:tcPr>
                <w:p w14:paraId="24E28A3B"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418" w:type="dxa"/>
                </w:tcPr>
                <w:p w14:paraId="21DDCCFB"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417" w:type="dxa"/>
                </w:tcPr>
                <w:p w14:paraId="550D80F7"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275" w:type="dxa"/>
                </w:tcPr>
                <w:p w14:paraId="02195E06"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r>
            <w:tr w:rsidR="00DB56C5" w:rsidRPr="00F35A82" w14:paraId="3674E492" w14:textId="77777777" w:rsidTr="0024521A">
              <w:trPr>
                <w:trHeight w:val="567"/>
              </w:trPr>
              <w:tc>
                <w:tcPr>
                  <w:tcW w:w="1701" w:type="dxa"/>
                </w:tcPr>
                <w:p w14:paraId="756849DA"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418" w:type="dxa"/>
                </w:tcPr>
                <w:p w14:paraId="3CE617AC"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417" w:type="dxa"/>
                </w:tcPr>
                <w:p w14:paraId="6226F57A"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c>
                <w:tcPr>
                  <w:tcW w:w="1275" w:type="dxa"/>
                </w:tcPr>
                <w:p w14:paraId="0BA43AEA" w14:textId="77777777" w:rsidR="00E3484E" w:rsidRPr="00F35A82" w:rsidRDefault="00E3484E" w:rsidP="00E3484E">
                  <w:pPr>
                    <w:spacing w:before="18" w:line="240" w:lineRule="auto"/>
                    <w:ind w:right="-36"/>
                    <w:rPr>
                      <w:rFonts w:ascii="Bookman Old Style" w:hAnsi="Bookman Old Style"/>
                      <w:color w:val="000000" w:themeColor="text1"/>
                      <w:sz w:val="16"/>
                      <w:szCs w:val="16"/>
                    </w:rPr>
                  </w:pPr>
                </w:p>
              </w:tc>
            </w:tr>
          </w:tbl>
          <w:p w14:paraId="3D718C68" w14:textId="77777777" w:rsidR="00E3484E" w:rsidRPr="00F35A82" w:rsidRDefault="00E3484E" w:rsidP="00E3484E">
            <w:pPr>
              <w:spacing w:before="18"/>
              <w:ind w:right="-36"/>
              <w:rPr>
                <w:rFonts w:ascii="Bookman Old Style" w:hAnsi="Bookman Old Style"/>
                <w:color w:val="000000" w:themeColor="text1"/>
                <w:sz w:val="21"/>
                <w:szCs w:val="21"/>
              </w:rPr>
            </w:pPr>
          </w:p>
          <w:p w14:paraId="482443AD" w14:textId="6965F954" w:rsidR="00E3484E" w:rsidRPr="00F35A82" w:rsidRDefault="00E3484E" w:rsidP="00E3484E">
            <w:pPr>
              <w:pStyle w:val="Subbab4"/>
              <w:ind w:left="1701" w:hanging="567"/>
              <w:rPr>
                <w:color w:val="000000" w:themeColor="text1"/>
                <w:lang w:val="id-ID"/>
              </w:rPr>
            </w:pPr>
            <w:bookmarkStart w:id="124" w:name="_Toc106616310"/>
            <w:r w:rsidRPr="00F35A82">
              <w:rPr>
                <w:color w:val="000000" w:themeColor="text1"/>
                <w:lang w:val="id-ID"/>
              </w:rPr>
              <w:t xml:space="preserve">PENJELASAN FORMULIR </w:t>
            </w:r>
            <w:r w:rsidRPr="00F35A82">
              <w:rPr>
                <w:rFonts w:eastAsia="Bookman Old Style"/>
                <w:color w:val="000000" w:themeColor="text1"/>
                <w:lang w:val="id-ID"/>
              </w:rPr>
              <w:t>1210</w:t>
            </w:r>
            <w:r w:rsidRPr="00F35A82">
              <w:rPr>
                <w:color w:val="000000" w:themeColor="text1"/>
                <w:lang w:val="id-ID"/>
              </w:rPr>
              <w:t xml:space="preserve"> (DAFTAR RINCIAN UTANG IJP REASURANSI/PENJAMINAN ULANG)</w:t>
            </w:r>
            <w:bookmarkEnd w:id="124"/>
          </w:p>
          <w:p w14:paraId="32453225" w14:textId="77777777" w:rsidR="00E3484E" w:rsidRPr="00F35A82" w:rsidRDefault="00E3484E" w:rsidP="00E3484E">
            <w:pPr>
              <w:pStyle w:val="Subbab5-2"/>
              <w:numPr>
                <w:ilvl w:val="5"/>
                <w:numId w:val="2"/>
              </w:numPr>
              <w:ind w:left="2268" w:hanging="567"/>
              <w:rPr>
                <w:color w:val="000000" w:themeColor="text1"/>
                <w:lang w:val="id-ID"/>
              </w:rPr>
            </w:pPr>
            <w:r w:rsidRPr="00F35A82">
              <w:rPr>
                <w:color w:val="000000" w:themeColor="text1"/>
                <w:lang w:val="id-ID"/>
              </w:rPr>
              <w:t>No.</w:t>
            </w:r>
          </w:p>
          <w:p w14:paraId="23A1774E" w14:textId="77777777" w:rsidR="00E3484E" w:rsidRPr="00F35A82" w:rsidRDefault="00E3484E" w:rsidP="00E3484E">
            <w:pPr>
              <w:pStyle w:val="Normal5"/>
              <w:ind w:left="2268"/>
              <w:rPr>
                <w:color w:val="000000" w:themeColor="text1"/>
                <w:lang w:val="id-ID"/>
              </w:rPr>
            </w:pPr>
            <w:r w:rsidRPr="00F35A82">
              <w:rPr>
                <w:color w:val="000000" w:themeColor="text1"/>
                <w:lang w:val="id-ID"/>
              </w:rPr>
              <w:t>Pos ini diisi dengan urutan baris dalam formulir.</w:t>
            </w:r>
          </w:p>
          <w:p w14:paraId="046AB837" w14:textId="77777777" w:rsidR="00E3484E" w:rsidRPr="00F35A82" w:rsidRDefault="00E3484E" w:rsidP="00E3484E">
            <w:pPr>
              <w:pStyle w:val="Subbab5-2"/>
              <w:numPr>
                <w:ilvl w:val="5"/>
                <w:numId w:val="2"/>
              </w:numPr>
              <w:ind w:left="2268" w:hanging="567"/>
              <w:rPr>
                <w:color w:val="000000" w:themeColor="text1"/>
                <w:lang w:val="id-ID"/>
              </w:rPr>
            </w:pPr>
            <w:r w:rsidRPr="00F35A82">
              <w:rPr>
                <w:color w:val="000000" w:themeColor="text1"/>
                <w:lang w:val="id-ID"/>
              </w:rPr>
              <w:t>Usaha Penjaminan</w:t>
            </w:r>
          </w:p>
          <w:p w14:paraId="0D29D765" w14:textId="4F536BE9" w:rsidR="00E3484E" w:rsidRPr="00F35A82" w:rsidRDefault="00E3484E" w:rsidP="00E3484E">
            <w:pPr>
              <w:pStyle w:val="Normal5"/>
              <w:ind w:left="2268"/>
              <w:rPr>
                <w:color w:val="000000" w:themeColor="text1"/>
                <w:lang w:val="id-ID"/>
              </w:rPr>
            </w:pPr>
            <w:r w:rsidRPr="00F35A82">
              <w:rPr>
                <w:color w:val="000000" w:themeColor="text1"/>
                <w:lang w:val="id-ID"/>
              </w:rPr>
              <w:lastRenderedPageBreak/>
              <w:t xml:space="preserve">Pos ini diisi dengan nama usaha penjaminan dalam penjaminan sebagaimana Pasal 2 ayat (2) Peraturan Otoritas Jasa Keuangan Nomor 2/POJK.05/2017 tentang Penyelenggaraan Usaha </w:t>
            </w:r>
            <w:r w:rsidR="00A814F3" w:rsidRPr="00F35A82">
              <w:rPr>
                <w:color w:val="000000" w:themeColor="text1"/>
                <w:lang w:val="id-ID"/>
              </w:rPr>
              <w:t xml:space="preserve">Lembaga </w:t>
            </w:r>
            <w:r w:rsidR="001D2110" w:rsidRPr="00F35A82">
              <w:rPr>
                <w:color w:val="000000" w:themeColor="text1"/>
                <w:lang w:val="id-ID"/>
              </w:rPr>
              <w:t>Penjamin, sebagaimana telah diubah dengan Peraturan Otoritas Jasa Keuangan Nomor 30/POJK.05/2018 tentang Perubahan atas Peraturan Otoritas Jasa Keuangan Nomor 2/POJK.05/2017 tentang Penyelenggaraan Usaha Lembaga Penjamin.</w:t>
            </w:r>
          </w:p>
          <w:p w14:paraId="19390720" w14:textId="77777777" w:rsidR="00E3484E" w:rsidRPr="00F35A82" w:rsidRDefault="00E3484E" w:rsidP="00E3484E">
            <w:pPr>
              <w:pStyle w:val="Subbab5-2"/>
              <w:numPr>
                <w:ilvl w:val="5"/>
                <w:numId w:val="2"/>
              </w:numPr>
              <w:ind w:left="2268" w:hanging="567"/>
              <w:rPr>
                <w:color w:val="000000" w:themeColor="text1"/>
                <w:lang w:val="id-ID"/>
              </w:rPr>
            </w:pPr>
            <w:r w:rsidRPr="00F35A82">
              <w:rPr>
                <w:color w:val="000000" w:themeColor="text1"/>
                <w:lang w:val="id-ID"/>
              </w:rPr>
              <w:t>Jenis Penjaminan</w:t>
            </w:r>
          </w:p>
          <w:p w14:paraId="3BD30A67" w14:textId="77777777" w:rsidR="00E3484E" w:rsidRPr="00F35A82" w:rsidRDefault="00E3484E" w:rsidP="00E3484E">
            <w:pPr>
              <w:pStyle w:val="Normal5"/>
              <w:ind w:left="2268"/>
              <w:rPr>
                <w:color w:val="000000" w:themeColor="text1"/>
                <w:lang w:val="id-ID"/>
              </w:rPr>
            </w:pPr>
            <w:r w:rsidRPr="00F35A82">
              <w:rPr>
                <w:color w:val="000000" w:themeColor="text1"/>
                <w:lang w:val="id-ID"/>
              </w:rPr>
              <w:t>Pos ini diisi dengan nama produk penjaminan atau nama program pemerintah misalnya KUR Mikro, KUR Non Mikro, Non KUR Kredit Usaha Mikro – Produktif, dsb.</w:t>
            </w:r>
          </w:p>
          <w:p w14:paraId="2A42D89A" w14:textId="77777777" w:rsidR="00E3484E" w:rsidRPr="00F35A82" w:rsidRDefault="00E3484E" w:rsidP="00E3484E">
            <w:pPr>
              <w:pStyle w:val="Subbab5-2"/>
              <w:numPr>
                <w:ilvl w:val="5"/>
                <w:numId w:val="2"/>
              </w:numPr>
              <w:ind w:left="2268" w:hanging="567"/>
              <w:rPr>
                <w:color w:val="000000" w:themeColor="text1"/>
                <w:lang w:val="id-ID"/>
              </w:rPr>
            </w:pPr>
            <w:r w:rsidRPr="00F35A82">
              <w:rPr>
                <w:color w:val="000000" w:themeColor="text1"/>
                <w:lang w:val="id-ID"/>
              </w:rPr>
              <w:t xml:space="preserve">Nama Perusahaan Mitra </w:t>
            </w:r>
          </w:p>
          <w:p w14:paraId="617C54D9" w14:textId="77777777" w:rsidR="00E3484E" w:rsidRPr="00F35A82" w:rsidRDefault="00E3484E" w:rsidP="00E3484E">
            <w:pPr>
              <w:pStyle w:val="Subbab5-2"/>
              <w:numPr>
                <w:ilvl w:val="0"/>
                <w:numId w:val="0"/>
              </w:numPr>
              <w:ind w:left="2268"/>
              <w:rPr>
                <w:color w:val="000000" w:themeColor="text1"/>
                <w:lang w:val="id-ID"/>
              </w:rPr>
            </w:pPr>
            <w:r w:rsidRPr="00F35A82">
              <w:rPr>
                <w:color w:val="000000" w:themeColor="text1"/>
                <w:lang w:val="id-ID"/>
              </w:rPr>
              <w:t>Pos ini diisi dengan nama perusahaan mitra dalam perjanjian reasuransi/penjaminan ulang.</w:t>
            </w:r>
          </w:p>
          <w:p w14:paraId="79CFFEEA" w14:textId="77777777" w:rsidR="00E3484E" w:rsidRPr="00F35A82" w:rsidRDefault="00E3484E" w:rsidP="00E3484E">
            <w:pPr>
              <w:pStyle w:val="Subbab5-2"/>
              <w:numPr>
                <w:ilvl w:val="5"/>
                <w:numId w:val="2"/>
              </w:numPr>
              <w:ind w:left="2268" w:hanging="567"/>
              <w:rPr>
                <w:color w:val="000000" w:themeColor="text1"/>
                <w:lang w:val="id-ID"/>
              </w:rPr>
            </w:pPr>
            <w:r w:rsidRPr="00F35A82">
              <w:rPr>
                <w:color w:val="000000" w:themeColor="text1"/>
                <w:lang w:val="id-ID"/>
              </w:rPr>
              <w:t xml:space="preserve">Jumlah Terjamin (Satuan) </w:t>
            </w:r>
          </w:p>
          <w:p w14:paraId="3B736167" w14:textId="77777777" w:rsidR="00E3484E" w:rsidRPr="00F35A82" w:rsidRDefault="00E3484E" w:rsidP="00E3484E">
            <w:pPr>
              <w:pStyle w:val="Normal5"/>
              <w:ind w:left="2268"/>
              <w:rPr>
                <w:color w:val="000000" w:themeColor="text1"/>
                <w:lang w:val="id-ID"/>
              </w:rPr>
            </w:pPr>
            <w:r w:rsidRPr="00F35A82">
              <w:rPr>
                <w:color w:val="000000" w:themeColor="text1"/>
                <w:lang w:val="id-ID"/>
              </w:rPr>
              <w:t xml:space="preserve">Pos ini diisi dengan jumlah terjamin. </w:t>
            </w:r>
          </w:p>
          <w:p w14:paraId="546C72C6" w14:textId="77777777" w:rsidR="00E3484E" w:rsidRPr="00F35A82" w:rsidRDefault="00E3484E" w:rsidP="00E3484E">
            <w:pPr>
              <w:pStyle w:val="Subbab5-2"/>
              <w:numPr>
                <w:ilvl w:val="5"/>
                <w:numId w:val="2"/>
              </w:numPr>
              <w:ind w:left="2268" w:hanging="567"/>
              <w:rPr>
                <w:color w:val="000000" w:themeColor="text1"/>
                <w:lang w:val="id-ID"/>
              </w:rPr>
            </w:pPr>
            <w:r w:rsidRPr="00F35A82">
              <w:rPr>
                <w:color w:val="000000" w:themeColor="text1"/>
                <w:lang w:val="id-ID"/>
              </w:rPr>
              <w:t>Nilai Kredit/Proyek (Rp)</w:t>
            </w:r>
          </w:p>
          <w:p w14:paraId="5F7C0546" w14:textId="77777777" w:rsidR="00E3484E" w:rsidRPr="00F35A82" w:rsidRDefault="00E3484E" w:rsidP="00E3484E">
            <w:pPr>
              <w:pStyle w:val="Normal5"/>
              <w:ind w:left="2268"/>
              <w:rPr>
                <w:color w:val="000000" w:themeColor="text1"/>
                <w:lang w:val="id-ID"/>
              </w:rPr>
            </w:pPr>
            <w:r w:rsidRPr="00F35A82">
              <w:rPr>
                <w:color w:val="000000" w:themeColor="text1"/>
                <w:lang w:val="id-ID"/>
              </w:rPr>
              <w:t>Pos ini diisi dengan nilai kredit atau nilai proyek yang dijaminkan.</w:t>
            </w:r>
          </w:p>
          <w:p w14:paraId="33E3251F" w14:textId="77777777" w:rsidR="00E3484E" w:rsidRPr="00F35A82" w:rsidRDefault="00E3484E" w:rsidP="00E3484E">
            <w:pPr>
              <w:pStyle w:val="Subbab5-2"/>
              <w:numPr>
                <w:ilvl w:val="5"/>
                <w:numId w:val="2"/>
              </w:numPr>
              <w:ind w:left="2268" w:hanging="567"/>
              <w:rPr>
                <w:color w:val="000000" w:themeColor="text1"/>
                <w:lang w:val="id-ID"/>
              </w:rPr>
            </w:pPr>
            <w:r w:rsidRPr="00F35A82">
              <w:rPr>
                <w:color w:val="000000" w:themeColor="text1"/>
                <w:lang w:val="id-ID"/>
              </w:rPr>
              <w:t>Nilai Penjaminan (Rp)</w:t>
            </w:r>
          </w:p>
          <w:p w14:paraId="2C13F62C" w14:textId="111ECD54" w:rsidR="00E3484E" w:rsidRPr="00F35A82" w:rsidRDefault="00E3484E" w:rsidP="00E3484E">
            <w:pPr>
              <w:pStyle w:val="Normal5"/>
              <w:ind w:left="2268"/>
              <w:rPr>
                <w:color w:val="000000" w:themeColor="text1"/>
                <w:lang w:val="id-ID"/>
              </w:rPr>
            </w:pPr>
            <w:r w:rsidRPr="00F35A82">
              <w:rPr>
                <w:color w:val="000000" w:themeColor="text1"/>
                <w:lang w:val="id-ID"/>
              </w:rPr>
              <w:t>Pos ini diisi dengan nilai penjaminan yang diberikan Perusahaan Penjamin</w:t>
            </w:r>
            <w:r w:rsidR="000422B7" w:rsidRPr="00F35A82">
              <w:rPr>
                <w:color w:val="000000" w:themeColor="text1"/>
                <w:lang w:val="id-ID"/>
              </w:rPr>
              <w:t>an</w:t>
            </w:r>
            <w:r w:rsidRPr="00F35A82">
              <w:rPr>
                <w:color w:val="000000" w:themeColor="text1"/>
                <w:lang w:val="id-ID"/>
              </w:rPr>
              <w:t>.</w:t>
            </w:r>
          </w:p>
          <w:p w14:paraId="14D7BCA5" w14:textId="77777777" w:rsidR="00E3484E" w:rsidRPr="00F35A82" w:rsidRDefault="00E3484E" w:rsidP="00E3484E">
            <w:pPr>
              <w:pStyle w:val="Subbab5-2"/>
              <w:numPr>
                <w:ilvl w:val="5"/>
                <w:numId w:val="2"/>
              </w:numPr>
              <w:ind w:left="2268" w:hanging="567"/>
              <w:rPr>
                <w:color w:val="000000" w:themeColor="text1"/>
                <w:lang w:val="id-ID"/>
              </w:rPr>
            </w:pPr>
            <w:r w:rsidRPr="00F35A82">
              <w:rPr>
                <w:i/>
                <w:iCs/>
                <w:color w:val="000000" w:themeColor="text1"/>
                <w:lang w:val="id-ID"/>
              </w:rPr>
              <w:t>Outstanding</w:t>
            </w:r>
            <w:r w:rsidRPr="00F35A82">
              <w:rPr>
                <w:color w:val="000000" w:themeColor="text1"/>
                <w:lang w:val="id-ID"/>
              </w:rPr>
              <w:t xml:space="preserve"> Penjaminan</w:t>
            </w:r>
          </w:p>
          <w:p w14:paraId="336CC46F" w14:textId="65B7C756" w:rsidR="00E3484E" w:rsidRPr="00F35A82" w:rsidRDefault="00E3484E" w:rsidP="00E3484E">
            <w:pPr>
              <w:pStyle w:val="Normal5"/>
              <w:ind w:left="2268"/>
              <w:rPr>
                <w:color w:val="000000" w:themeColor="text1"/>
                <w:lang w:val="id-ID"/>
              </w:rPr>
            </w:pPr>
            <w:r w:rsidRPr="00F35A82">
              <w:rPr>
                <w:color w:val="000000" w:themeColor="text1"/>
                <w:lang w:val="id-ID"/>
              </w:rPr>
              <w:lastRenderedPageBreak/>
              <w:t xml:space="preserve">Pos ini diisi dengan nilai </w:t>
            </w:r>
            <w:r w:rsidRPr="00F35A82">
              <w:rPr>
                <w:i/>
                <w:iCs/>
                <w:color w:val="000000" w:themeColor="text1"/>
                <w:lang w:val="id-ID"/>
              </w:rPr>
              <w:t>oustanding</w:t>
            </w:r>
            <w:r w:rsidRPr="00F35A82">
              <w:rPr>
                <w:color w:val="000000" w:themeColor="text1"/>
                <w:lang w:val="id-ID"/>
              </w:rPr>
              <w:t xml:space="preserve"> penjaminan yang ditanggung oleh Perusahaan Penjamin</w:t>
            </w:r>
            <w:r w:rsidR="000422B7" w:rsidRPr="00F35A82">
              <w:rPr>
                <w:color w:val="000000" w:themeColor="text1"/>
                <w:lang w:val="id-ID"/>
              </w:rPr>
              <w:t>an</w:t>
            </w:r>
            <w:r w:rsidRPr="00F35A82">
              <w:rPr>
                <w:color w:val="000000" w:themeColor="text1"/>
                <w:lang w:val="id-ID"/>
              </w:rPr>
              <w:t>.</w:t>
            </w:r>
          </w:p>
          <w:p w14:paraId="6EB89C88" w14:textId="77777777" w:rsidR="00E3484E" w:rsidRPr="00F35A82" w:rsidRDefault="00E3484E" w:rsidP="00E3484E">
            <w:pPr>
              <w:pStyle w:val="Subbab5-2"/>
              <w:numPr>
                <w:ilvl w:val="5"/>
                <w:numId w:val="2"/>
              </w:numPr>
              <w:ind w:left="2268" w:hanging="567"/>
              <w:rPr>
                <w:color w:val="000000" w:themeColor="text1"/>
                <w:lang w:val="id-ID"/>
              </w:rPr>
            </w:pPr>
            <w:r w:rsidRPr="00F35A82">
              <w:rPr>
                <w:color w:val="000000" w:themeColor="text1"/>
                <w:lang w:val="id-ID"/>
              </w:rPr>
              <w:t>Nilai Utang IJP (Rp)</w:t>
            </w:r>
          </w:p>
          <w:p w14:paraId="3B59EED0" w14:textId="1274C05B" w:rsidR="00E3484E" w:rsidRPr="00F35A82" w:rsidRDefault="00E3484E" w:rsidP="00E3484E">
            <w:pPr>
              <w:pStyle w:val="Normal5"/>
              <w:ind w:left="2268"/>
              <w:rPr>
                <w:color w:val="000000" w:themeColor="text1"/>
                <w:lang w:val="id-ID"/>
              </w:rPr>
            </w:pPr>
            <w:r w:rsidRPr="00F35A82">
              <w:rPr>
                <w:color w:val="000000" w:themeColor="text1"/>
                <w:lang w:val="id-ID"/>
              </w:rPr>
              <w:t xml:space="preserve">Pos ini diisi dengan nilai IJP yang belum diberikan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sehubungan dengan kegiatan usaha penjaminan.</w:t>
            </w:r>
          </w:p>
          <w:p w14:paraId="042B8080" w14:textId="77777777" w:rsidR="00E3484E" w:rsidRPr="00F35A82" w:rsidRDefault="00E3484E" w:rsidP="00E3484E">
            <w:pPr>
              <w:pStyle w:val="Subbab5-2"/>
              <w:numPr>
                <w:ilvl w:val="5"/>
                <w:numId w:val="2"/>
              </w:numPr>
              <w:ind w:left="2268" w:hanging="567"/>
              <w:rPr>
                <w:color w:val="000000" w:themeColor="text1"/>
                <w:lang w:val="id-ID"/>
              </w:rPr>
            </w:pPr>
            <w:r w:rsidRPr="00F35A82">
              <w:rPr>
                <w:color w:val="000000" w:themeColor="text1"/>
                <w:lang w:val="id-ID"/>
              </w:rPr>
              <w:t xml:space="preserve">CKPN (Rp) </w:t>
            </w:r>
          </w:p>
          <w:p w14:paraId="63F0A53C" w14:textId="465B149B" w:rsidR="002F4251" w:rsidRPr="00F35A82" w:rsidRDefault="00E3484E" w:rsidP="00E3484E">
            <w:pPr>
              <w:pStyle w:val="Normal5"/>
              <w:ind w:left="2268"/>
              <w:rPr>
                <w:color w:val="000000" w:themeColor="text1"/>
                <w:lang w:val="id-ID"/>
              </w:rPr>
            </w:pPr>
            <w:r w:rsidRPr="00F35A82">
              <w:rPr>
                <w:color w:val="000000" w:themeColor="text1"/>
                <w:lang w:val="id-ID"/>
              </w:rPr>
              <w:t xml:space="preserve">Pos ini diisi dengan nilai </w:t>
            </w:r>
            <w:r w:rsidR="003F2DA1" w:rsidRPr="00F35A82">
              <w:rPr>
                <w:color w:val="000000" w:themeColor="text1"/>
                <w:lang w:val="id-ID"/>
              </w:rPr>
              <w:t xml:space="preserve">Cadangan Kerugian </w:t>
            </w:r>
            <w:r w:rsidR="008D6367" w:rsidRPr="00F35A82">
              <w:rPr>
                <w:color w:val="000000" w:themeColor="text1"/>
                <w:lang w:val="id-ID"/>
              </w:rPr>
              <w:t>Penurunan Nilai (</w:t>
            </w:r>
            <w:r w:rsidRPr="00F35A82">
              <w:rPr>
                <w:color w:val="000000" w:themeColor="text1"/>
                <w:lang w:val="id-ID"/>
              </w:rPr>
              <w:t>CKPN</w:t>
            </w:r>
            <w:r w:rsidR="008D6367" w:rsidRPr="00F35A82">
              <w:rPr>
                <w:color w:val="000000" w:themeColor="text1"/>
                <w:lang w:val="id-ID"/>
              </w:rPr>
              <w:t>)</w:t>
            </w:r>
            <w:r w:rsidRPr="00F35A82">
              <w:rPr>
                <w:color w:val="000000" w:themeColor="text1"/>
                <w:lang w:val="id-ID"/>
              </w:rPr>
              <w:t xml:space="preserve"> sesuai dengan Pernyataan Standar Akuntansi Keuangan.</w:t>
            </w:r>
            <w:bookmarkStart w:id="125" w:name="_Ref100316602"/>
          </w:p>
          <w:p w14:paraId="5AADAC65" w14:textId="5ECA7E3F" w:rsidR="00BA0864" w:rsidRPr="00F35A82" w:rsidRDefault="00E3484E" w:rsidP="00E3484E">
            <w:pPr>
              <w:pStyle w:val="Normal5"/>
              <w:ind w:left="2268"/>
              <w:rPr>
                <w:color w:val="000000" w:themeColor="text1"/>
                <w:lang w:val="id-ID"/>
              </w:rPr>
            </w:pPr>
            <w:r w:rsidRPr="00F35A82">
              <w:rPr>
                <w:color w:val="000000" w:themeColor="text1"/>
                <w:lang w:val="id-ID"/>
              </w:rPr>
              <w:t xml:space="preserve">FORMULIR </w:t>
            </w:r>
            <w:r w:rsidRPr="00F35A82">
              <w:rPr>
                <w:rFonts w:eastAsia="Bookman Old Style"/>
                <w:color w:val="000000" w:themeColor="text1"/>
                <w:lang w:val="id-ID"/>
              </w:rPr>
              <w:t>1220</w:t>
            </w:r>
            <w:r w:rsidRPr="00F35A82">
              <w:rPr>
                <w:color w:val="000000" w:themeColor="text1"/>
                <w:lang w:val="id-ID"/>
              </w:rPr>
              <w:t>: DAFTAR RINCIAN LIABILITAS LAIN-LAIN</w:t>
            </w:r>
            <w:bookmarkEnd w:id="125"/>
          </w:p>
        </w:tc>
        <w:tc>
          <w:tcPr>
            <w:tcW w:w="2835" w:type="dxa"/>
          </w:tcPr>
          <w:p w14:paraId="53BB83D8" w14:textId="77777777" w:rsidR="00BA0864" w:rsidRPr="00F35A82" w:rsidRDefault="00BA0864" w:rsidP="0046713A">
            <w:pPr>
              <w:spacing w:after="0" w:line="300" w:lineRule="exact"/>
              <w:jc w:val="center"/>
              <w:rPr>
                <w:rFonts w:ascii="Bookman Old Style" w:hAnsi="Bookman Old Style"/>
                <w:color w:val="000000" w:themeColor="text1"/>
                <w:sz w:val="19"/>
                <w:szCs w:val="19"/>
              </w:rPr>
            </w:pPr>
          </w:p>
        </w:tc>
        <w:tc>
          <w:tcPr>
            <w:tcW w:w="2835" w:type="dxa"/>
          </w:tcPr>
          <w:p w14:paraId="5BBDD78C" w14:textId="77777777" w:rsidR="00BA0864" w:rsidRPr="00F35A82" w:rsidRDefault="00BA0864" w:rsidP="0046713A">
            <w:pPr>
              <w:spacing w:after="0" w:line="300" w:lineRule="exact"/>
              <w:jc w:val="center"/>
              <w:rPr>
                <w:rFonts w:ascii="Bookman Old Style" w:hAnsi="Bookman Old Style"/>
                <w:color w:val="000000" w:themeColor="text1"/>
                <w:sz w:val="19"/>
                <w:szCs w:val="19"/>
              </w:rPr>
            </w:pPr>
          </w:p>
        </w:tc>
      </w:tr>
      <w:tr w:rsidR="00DB56C5" w:rsidRPr="00F35A82" w14:paraId="42F5A4DA" w14:textId="77777777" w:rsidTr="005C2C55">
        <w:trPr>
          <w:trHeight w:val="1744"/>
          <w:jc w:val="center"/>
        </w:trPr>
        <w:tc>
          <w:tcPr>
            <w:tcW w:w="11220" w:type="dxa"/>
          </w:tcPr>
          <w:p w14:paraId="7DCE7B27" w14:textId="6DB5D9A5" w:rsidR="00E3484E" w:rsidRPr="00F35A82" w:rsidRDefault="00E3484E" w:rsidP="00E3484E">
            <w:pPr>
              <w:pStyle w:val="Subbab3"/>
              <w:tabs>
                <w:tab w:val="clear" w:pos="360"/>
              </w:tabs>
              <w:ind w:left="567" w:firstLine="0"/>
              <w:rPr>
                <w:color w:val="000000" w:themeColor="text1"/>
                <w:lang w:val="id-ID"/>
              </w:rPr>
            </w:pPr>
            <w:bookmarkStart w:id="126" w:name="_Toc106616311"/>
            <w:r w:rsidRPr="00F35A82">
              <w:rPr>
                <w:color w:val="000000" w:themeColor="text1"/>
                <w:lang w:val="id-ID"/>
              </w:rPr>
              <w:lastRenderedPageBreak/>
              <w:t>FORMULIR 1220: DAFTAR RINCIAN LIABILITAS LAIN-LAIN</w:t>
            </w:r>
            <w:bookmarkEnd w:id="126"/>
          </w:p>
          <w:p w14:paraId="75578246" w14:textId="6D8B7367" w:rsidR="00E3484E" w:rsidRPr="00F35A82" w:rsidRDefault="00E3484E" w:rsidP="00631781">
            <w:pPr>
              <w:pStyle w:val="Subbab4"/>
              <w:ind w:left="1701" w:hanging="254"/>
              <w:rPr>
                <w:color w:val="000000" w:themeColor="text1"/>
                <w:lang w:val="id-ID"/>
              </w:rPr>
            </w:pPr>
            <w:bookmarkStart w:id="127" w:name="_Toc106616312"/>
            <w:r w:rsidRPr="00F35A82">
              <w:rPr>
                <w:color w:val="000000" w:themeColor="text1"/>
                <w:lang w:val="id-ID"/>
              </w:rPr>
              <w:t xml:space="preserve">BENTUK FORMULIR </w:t>
            </w:r>
            <w:r w:rsidRPr="00F35A82">
              <w:rPr>
                <w:rFonts w:eastAsia="Bookman Old Style"/>
                <w:color w:val="000000" w:themeColor="text1"/>
                <w:lang w:val="id-ID"/>
              </w:rPr>
              <w:t>1220</w:t>
            </w:r>
            <w:r w:rsidRPr="00F35A82">
              <w:rPr>
                <w:color w:val="000000" w:themeColor="text1"/>
                <w:lang w:val="id-ID"/>
              </w:rPr>
              <w:t xml:space="preserve"> (DAFTAR RINCIAN LIABILITAS LAIN-LAIN)</w:t>
            </w:r>
            <w:bookmarkEnd w:id="127"/>
          </w:p>
          <w:tbl>
            <w:tblPr>
              <w:tblStyle w:val="TableGrid"/>
              <w:tblW w:w="6232" w:type="dxa"/>
              <w:tblInd w:w="1696" w:type="dxa"/>
              <w:tblLayout w:type="fixed"/>
              <w:tblLook w:val="04A0" w:firstRow="1" w:lastRow="0" w:firstColumn="1" w:lastColumn="0" w:noHBand="0" w:noVBand="1"/>
            </w:tblPr>
            <w:tblGrid>
              <w:gridCol w:w="657"/>
              <w:gridCol w:w="1611"/>
              <w:gridCol w:w="1696"/>
              <w:gridCol w:w="2268"/>
            </w:tblGrid>
            <w:tr w:rsidR="00DB56C5" w:rsidRPr="00F35A82" w14:paraId="37236DE3" w14:textId="77777777" w:rsidTr="0024521A">
              <w:trPr>
                <w:trHeight w:val="300"/>
              </w:trPr>
              <w:tc>
                <w:tcPr>
                  <w:tcW w:w="657" w:type="dxa"/>
                  <w:vAlign w:val="center"/>
                </w:tcPr>
                <w:p w14:paraId="392DA20E" w14:textId="77777777" w:rsidR="00E3484E" w:rsidRPr="00F35A82" w:rsidRDefault="00E3484E" w:rsidP="00E3484E">
                  <w:pPr>
                    <w:pStyle w:val="ListParagraph"/>
                    <w:numPr>
                      <w:ilvl w:val="0"/>
                      <w:numId w:val="66"/>
                    </w:numPr>
                    <w:spacing w:after="0" w:line="240" w:lineRule="auto"/>
                    <w:ind w:left="357" w:hanging="357"/>
                    <w:jc w:val="center"/>
                    <w:rPr>
                      <w:rFonts w:ascii="Bookman Old Style" w:hAnsi="Bookman Old Style"/>
                      <w:color w:val="000000" w:themeColor="text1"/>
                      <w:sz w:val="18"/>
                      <w:szCs w:val="18"/>
                    </w:rPr>
                  </w:pPr>
                </w:p>
              </w:tc>
              <w:tc>
                <w:tcPr>
                  <w:tcW w:w="1611" w:type="dxa"/>
                  <w:vAlign w:val="center"/>
                </w:tcPr>
                <w:p w14:paraId="26AEB8D9" w14:textId="77777777" w:rsidR="00E3484E" w:rsidRPr="00F35A82" w:rsidRDefault="00E3484E" w:rsidP="00E3484E">
                  <w:pPr>
                    <w:pStyle w:val="ListParagraph"/>
                    <w:numPr>
                      <w:ilvl w:val="0"/>
                      <w:numId w:val="66"/>
                    </w:numPr>
                    <w:spacing w:after="0" w:line="240" w:lineRule="auto"/>
                    <w:ind w:left="357" w:hanging="357"/>
                    <w:jc w:val="center"/>
                    <w:rPr>
                      <w:rFonts w:ascii="Bookman Old Style" w:hAnsi="Bookman Old Style"/>
                      <w:color w:val="000000" w:themeColor="text1"/>
                      <w:sz w:val="18"/>
                      <w:szCs w:val="18"/>
                    </w:rPr>
                  </w:pPr>
                </w:p>
              </w:tc>
              <w:tc>
                <w:tcPr>
                  <w:tcW w:w="1696" w:type="dxa"/>
                  <w:vAlign w:val="center"/>
                </w:tcPr>
                <w:p w14:paraId="17F6146E" w14:textId="77777777" w:rsidR="00E3484E" w:rsidRPr="00F35A82" w:rsidRDefault="00E3484E" w:rsidP="00E3484E">
                  <w:pPr>
                    <w:pStyle w:val="ListParagraph"/>
                    <w:numPr>
                      <w:ilvl w:val="0"/>
                      <w:numId w:val="66"/>
                    </w:numPr>
                    <w:spacing w:after="0" w:line="240" w:lineRule="auto"/>
                    <w:ind w:left="357" w:hanging="357"/>
                    <w:jc w:val="center"/>
                    <w:rPr>
                      <w:rFonts w:ascii="Bookman Old Style" w:hAnsi="Bookman Old Style"/>
                      <w:color w:val="000000" w:themeColor="text1"/>
                      <w:sz w:val="18"/>
                      <w:szCs w:val="18"/>
                    </w:rPr>
                  </w:pPr>
                </w:p>
              </w:tc>
              <w:tc>
                <w:tcPr>
                  <w:tcW w:w="2268" w:type="dxa"/>
                </w:tcPr>
                <w:p w14:paraId="567A9142" w14:textId="77777777" w:rsidR="00E3484E" w:rsidRPr="00F35A82" w:rsidRDefault="00E3484E" w:rsidP="00E3484E">
                  <w:pPr>
                    <w:pStyle w:val="ListParagraph"/>
                    <w:numPr>
                      <w:ilvl w:val="0"/>
                      <w:numId w:val="66"/>
                    </w:numPr>
                    <w:spacing w:after="0" w:line="240" w:lineRule="auto"/>
                    <w:ind w:left="357" w:hanging="357"/>
                    <w:jc w:val="center"/>
                    <w:rPr>
                      <w:rFonts w:ascii="Bookman Old Style" w:hAnsi="Bookman Old Style"/>
                      <w:color w:val="000000" w:themeColor="text1"/>
                      <w:sz w:val="18"/>
                      <w:szCs w:val="18"/>
                    </w:rPr>
                  </w:pPr>
                </w:p>
              </w:tc>
            </w:tr>
            <w:tr w:rsidR="00DB56C5" w:rsidRPr="00F35A82" w14:paraId="2F060BA9" w14:textId="77777777" w:rsidTr="0024521A">
              <w:trPr>
                <w:trHeight w:val="729"/>
              </w:trPr>
              <w:tc>
                <w:tcPr>
                  <w:tcW w:w="657" w:type="dxa"/>
                  <w:vAlign w:val="center"/>
                  <w:hideMark/>
                </w:tcPr>
                <w:p w14:paraId="653B804B" w14:textId="72763587" w:rsidR="00E3484E" w:rsidRPr="00F35A82" w:rsidRDefault="00E3484E" w:rsidP="0009047E">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No</w:t>
                  </w:r>
                  <w:r w:rsidR="0009047E" w:rsidRPr="00F35A82">
                    <w:rPr>
                      <w:rFonts w:ascii="Bookman Old Style" w:hAnsi="Bookman Old Style"/>
                      <w:color w:val="000000" w:themeColor="text1"/>
                      <w:sz w:val="16"/>
                      <w:szCs w:val="16"/>
                    </w:rPr>
                    <w:t>.</w:t>
                  </w:r>
                </w:p>
              </w:tc>
              <w:tc>
                <w:tcPr>
                  <w:tcW w:w="1611" w:type="dxa"/>
                  <w:vAlign w:val="center"/>
                  <w:hideMark/>
                </w:tcPr>
                <w:p w14:paraId="36B5AD7D" w14:textId="77777777" w:rsidR="00E3484E" w:rsidRPr="00F35A82" w:rsidRDefault="00E3484E" w:rsidP="0009047E">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Keterangan</w:t>
                  </w:r>
                </w:p>
              </w:tc>
              <w:tc>
                <w:tcPr>
                  <w:tcW w:w="1696" w:type="dxa"/>
                  <w:vAlign w:val="center"/>
                  <w:hideMark/>
                </w:tcPr>
                <w:p w14:paraId="72CD71FE" w14:textId="77777777" w:rsidR="00E3484E" w:rsidRPr="00F35A82" w:rsidRDefault="00E3484E" w:rsidP="0009047E">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Liabilitas Lancar (Rp)</w:t>
                  </w:r>
                </w:p>
              </w:tc>
              <w:tc>
                <w:tcPr>
                  <w:tcW w:w="2268" w:type="dxa"/>
                  <w:vAlign w:val="center"/>
                </w:tcPr>
                <w:p w14:paraId="4E9B1874" w14:textId="77777777" w:rsidR="00E3484E" w:rsidRPr="00F35A82" w:rsidRDefault="00E3484E" w:rsidP="0009047E">
                  <w:pPr>
                    <w:spacing w:before="18" w:line="240" w:lineRule="auto"/>
                    <w:ind w:right="-36"/>
                    <w:jc w:val="center"/>
                    <w:rPr>
                      <w:rFonts w:ascii="Bookman Old Style" w:hAnsi="Bookman Old Style"/>
                      <w:color w:val="000000" w:themeColor="text1"/>
                      <w:sz w:val="16"/>
                      <w:szCs w:val="16"/>
                    </w:rPr>
                  </w:pPr>
                  <w:r w:rsidRPr="00F35A82">
                    <w:rPr>
                      <w:rFonts w:ascii="Bookman Old Style" w:hAnsi="Bookman Old Style"/>
                      <w:color w:val="000000" w:themeColor="text1"/>
                      <w:sz w:val="16"/>
                      <w:szCs w:val="16"/>
                    </w:rPr>
                    <w:t>Liabilitas Tidak Lancar (Rp)</w:t>
                  </w:r>
                </w:p>
              </w:tc>
            </w:tr>
            <w:tr w:rsidR="00DB56C5" w:rsidRPr="00F35A82" w14:paraId="32DFBED0" w14:textId="77777777" w:rsidTr="0024521A">
              <w:trPr>
                <w:trHeight w:val="300"/>
              </w:trPr>
              <w:tc>
                <w:tcPr>
                  <w:tcW w:w="657" w:type="dxa"/>
                </w:tcPr>
                <w:p w14:paraId="15FA0CFE" w14:textId="77777777" w:rsidR="00E3484E" w:rsidRPr="00F35A82" w:rsidRDefault="00E3484E" w:rsidP="00E3484E">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1.</w:t>
                  </w:r>
                </w:p>
              </w:tc>
              <w:tc>
                <w:tcPr>
                  <w:tcW w:w="1611" w:type="dxa"/>
                </w:tcPr>
                <w:p w14:paraId="34D12166" w14:textId="77777777" w:rsidR="00E3484E" w:rsidRPr="00F35A82" w:rsidRDefault="00E3484E" w:rsidP="00E3484E">
                  <w:pPr>
                    <w:spacing w:line="240" w:lineRule="auto"/>
                    <w:ind w:right="-36"/>
                    <w:rPr>
                      <w:color w:val="000000" w:themeColor="text1"/>
                      <w:sz w:val="18"/>
                      <w:szCs w:val="18"/>
                    </w:rPr>
                  </w:pPr>
                </w:p>
              </w:tc>
              <w:tc>
                <w:tcPr>
                  <w:tcW w:w="1696" w:type="dxa"/>
                </w:tcPr>
                <w:p w14:paraId="55FB1793" w14:textId="77777777" w:rsidR="00E3484E" w:rsidRPr="00F35A82" w:rsidRDefault="00E3484E" w:rsidP="00E3484E">
                  <w:pPr>
                    <w:spacing w:line="240" w:lineRule="auto"/>
                    <w:ind w:right="-36"/>
                    <w:rPr>
                      <w:color w:val="000000" w:themeColor="text1"/>
                      <w:sz w:val="18"/>
                      <w:szCs w:val="18"/>
                    </w:rPr>
                  </w:pPr>
                </w:p>
              </w:tc>
              <w:tc>
                <w:tcPr>
                  <w:tcW w:w="2268" w:type="dxa"/>
                </w:tcPr>
                <w:p w14:paraId="1CC45439" w14:textId="77777777" w:rsidR="00E3484E" w:rsidRPr="00F35A82" w:rsidRDefault="00E3484E" w:rsidP="00E3484E">
                  <w:pPr>
                    <w:spacing w:line="240" w:lineRule="auto"/>
                    <w:ind w:right="-36"/>
                    <w:rPr>
                      <w:color w:val="000000" w:themeColor="text1"/>
                      <w:sz w:val="18"/>
                      <w:szCs w:val="18"/>
                    </w:rPr>
                  </w:pPr>
                </w:p>
              </w:tc>
            </w:tr>
            <w:tr w:rsidR="00DB56C5" w:rsidRPr="00F35A82" w14:paraId="7A157BB9" w14:textId="77777777" w:rsidTr="0024521A">
              <w:trPr>
                <w:trHeight w:val="300"/>
              </w:trPr>
              <w:tc>
                <w:tcPr>
                  <w:tcW w:w="657" w:type="dxa"/>
                </w:tcPr>
                <w:p w14:paraId="4CA7FC91" w14:textId="77777777" w:rsidR="00E3484E" w:rsidRPr="00F35A82" w:rsidRDefault="00E3484E" w:rsidP="00E3484E">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2.</w:t>
                  </w:r>
                </w:p>
              </w:tc>
              <w:tc>
                <w:tcPr>
                  <w:tcW w:w="1611" w:type="dxa"/>
                </w:tcPr>
                <w:p w14:paraId="639119B2" w14:textId="77777777" w:rsidR="00E3484E" w:rsidRPr="00F35A82" w:rsidRDefault="00E3484E" w:rsidP="00E3484E">
                  <w:pPr>
                    <w:spacing w:line="240" w:lineRule="auto"/>
                    <w:ind w:right="-36"/>
                    <w:rPr>
                      <w:color w:val="000000" w:themeColor="text1"/>
                      <w:sz w:val="18"/>
                      <w:szCs w:val="18"/>
                    </w:rPr>
                  </w:pPr>
                </w:p>
              </w:tc>
              <w:tc>
                <w:tcPr>
                  <w:tcW w:w="1696" w:type="dxa"/>
                </w:tcPr>
                <w:p w14:paraId="5093A565" w14:textId="77777777" w:rsidR="00E3484E" w:rsidRPr="00F35A82" w:rsidRDefault="00E3484E" w:rsidP="00E3484E">
                  <w:pPr>
                    <w:spacing w:line="240" w:lineRule="auto"/>
                    <w:ind w:right="-36"/>
                    <w:rPr>
                      <w:color w:val="000000" w:themeColor="text1"/>
                      <w:sz w:val="18"/>
                      <w:szCs w:val="18"/>
                    </w:rPr>
                  </w:pPr>
                </w:p>
              </w:tc>
              <w:tc>
                <w:tcPr>
                  <w:tcW w:w="2268" w:type="dxa"/>
                </w:tcPr>
                <w:p w14:paraId="4B3CE477" w14:textId="77777777" w:rsidR="00E3484E" w:rsidRPr="00F35A82" w:rsidRDefault="00E3484E" w:rsidP="00E3484E">
                  <w:pPr>
                    <w:spacing w:line="240" w:lineRule="auto"/>
                    <w:ind w:right="-36"/>
                    <w:rPr>
                      <w:color w:val="000000" w:themeColor="text1"/>
                      <w:sz w:val="18"/>
                      <w:szCs w:val="18"/>
                    </w:rPr>
                  </w:pPr>
                </w:p>
              </w:tc>
            </w:tr>
            <w:tr w:rsidR="00DB56C5" w:rsidRPr="00F35A82" w14:paraId="20A3A795" w14:textId="77777777" w:rsidTr="0024521A">
              <w:trPr>
                <w:trHeight w:val="300"/>
              </w:trPr>
              <w:tc>
                <w:tcPr>
                  <w:tcW w:w="657" w:type="dxa"/>
                </w:tcPr>
                <w:p w14:paraId="253867E3" w14:textId="77777777" w:rsidR="00E3484E" w:rsidRPr="00F35A82" w:rsidRDefault="00E3484E" w:rsidP="00E3484E">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3.</w:t>
                  </w:r>
                </w:p>
              </w:tc>
              <w:tc>
                <w:tcPr>
                  <w:tcW w:w="1611" w:type="dxa"/>
                </w:tcPr>
                <w:p w14:paraId="7FF636B8" w14:textId="77777777" w:rsidR="00E3484E" w:rsidRPr="00F35A82" w:rsidRDefault="00E3484E" w:rsidP="00E3484E">
                  <w:pPr>
                    <w:spacing w:line="240" w:lineRule="auto"/>
                    <w:ind w:right="-36"/>
                    <w:rPr>
                      <w:color w:val="000000" w:themeColor="text1"/>
                      <w:sz w:val="18"/>
                      <w:szCs w:val="18"/>
                    </w:rPr>
                  </w:pPr>
                </w:p>
              </w:tc>
              <w:tc>
                <w:tcPr>
                  <w:tcW w:w="1696" w:type="dxa"/>
                </w:tcPr>
                <w:p w14:paraId="239E2715" w14:textId="77777777" w:rsidR="00E3484E" w:rsidRPr="00F35A82" w:rsidRDefault="00E3484E" w:rsidP="00E3484E">
                  <w:pPr>
                    <w:spacing w:line="240" w:lineRule="auto"/>
                    <w:ind w:right="-36"/>
                    <w:rPr>
                      <w:color w:val="000000" w:themeColor="text1"/>
                      <w:sz w:val="18"/>
                      <w:szCs w:val="18"/>
                    </w:rPr>
                  </w:pPr>
                </w:p>
              </w:tc>
              <w:tc>
                <w:tcPr>
                  <w:tcW w:w="2268" w:type="dxa"/>
                </w:tcPr>
                <w:p w14:paraId="054E1C63" w14:textId="77777777" w:rsidR="00E3484E" w:rsidRPr="00F35A82" w:rsidRDefault="00E3484E" w:rsidP="00E3484E">
                  <w:pPr>
                    <w:spacing w:line="240" w:lineRule="auto"/>
                    <w:ind w:right="-36"/>
                    <w:rPr>
                      <w:color w:val="000000" w:themeColor="text1"/>
                      <w:sz w:val="18"/>
                      <w:szCs w:val="18"/>
                    </w:rPr>
                  </w:pPr>
                </w:p>
              </w:tc>
            </w:tr>
            <w:tr w:rsidR="00DB56C5" w:rsidRPr="00F35A82" w14:paraId="001190EE" w14:textId="77777777" w:rsidTr="0024521A">
              <w:trPr>
                <w:trHeight w:val="300"/>
              </w:trPr>
              <w:tc>
                <w:tcPr>
                  <w:tcW w:w="657" w:type="dxa"/>
                </w:tcPr>
                <w:p w14:paraId="4160B9A6" w14:textId="77777777" w:rsidR="00E3484E" w:rsidRPr="00F35A82" w:rsidRDefault="00E3484E" w:rsidP="00E3484E">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dsb.</w:t>
                  </w:r>
                </w:p>
              </w:tc>
              <w:tc>
                <w:tcPr>
                  <w:tcW w:w="1611" w:type="dxa"/>
                </w:tcPr>
                <w:p w14:paraId="36BEE9D3" w14:textId="77777777" w:rsidR="00E3484E" w:rsidRPr="00F35A82" w:rsidRDefault="00E3484E" w:rsidP="00E3484E">
                  <w:pPr>
                    <w:spacing w:line="240" w:lineRule="auto"/>
                    <w:ind w:right="-36"/>
                    <w:rPr>
                      <w:color w:val="000000" w:themeColor="text1"/>
                      <w:sz w:val="18"/>
                      <w:szCs w:val="18"/>
                    </w:rPr>
                  </w:pPr>
                </w:p>
              </w:tc>
              <w:tc>
                <w:tcPr>
                  <w:tcW w:w="1696" w:type="dxa"/>
                </w:tcPr>
                <w:p w14:paraId="551D194B" w14:textId="77777777" w:rsidR="00E3484E" w:rsidRPr="00F35A82" w:rsidRDefault="00E3484E" w:rsidP="00E3484E">
                  <w:pPr>
                    <w:spacing w:line="240" w:lineRule="auto"/>
                    <w:ind w:right="-36"/>
                    <w:rPr>
                      <w:color w:val="000000" w:themeColor="text1"/>
                      <w:sz w:val="18"/>
                      <w:szCs w:val="18"/>
                    </w:rPr>
                  </w:pPr>
                </w:p>
              </w:tc>
              <w:tc>
                <w:tcPr>
                  <w:tcW w:w="2268" w:type="dxa"/>
                </w:tcPr>
                <w:p w14:paraId="586043B0" w14:textId="77777777" w:rsidR="00E3484E" w:rsidRPr="00F35A82" w:rsidRDefault="00E3484E" w:rsidP="00E3484E">
                  <w:pPr>
                    <w:spacing w:line="240" w:lineRule="auto"/>
                    <w:ind w:right="-36"/>
                    <w:rPr>
                      <w:color w:val="000000" w:themeColor="text1"/>
                      <w:sz w:val="18"/>
                      <w:szCs w:val="18"/>
                    </w:rPr>
                  </w:pPr>
                </w:p>
              </w:tc>
            </w:tr>
            <w:tr w:rsidR="00DB56C5" w:rsidRPr="00F35A82" w14:paraId="390EEF26" w14:textId="77777777" w:rsidTr="0024521A">
              <w:trPr>
                <w:trHeight w:val="300"/>
              </w:trPr>
              <w:tc>
                <w:tcPr>
                  <w:tcW w:w="657" w:type="dxa"/>
                </w:tcPr>
                <w:p w14:paraId="3CF1B3B5" w14:textId="77777777" w:rsidR="00E3484E" w:rsidRPr="00F35A82" w:rsidRDefault="00E3484E" w:rsidP="00E3484E">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 xml:space="preserve">Total </w:t>
                  </w:r>
                </w:p>
              </w:tc>
              <w:tc>
                <w:tcPr>
                  <w:tcW w:w="1611" w:type="dxa"/>
                </w:tcPr>
                <w:p w14:paraId="1F87F7E8" w14:textId="77777777" w:rsidR="00E3484E" w:rsidRPr="00F35A82" w:rsidRDefault="00E3484E" w:rsidP="00E3484E">
                  <w:pPr>
                    <w:spacing w:line="240" w:lineRule="auto"/>
                    <w:ind w:right="-36"/>
                    <w:rPr>
                      <w:color w:val="000000" w:themeColor="text1"/>
                      <w:sz w:val="18"/>
                      <w:szCs w:val="18"/>
                    </w:rPr>
                  </w:pPr>
                </w:p>
              </w:tc>
              <w:tc>
                <w:tcPr>
                  <w:tcW w:w="1696" w:type="dxa"/>
                </w:tcPr>
                <w:p w14:paraId="3E3E3588" w14:textId="77777777" w:rsidR="00E3484E" w:rsidRPr="00F35A82" w:rsidRDefault="00E3484E" w:rsidP="00E3484E">
                  <w:pPr>
                    <w:spacing w:line="240" w:lineRule="auto"/>
                    <w:ind w:right="-36"/>
                    <w:rPr>
                      <w:color w:val="000000" w:themeColor="text1"/>
                      <w:sz w:val="18"/>
                      <w:szCs w:val="18"/>
                    </w:rPr>
                  </w:pPr>
                </w:p>
              </w:tc>
              <w:tc>
                <w:tcPr>
                  <w:tcW w:w="2268" w:type="dxa"/>
                </w:tcPr>
                <w:p w14:paraId="7398695C" w14:textId="77777777" w:rsidR="00E3484E" w:rsidRPr="00F35A82" w:rsidRDefault="00E3484E" w:rsidP="00E3484E">
                  <w:pPr>
                    <w:spacing w:line="240" w:lineRule="auto"/>
                    <w:ind w:right="-36"/>
                    <w:rPr>
                      <w:color w:val="000000" w:themeColor="text1"/>
                      <w:sz w:val="18"/>
                      <w:szCs w:val="18"/>
                    </w:rPr>
                  </w:pPr>
                </w:p>
              </w:tc>
            </w:tr>
          </w:tbl>
          <w:p w14:paraId="0CF9610B" w14:textId="77777777" w:rsidR="00E3484E" w:rsidRPr="00F35A82" w:rsidRDefault="00E3484E" w:rsidP="00E3484E">
            <w:pPr>
              <w:rPr>
                <w:color w:val="000000" w:themeColor="text1"/>
                <w:sz w:val="21"/>
                <w:szCs w:val="21"/>
              </w:rPr>
            </w:pPr>
          </w:p>
          <w:p w14:paraId="560CAD79" w14:textId="1379D98C" w:rsidR="00E3484E" w:rsidRPr="00F35A82" w:rsidRDefault="00E3484E" w:rsidP="00E3484E">
            <w:pPr>
              <w:pStyle w:val="Subbab4"/>
              <w:ind w:left="1701" w:hanging="567"/>
              <w:rPr>
                <w:color w:val="000000" w:themeColor="text1"/>
                <w:lang w:val="id-ID"/>
              </w:rPr>
            </w:pPr>
            <w:bookmarkStart w:id="128" w:name="_Toc106616313"/>
            <w:r w:rsidRPr="00F35A82">
              <w:rPr>
                <w:color w:val="000000" w:themeColor="text1"/>
                <w:lang w:val="id-ID"/>
              </w:rPr>
              <w:t xml:space="preserve">PENJELASAN FORMULIR </w:t>
            </w:r>
            <w:r w:rsidRPr="00F35A82">
              <w:rPr>
                <w:rFonts w:eastAsia="Bookman Old Style"/>
                <w:color w:val="000000" w:themeColor="text1"/>
                <w:lang w:val="id-ID"/>
              </w:rPr>
              <w:t>1220</w:t>
            </w:r>
            <w:r w:rsidRPr="00F35A82">
              <w:rPr>
                <w:color w:val="000000" w:themeColor="text1"/>
                <w:lang w:val="id-ID"/>
              </w:rPr>
              <w:t>: DAFTAR RINCIAN LIABILITAS LAIN-LAIN</w:t>
            </w:r>
            <w:bookmarkEnd w:id="128"/>
          </w:p>
          <w:p w14:paraId="3F67E9ED" w14:textId="77777777" w:rsidR="00E3484E" w:rsidRPr="00F35A82" w:rsidRDefault="00E3484E" w:rsidP="00E3484E">
            <w:pPr>
              <w:pStyle w:val="Subbab5-2"/>
              <w:numPr>
                <w:ilvl w:val="5"/>
                <w:numId w:val="2"/>
              </w:numPr>
              <w:ind w:left="2268" w:hanging="567"/>
              <w:rPr>
                <w:color w:val="000000" w:themeColor="text1"/>
                <w:lang w:val="id-ID"/>
              </w:rPr>
            </w:pPr>
            <w:r w:rsidRPr="00F35A82">
              <w:rPr>
                <w:color w:val="000000" w:themeColor="text1"/>
                <w:lang w:val="id-ID"/>
              </w:rPr>
              <w:t>No.</w:t>
            </w:r>
          </w:p>
          <w:p w14:paraId="10860351" w14:textId="77777777" w:rsidR="00E3484E" w:rsidRPr="00F35A82" w:rsidRDefault="00E3484E" w:rsidP="00E3484E">
            <w:pPr>
              <w:pStyle w:val="Normal5"/>
              <w:ind w:left="2268"/>
              <w:rPr>
                <w:color w:val="000000" w:themeColor="text1"/>
                <w:lang w:val="id-ID"/>
              </w:rPr>
            </w:pPr>
            <w:r w:rsidRPr="00F35A82">
              <w:rPr>
                <w:color w:val="000000" w:themeColor="text1"/>
                <w:lang w:val="id-ID"/>
              </w:rPr>
              <w:t>Pos ini diisi dengan urutan baris dalam formulir.</w:t>
            </w:r>
          </w:p>
          <w:p w14:paraId="0039E238" w14:textId="77777777" w:rsidR="00E3484E" w:rsidRPr="00F35A82" w:rsidRDefault="00E3484E" w:rsidP="00E3484E">
            <w:pPr>
              <w:pStyle w:val="Subbab5-2"/>
              <w:numPr>
                <w:ilvl w:val="5"/>
                <w:numId w:val="2"/>
              </w:numPr>
              <w:ind w:left="2268" w:hanging="567"/>
              <w:rPr>
                <w:color w:val="000000" w:themeColor="text1"/>
                <w:lang w:val="id-ID"/>
              </w:rPr>
            </w:pPr>
            <w:r w:rsidRPr="00F35A82">
              <w:rPr>
                <w:color w:val="000000" w:themeColor="text1"/>
                <w:lang w:val="id-ID"/>
              </w:rPr>
              <w:lastRenderedPageBreak/>
              <w:t>Keterangan</w:t>
            </w:r>
          </w:p>
          <w:p w14:paraId="47A81CC4" w14:textId="77777777" w:rsidR="00E3484E" w:rsidRPr="00F35A82" w:rsidRDefault="00E3484E" w:rsidP="00E3484E">
            <w:pPr>
              <w:pStyle w:val="Normal5"/>
              <w:ind w:left="2268"/>
              <w:rPr>
                <w:color w:val="000000" w:themeColor="text1"/>
                <w:lang w:val="id-ID"/>
              </w:rPr>
            </w:pPr>
            <w:r w:rsidRPr="00F35A82">
              <w:rPr>
                <w:color w:val="000000" w:themeColor="text1"/>
                <w:lang w:val="id-ID"/>
              </w:rPr>
              <w:t>Pos ini diisi dengan komponen pembentuk aset tetap.</w:t>
            </w:r>
          </w:p>
          <w:p w14:paraId="17645B4E" w14:textId="77777777" w:rsidR="00E3484E" w:rsidRPr="00F35A82" w:rsidRDefault="00E3484E" w:rsidP="00E3484E">
            <w:pPr>
              <w:pStyle w:val="Subbab5-2"/>
              <w:numPr>
                <w:ilvl w:val="5"/>
                <w:numId w:val="2"/>
              </w:numPr>
              <w:ind w:left="2268" w:hanging="567"/>
              <w:rPr>
                <w:color w:val="000000" w:themeColor="text1"/>
                <w:lang w:val="id-ID"/>
              </w:rPr>
            </w:pPr>
            <w:r w:rsidRPr="00F35A82">
              <w:rPr>
                <w:color w:val="000000" w:themeColor="text1"/>
                <w:lang w:val="id-ID"/>
              </w:rPr>
              <w:t>Liabilitas Lancar (Rp)</w:t>
            </w:r>
          </w:p>
          <w:p w14:paraId="000F87DF" w14:textId="77777777" w:rsidR="00E3484E" w:rsidRPr="00F35A82" w:rsidRDefault="00E3484E" w:rsidP="00E3484E">
            <w:pPr>
              <w:pStyle w:val="Normal5"/>
              <w:ind w:left="2268"/>
              <w:rPr>
                <w:color w:val="000000" w:themeColor="text1"/>
                <w:lang w:val="id-ID"/>
              </w:rPr>
            </w:pPr>
            <w:r w:rsidRPr="00F35A82">
              <w:rPr>
                <w:color w:val="000000" w:themeColor="text1"/>
                <w:lang w:val="id-ID"/>
              </w:rPr>
              <w:t>Pos ini diisi dengan jumlah komponen pembentuk aset lancar yang dihitung secara netto.</w:t>
            </w:r>
          </w:p>
          <w:p w14:paraId="6EDC22E4" w14:textId="77777777" w:rsidR="00E3484E" w:rsidRPr="00F35A82" w:rsidRDefault="00E3484E" w:rsidP="00E3484E">
            <w:pPr>
              <w:pStyle w:val="Subbab5-2"/>
              <w:numPr>
                <w:ilvl w:val="5"/>
                <w:numId w:val="2"/>
              </w:numPr>
              <w:ind w:left="2268" w:hanging="567"/>
              <w:rPr>
                <w:color w:val="000000" w:themeColor="text1"/>
                <w:lang w:val="id-ID"/>
              </w:rPr>
            </w:pPr>
            <w:r w:rsidRPr="00F35A82">
              <w:rPr>
                <w:color w:val="000000" w:themeColor="text1"/>
                <w:lang w:val="id-ID"/>
              </w:rPr>
              <w:t>Liabilitas Tidak Lancar (Rp)</w:t>
            </w:r>
          </w:p>
          <w:p w14:paraId="191C24E0" w14:textId="37D39130" w:rsidR="00BA0864" w:rsidRPr="00F35A82" w:rsidRDefault="00E3484E" w:rsidP="00E3484E">
            <w:pPr>
              <w:pStyle w:val="Normal5"/>
              <w:ind w:left="2268"/>
              <w:rPr>
                <w:color w:val="000000" w:themeColor="text1"/>
                <w:lang w:val="id-ID"/>
              </w:rPr>
            </w:pPr>
            <w:r w:rsidRPr="00F35A82">
              <w:rPr>
                <w:color w:val="000000" w:themeColor="text1"/>
                <w:lang w:val="id-ID"/>
              </w:rPr>
              <w:t>Pos ini diisi dengan jumlah komponen pembentuk aset tidak lancar yang dihitung secara netto.</w:t>
            </w:r>
          </w:p>
        </w:tc>
        <w:tc>
          <w:tcPr>
            <w:tcW w:w="2835" w:type="dxa"/>
          </w:tcPr>
          <w:p w14:paraId="67BF7672" w14:textId="77777777" w:rsidR="00BA0864" w:rsidRPr="00F35A82" w:rsidRDefault="00BA0864" w:rsidP="0046713A">
            <w:pPr>
              <w:spacing w:after="0" w:line="300" w:lineRule="exact"/>
              <w:jc w:val="center"/>
              <w:rPr>
                <w:rFonts w:ascii="Bookman Old Style" w:hAnsi="Bookman Old Style"/>
                <w:color w:val="000000" w:themeColor="text1"/>
                <w:sz w:val="19"/>
                <w:szCs w:val="19"/>
              </w:rPr>
            </w:pPr>
          </w:p>
        </w:tc>
        <w:tc>
          <w:tcPr>
            <w:tcW w:w="2835" w:type="dxa"/>
          </w:tcPr>
          <w:p w14:paraId="372FE1C9" w14:textId="77777777" w:rsidR="00BA0864" w:rsidRPr="00F35A82" w:rsidRDefault="00BA0864" w:rsidP="0046713A">
            <w:pPr>
              <w:spacing w:after="0" w:line="300" w:lineRule="exact"/>
              <w:jc w:val="center"/>
              <w:rPr>
                <w:rFonts w:ascii="Bookman Old Style" w:hAnsi="Bookman Old Style"/>
                <w:color w:val="000000" w:themeColor="text1"/>
                <w:sz w:val="19"/>
                <w:szCs w:val="19"/>
              </w:rPr>
            </w:pPr>
          </w:p>
        </w:tc>
      </w:tr>
      <w:tr w:rsidR="00DB56C5" w:rsidRPr="00F35A82" w14:paraId="139C0B22" w14:textId="6EF4915F" w:rsidTr="005C2C55">
        <w:trPr>
          <w:trHeight w:val="597"/>
          <w:jc w:val="center"/>
        </w:trPr>
        <w:tc>
          <w:tcPr>
            <w:tcW w:w="11220" w:type="dxa"/>
          </w:tcPr>
          <w:p w14:paraId="0491A1E5" w14:textId="7955F373" w:rsidR="009074D8" w:rsidRPr="00F35A82" w:rsidRDefault="009074D8" w:rsidP="009074D8">
            <w:pPr>
              <w:pStyle w:val="Subbab3"/>
              <w:tabs>
                <w:tab w:val="clear" w:pos="360"/>
              </w:tabs>
              <w:ind w:left="1134" w:hanging="567"/>
              <w:rPr>
                <w:color w:val="000000" w:themeColor="text1"/>
                <w:lang w:val="id-ID"/>
              </w:rPr>
            </w:pPr>
            <w:bookmarkStart w:id="129" w:name="_Ref100316628"/>
            <w:bookmarkStart w:id="130" w:name="_Toc106616314"/>
            <w:r w:rsidRPr="00F35A82">
              <w:rPr>
                <w:color w:val="000000" w:themeColor="text1"/>
                <w:lang w:val="id-ID"/>
              </w:rPr>
              <w:lastRenderedPageBreak/>
              <w:t xml:space="preserve">FORMULIR </w:t>
            </w:r>
            <w:r w:rsidRPr="00F35A82">
              <w:rPr>
                <w:rFonts w:eastAsia="Bookman Old Style"/>
                <w:color w:val="000000" w:themeColor="text1"/>
                <w:lang w:val="id-ID"/>
              </w:rPr>
              <w:t>1230</w:t>
            </w:r>
            <w:r w:rsidRPr="00F35A82">
              <w:rPr>
                <w:color w:val="000000" w:themeColor="text1"/>
                <w:lang w:val="id-ID"/>
              </w:rPr>
              <w:t>: DAFTAR RINCIAN OBLIGASI WAJIB KONVERSI</w:t>
            </w:r>
            <w:bookmarkEnd w:id="129"/>
            <w:bookmarkEnd w:id="130"/>
          </w:p>
          <w:p w14:paraId="61FC7561" w14:textId="30474933" w:rsidR="009074D8" w:rsidRPr="00F35A82" w:rsidRDefault="009074D8" w:rsidP="009074D8">
            <w:pPr>
              <w:pStyle w:val="Subbab4"/>
              <w:ind w:left="1701" w:hanging="567"/>
              <w:rPr>
                <w:color w:val="000000" w:themeColor="text1"/>
                <w:lang w:val="id-ID"/>
              </w:rPr>
            </w:pPr>
            <w:bookmarkStart w:id="131" w:name="_Toc106616315"/>
            <w:r w:rsidRPr="00F35A82">
              <w:rPr>
                <w:color w:val="000000" w:themeColor="text1"/>
                <w:lang w:val="id-ID"/>
              </w:rPr>
              <w:t xml:space="preserve">BENTUK FORMULIR </w:t>
            </w:r>
            <w:r w:rsidRPr="00F35A82">
              <w:rPr>
                <w:rFonts w:eastAsia="Bookman Old Style"/>
                <w:color w:val="000000" w:themeColor="text1"/>
                <w:lang w:val="id-ID"/>
              </w:rPr>
              <w:t>1230</w:t>
            </w:r>
            <w:r w:rsidRPr="00F35A82">
              <w:rPr>
                <w:color w:val="000000" w:themeColor="text1"/>
                <w:lang w:val="id-ID"/>
              </w:rPr>
              <w:t xml:space="preserve"> (DAFTAR RINCIAN OBLIGASI WAJIB KONVERSI)</w:t>
            </w:r>
            <w:bookmarkEnd w:id="131"/>
          </w:p>
          <w:tbl>
            <w:tblPr>
              <w:tblStyle w:val="TableGrid"/>
              <w:tblW w:w="6647" w:type="dxa"/>
              <w:tblInd w:w="1838" w:type="dxa"/>
              <w:tblLayout w:type="fixed"/>
              <w:tblLook w:val="04A0" w:firstRow="1" w:lastRow="0" w:firstColumn="1" w:lastColumn="0" w:noHBand="0" w:noVBand="1"/>
            </w:tblPr>
            <w:tblGrid>
              <w:gridCol w:w="656"/>
              <w:gridCol w:w="951"/>
              <w:gridCol w:w="1916"/>
              <w:gridCol w:w="883"/>
              <w:gridCol w:w="717"/>
              <w:gridCol w:w="803"/>
              <w:gridCol w:w="721"/>
            </w:tblGrid>
            <w:tr w:rsidR="00DB56C5" w:rsidRPr="00F35A82" w14:paraId="2F62889D" w14:textId="77777777" w:rsidTr="0024521A">
              <w:trPr>
                <w:trHeight w:val="300"/>
              </w:trPr>
              <w:tc>
                <w:tcPr>
                  <w:tcW w:w="656" w:type="dxa"/>
                  <w:vAlign w:val="center"/>
                </w:tcPr>
                <w:p w14:paraId="2D2FE401" w14:textId="77777777" w:rsidR="009074D8" w:rsidRPr="00F35A82" w:rsidRDefault="009074D8" w:rsidP="009074D8">
                  <w:pPr>
                    <w:pStyle w:val="ListParagraph"/>
                    <w:numPr>
                      <w:ilvl w:val="0"/>
                      <w:numId w:val="68"/>
                    </w:numPr>
                    <w:spacing w:after="0" w:line="240" w:lineRule="auto"/>
                    <w:ind w:left="357" w:hanging="357"/>
                    <w:jc w:val="center"/>
                    <w:rPr>
                      <w:rFonts w:ascii="Bookman Old Style" w:hAnsi="Bookman Old Style"/>
                      <w:color w:val="000000" w:themeColor="text1"/>
                      <w:sz w:val="18"/>
                      <w:szCs w:val="18"/>
                    </w:rPr>
                  </w:pPr>
                </w:p>
              </w:tc>
              <w:tc>
                <w:tcPr>
                  <w:tcW w:w="951" w:type="dxa"/>
                  <w:vAlign w:val="center"/>
                </w:tcPr>
                <w:p w14:paraId="214AC512" w14:textId="77777777" w:rsidR="009074D8" w:rsidRPr="00F35A82" w:rsidRDefault="009074D8" w:rsidP="009074D8">
                  <w:pPr>
                    <w:pStyle w:val="ListParagraph"/>
                    <w:numPr>
                      <w:ilvl w:val="0"/>
                      <w:numId w:val="68"/>
                    </w:numPr>
                    <w:spacing w:after="0" w:line="240" w:lineRule="auto"/>
                    <w:ind w:left="357" w:hanging="357"/>
                    <w:jc w:val="center"/>
                    <w:rPr>
                      <w:rFonts w:ascii="Bookman Old Style" w:hAnsi="Bookman Old Style"/>
                      <w:color w:val="000000" w:themeColor="text1"/>
                      <w:sz w:val="18"/>
                      <w:szCs w:val="18"/>
                    </w:rPr>
                  </w:pPr>
                </w:p>
              </w:tc>
              <w:tc>
                <w:tcPr>
                  <w:tcW w:w="1916" w:type="dxa"/>
                  <w:vAlign w:val="center"/>
                </w:tcPr>
                <w:p w14:paraId="4C76FAB0" w14:textId="77777777" w:rsidR="009074D8" w:rsidRPr="00F35A82" w:rsidRDefault="009074D8" w:rsidP="009074D8">
                  <w:pPr>
                    <w:pStyle w:val="ListParagraph"/>
                    <w:numPr>
                      <w:ilvl w:val="0"/>
                      <w:numId w:val="68"/>
                    </w:numPr>
                    <w:spacing w:after="0" w:line="240" w:lineRule="auto"/>
                    <w:ind w:left="357" w:hanging="357"/>
                    <w:jc w:val="center"/>
                    <w:rPr>
                      <w:rFonts w:ascii="Bookman Old Style" w:hAnsi="Bookman Old Style"/>
                      <w:color w:val="000000" w:themeColor="text1"/>
                      <w:sz w:val="18"/>
                      <w:szCs w:val="18"/>
                    </w:rPr>
                  </w:pPr>
                </w:p>
              </w:tc>
              <w:tc>
                <w:tcPr>
                  <w:tcW w:w="883" w:type="dxa"/>
                </w:tcPr>
                <w:p w14:paraId="0B7BFFCB" w14:textId="77777777" w:rsidR="009074D8" w:rsidRPr="00F35A82" w:rsidRDefault="009074D8" w:rsidP="009074D8">
                  <w:pPr>
                    <w:pStyle w:val="ListParagraph"/>
                    <w:numPr>
                      <w:ilvl w:val="0"/>
                      <w:numId w:val="68"/>
                    </w:numPr>
                    <w:spacing w:after="0" w:line="240" w:lineRule="auto"/>
                    <w:ind w:left="357" w:hanging="357"/>
                    <w:jc w:val="center"/>
                    <w:rPr>
                      <w:rFonts w:ascii="Bookman Old Style" w:hAnsi="Bookman Old Style"/>
                      <w:color w:val="000000" w:themeColor="text1"/>
                      <w:sz w:val="18"/>
                      <w:szCs w:val="18"/>
                    </w:rPr>
                  </w:pPr>
                </w:p>
              </w:tc>
              <w:tc>
                <w:tcPr>
                  <w:tcW w:w="2241" w:type="dxa"/>
                  <w:gridSpan w:val="3"/>
                  <w:vAlign w:val="center"/>
                </w:tcPr>
                <w:p w14:paraId="2F10B7A9" w14:textId="77777777" w:rsidR="009074D8" w:rsidRPr="00F35A82" w:rsidRDefault="009074D8" w:rsidP="009074D8">
                  <w:pPr>
                    <w:pStyle w:val="ListParagraph"/>
                    <w:numPr>
                      <w:ilvl w:val="0"/>
                      <w:numId w:val="68"/>
                    </w:numPr>
                    <w:spacing w:after="0" w:line="240" w:lineRule="auto"/>
                    <w:ind w:left="357" w:hanging="357"/>
                    <w:jc w:val="center"/>
                    <w:rPr>
                      <w:rFonts w:ascii="Bookman Old Style" w:hAnsi="Bookman Old Style"/>
                      <w:color w:val="000000" w:themeColor="text1"/>
                      <w:sz w:val="18"/>
                      <w:szCs w:val="18"/>
                    </w:rPr>
                  </w:pPr>
                </w:p>
              </w:tc>
            </w:tr>
            <w:tr w:rsidR="00DB56C5" w:rsidRPr="00F35A82" w14:paraId="33BC4826" w14:textId="77777777" w:rsidTr="0024521A">
              <w:trPr>
                <w:trHeight w:val="300"/>
              </w:trPr>
              <w:tc>
                <w:tcPr>
                  <w:tcW w:w="656" w:type="dxa"/>
                  <w:vMerge w:val="restart"/>
                  <w:vAlign w:val="center"/>
                  <w:hideMark/>
                </w:tcPr>
                <w:p w14:paraId="721FCE0B"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No</w:t>
                  </w:r>
                </w:p>
              </w:tc>
              <w:tc>
                <w:tcPr>
                  <w:tcW w:w="951" w:type="dxa"/>
                  <w:vMerge w:val="restart"/>
                  <w:vAlign w:val="center"/>
                  <w:hideMark/>
                </w:tcPr>
                <w:p w14:paraId="49306220"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Nominal</w:t>
                  </w:r>
                </w:p>
                <w:p w14:paraId="60312F47"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1916" w:type="dxa"/>
                  <w:vMerge w:val="restart"/>
                  <w:vAlign w:val="center"/>
                  <w:hideMark/>
                </w:tcPr>
                <w:p w14:paraId="59EFA5D6"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Premium/Diskonto</w:t>
                  </w:r>
                </w:p>
              </w:tc>
              <w:tc>
                <w:tcPr>
                  <w:tcW w:w="883" w:type="dxa"/>
                  <w:vMerge w:val="restart"/>
                </w:tcPr>
                <w:p w14:paraId="59B9E3EC"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Tingkat Suku Bunga</w:t>
                  </w:r>
                </w:p>
              </w:tc>
              <w:tc>
                <w:tcPr>
                  <w:tcW w:w="2241" w:type="dxa"/>
                  <w:gridSpan w:val="3"/>
                  <w:vAlign w:val="center"/>
                  <w:hideMark/>
                </w:tcPr>
                <w:p w14:paraId="4B69C520"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Jangka Waktu</w:t>
                  </w:r>
                </w:p>
              </w:tc>
            </w:tr>
            <w:tr w:rsidR="00DB56C5" w:rsidRPr="00F35A82" w14:paraId="1363256D" w14:textId="77777777" w:rsidTr="0024521A">
              <w:trPr>
                <w:trHeight w:val="300"/>
              </w:trPr>
              <w:tc>
                <w:tcPr>
                  <w:tcW w:w="656" w:type="dxa"/>
                  <w:vMerge/>
                  <w:hideMark/>
                </w:tcPr>
                <w:p w14:paraId="5928A661"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951" w:type="dxa"/>
                  <w:vMerge/>
                  <w:hideMark/>
                </w:tcPr>
                <w:p w14:paraId="0783C982"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1916" w:type="dxa"/>
                  <w:vMerge/>
                  <w:hideMark/>
                </w:tcPr>
                <w:p w14:paraId="65D633C6"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883" w:type="dxa"/>
                  <w:vMerge/>
                </w:tcPr>
                <w:p w14:paraId="658D31EE"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717" w:type="dxa"/>
                  <w:vAlign w:val="center"/>
                  <w:hideMark/>
                </w:tcPr>
                <w:p w14:paraId="74C17317"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Mulai</w:t>
                  </w:r>
                </w:p>
              </w:tc>
              <w:tc>
                <w:tcPr>
                  <w:tcW w:w="803" w:type="dxa"/>
                  <w:vAlign w:val="center"/>
                  <w:hideMark/>
                </w:tcPr>
                <w:p w14:paraId="3C692E52"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Jatuh Tempo</w:t>
                  </w:r>
                </w:p>
              </w:tc>
              <w:tc>
                <w:tcPr>
                  <w:tcW w:w="721" w:type="dxa"/>
                  <w:vAlign w:val="center"/>
                  <w:hideMark/>
                </w:tcPr>
                <w:p w14:paraId="2A22C819"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Tenor</w:t>
                  </w:r>
                </w:p>
              </w:tc>
            </w:tr>
            <w:tr w:rsidR="00DB56C5" w:rsidRPr="00F35A82" w14:paraId="172208CA" w14:textId="77777777" w:rsidTr="0024521A">
              <w:trPr>
                <w:trHeight w:val="300"/>
              </w:trPr>
              <w:tc>
                <w:tcPr>
                  <w:tcW w:w="656" w:type="dxa"/>
                </w:tcPr>
                <w:p w14:paraId="5D9F7EDE"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1.</w:t>
                  </w:r>
                </w:p>
              </w:tc>
              <w:tc>
                <w:tcPr>
                  <w:tcW w:w="951" w:type="dxa"/>
                </w:tcPr>
                <w:p w14:paraId="4AD2F44C"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1916" w:type="dxa"/>
                </w:tcPr>
                <w:p w14:paraId="19F2E5CC"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883" w:type="dxa"/>
                </w:tcPr>
                <w:p w14:paraId="166682F3"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717" w:type="dxa"/>
                </w:tcPr>
                <w:p w14:paraId="75BA74D3"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803" w:type="dxa"/>
                </w:tcPr>
                <w:p w14:paraId="0D20A69C"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721" w:type="dxa"/>
                </w:tcPr>
                <w:p w14:paraId="38A46E23"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r>
            <w:tr w:rsidR="00DB56C5" w:rsidRPr="00F35A82" w14:paraId="242A9D4C" w14:textId="77777777" w:rsidTr="0024521A">
              <w:trPr>
                <w:trHeight w:val="300"/>
              </w:trPr>
              <w:tc>
                <w:tcPr>
                  <w:tcW w:w="656" w:type="dxa"/>
                </w:tcPr>
                <w:p w14:paraId="0FB7D938"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2.</w:t>
                  </w:r>
                </w:p>
              </w:tc>
              <w:tc>
                <w:tcPr>
                  <w:tcW w:w="951" w:type="dxa"/>
                </w:tcPr>
                <w:p w14:paraId="1B14F6CA"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1916" w:type="dxa"/>
                </w:tcPr>
                <w:p w14:paraId="0E4C54C4"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883" w:type="dxa"/>
                </w:tcPr>
                <w:p w14:paraId="215C8B38"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717" w:type="dxa"/>
                </w:tcPr>
                <w:p w14:paraId="765596AB"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803" w:type="dxa"/>
                </w:tcPr>
                <w:p w14:paraId="4C820838"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721" w:type="dxa"/>
                </w:tcPr>
                <w:p w14:paraId="33822DFA"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r>
            <w:tr w:rsidR="00DB56C5" w:rsidRPr="00F35A82" w14:paraId="2F89101F" w14:textId="77777777" w:rsidTr="0024521A">
              <w:trPr>
                <w:trHeight w:val="300"/>
              </w:trPr>
              <w:tc>
                <w:tcPr>
                  <w:tcW w:w="656" w:type="dxa"/>
                </w:tcPr>
                <w:p w14:paraId="11E13F69"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3.</w:t>
                  </w:r>
                </w:p>
              </w:tc>
              <w:tc>
                <w:tcPr>
                  <w:tcW w:w="951" w:type="dxa"/>
                </w:tcPr>
                <w:p w14:paraId="094A479C"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1916" w:type="dxa"/>
                </w:tcPr>
                <w:p w14:paraId="01A9E273"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883" w:type="dxa"/>
                </w:tcPr>
                <w:p w14:paraId="6D6100C9"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717" w:type="dxa"/>
                </w:tcPr>
                <w:p w14:paraId="3D6802E7"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803" w:type="dxa"/>
                </w:tcPr>
                <w:p w14:paraId="5A441BE0"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721" w:type="dxa"/>
                </w:tcPr>
                <w:p w14:paraId="01EE56EA"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r>
            <w:tr w:rsidR="00DB56C5" w:rsidRPr="00F35A82" w14:paraId="40F89A67" w14:textId="77777777" w:rsidTr="0024521A">
              <w:trPr>
                <w:trHeight w:val="300"/>
              </w:trPr>
              <w:tc>
                <w:tcPr>
                  <w:tcW w:w="656" w:type="dxa"/>
                </w:tcPr>
                <w:p w14:paraId="383C492F"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dsb.</w:t>
                  </w:r>
                </w:p>
              </w:tc>
              <w:tc>
                <w:tcPr>
                  <w:tcW w:w="951" w:type="dxa"/>
                </w:tcPr>
                <w:p w14:paraId="7BD06B55"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1916" w:type="dxa"/>
                </w:tcPr>
                <w:p w14:paraId="05B2A53A"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883" w:type="dxa"/>
                </w:tcPr>
                <w:p w14:paraId="31795399"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717" w:type="dxa"/>
                </w:tcPr>
                <w:p w14:paraId="1688F0E6"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803" w:type="dxa"/>
                </w:tcPr>
                <w:p w14:paraId="1E8E52A4"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721" w:type="dxa"/>
                </w:tcPr>
                <w:p w14:paraId="55052210"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r>
            <w:tr w:rsidR="00DB56C5" w:rsidRPr="00F35A82" w14:paraId="270498A2" w14:textId="77777777" w:rsidTr="0024521A">
              <w:trPr>
                <w:trHeight w:val="300"/>
              </w:trPr>
              <w:tc>
                <w:tcPr>
                  <w:tcW w:w="656" w:type="dxa"/>
                </w:tcPr>
                <w:p w14:paraId="1C482C0D"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r w:rsidRPr="00F35A82">
                    <w:rPr>
                      <w:rFonts w:ascii="Bookman Old Style" w:hAnsi="Bookman Old Style"/>
                      <w:color w:val="000000" w:themeColor="text1"/>
                      <w:sz w:val="18"/>
                      <w:szCs w:val="18"/>
                    </w:rPr>
                    <w:t xml:space="preserve">Total </w:t>
                  </w:r>
                </w:p>
              </w:tc>
              <w:tc>
                <w:tcPr>
                  <w:tcW w:w="951" w:type="dxa"/>
                </w:tcPr>
                <w:p w14:paraId="17CE9EE8"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1916" w:type="dxa"/>
                </w:tcPr>
                <w:p w14:paraId="6CB2D5E3"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883" w:type="dxa"/>
                </w:tcPr>
                <w:p w14:paraId="23C45ABB"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717" w:type="dxa"/>
                </w:tcPr>
                <w:p w14:paraId="3ED975C0"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803" w:type="dxa"/>
                </w:tcPr>
                <w:p w14:paraId="37871AF8"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c>
                <w:tcPr>
                  <w:tcW w:w="721" w:type="dxa"/>
                </w:tcPr>
                <w:p w14:paraId="55227C3A" w14:textId="77777777" w:rsidR="009074D8" w:rsidRPr="00F35A82" w:rsidRDefault="009074D8" w:rsidP="009074D8">
                  <w:pPr>
                    <w:spacing w:line="240" w:lineRule="auto"/>
                    <w:ind w:right="-36"/>
                    <w:jc w:val="center"/>
                    <w:rPr>
                      <w:rFonts w:ascii="Bookman Old Style" w:hAnsi="Bookman Old Style"/>
                      <w:color w:val="000000" w:themeColor="text1"/>
                      <w:sz w:val="18"/>
                      <w:szCs w:val="18"/>
                    </w:rPr>
                  </w:pPr>
                </w:p>
              </w:tc>
            </w:tr>
          </w:tbl>
          <w:p w14:paraId="76605757" w14:textId="77777777" w:rsidR="009074D8" w:rsidRPr="00F35A82" w:rsidRDefault="009074D8" w:rsidP="009074D8">
            <w:pPr>
              <w:rPr>
                <w:rFonts w:ascii="Bookman Old Style" w:eastAsia="Bookman Old Style" w:hAnsi="Bookman Old Style" w:cs="Bookman Old Style"/>
                <w:color w:val="000000" w:themeColor="text1"/>
              </w:rPr>
            </w:pPr>
          </w:p>
          <w:p w14:paraId="6903924C" w14:textId="6B45A9B9" w:rsidR="009074D8" w:rsidRPr="00F35A82" w:rsidRDefault="009074D8" w:rsidP="009074D8">
            <w:pPr>
              <w:pStyle w:val="Subbab4"/>
              <w:ind w:left="1701" w:hanging="567"/>
              <w:rPr>
                <w:color w:val="000000" w:themeColor="text1"/>
                <w:lang w:val="id-ID"/>
              </w:rPr>
            </w:pPr>
            <w:bookmarkStart w:id="132" w:name="_Toc106616316"/>
            <w:r w:rsidRPr="00F35A82">
              <w:rPr>
                <w:color w:val="000000" w:themeColor="text1"/>
                <w:lang w:val="id-ID"/>
              </w:rPr>
              <w:t>PENJELASAN</w:t>
            </w:r>
            <w:r w:rsidRPr="00F35A82">
              <w:rPr>
                <w:rFonts w:eastAsia="Bookman Old Style"/>
                <w:color w:val="000000" w:themeColor="text1"/>
                <w:lang w:val="id-ID"/>
              </w:rPr>
              <w:t xml:space="preserve"> FORMULIR 1230</w:t>
            </w:r>
            <w:r w:rsidRPr="00F35A82">
              <w:rPr>
                <w:color w:val="000000" w:themeColor="text1"/>
                <w:lang w:val="id-ID"/>
              </w:rPr>
              <w:t xml:space="preserve"> (DAFTAR RINCIAN OBLIGASI WAJIB KONVERSI)</w:t>
            </w:r>
            <w:bookmarkEnd w:id="132"/>
          </w:p>
          <w:p w14:paraId="49106AD0" w14:textId="77777777" w:rsidR="009074D8" w:rsidRPr="00F35A82" w:rsidRDefault="009074D8" w:rsidP="009074D8">
            <w:pPr>
              <w:pStyle w:val="Subbab5-2"/>
              <w:numPr>
                <w:ilvl w:val="5"/>
                <w:numId w:val="2"/>
              </w:numPr>
              <w:ind w:left="2268" w:hanging="567"/>
              <w:rPr>
                <w:color w:val="000000" w:themeColor="text1"/>
                <w:lang w:val="id-ID"/>
              </w:rPr>
            </w:pPr>
            <w:r w:rsidRPr="00F35A82">
              <w:rPr>
                <w:color w:val="000000" w:themeColor="text1"/>
                <w:lang w:val="id-ID"/>
              </w:rPr>
              <w:t>No.</w:t>
            </w:r>
          </w:p>
          <w:p w14:paraId="15DE9B69" w14:textId="77777777" w:rsidR="009074D8" w:rsidRPr="00F35A82" w:rsidRDefault="009074D8" w:rsidP="009074D8">
            <w:pPr>
              <w:pStyle w:val="Normal5"/>
              <w:ind w:left="2268"/>
              <w:rPr>
                <w:color w:val="000000" w:themeColor="text1"/>
                <w:lang w:val="id-ID"/>
              </w:rPr>
            </w:pPr>
            <w:r w:rsidRPr="00F35A82">
              <w:rPr>
                <w:color w:val="000000" w:themeColor="text1"/>
                <w:lang w:val="id-ID"/>
              </w:rPr>
              <w:lastRenderedPageBreak/>
              <w:t>Pos ini diisi dengan urutan baris dalam formulir.</w:t>
            </w:r>
          </w:p>
          <w:p w14:paraId="17FCC990" w14:textId="77777777" w:rsidR="009074D8" w:rsidRPr="00F35A82" w:rsidRDefault="009074D8" w:rsidP="009074D8">
            <w:pPr>
              <w:pStyle w:val="Subbab5-2"/>
              <w:numPr>
                <w:ilvl w:val="5"/>
                <w:numId w:val="2"/>
              </w:numPr>
              <w:ind w:left="2268" w:hanging="567"/>
              <w:rPr>
                <w:color w:val="000000" w:themeColor="text1"/>
                <w:lang w:val="id-ID"/>
              </w:rPr>
            </w:pPr>
            <w:r w:rsidRPr="00F35A82">
              <w:rPr>
                <w:color w:val="000000" w:themeColor="text1"/>
                <w:lang w:val="id-ID"/>
              </w:rPr>
              <w:t>Nominal</w:t>
            </w:r>
          </w:p>
          <w:p w14:paraId="57CD588D" w14:textId="77777777" w:rsidR="009074D8" w:rsidRPr="00F35A82" w:rsidRDefault="009074D8" w:rsidP="009074D8">
            <w:pPr>
              <w:pStyle w:val="Normal5"/>
              <w:ind w:left="2268"/>
              <w:rPr>
                <w:color w:val="000000" w:themeColor="text1"/>
                <w:lang w:val="id-ID"/>
              </w:rPr>
            </w:pPr>
            <w:r w:rsidRPr="00F35A82">
              <w:rPr>
                <w:color w:val="000000" w:themeColor="text1"/>
                <w:lang w:val="id-ID"/>
              </w:rPr>
              <w:t>Pos ini diisi dengan jumlah investasi;</w:t>
            </w:r>
          </w:p>
          <w:p w14:paraId="7BCAFEBF" w14:textId="77777777" w:rsidR="009074D8" w:rsidRPr="00F35A82" w:rsidRDefault="009074D8" w:rsidP="009074D8">
            <w:pPr>
              <w:pStyle w:val="Subbab5-2"/>
              <w:numPr>
                <w:ilvl w:val="5"/>
                <w:numId w:val="2"/>
              </w:numPr>
              <w:ind w:left="2268" w:hanging="567"/>
              <w:rPr>
                <w:color w:val="000000" w:themeColor="text1"/>
                <w:lang w:val="id-ID"/>
              </w:rPr>
            </w:pPr>
            <w:r w:rsidRPr="00F35A82">
              <w:rPr>
                <w:color w:val="000000" w:themeColor="text1"/>
                <w:lang w:val="id-ID"/>
              </w:rPr>
              <w:t>Premium/Diskonto</w:t>
            </w:r>
          </w:p>
          <w:p w14:paraId="359BEA4F" w14:textId="3DA78C15" w:rsidR="009074D8" w:rsidRPr="00F35A82" w:rsidRDefault="009074D8" w:rsidP="009074D8">
            <w:pPr>
              <w:pStyle w:val="Normal5"/>
              <w:ind w:left="2268"/>
              <w:rPr>
                <w:color w:val="000000" w:themeColor="text1"/>
                <w:lang w:val="id-ID"/>
              </w:rPr>
            </w:pPr>
            <w:r w:rsidRPr="00F35A82">
              <w:rPr>
                <w:color w:val="000000" w:themeColor="text1"/>
                <w:lang w:val="id-ID"/>
              </w:rPr>
              <w:t>Pos ini diisi dengan potongan atau bunga yang harus dibayar oleh Perusahaan Penjamin</w:t>
            </w:r>
            <w:r w:rsidR="002713A4" w:rsidRPr="00F35A82">
              <w:rPr>
                <w:color w:val="000000" w:themeColor="text1"/>
                <w:lang w:val="id-ID"/>
              </w:rPr>
              <w:t>an</w:t>
            </w:r>
            <w:r w:rsidRPr="00F35A82">
              <w:rPr>
                <w:color w:val="000000" w:themeColor="text1"/>
                <w:lang w:val="id-ID"/>
              </w:rPr>
              <w:t>;</w:t>
            </w:r>
          </w:p>
          <w:p w14:paraId="3978BB88" w14:textId="77777777" w:rsidR="009074D8" w:rsidRPr="00F35A82" w:rsidRDefault="009074D8" w:rsidP="009074D8">
            <w:pPr>
              <w:pStyle w:val="Subbab5-2"/>
              <w:numPr>
                <w:ilvl w:val="5"/>
                <w:numId w:val="2"/>
              </w:numPr>
              <w:ind w:left="2268" w:hanging="567"/>
              <w:rPr>
                <w:color w:val="000000" w:themeColor="text1"/>
                <w:lang w:val="id-ID"/>
              </w:rPr>
            </w:pPr>
            <w:r w:rsidRPr="00F35A82">
              <w:rPr>
                <w:color w:val="000000" w:themeColor="text1"/>
                <w:lang w:val="id-ID"/>
              </w:rPr>
              <w:t>Tingkat Suku Bunga</w:t>
            </w:r>
          </w:p>
          <w:p w14:paraId="67BF1A49" w14:textId="77777777" w:rsidR="009074D8" w:rsidRPr="00F35A82" w:rsidRDefault="009074D8" w:rsidP="009074D8">
            <w:pPr>
              <w:pStyle w:val="Normal5"/>
              <w:ind w:left="2268"/>
              <w:rPr>
                <w:color w:val="000000" w:themeColor="text1"/>
                <w:lang w:val="id-ID"/>
              </w:rPr>
            </w:pPr>
            <w:r w:rsidRPr="00F35A82">
              <w:rPr>
                <w:color w:val="000000" w:themeColor="text1"/>
                <w:lang w:val="id-ID"/>
              </w:rPr>
              <w:t>Pos ini diisi dengan tingkat suku bunga obligasi; dan</w:t>
            </w:r>
          </w:p>
          <w:p w14:paraId="2960401B" w14:textId="77777777" w:rsidR="009074D8" w:rsidRPr="00F35A82" w:rsidRDefault="009074D8" w:rsidP="009074D8">
            <w:pPr>
              <w:pStyle w:val="Subbab5-2"/>
              <w:numPr>
                <w:ilvl w:val="5"/>
                <w:numId w:val="2"/>
              </w:numPr>
              <w:ind w:left="2268" w:hanging="567"/>
              <w:rPr>
                <w:color w:val="000000" w:themeColor="text1"/>
                <w:lang w:val="id-ID"/>
              </w:rPr>
            </w:pPr>
            <w:r w:rsidRPr="00F35A82">
              <w:rPr>
                <w:color w:val="000000" w:themeColor="text1"/>
                <w:lang w:val="id-ID"/>
              </w:rPr>
              <w:t>Jangka Waktu</w:t>
            </w:r>
          </w:p>
          <w:p w14:paraId="6C8820A0" w14:textId="77777777" w:rsidR="009074D8" w:rsidRPr="00F35A82" w:rsidRDefault="009074D8" w:rsidP="009074D8">
            <w:pPr>
              <w:pStyle w:val="Normal5"/>
              <w:numPr>
                <w:ilvl w:val="0"/>
                <w:numId w:val="69"/>
              </w:numPr>
              <w:ind w:left="2977" w:hanging="567"/>
              <w:rPr>
                <w:color w:val="000000" w:themeColor="text1"/>
                <w:lang w:val="id-ID"/>
              </w:rPr>
            </w:pPr>
            <w:r w:rsidRPr="00F35A82">
              <w:rPr>
                <w:color w:val="000000" w:themeColor="text1"/>
                <w:lang w:val="id-ID"/>
              </w:rPr>
              <w:t>Mulai</w:t>
            </w:r>
          </w:p>
          <w:p w14:paraId="3D588BA4" w14:textId="77777777" w:rsidR="009074D8" w:rsidRPr="00F35A82" w:rsidRDefault="009074D8" w:rsidP="009074D8">
            <w:pPr>
              <w:pStyle w:val="Normal5"/>
              <w:ind w:left="2977"/>
              <w:rPr>
                <w:color w:val="000000" w:themeColor="text1"/>
                <w:lang w:val="id-ID"/>
              </w:rPr>
            </w:pPr>
            <w:r w:rsidRPr="00F35A82">
              <w:rPr>
                <w:color w:val="000000" w:themeColor="text1"/>
                <w:lang w:val="id-ID"/>
              </w:rPr>
              <w:t>Pos ini diisi dengan tanggal, bulan, dan tahun mulai penempatan dana dalam bentuk obligasi.</w:t>
            </w:r>
          </w:p>
          <w:p w14:paraId="08F1F39D" w14:textId="77777777" w:rsidR="009074D8" w:rsidRPr="00F35A82" w:rsidRDefault="009074D8" w:rsidP="009074D8">
            <w:pPr>
              <w:pStyle w:val="Normal5"/>
              <w:numPr>
                <w:ilvl w:val="0"/>
                <w:numId w:val="69"/>
              </w:numPr>
              <w:ind w:left="2977" w:hanging="567"/>
              <w:rPr>
                <w:color w:val="000000" w:themeColor="text1"/>
                <w:lang w:val="id-ID"/>
              </w:rPr>
            </w:pPr>
            <w:r w:rsidRPr="00F35A82">
              <w:rPr>
                <w:color w:val="000000" w:themeColor="text1"/>
                <w:lang w:val="id-ID"/>
              </w:rPr>
              <w:t>Jatuh Tempo</w:t>
            </w:r>
          </w:p>
          <w:p w14:paraId="451B8A21" w14:textId="77777777" w:rsidR="009074D8" w:rsidRPr="00F35A82" w:rsidRDefault="009074D8" w:rsidP="009074D8">
            <w:pPr>
              <w:pStyle w:val="Normal5"/>
              <w:ind w:left="2977"/>
              <w:rPr>
                <w:color w:val="000000" w:themeColor="text1"/>
                <w:lang w:val="id-ID"/>
              </w:rPr>
            </w:pPr>
            <w:r w:rsidRPr="00F35A82">
              <w:rPr>
                <w:color w:val="000000" w:themeColor="text1"/>
                <w:lang w:val="id-ID"/>
              </w:rPr>
              <w:t>Pos ini diisi dengan tanggal, bulan, dan tahun jatuh tempo obligasi.</w:t>
            </w:r>
          </w:p>
          <w:p w14:paraId="4C8EE164" w14:textId="77777777" w:rsidR="009074D8" w:rsidRPr="00F35A82" w:rsidRDefault="009074D8" w:rsidP="009074D8">
            <w:pPr>
              <w:pStyle w:val="Normal5"/>
              <w:numPr>
                <w:ilvl w:val="0"/>
                <w:numId w:val="69"/>
              </w:numPr>
              <w:ind w:left="2977" w:hanging="567"/>
              <w:rPr>
                <w:color w:val="000000" w:themeColor="text1"/>
                <w:lang w:val="id-ID"/>
              </w:rPr>
            </w:pPr>
            <w:r w:rsidRPr="00F35A82">
              <w:rPr>
                <w:color w:val="000000" w:themeColor="text1"/>
                <w:lang w:val="id-ID"/>
              </w:rPr>
              <w:t>Tenor</w:t>
            </w:r>
          </w:p>
          <w:p w14:paraId="4ABA5530" w14:textId="6204C9D0" w:rsidR="009C755C" w:rsidRPr="00F35A82" w:rsidRDefault="009074D8" w:rsidP="009074D8">
            <w:pPr>
              <w:pStyle w:val="Normal5"/>
              <w:ind w:left="2977"/>
              <w:rPr>
                <w:color w:val="000000" w:themeColor="text1"/>
                <w:lang w:val="id-ID"/>
              </w:rPr>
            </w:pPr>
            <w:r w:rsidRPr="00F35A82">
              <w:rPr>
                <w:color w:val="000000" w:themeColor="text1"/>
                <w:lang w:val="id-ID"/>
              </w:rPr>
              <w:t>Pos ini diisi dengan jangka waktu dari obligasi.</w:t>
            </w:r>
          </w:p>
        </w:tc>
        <w:tc>
          <w:tcPr>
            <w:tcW w:w="2835" w:type="dxa"/>
          </w:tcPr>
          <w:p w14:paraId="4E9FD3BF" w14:textId="77777777" w:rsidR="009C755C" w:rsidRPr="00F35A82" w:rsidRDefault="009C755C" w:rsidP="007F28A8">
            <w:pPr>
              <w:spacing w:after="0" w:line="300" w:lineRule="exact"/>
              <w:jc w:val="center"/>
              <w:rPr>
                <w:rFonts w:ascii="Bookman Old Style" w:hAnsi="Bookman Old Style"/>
                <w:color w:val="000000" w:themeColor="text1"/>
                <w:sz w:val="19"/>
                <w:szCs w:val="19"/>
              </w:rPr>
            </w:pPr>
          </w:p>
        </w:tc>
        <w:tc>
          <w:tcPr>
            <w:tcW w:w="2835" w:type="dxa"/>
          </w:tcPr>
          <w:p w14:paraId="3779D88E" w14:textId="77777777" w:rsidR="009C755C" w:rsidRPr="00F35A82" w:rsidRDefault="009C755C" w:rsidP="007F28A8">
            <w:pPr>
              <w:spacing w:after="0" w:line="300" w:lineRule="exact"/>
              <w:jc w:val="center"/>
              <w:rPr>
                <w:rFonts w:ascii="Bookman Old Style" w:hAnsi="Bookman Old Style"/>
                <w:color w:val="000000" w:themeColor="text1"/>
                <w:sz w:val="19"/>
                <w:szCs w:val="19"/>
              </w:rPr>
            </w:pPr>
          </w:p>
        </w:tc>
      </w:tr>
      <w:tr w:rsidR="00DB56C5" w:rsidRPr="00F35A82" w14:paraId="06A69643" w14:textId="5875A0EB" w:rsidTr="005C2C55">
        <w:trPr>
          <w:jc w:val="center"/>
        </w:trPr>
        <w:tc>
          <w:tcPr>
            <w:tcW w:w="11220" w:type="dxa"/>
          </w:tcPr>
          <w:p w14:paraId="16ED4F4A" w14:textId="0077F483" w:rsidR="00E12F46" w:rsidRPr="00F35A82" w:rsidRDefault="00E12F46" w:rsidP="00E12F46">
            <w:pPr>
              <w:pStyle w:val="Subbab3"/>
              <w:tabs>
                <w:tab w:val="clear" w:pos="360"/>
              </w:tabs>
              <w:ind w:left="1134" w:hanging="567"/>
              <w:rPr>
                <w:color w:val="000000" w:themeColor="text1"/>
                <w:lang w:val="id-ID"/>
              </w:rPr>
            </w:pPr>
            <w:bookmarkStart w:id="133" w:name="_Toc106616317"/>
            <w:r w:rsidRPr="00F35A82">
              <w:rPr>
                <w:color w:val="000000" w:themeColor="text1"/>
                <w:lang w:val="id-ID"/>
              </w:rPr>
              <w:lastRenderedPageBreak/>
              <w:t>FORMULIR 2100: DAFTAR RINCIAN PENUTUPAN PENJAMINAN</w:t>
            </w:r>
            <w:bookmarkEnd w:id="133"/>
          </w:p>
          <w:p w14:paraId="29077C9C" w14:textId="050F51BF" w:rsidR="00E12F46" w:rsidRPr="00F35A82" w:rsidRDefault="00E12F46" w:rsidP="00E12F46">
            <w:pPr>
              <w:pStyle w:val="Subbab4"/>
              <w:ind w:left="1701" w:hanging="567"/>
              <w:rPr>
                <w:color w:val="000000" w:themeColor="text1"/>
                <w:lang w:val="id-ID"/>
              </w:rPr>
            </w:pPr>
            <w:bookmarkStart w:id="134" w:name="_Toc106616318"/>
            <w:r w:rsidRPr="00F35A82">
              <w:rPr>
                <w:color w:val="000000" w:themeColor="text1"/>
                <w:lang w:val="id-ID"/>
              </w:rPr>
              <w:t>BENTUK FORMULIR 2100 (DAFTAR RINCIAN PENUTUPAN PENJAMINAN)</w:t>
            </w:r>
            <w:bookmarkEnd w:id="134"/>
          </w:p>
          <w:p w14:paraId="1F444564" w14:textId="77777777" w:rsidR="00E12F46" w:rsidRPr="00F35A82" w:rsidRDefault="00E12F46" w:rsidP="00E12F46">
            <w:pPr>
              <w:pStyle w:val="Subbab5"/>
              <w:ind w:left="2268" w:hanging="567"/>
              <w:rPr>
                <w:color w:val="000000" w:themeColor="text1"/>
                <w:lang w:val="id-ID"/>
              </w:rPr>
            </w:pPr>
            <w:r w:rsidRPr="00F35A82">
              <w:rPr>
                <w:color w:val="000000" w:themeColor="text1"/>
                <w:lang w:val="id-ID"/>
              </w:rPr>
              <w:t>Penjaminan Kredit</w:t>
            </w:r>
          </w:p>
          <w:p w14:paraId="7A698D12" w14:textId="77777777" w:rsidR="00483940" w:rsidRPr="00F35A82" w:rsidRDefault="00483940" w:rsidP="00483940">
            <w:pPr>
              <w:rPr>
                <w:color w:val="000000" w:themeColor="text1"/>
              </w:rPr>
            </w:pPr>
          </w:p>
          <w:tbl>
            <w:tblPr>
              <w:tblW w:w="7374" w:type="dxa"/>
              <w:tblInd w:w="2258" w:type="dxa"/>
              <w:tblLayout w:type="fixed"/>
              <w:tblLook w:val="04A0" w:firstRow="1" w:lastRow="0" w:firstColumn="1" w:lastColumn="0" w:noHBand="0" w:noVBand="1"/>
            </w:tblPr>
            <w:tblGrid>
              <w:gridCol w:w="656"/>
              <w:gridCol w:w="1030"/>
              <w:gridCol w:w="1001"/>
              <w:gridCol w:w="1010"/>
              <w:gridCol w:w="770"/>
              <w:gridCol w:w="1001"/>
              <w:gridCol w:w="620"/>
              <w:gridCol w:w="1286"/>
            </w:tblGrid>
            <w:tr w:rsidR="00DB56C5" w:rsidRPr="00F35A82" w14:paraId="6568648E" w14:textId="77777777" w:rsidTr="0024521A">
              <w:trPr>
                <w:trHeight w:val="315"/>
              </w:trPr>
              <w:tc>
                <w:tcPr>
                  <w:tcW w:w="6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26C334" w14:textId="77777777" w:rsidR="00E12F46" w:rsidRPr="00F35A82" w:rsidRDefault="00E12F46" w:rsidP="00A664FB">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c>
                <w:tcPr>
                  <w:tcW w:w="1030" w:type="dxa"/>
                  <w:tcBorders>
                    <w:top w:val="single" w:sz="8" w:space="0" w:color="auto"/>
                    <w:left w:val="nil"/>
                    <w:bottom w:val="single" w:sz="8" w:space="0" w:color="auto"/>
                    <w:right w:val="single" w:sz="8" w:space="0" w:color="auto"/>
                  </w:tcBorders>
                  <w:shd w:val="clear" w:color="auto" w:fill="auto"/>
                  <w:noWrap/>
                  <w:vAlign w:val="bottom"/>
                  <w:hideMark/>
                </w:tcPr>
                <w:p w14:paraId="7F1B6C5E" w14:textId="77777777" w:rsidR="00E12F46" w:rsidRPr="00F35A82" w:rsidRDefault="00E12F46" w:rsidP="00A664FB">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c>
                <w:tcPr>
                  <w:tcW w:w="1001" w:type="dxa"/>
                  <w:tcBorders>
                    <w:top w:val="single" w:sz="8" w:space="0" w:color="auto"/>
                    <w:left w:val="nil"/>
                    <w:bottom w:val="single" w:sz="8" w:space="0" w:color="auto"/>
                    <w:right w:val="single" w:sz="8" w:space="0" w:color="auto"/>
                  </w:tcBorders>
                  <w:shd w:val="clear" w:color="auto" w:fill="auto"/>
                  <w:noWrap/>
                  <w:vAlign w:val="bottom"/>
                  <w:hideMark/>
                </w:tcPr>
                <w:p w14:paraId="5A19411E" w14:textId="77777777" w:rsidR="00E12F46" w:rsidRPr="00F35A82" w:rsidRDefault="00E12F46" w:rsidP="00A664FB">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c>
                <w:tcPr>
                  <w:tcW w:w="4687"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15E3F631" w14:textId="77777777" w:rsidR="00E12F46" w:rsidRPr="00F35A82" w:rsidRDefault="00E12F46" w:rsidP="00A664FB">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0CF9EC6A" w14:textId="77777777" w:rsidTr="0024521A">
              <w:trPr>
                <w:trHeight w:val="1260"/>
              </w:trPr>
              <w:tc>
                <w:tcPr>
                  <w:tcW w:w="656" w:type="dxa"/>
                  <w:vMerge w:val="restart"/>
                  <w:tcBorders>
                    <w:top w:val="nil"/>
                    <w:left w:val="single" w:sz="8" w:space="0" w:color="auto"/>
                    <w:bottom w:val="nil"/>
                    <w:right w:val="single" w:sz="8" w:space="0" w:color="auto"/>
                  </w:tcBorders>
                  <w:shd w:val="clear" w:color="auto" w:fill="auto"/>
                  <w:vAlign w:val="center"/>
                  <w:hideMark/>
                </w:tcPr>
                <w:p w14:paraId="70E6829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lastRenderedPageBreak/>
                    <w:t>No.</w:t>
                  </w:r>
                </w:p>
              </w:tc>
              <w:tc>
                <w:tcPr>
                  <w:tcW w:w="1030" w:type="dxa"/>
                  <w:vMerge w:val="restart"/>
                  <w:tcBorders>
                    <w:top w:val="nil"/>
                    <w:left w:val="single" w:sz="8" w:space="0" w:color="auto"/>
                    <w:bottom w:val="nil"/>
                    <w:right w:val="single" w:sz="8" w:space="0" w:color="auto"/>
                  </w:tcBorders>
                  <w:shd w:val="clear" w:color="auto" w:fill="auto"/>
                  <w:vAlign w:val="center"/>
                  <w:hideMark/>
                </w:tcPr>
                <w:p w14:paraId="562D918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Lokasi Terjamin (Provinsi)</w:t>
                  </w:r>
                </w:p>
              </w:tc>
              <w:tc>
                <w:tcPr>
                  <w:tcW w:w="1001" w:type="dxa"/>
                  <w:vMerge w:val="restart"/>
                  <w:tcBorders>
                    <w:top w:val="nil"/>
                    <w:left w:val="single" w:sz="8" w:space="0" w:color="auto"/>
                    <w:bottom w:val="nil"/>
                    <w:right w:val="single" w:sz="8" w:space="0" w:color="auto"/>
                  </w:tcBorders>
                  <w:shd w:val="clear" w:color="auto" w:fill="auto"/>
                  <w:vAlign w:val="center"/>
                  <w:hideMark/>
                </w:tcPr>
                <w:p w14:paraId="2D34055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Sektor Ekonomi</w:t>
                  </w:r>
                </w:p>
              </w:tc>
              <w:tc>
                <w:tcPr>
                  <w:tcW w:w="4687" w:type="dxa"/>
                  <w:gridSpan w:val="5"/>
                  <w:tcBorders>
                    <w:top w:val="single" w:sz="8" w:space="0" w:color="auto"/>
                    <w:left w:val="nil"/>
                    <w:bottom w:val="single" w:sz="8" w:space="0" w:color="auto"/>
                    <w:right w:val="single" w:sz="8" w:space="0" w:color="000000"/>
                  </w:tcBorders>
                  <w:shd w:val="clear" w:color="auto" w:fill="auto"/>
                  <w:vAlign w:val="center"/>
                  <w:hideMark/>
                </w:tcPr>
                <w:p w14:paraId="3FBE922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Penjaminan Kredit Produktif – </w:t>
                  </w:r>
                  <w:r w:rsidRPr="00F35A82">
                    <w:rPr>
                      <w:rFonts w:ascii="Bookman Old Style" w:hAnsi="Bookman Old Style" w:cs="Calibri"/>
                      <w:color w:val="000000" w:themeColor="text1"/>
                      <w:sz w:val="18"/>
                      <w:szCs w:val="18"/>
                      <w:lang w:eastAsia="id-ID"/>
                    </w:rPr>
                    <w:br/>
                    <w:t>Penjaminan Kredit UMKM</w:t>
                  </w:r>
                </w:p>
              </w:tc>
            </w:tr>
            <w:tr w:rsidR="00DB56C5" w:rsidRPr="00F35A82" w14:paraId="13674FD5" w14:textId="77777777" w:rsidTr="0024521A">
              <w:trPr>
                <w:trHeight w:val="780"/>
              </w:trPr>
              <w:tc>
                <w:tcPr>
                  <w:tcW w:w="656" w:type="dxa"/>
                  <w:vMerge/>
                  <w:tcBorders>
                    <w:top w:val="nil"/>
                    <w:left w:val="single" w:sz="8" w:space="0" w:color="auto"/>
                    <w:bottom w:val="nil"/>
                    <w:right w:val="single" w:sz="8" w:space="0" w:color="auto"/>
                  </w:tcBorders>
                  <w:vAlign w:val="center"/>
                  <w:hideMark/>
                </w:tcPr>
                <w:p w14:paraId="6AEF56DA" w14:textId="77777777" w:rsidR="00E12F46" w:rsidRPr="00F35A82" w:rsidRDefault="00E12F46" w:rsidP="00E12F46">
                  <w:pPr>
                    <w:spacing w:line="240" w:lineRule="auto"/>
                    <w:rPr>
                      <w:rFonts w:ascii="Bookman Old Style" w:hAnsi="Bookman Old Style" w:cs="Calibri"/>
                      <w:color w:val="000000" w:themeColor="text1"/>
                      <w:sz w:val="18"/>
                      <w:szCs w:val="18"/>
                      <w:lang w:eastAsia="id-ID"/>
                    </w:rPr>
                  </w:pPr>
                </w:p>
              </w:tc>
              <w:tc>
                <w:tcPr>
                  <w:tcW w:w="1030" w:type="dxa"/>
                  <w:vMerge/>
                  <w:tcBorders>
                    <w:top w:val="nil"/>
                    <w:left w:val="single" w:sz="8" w:space="0" w:color="auto"/>
                    <w:bottom w:val="nil"/>
                    <w:right w:val="single" w:sz="8" w:space="0" w:color="auto"/>
                  </w:tcBorders>
                  <w:vAlign w:val="center"/>
                  <w:hideMark/>
                </w:tcPr>
                <w:p w14:paraId="7AE3D9CF" w14:textId="77777777" w:rsidR="00E12F46" w:rsidRPr="00F35A82" w:rsidRDefault="00E12F46" w:rsidP="00E12F46">
                  <w:pPr>
                    <w:spacing w:line="240" w:lineRule="auto"/>
                    <w:rPr>
                      <w:rFonts w:ascii="Bookman Old Style" w:hAnsi="Bookman Old Style" w:cs="Calibri"/>
                      <w:color w:val="000000" w:themeColor="text1"/>
                      <w:sz w:val="18"/>
                      <w:szCs w:val="18"/>
                      <w:lang w:eastAsia="id-ID"/>
                    </w:rPr>
                  </w:pPr>
                </w:p>
              </w:tc>
              <w:tc>
                <w:tcPr>
                  <w:tcW w:w="1001" w:type="dxa"/>
                  <w:vMerge/>
                  <w:tcBorders>
                    <w:top w:val="nil"/>
                    <w:left w:val="single" w:sz="8" w:space="0" w:color="auto"/>
                    <w:bottom w:val="nil"/>
                    <w:right w:val="single" w:sz="8" w:space="0" w:color="auto"/>
                  </w:tcBorders>
                  <w:vAlign w:val="center"/>
                  <w:hideMark/>
                </w:tcPr>
                <w:p w14:paraId="1227DAB4" w14:textId="77777777" w:rsidR="00E12F46" w:rsidRPr="00F35A82" w:rsidRDefault="00E12F46" w:rsidP="00E12F46">
                  <w:pPr>
                    <w:spacing w:line="240" w:lineRule="auto"/>
                    <w:rPr>
                      <w:rFonts w:ascii="Bookman Old Style" w:hAnsi="Bookman Old Style" w:cs="Calibri"/>
                      <w:color w:val="000000" w:themeColor="text1"/>
                      <w:sz w:val="18"/>
                      <w:szCs w:val="18"/>
                      <w:lang w:eastAsia="id-ID"/>
                    </w:rPr>
                  </w:pPr>
                </w:p>
              </w:tc>
              <w:tc>
                <w:tcPr>
                  <w:tcW w:w="1010" w:type="dxa"/>
                  <w:tcBorders>
                    <w:top w:val="nil"/>
                    <w:left w:val="nil"/>
                    <w:bottom w:val="nil"/>
                    <w:right w:val="single" w:sz="8" w:space="0" w:color="auto"/>
                  </w:tcBorders>
                  <w:shd w:val="clear" w:color="auto" w:fill="auto"/>
                  <w:vAlign w:val="center"/>
                  <w:hideMark/>
                </w:tcPr>
                <w:p w14:paraId="1DFDF2A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770" w:type="dxa"/>
                  <w:tcBorders>
                    <w:top w:val="nil"/>
                    <w:left w:val="nil"/>
                    <w:bottom w:val="nil"/>
                    <w:right w:val="single" w:sz="8" w:space="0" w:color="auto"/>
                  </w:tcBorders>
                  <w:shd w:val="clear" w:color="auto" w:fill="auto"/>
                  <w:vAlign w:val="center"/>
                  <w:hideMark/>
                </w:tcPr>
                <w:p w14:paraId="32529A2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Plafon Kredit (Rp)</w:t>
                  </w:r>
                </w:p>
              </w:tc>
              <w:tc>
                <w:tcPr>
                  <w:tcW w:w="1001" w:type="dxa"/>
                  <w:tcBorders>
                    <w:top w:val="nil"/>
                    <w:left w:val="nil"/>
                    <w:bottom w:val="nil"/>
                    <w:right w:val="single" w:sz="8" w:space="0" w:color="auto"/>
                  </w:tcBorders>
                  <w:shd w:val="clear" w:color="auto" w:fill="auto"/>
                  <w:vAlign w:val="center"/>
                  <w:hideMark/>
                </w:tcPr>
                <w:p w14:paraId="25F1A25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620" w:type="dxa"/>
                  <w:tcBorders>
                    <w:top w:val="nil"/>
                    <w:left w:val="nil"/>
                    <w:bottom w:val="nil"/>
                    <w:right w:val="single" w:sz="8" w:space="0" w:color="auto"/>
                  </w:tcBorders>
                  <w:shd w:val="clear" w:color="auto" w:fill="auto"/>
                  <w:vAlign w:val="center"/>
                  <w:hideMark/>
                </w:tcPr>
                <w:p w14:paraId="41ECBB7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c>
                <w:tcPr>
                  <w:tcW w:w="1286" w:type="dxa"/>
                  <w:tcBorders>
                    <w:top w:val="nil"/>
                    <w:left w:val="nil"/>
                    <w:bottom w:val="nil"/>
                    <w:right w:val="single" w:sz="8" w:space="0" w:color="auto"/>
                  </w:tcBorders>
                  <w:shd w:val="clear" w:color="auto" w:fill="auto"/>
                  <w:vAlign w:val="center"/>
                  <w:hideMark/>
                </w:tcPr>
                <w:p w14:paraId="31E0AD5B"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xml:space="preserve">Outstanding </w:t>
                  </w:r>
                  <w:r w:rsidRPr="00F35A82">
                    <w:rPr>
                      <w:rFonts w:ascii="Bookman Old Style" w:hAnsi="Bookman Old Style" w:cs="Calibri"/>
                      <w:color w:val="000000" w:themeColor="text1"/>
                      <w:sz w:val="18"/>
                      <w:szCs w:val="18"/>
                      <w:lang w:eastAsia="id-ID"/>
                    </w:rPr>
                    <w:t>Penjaminan (Rp) </w:t>
                  </w:r>
                </w:p>
              </w:tc>
            </w:tr>
            <w:tr w:rsidR="00DB56C5" w:rsidRPr="00F35A82" w14:paraId="0AAEB216" w14:textId="77777777" w:rsidTr="0024521A">
              <w:trPr>
                <w:trHeight w:val="315"/>
              </w:trPr>
              <w:tc>
                <w:tcPr>
                  <w:tcW w:w="6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6E54B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1</w:t>
                  </w:r>
                </w:p>
              </w:tc>
              <w:tc>
                <w:tcPr>
                  <w:tcW w:w="1030" w:type="dxa"/>
                  <w:tcBorders>
                    <w:top w:val="single" w:sz="8" w:space="0" w:color="auto"/>
                    <w:left w:val="nil"/>
                    <w:bottom w:val="single" w:sz="8" w:space="0" w:color="auto"/>
                    <w:right w:val="single" w:sz="8" w:space="0" w:color="auto"/>
                  </w:tcBorders>
                  <w:shd w:val="clear" w:color="auto" w:fill="auto"/>
                  <w:vAlign w:val="center"/>
                  <w:hideMark/>
                </w:tcPr>
                <w:p w14:paraId="0CB44B5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14:paraId="7BBA38AA"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10" w:type="dxa"/>
                  <w:tcBorders>
                    <w:top w:val="single" w:sz="8" w:space="0" w:color="auto"/>
                    <w:left w:val="nil"/>
                    <w:bottom w:val="single" w:sz="8" w:space="0" w:color="auto"/>
                    <w:right w:val="single" w:sz="8" w:space="0" w:color="auto"/>
                  </w:tcBorders>
                  <w:shd w:val="clear" w:color="auto" w:fill="auto"/>
                  <w:vAlign w:val="center"/>
                  <w:hideMark/>
                </w:tcPr>
                <w:p w14:paraId="321CD49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70" w:type="dxa"/>
                  <w:tcBorders>
                    <w:top w:val="single" w:sz="8" w:space="0" w:color="auto"/>
                    <w:left w:val="nil"/>
                    <w:bottom w:val="single" w:sz="8" w:space="0" w:color="auto"/>
                    <w:right w:val="single" w:sz="8" w:space="0" w:color="auto"/>
                  </w:tcBorders>
                  <w:shd w:val="clear" w:color="auto" w:fill="auto"/>
                  <w:vAlign w:val="center"/>
                  <w:hideMark/>
                </w:tcPr>
                <w:p w14:paraId="171437AA"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single" w:sz="8" w:space="0" w:color="auto"/>
                    <w:left w:val="nil"/>
                    <w:bottom w:val="single" w:sz="8" w:space="0" w:color="auto"/>
                    <w:right w:val="single" w:sz="8" w:space="0" w:color="auto"/>
                  </w:tcBorders>
                  <w:shd w:val="clear" w:color="auto" w:fill="auto"/>
                  <w:vAlign w:val="center"/>
                  <w:hideMark/>
                </w:tcPr>
                <w:p w14:paraId="7DA83EE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620" w:type="dxa"/>
                  <w:tcBorders>
                    <w:top w:val="single" w:sz="8" w:space="0" w:color="auto"/>
                    <w:left w:val="nil"/>
                    <w:bottom w:val="single" w:sz="8" w:space="0" w:color="auto"/>
                    <w:right w:val="single" w:sz="8" w:space="0" w:color="auto"/>
                  </w:tcBorders>
                  <w:shd w:val="clear" w:color="auto" w:fill="auto"/>
                  <w:vAlign w:val="center"/>
                  <w:hideMark/>
                </w:tcPr>
                <w:p w14:paraId="3A83504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86" w:type="dxa"/>
                  <w:tcBorders>
                    <w:top w:val="single" w:sz="8" w:space="0" w:color="auto"/>
                    <w:left w:val="nil"/>
                    <w:bottom w:val="single" w:sz="8" w:space="0" w:color="auto"/>
                    <w:right w:val="single" w:sz="8" w:space="0" w:color="auto"/>
                  </w:tcBorders>
                  <w:shd w:val="clear" w:color="auto" w:fill="auto"/>
                  <w:vAlign w:val="center"/>
                  <w:hideMark/>
                </w:tcPr>
                <w:p w14:paraId="5AABC4EE"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r w:rsidR="00DB56C5" w:rsidRPr="00F35A82" w14:paraId="11D85967" w14:textId="77777777" w:rsidTr="0024521A">
              <w:trPr>
                <w:trHeight w:val="315"/>
              </w:trPr>
              <w:tc>
                <w:tcPr>
                  <w:tcW w:w="656" w:type="dxa"/>
                  <w:tcBorders>
                    <w:top w:val="nil"/>
                    <w:left w:val="single" w:sz="8" w:space="0" w:color="auto"/>
                    <w:bottom w:val="single" w:sz="8" w:space="0" w:color="auto"/>
                    <w:right w:val="single" w:sz="8" w:space="0" w:color="auto"/>
                  </w:tcBorders>
                  <w:shd w:val="clear" w:color="auto" w:fill="auto"/>
                  <w:vAlign w:val="center"/>
                  <w:hideMark/>
                </w:tcPr>
                <w:p w14:paraId="6AF29E6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2</w:t>
                  </w:r>
                </w:p>
              </w:tc>
              <w:tc>
                <w:tcPr>
                  <w:tcW w:w="1030" w:type="dxa"/>
                  <w:tcBorders>
                    <w:top w:val="nil"/>
                    <w:left w:val="nil"/>
                    <w:bottom w:val="single" w:sz="8" w:space="0" w:color="auto"/>
                    <w:right w:val="single" w:sz="8" w:space="0" w:color="auto"/>
                  </w:tcBorders>
                  <w:shd w:val="clear" w:color="auto" w:fill="auto"/>
                  <w:vAlign w:val="center"/>
                  <w:hideMark/>
                </w:tcPr>
                <w:p w14:paraId="78B2C56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nil"/>
                    <w:left w:val="nil"/>
                    <w:bottom w:val="single" w:sz="8" w:space="0" w:color="auto"/>
                    <w:right w:val="single" w:sz="8" w:space="0" w:color="auto"/>
                  </w:tcBorders>
                  <w:shd w:val="clear" w:color="auto" w:fill="auto"/>
                  <w:vAlign w:val="center"/>
                  <w:hideMark/>
                </w:tcPr>
                <w:p w14:paraId="7D4BFC6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10" w:type="dxa"/>
                  <w:tcBorders>
                    <w:top w:val="nil"/>
                    <w:left w:val="nil"/>
                    <w:bottom w:val="single" w:sz="8" w:space="0" w:color="auto"/>
                    <w:right w:val="single" w:sz="8" w:space="0" w:color="auto"/>
                  </w:tcBorders>
                  <w:shd w:val="clear" w:color="auto" w:fill="auto"/>
                  <w:vAlign w:val="center"/>
                  <w:hideMark/>
                </w:tcPr>
                <w:p w14:paraId="671FACC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70" w:type="dxa"/>
                  <w:tcBorders>
                    <w:top w:val="nil"/>
                    <w:left w:val="nil"/>
                    <w:bottom w:val="single" w:sz="8" w:space="0" w:color="auto"/>
                    <w:right w:val="single" w:sz="8" w:space="0" w:color="auto"/>
                  </w:tcBorders>
                  <w:shd w:val="clear" w:color="auto" w:fill="auto"/>
                  <w:vAlign w:val="center"/>
                  <w:hideMark/>
                </w:tcPr>
                <w:p w14:paraId="453322C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nil"/>
                    <w:left w:val="nil"/>
                    <w:bottom w:val="single" w:sz="8" w:space="0" w:color="auto"/>
                    <w:right w:val="single" w:sz="8" w:space="0" w:color="auto"/>
                  </w:tcBorders>
                  <w:shd w:val="clear" w:color="auto" w:fill="auto"/>
                  <w:vAlign w:val="center"/>
                  <w:hideMark/>
                </w:tcPr>
                <w:p w14:paraId="55CA351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620" w:type="dxa"/>
                  <w:tcBorders>
                    <w:top w:val="nil"/>
                    <w:left w:val="nil"/>
                    <w:bottom w:val="single" w:sz="8" w:space="0" w:color="auto"/>
                    <w:right w:val="single" w:sz="8" w:space="0" w:color="auto"/>
                  </w:tcBorders>
                  <w:shd w:val="clear" w:color="auto" w:fill="auto"/>
                  <w:vAlign w:val="center"/>
                  <w:hideMark/>
                </w:tcPr>
                <w:p w14:paraId="496466F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86" w:type="dxa"/>
                  <w:tcBorders>
                    <w:top w:val="nil"/>
                    <w:left w:val="nil"/>
                    <w:bottom w:val="single" w:sz="8" w:space="0" w:color="auto"/>
                    <w:right w:val="single" w:sz="8" w:space="0" w:color="auto"/>
                  </w:tcBorders>
                  <w:shd w:val="clear" w:color="auto" w:fill="auto"/>
                  <w:vAlign w:val="center"/>
                  <w:hideMark/>
                </w:tcPr>
                <w:p w14:paraId="2BCDD104"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r w:rsidR="00DB56C5" w:rsidRPr="00F35A82" w14:paraId="100E3CEE" w14:textId="77777777" w:rsidTr="0024521A">
              <w:trPr>
                <w:trHeight w:val="315"/>
              </w:trPr>
              <w:tc>
                <w:tcPr>
                  <w:tcW w:w="656" w:type="dxa"/>
                  <w:tcBorders>
                    <w:top w:val="nil"/>
                    <w:left w:val="single" w:sz="8" w:space="0" w:color="auto"/>
                    <w:bottom w:val="single" w:sz="8" w:space="0" w:color="auto"/>
                    <w:right w:val="single" w:sz="8" w:space="0" w:color="auto"/>
                  </w:tcBorders>
                  <w:shd w:val="clear" w:color="auto" w:fill="auto"/>
                  <w:vAlign w:val="center"/>
                  <w:hideMark/>
                </w:tcPr>
                <w:p w14:paraId="33EA7AD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3</w:t>
                  </w:r>
                </w:p>
              </w:tc>
              <w:tc>
                <w:tcPr>
                  <w:tcW w:w="1030" w:type="dxa"/>
                  <w:tcBorders>
                    <w:top w:val="nil"/>
                    <w:left w:val="nil"/>
                    <w:bottom w:val="single" w:sz="8" w:space="0" w:color="auto"/>
                    <w:right w:val="single" w:sz="8" w:space="0" w:color="auto"/>
                  </w:tcBorders>
                  <w:shd w:val="clear" w:color="auto" w:fill="auto"/>
                  <w:vAlign w:val="center"/>
                  <w:hideMark/>
                </w:tcPr>
                <w:p w14:paraId="457678D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nil"/>
                    <w:left w:val="nil"/>
                    <w:bottom w:val="single" w:sz="8" w:space="0" w:color="auto"/>
                    <w:right w:val="single" w:sz="8" w:space="0" w:color="auto"/>
                  </w:tcBorders>
                  <w:shd w:val="clear" w:color="auto" w:fill="auto"/>
                  <w:vAlign w:val="center"/>
                  <w:hideMark/>
                </w:tcPr>
                <w:p w14:paraId="6D05E26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10" w:type="dxa"/>
                  <w:tcBorders>
                    <w:top w:val="nil"/>
                    <w:left w:val="nil"/>
                    <w:bottom w:val="single" w:sz="8" w:space="0" w:color="auto"/>
                    <w:right w:val="single" w:sz="8" w:space="0" w:color="auto"/>
                  </w:tcBorders>
                  <w:shd w:val="clear" w:color="auto" w:fill="auto"/>
                  <w:vAlign w:val="center"/>
                  <w:hideMark/>
                </w:tcPr>
                <w:p w14:paraId="15CBB2F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70" w:type="dxa"/>
                  <w:tcBorders>
                    <w:top w:val="nil"/>
                    <w:left w:val="nil"/>
                    <w:bottom w:val="single" w:sz="8" w:space="0" w:color="auto"/>
                    <w:right w:val="single" w:sz="8" w:space="0" w:color="auto"/>
                  </w:tcBorders>
                  <w:shd w:val="clear" w:color="auto" w:fill="auto"/>
                  <w:vAlign w:val="center"/>
                  <w:hideMark/>
                </w:tcPr>
                <w:p w14:paraId="429E231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nil"/>
                    <w:left w:val="nil"/>
                    <w:bottom w:val="single" w:sz="8" w:space="0" w:color="auto"/>
                    <w:right w:val="single" w:sz="8" w:space="0" w:color="auto"/>
                  </w:tcBorders>
                  <w:shd w:val="clear" w:color="auto" w:fill="auto"/>
                  <w:vAlign w:val="center"/>
                  <w:hideMark/>
                </w:tcPr>
                <w:p w14:paraId="47B6313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620" w:type="dxa"/>
                  <w:tcBorders>
                    <w:top w:val="nil"/>
                    <w:left w:val="nil"/>
                    <w:bottom w:val="single" w:sz="8" w:space="0" w:color="auto"/>
                    <w:right w:val="single" w:sz="8" w:space="0" w:color="auto"/>
                  </w:tcBorders>
                  <w:shd w:val="clear" w:color="auto" w:fill="auto"/>
                  <w:vAlign w:val="center"/>
                  <w:hideMark/>
                </w:tcPr>
                <w:p w14:paraId="338B7D8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86" w:type="dxa"/>
                  <w:tcBorders>
                    <w:top w:val="nil"/>
                    <w:left w:val="nil"/>
                    <w:bottom w:val="single" w:sz="8" w:space="0" w:color="auto"/>
                    <w:right w:val="single" w:sz="8" w:space="0" w:color="auto"/>
                  </w:tcBorders>
                  <w:shd w:val="clear" w:color="auto" w:fill="auto"/>
                  <w:vAlign w:val="center"/>
                  <w:hideMark/>
                </w:tcPr>
                <w:p w14:paraId="095B5666"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r w:rsidR="00DB56C5" w:rsidRPr="00F35A82" w14:paraId="2523385F" w14:textId="77777777" w:rsidTr="0024521A">
              <w:trPr>
                <w:trHeight w:val="525"/>
              </w:trPr>
              <w:tc>
                <w:tcPr>
                  <w:tcW w:w="656" w:type="dxa"/>
                  <w:tcBorders>
                    <w:top w:val="nil"/>
                    <w:left w:val="single" w:sz="8" w:space="0" w:color="auto"/>
                    <w:bottom w:val="single" w:sz="8" w:space="0" w:color="auto"/>
                    <w:right w:val="single" w:sz="8" w:space="0" w:color="auto"/>
                  </w:tcBorders>
                  <w:shd w:val="clear" w:color="auto" w:fill="auto"/>
                  <w:vAlign w:val="center"/>
                  <w:hideMark/>
                </w:tcPr>
                <w:p w14:paraId="0D4440F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Dst.</w:t>
                  </w:r>
                </w:p>
              </w:tc>
              <w:tc>
                <w:tcPr>
                  <w:tcW w:w="1030" w:type="dxa"/>
                  <w:tcBorders>
                    <w:top w:val="nil"/>
                    <w:left w:val="nil"/>
                    <w:bottom w:val="single" w:sz="8" w:space="0" w:color="auto"/>
                    <w:right w:val="single" w:sz="8" w:space="0" w:color="auto"/>
                  </w:tcBorders>
                  <w:shd w:val="clear" w:color="auto" w:fill="auto"/>
                  <w:vAlign w:val="center"/>
                  <w:hideMark/>
                </w:tcPr>
                <w:p w14:paraId="0E7C262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nil"/>
                    <w:left w:val="nil"/>
                    <w:bottom w:val="single" w:sz="8" w:space="0" w:color="auto"/>
                    <w:right w:val="single" w:sz="8" w:space="0" w:color="auto"/>
                  </w:tcBorders>
                  <w:shd w:val="clear" w:color="auto" w:fill="auto"/>
                  <w:vAlign w:val="center"/>
                  <w:hideMark/>
                </w:tcPr>
                <w:p w14:paraId="4BD0A6B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10" w:type="dxa"/>
                  <w:tcBorders>
                    <w:top w:val="nil"/>
                    <w:left w:val="nil"/>
                    <w:bottom w:val="single" w:sz="8" w:space="0" w:color="auto"/>
                    <w:right w:val="single" w:sz="8" w:space="0" w:color="auto"/>
                  </w:tcBorders>
                  <w:shd w:val="clear" w:color="auto" w:fill="auto"/>
                  <w:vAlign w:val="center"/>
                  <w:hideMark/>
                </w:tcPr>
                <w:p w14:paraId="1E99BB8A"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70" w:type="dxa"/>
                  <w:tcBorders>
                    <w:top w:val="nil"/>
                    <w:left w:val="nil"/>
                    <w:bottom w:val="single" w:sz="8" w:space="0" w:color="auto"/>
                    <w:right w:val="single" w:sz="8" w:space="0" w:color="auto"/>
                  </w:tcBorders>
                  <w:shd w:val="clear" w:color="auto" w:fill="auto"/>
                  <w:vAlign w:val="center"/>
                  <w:hideMark/>
                </w:tcPr>
                <w:p w14:paraId="0ABC61E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nil"/>
                    <w:left w:val="nil"/>
                    <w:bottom w:val="single" w:sz="8" w:space="0" w:color="auto"/>
                    <w:right w:val="single" w:sz="8" w:space="0" w:color="auto"/>
                  </w:tcBorders>
                  <w:shd w:val="clear" w:color="auto" w:fill="auto"/>
                  <w:vAlign w:val="center"/>
                  <w:hideMark/>
                </w:tcPr>
                <w:p w14:paraId="7805447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620" w:type="dxa"/>
                  <w:tcBorders>
                    <w:top w:val="nil"/>
                    <w:left w:val="nil"/>
                    <w:bottom w:val="single" w:sz="8" w:space="0" w:color="auto"/>
                    <w:right w:val="single" w:sz="8" w:space="0" w:color="auto"/>
                  </w:tcBorders>
                  <w:shd w:val="clear" w:color="auto" w:fill="auto"/>
                  <w:vAlign w:val="center"/>
                  <w:hideMark/>
                </w:tcPr>
                <w:p w14:paraId="7D20901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86" w:type="dxa"/>
                  <w:tcBorders>
                    <w:top w:val="nil"/>
                    <w:left w:val="nil"/>
                    <w:bottom w:val="single" w:sz="8" w:space="0" w:color="auto"/>
                    <w:right w:val="single" w:sz="8" w:space="0" w:color="auto"/>
                  </w:tcBorders>
                  <w:shd w:val="clear" w:color="auto" w:fill="auto"/>
                  <w:vAlign w:val="center"/>
                  <w:hideMark/>
                </w:tcPr>
                <w:p w14:paraId="65450D7C"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r w:rsidR="00DB56C5" w:rsidRPr="00F35A82" w14:paraId="3374EF83" w14:textId="77777777" w:rsidTr="0024521A">
              <w:trPr>
                <w:trHeight w:val="315"/>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14:paraId="533664AF" w14:textId="77777777" w:rsidR="00E12F46" w:rsidRPr="00F35A82" w:rsidRDefault="00E12F46" w:rsidP="00E12F46">
                  <w:pPr>
                    <w:spacing w:line="240" w:lineRule="auto"/>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Total</w:t>
                  </w:r>
                </w:p>
              </w:tc>
              <w:tc>
                <w:tcPr>
                  <w:tcW w:w="1030" w:type="dxa"/>
                  <w:tcBorders>
                    <w:top w:val="nil"/>
                    <w:left w:val="nil"/>
                    <w:bottom w:val="single" w:sz="8" w:space="0" w:color="auto"/>
                    <w:right w:val="single" w:sz="8" w:space="0" w:color="auto"/>
                  </w:tcBorders>
                  <w:shd w:val="clear" w:color="000000" w:fill="0D0D0D"/>
                  <w:vAlign w:val="center"/>
                  <w:hideMark/>
                </w:tcPr>
                <w:p w14:paraId="68C1750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nil"/>
                    <w:left w:val="nil"/>
                    <w:bottom w:val="single" w:sz="8" w:space="0" w:color="auto"/>
                    <w:right w:val="single" w:sz="8" w:space="0" w:color="auto"/>
                  </w:tcBorders>
                  <w:shd w:val="clear" w:color="000000" w:fill="0D0D0D"/>
                  <w:vAlign w:val="center"/>
                  <w:hideMark/>
                </w:tcPr>
                <w:p w14:paraId="60B447A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10" w:type="dxa"/>
                  <w:tcBorders>
                    <w:top w:val="nil"/>
                    <w:left w:val="nil"/>
                    <w:bottom w:val="single" w:sz="8" w:space="0" w:color="auto"/>
                    <w:right w:val="single" w:sz="8" w:space="0" w:color="auto"/>
                  </w:tcBorders>
                  <w:shd w:val="clear" w:color="auto" w:fill="auto"/>
                  <w:vAlign w:val="center"/>
                  <w:hideMark/>
                </w:tcPr>
                <w:p w14:paraId="7F2D493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70" w:type="dxa"/>
                  <w:tcBorders>
                    <w:top w:val="nil"/>
                    <w:left w:val="nil"/>
                    <w:bottom w:val="single" w:sz="8" w:space="0" w:color="auto"/>
                    <w:right w:val="single" w:sz="8" w:space="0" w:color="auto"/>
                  </w:tcBorders>
                  <w:shd w:val="clear" w:color="auto" w:fill="auto"/>
                  <w:vAlign w:val="center"/>
                  <w:hideMark/>
                </w:tcPr>
                <w:p w14:paraId="075E159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nil"/>
                    <w:left w:val="nil"/>
                    <w:bottom w:val="single" w:sz="8" w:space="0" w:color="auto"/>
                    <w:right w:val="single" w:sz="8" w:space="0" w:color="auto"/>
                  </w:tcBorders>
                  <w:shd w:val="clear" w:color="auto" w:fill="auto"/>
                  <w:vAlign w:val="center"/>
                  <w:hideMark/>
                </w:tcPr>
                <w:p w14:paraId="3F6E7F8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620" w:type="dxa"/>
                  <w:tcBorders>
                    <w:top w:val="nil"/>
                    <w:left w:val="nil"/>
                    <w:bottom w:val="single" w:sz="8" w:space="0" w:color="auto"/>
                    <w:right w:val="single" w:sz="8" w:space="0" w:color="auto"/>
                  </w:tcBorders>
                  <w:shd w:val="clear" w:color="auto" w:fill="auto"/>
                  <w:vAlign w:val="center"/>
                  <w:hideMark/>
                </w:tcPr>
                <w:p w14:paraId="0D1FDAD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86" w:type="dxa"/>
                  <w:tcBorders>
                    <w:top w:val="nil"/>
                    <w:left w:val="nil"/>
                    <w:bottom w:val="single" w:sz="8" w:space="0" w:color="auto"/>
                    <w:right w:val="single" w:sz="8" w:space="0" w:color="auto"/>
                  </w:tcBorders>
                  <w:shd w:val="clear" w:color="auto" w:fill="auto"/>
                  <w:vAlign w:val="center"/>
                  <w:hideMark/>
                </w:tcPr>
                <w:p w14:paraId="1A1BB17E"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bl>
          <w:p w14:paraId="28154C08" w14:textId="77777777" w:rsidR="00E12F46" w:rsidRPr="00F35A82" w:rsidRDefault="00E12F46" w:rsidP="00E12F46">
            <w:pPr>
              <w:rPr>
                <w:rFonts w:ascii="Bookman Old Style" w:hAnsi="Bookman Old Style"/>
                <w:color w:val="000000" w:themeColor="text1"/>
                <w:sz w:val="18"/>
                <w:szCs w:val="18"/>
              </w:rPr>
            </w:pPr>
          </w:p>
          <w:tbl>
            <w:tblPr>
              <w:tblW w:w="5439"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1003"/>
              <w:gridCol w:w="1227"/>
              <w:gridCol w:w="748"/>
              <w:gridCol w:w="1286"/>
            </w:tblGrid>
            <w:tr w:rsidR="00DB56C5" w:rsidRPr="00F35A82" w14:paraId="6ABB1ABD" w14:textId="77777777" w:rsidTr="0024521A">
              <w:trPr>
                <w:trHeight w:val="315"/>
              </w:trPr>
              <w:tc>
                <w:tcPr>
                  <w:tcW w:w="5439" w:type="dxa"/>
                  <w:gridSpan w:val="5"/>
                  <w:shd w:val="clear" w:color="auto" w:fill="auto"/>
                  <w:noWrap/>
                  <w:vAlign w:val="center"/>
                  <w:hideMark/>
                </w:tcPr>
                <w:p w14:paraId="5412A7C5" w14:textId="77777777" w:rsidR="00E12F46" w:rsidRPr="00F35A82" w:rsidRDefault="00E12F46" w:rsidP="00A664FB">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6CECACB1" w14:textId="77777777" w:rsidTr="0024521A">
              <w:trPr>
                <w:trHeight w:val="1260"/>
              </w:trPr>
              <w:tc>
                <w:tcPr>
                  <w:tcW w:w="5439" w:type="dxa"/>
                  <w:gridSpan w:val="5"/>
                  <w:shd w:val="clear" w:color="auto" w:fill="auto"/>
                  <w:vAlign w:val="center"/>
                  <w:hideMark/>
                </w:tcPr>
                <w:p w14:paraId="26FDAD4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Penjaminan Kredit Produktif – </w:t>
                  </w:r>
                  <w:r w:rsidRPr="00F35A82">
                    <w:rPr>
                      <w:rFonts w:ascii="Bookman Old Style" w:hAnsi="Bookman Old Style" w:cs="Calibri"/>
                      <w:color w:val="000000" w:themeColor="text1"/>
                      <w:sz w:val="18"/>
                      <w:szCs w:val="18"/>
                      <w:lang w:eastAsia="id-ID"/>
                    </w:rPr>
                    <w:br/>
                    <w:t>Penjaminan Kredit Non UMKM</w:t>
                  </w:r>
                </w:p>
              </w:tc>
            </w:tr>
            <w:tr w:rsidR="00DB56C5" w:rsidRPr="00F35A82" w14:paraId="60F96E7E" w14:textId="77777777" w:rsidTr="0024521A">
              <w:trPr>
                <w:trHeight w:val="780"/>
              </w:trPr>
              <w:tc>
                <w:tcPr>
                  <w:tcW w:w="1175" w:type="dxa"/>
                  <w:shd w:val="clear" w:color="auto" w:fill="auto"/>
                  <w:vAlign w:val="center"/>
                  <w:hideMark/>
                </w:tcPr>
                <w:p w14:paraId="4EA9FBD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003" w:type="dxa"/>
                  <w:shd w:val="clear" w:color="auto" w:fill="auto"/>
                  <w:vAlign w:val="center"/>
                  <w:hideMark/>
                </w:tcPr>
                <w:p w14:paraId="6A2F0C3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Plafon Kredit (Rp)</w:t>
                  </w:r>
                </w:p>
              </w:tc>
              <w:tc>
                <w:tcPr>
                  <w:tcW w:w="1227" w:type="dxa"/>
                  <w:shd w:val="clear" w:color="auto" w:fill="auto"/>
                  <w:vAlign w:val="center"/>
                  <w:hideMark/>
                </w:tcPr>
                <w:p w14:paraId="29F3B0A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748" w:type="dxa"/>
                  <w:shd w:val="clear" w:color="auto" w:fill="auto"/>
                  <w:vAlign w:val="center"/>
                  <w:hideMark/>
                </w:tcPr>
                <w:p w14:paraId="04CC01D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c>
                <w:tcPr>
                  <w:tcW w:w="1286" w:type="dxa"/>
                  <w:shd w:val="clear" w:color="auto" w:fill="auto"/>
                  <w:vAlign w:val="center"/>
                  <w:hideMark/>
                </w:tcPr>
                <w:p w14:paraId="21700195"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xml:space="preserve">Outstanding </w:t>
                  </w:r>
                  <w:r w:rsidRPr="00F35A82">
                    <w:rPr>
                      <w:rFonts w:ascii="Bookman Old Style" w:hAnsi="Bookman Old Style" w:cs="Calibri"/>
                      <w:color w:val="000000" w:themeColor="text1"/>
                      <w:sz w:val="18"/>
                      <w:szCs w:val="18"/>
                      <w:lang w:eastAsia="id-ID"/>
                    </w:rPr>
                    <w:t>Penjaminan (Rp) </w:t>
                  </w:r>
                </w:p>
              </w:tc>
            </w:tr>
            <w:tr w:rsidR="00DB56C5" w:rsidRPr="00F35A82" w14:paraId="0528BFB8" w14:textId="77777777" w:rsidTr="0024521A">
              <w:trPr>
                <w:trHeight w:val="315"/>
              </w:trPr>
              <w:tc>
                <w:tcPr>
                  <w:tcW w:w="1175" w:type="dxa"/>
                  <w:shd w:val="clear" w:color="auto" w:fill="auto"/>
                  <w:vAlign w:val="center"/>
                  <w:hideMark/>
                </w:tcPr>
                <w:p w14:paraId="5C10CEE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3" w:type="dxa"/>
                  <w:shd w:val="clear" w:color="auto" w:fill="auto"/>
                  <w:vAlign w:val="center"/>
                  <w:hideMark/>
                </w:tcPr>
                <w:p w14:paraId="0BDE932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27" w:type="dxa"/>
                  <w:shd w:val="clear" w:color="auto" w:fill="auto"/>
                  <w:vAlign w:val="center"/>
                  <w:hideMark/>
                </w:tcPr>
                <w:p w14:paraId="74BFA56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48" w:type="dxa"/>
                  <w:shd w:val="clear" w:color="auto" w:fill="auto"/>
                  <w:vAlign w:val="center"/>
                  <w:hideMark/>
                </w:tcPr>
                <w:p w14:paraId="7738DAF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86" w:type="dxa"/>
                  <w:shd w:val="clear" w:color="auto" w:fill="auto"/>
                  <w:vAlign w:val="center"/>
                  <w:hideMark/>
                </w:tcPr>
                <w:p w14:paraId="5B346C39"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r w:rsidR="00DB56C5" w:rsidRPr="00F35A82" w14:paraId="29B3961E" w14:textId="77777777" w:rsidTr="0024521A">
              <w:trPr>
                <w:trHeight w:val="315"/>
              </w:trPr>
              <w:tc>
                <w:tcPr>
                  <w:tcW w:w="1175" w:type="dxa"/>
                  <w:shd w:val="clear" w:color="auto" w:fill="auto"/>
                  <w:vAlign w:val="center"/>
                  <w:hideMark/>
                </w:tcPr>
                <w:p w14:paraId="074FB6B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3" w:type="dxa"/>
                  <w:shd w:val="clear" w:color="auto" w:fill="auto"/>
                  <w:vAlign w:val="center"/>
                  <w:hideMark/>
                </w:tcPr>
                <w:p w14:paraId="1822095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27" w:type="dxa"/>
                  <w:shd w:val="clear" w:color="auto" w:fill="auto"/>
                  <w:vAlign w:val="center"/>
                  <w:hideMark/>
                </w:tcPr>
                <w:p w14:paraId="6CCC12A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48" w:type="dxa"/>
                  <w:shd w:val="clear" w:color="auto" w:fill="auto"/>
                  <w:vAlign w:val="center"/>
                  <w:hideMark/>
                </w:tcPr>
                <w:p w14:paraId="6BF5AE7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86" w:type="dxa"/>
                  <w:shd w:val="clear" w:color="auto" w:fill="auto"/>
                  <w:vAlign w:val="center"/>
                  <w:hideMark/>
                </w:tcPr>
                <w:p w14:paraId="4B341FC5"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r w:rsidR="00DB56C5" w:rsidRPr="00F35A82" w14:paraId="190F4B39" w14:textId="77777777" w:rsidTr="0024521A">
              <w:trPr>
                <w:trHeight w:val="315"/>
              </w:trPr>
              <w:tc>
                <w:tcPr>
                  <w:tcW w:w="1175" w:type="dxa"/>
                  <w:shd w:val="clear" w:color="auto" w:fill="auto"/>
                  <w:vAlign w:val="center"/>
                  <w:hideMark/>
                </w:tcPr>
                <w:p w14:paraId="6992D6A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3" w:type="dxa"/>
                  <w:shd w:val="clear" w:color="auto" w:fill="auto"/>
                  <w:vAlign w:val="center"/>
                  <w:hideMark/>
                </w:tcPr>
                <w:p w14:paraId="4142027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27" w:type="dxa"/>
                  <w:shd w:val="clear" w:color="auto" w:fill="auto"/>
                  <w:vAlign w:val="center"/>
                  <w:hideMark/>
                </w:tcPr>
                <w:p w14:paraId="1C65466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48" w:type="dxa"/>
                  <w:shd w:val="clear" w:color="auto" w:fill="auto"/>
                  <w:vAlign w:val="center"/>
                  <w:hideMark/>
                </w:tcPr>
                <w:p w14:paraId="7449C51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86" w:type="dxa"/>
                  <w:shd w:val="clear" w:color="auto" w:fill="auto"/>
                  <w:vAlign w:val="center"/>
                  <w:hideMark/>
                </w:tcPr>
                <w:p w14:paraId="4D1AD2A1"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r w:rsidR="00DB56C5" w:rsidRPr="00F35A82" w14:paraId="343A52DD" w14:textId="77777777" w:rsidTr="0024521A">
              <w:trPr>
                <w:trHeight w:val="525"/>
              </w:trPr>
              <w:tc>
                <w:tcPr>
                  <w:tcW w:w="1175" w:type="dxa"/>
                  <w:shd w:val="clear" w:color="auto" w:fill="auto"/>
                  <w:vAlign w:val="center"/>
                  <w:hideMark/>
                </w:tcPr>
                <w:p w14:paraId="7AC5904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3" w:type="dxa"/>
                  <w:shd w:val="clear" w:color="auto" w:fill="auto"/>
                  <w:vAlign w:val="center"/>
                  <w:hideMark/>
                </w:tcPr>
                <w:p w14:paraId="083D44C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27" w:type="dxa"/>
                  <w:shd w:val="clear" w:color="auto" w:fill="auto"/>
                  <w:vAlign w:val="center"/>
                  <w:hideMark/>
                </w:tcPr>
                <w:p w14:paraId="318403F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48" w:type="dxa"/>
                  <w:shd w:val="clear" w:color="auto" w:fill="auto"/>
                  <w:vAlign w:val="center"/>
                  <w:hideMark/>
                </w:tcPr>
                <w:p w14:paraId="3099291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86" w:type="dxa"/>
                  <w:shd w:val="clear" w:color="auto" w:fill="auto"/>
                  <w:vAlign w:val="center"/>
                  <w:hideMark/>
                </w:tcPr>
                <w:p w14:paraId="7ECA5C0D"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r w:rsidR="00DB56C5" w:rsidRPr="00F35A82" w14:paraId="08878A57" w14:textId="77777777" w:rsidTr="0024521A">
              <w:trPr>
                <w:trHeight w:val="315"/>
              </w:trPr>
              <w:tc>
                <w:tcPr>
                  <w:tcW w:w="1175" w:type="dxa"/>
                  <w:shd w:val="clear" w:color="auto" w:fill="auto"/>
                  <w:vAlign w:val="center"/>
                  <w:hideMark/>
                </w:tcPr>
                <w:p w14:paraId="3C89B0B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3" w:type="dxa"/>
                  <w:shd w:val="clear" w:color="auto" w:fill="auto"/>
                  <w:vAlign w:val="center"/>
                  <w:hideMark/>
                </w:tcPr>
                <w:p w14:paraId="094E354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27" w:type="dxa"/>
                  <w:shd w:val="clear" w:color="auto" w:fill="auto"/>
                  <w:vAlign w:val="center"/>
                  <w:hideMark/>
                </w:tcPr>
                <w:p w14:paraId="185FA15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48" w:type="dxa"/>
                  <w:shd w:val="clear" w:color="auto" w:fill="auto"/>
                  <w:vAlign w:val="center"/>
                  <w:hideMark/>
                </w:tcPr>
                <w:p w14:paraId="27BE572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86" w:type="dxa"/>
                  <w:shd w:val="clear" w:color="auto" w:fill="auto"/>
                  <w:vAlign w:val="center"/>
                  <w:hideMark/>
                </w:tcPr>
                <w:p w14:paraId="4C237D37"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bl>
          <w:p w14:paraId="52D2D989" w14:textId="77777777" w:rsidR="00E12F46" w:rsidRPr="00F35A82" w:rsidRDefault="00E12F46" w:rsidP="00E12F46">
            <w:pPr>
              <w:rPr>
                <w:rFonts w:ascii="Bookman Old Style" w:hAnsi="Bookman Old Style"/>
                <w:color w:val="000000" w:themeColor="text1"/>
              </w:rPr>
            </w:pPr>
          </w:p>
          <w:tbl>
            <w:tblPr>
              <w:tblW w:w="539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134"/>
              <w:gridCol w:w="709"/>
              <w:gridCol w:w="1286"/>
            </w:tblGrid>
            <w:tr w:rsidR="00DB56C5" w:rsidRPr="00F35A82" w14:paraId="05689975" w14:textId="77777777" w:rsidTr="0024521A">
              <w:trPr>
                <w:trHeight w:val="315"/>
              </w:trPr>
              <w:tc>
                <w:tcPr>
                  <w:tcW w:w="5392" w:type="dxa"/>
                  <w:gridSpan w:val="5"/>
                </w:tcPr>
                <w:p w14:paraId="7DF043DE" w14:textId="77777777" w:rsidR="00E12F46" w:rsidRPr="00F35A82" w:rsidRDefault="00E12F46" w:rsidP="00A664FB">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10E28069" w14:textId="77777777" w:rsidTr="0024521A">
              <w:trPr>
                <w:trHeight w:val="1260"/>
              </w:trPr>
              <w:tc>
                <w:tcPr>
                  <w:tcW w:w="5392" w:type="dxa"/>
                  <w:gridSpan w:val="5"/>
                  <w:vAlign w:val="center"/>
                </w:tcPr>
                <w:p w14:paraId="18D3D01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Kredit Non Produktif</w:t>
                  </w:r>
                </w:p>
              </w:tc>
            </w:tr>
            <w:tr w:rsidR="00DB56C5" w:rsidRPr="00F35A82" w14:paraId="6C976BA8" w14:textId="77777777" w:rsidTr="0024521A">
              <w:trPr>
                <w:trHeight w:val="780"/>
              </w:trPr>
              <w:tc>
                <w:tcPr>
                  <w:tcW w:w="1129" w:type="dxa"/>
                  <w:vAlign w:val="center"/>
                </w:tcPr>
                <w:p w14:paraId="5C64FA42"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34" w:type="dxa"/>
                  <w:vAlign w:val="center"/>
                </w:tcPr>
                <w:p w14:paraId="28E1A612"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color w:val="000000" w:themeColor="text1"/>
                      <w:sz w:val="18"/>
                      <w:szCs w:val="18"/>
                      <w:lang w:eastAsia="id-ID"/>
                    </w:rPr>
                    <w:t>Plafon Kredit (Rp)</w:t>
                  </w:r>
                </w:p>
              </w:tc>
              <w:tc>
                <w:tcPr>
                  <w:tcW w:w="1134" w:type="dxa"/>
                  <w:vAlign w:val="center"/>
                </w:tcPr>
                <w:p w14:paraId="73ACD02F"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709" w:type="dxa"/>
                  <w:vAlign w:val="center"/>
                </w:tcPr>
                <w:p w14:paraId="47BB9E80"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c>
                <w:tcPr>
                  <w:tcW w:w="1286" w:type="dxa"/>
                  <w:vAlign w:val="center"/>
                </w:tcPr>
                <w:p w14:paraId="03BC5F0F"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xml:space="preserve">Outstanding </w:t>
                  </w:r>
                  <w:r w:rsidRPr="00F35A82">
                    <w:rPr>
                      <w:rFonts w:ascii="Bookman Old Style" w:hAnsi="Bookman Old Style" w:cs="Calibri"/>
                      <w:color w:val="000000" w:themeColor="text1"/>
                      <w:sz w:val="18"/>
                      <w:szCs w:val="18"/>
                      <w:lang w:eastAsia="id-ID"/>
                    </w:rPr>
                    <w:t>Penjaminan (Rp) </w:t>
                  </w:r>
                </w:p>
              </w:tc>
            </w:tr>
            <w:tr w:rsidR="00DB56C5" w:rsidRPr="00F35A82" w14:paraId="1F151E9A" w14:textId="77777777" w:rsidTr="0024521A">
              <w:trPr>
                <w:trHeight w:val="315"/>
              </w:trPr>
              <w:tc>
                <w:tcPr>
                  <w:tcW w:w="1129" w:type="dxa"/>
                </w:tcPr>
                <w:p w14:paraId="080A087E"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1134" w:type="dxa"/>
                </w:tcPr>
                <w:p w14:paraId="03F47204"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1134" w:type="dxa"/>
                </w:tcPr>
                <w:p w14:paraId="53C6A552"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709" w:type="dxa"/>
                </w:tcPr>
                <w:p w14:paraId="06C11887"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1286" w:type="dxa"/>
                </w:tcPr>
                <w:p w14:paraId="38D6AF70"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r>
            <w:tr w:rsidR="00DB56C5" w:rsidRPr="00F35A82" w14:paraId="34B8432B" w14:textId="77777777" w:rsidTr="0024521A">
              <w:trPr>
                <w:trHeight w:val="315"/>
              </w:trPr>
              <w:tc>
                <w:tcPr>
                  <w:tcW w:w="1129" w:type="dxa"/>
                </w:tcPr>
                <w:p w14:paraId="0843B54B"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1134" w:type="dxa"/>
                </w:tcPr>
                <w:p w14:paraId="288EAC54"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1134" w:type="dxa"/>
                </w:tcPr>
                <w:p w14:paraId="0475E132"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709" w:type="dxa"/>
                </w:tcPr>
                <w:p w14:paraId="394CE400"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1286" w:type="dxa"/>
                </w:tcPr>
                <w:p w14:paraId="55D3AD9D"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r>
            <w:tr w:rsidR="00DB56C5" w:rsidRPr="00F35A82" w14:paraId="3043C246" w14:textId="77777777" w:rsidTr="0024521A">
              <w:trPr>
                <w:trHeight w:val="315"/>
              </w:trPr>
              <w:tc>
                <w:tcPr>
                  <w:tcW w:w="1129" w:type="dxa"/>
                </w:tcPr>
                <w:p w14:paraId="1BF58803"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1134" w:type="dxa"/>
                </w:tcPr>
                <w:p w14:paraId="356FA831"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1134" w:type="dxa"/>
                </w:tcPr>
                <w:p w14:paraId="1794361F"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709" w:type="dxa"/>
                </w:tcPr>
                <w:p w14:paraId="2BED0054"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1286" w:type="dxa"/>
                </w:tcPr>
                <w:p w14:paraId="3E3271C7"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r>
            <w:tr w:rsidR="00DB56C5" w:rsidRPr="00F35A82" w14:paraId="576C2F47" w14:textId="77777777" w:rsidTr="0024521A">
              <w:trPr>
                <w:trHeight w:val="525"/>
              </w:trPr>
              <w:tc>
                <w:tcPr>
                  <w:tcW w:w="1129" w:type="dxa"/>
                </w:tcPr>
                <w:p w14:paraId="3280CF3F"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1134" w:type="dxa"/>
                </w:tcPr>
                <w:p w14:paraId="129B793C"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1134" w:type="dxa"/>
                </w:tcPr>
                <w:p w14:paraId="7186A200"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709" w:type="dxa"/>
                </w:tcPr>
                <w:p w14:paraId="5501C479"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1286" w:type="dxa"/>
                </w:tcPr>
                <w:p w14:paraId="3FDB3424"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r>
            <w:tr w:rsidR="00DB56C5" w:rsidRPr="00F35A82" w14:paraId="54D69AD3" w14:textId="77777777" w:rsidTr="0024521A">
              <w:trPr>
                <w:trHeight w:val="315"/>
              </w:trPr>
              <w:tc>
                <w:tcPr>
                  <w:tcW w:w="1129" w:type="dxa"/>
                </w:tcPr>
                <w:p w14:paraId="6C5EADB4"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1134" w:type="dxa"/>
                </w:tcPr>
                <w:p w14:paraId="073AB659"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1134" w:type="dxa"/>
                </w:tcPr>
                <w:p w14:paraId="727233CB"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709" w:type="dxa"/>
                </w:tcPr>
                <w:p w14:paraId="2239ED2E"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c>
                <w:tcPr>
                  <w:tcW w:w="1286" w:type="dxa"/>
                </w:tcPr>
                <w:p w14:paraId="234CD00F"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p>
              </w:tc>
            </w:tr>
          </w:tbl>
          <w:p w14:paraId="47FE8684" w14:textId="77777777" w:rsidR="00E12F46" w:rsidRPr="00F35A82" w:rsidRDefault="00E12F46" w:rsidP="00E12F46">
            <w:pPr>
              <w:rPr>
                <w:rFonts w:ascii="Bookman Old Style" w:hAnsi="Bookman Old Style"/>
                <w:color w:val="000000" w:themeColor="text1"/>
              </w:rPr>
            </w:pPr>
          </w:p>
          <w:tbl>
            <w:tblPr>
              <w:tblW w:w="5456" w:type="dxa"/>
              <w:tblInd w:w="2258" w:type="dxa"/>
              <w:tblLayout w:type="fixed"/>
              <w:tblLook w:val="04A0" w:firstRow="1" w:lastRow="0" w:firstColumn="1" w:lastColumn="0" w:noHBand="0" w:noVBand="1"/>
            </w:tblPr>
            <w:tblGrid>
              <w:gridCol w:w="1176"/>
              <w:gridCol w:w="885"/>
              <w:gridCol w:w="1167"/>
              <w:gridCol w:w="705"/>
              <w:gridCol w:w="1523"/>
            </w:tblGrid>
            <w:tr w:rsidR="00DB56C5" w:rsidRPr="00F35A82" w14:paraId="3615E2EA" w14:textId="77777777" w:rsidTr="0024521A">
              <w:trPr>
                <w:trHeight w:val="315"/>
              </w:trPr>
              <w:tc>
                <w:tcPr>
                  <w:tcW w:w="545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7B4515" w14:textId="77777777" w:rsidR="00E12F46" w:rsidRPr="00F35A82" w:rsidRDefault="00E12F46" w:rsidP="00A664FB">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519C9592" w14:textId="77777777" w:rsidTr="0024521A">
              <w:trPr>
                <w:trHeight w:val="1260"/>
              </w:trPr>
              <w:tc>
                <w:tcPr>
                  <w:tcW w:w="54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0AEEBE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Penjaminan KUR - </w:t>
                  </w:r>
                  <w:r w:rsidRPr="00F35A82">
                    <w:rPr>
                      <w:rFonts w:ascii="Bookman Old Style" w:hAnsi="Bookman Old Style" w:cs="Calibri"/>
                      <w:color w:val="000000" w:themeColor="text1"/>
                      <w:sz w:val="18"/>
                      <w:szCs w:val="18"/>
                      <w:lang w:eastAsia="id-ID"/>
                    </w:rPr>
                    <w:br/>
                    <w:t>Mikro</w:t>
                  </w:r>
                </w:p>
              </w:tc>
            </w:tr>
            <w:tr w:rsidR="00DB56C5" w:rsidRPr="00F35A82" w14:paraId="594DBC29" w14:textId="77777777" w:rsidTr="0024521A">
              <w:trPr>
                <w:trHeight w:val="780"/>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7F22D2A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885" w:type="dxa"/>
                  <w:tcBorders>
                    <w:top w:val="nil"/>
                    <w:left w:val="nil"/>
                    <w:bottom w:val="single" w:sz="8" w:space="0" w:color="auto"/>
                    <w:right w:val="single" w:sz="8" w:space="0" w:color="auto"/>
                  </w:tcBorders>
                  <w:shd w:val="clear" w:color="auto" w:fill="auto"/>
                  <w:vAlign w:val="center"/>
                  <w:hideMark/>
                </w:tcPr>
                <w:p w14:paraId="75F893C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Plafon Kredit (Rp)</w:t>
                  </w:r>
                </w:p>
              </w:tc>
              <w:tc>
                <w:tcPr>
                  <w:tcW w:w="1167" w:type="dxa"/>
                  <w:tcBorders>
                    <w:top w:val="nil"/>
                    <w:left w:val="nil"/>
                    <w:bottom w:val="single" w:sz="8" w:space="0" w:color="auto"/>
                    <w:right w:val="single" w:sz="8" w:space="0" w:color="auto"/>
                  </w:tcBorders>
                  <w:shd w:val="clear" w:color="auto" w:fill="auto"/>
                  <w:vAlign w:val="center"/>
                  <w:hideMark/>
                </w:tcPr>
                <w:p w14:paraId="5C4A393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705" w:type="dxa"/>
                  <w:tcBorders>
                    <w:top w:val="nil"/>
                    <w:left w:val="nil"/>
                    <w:bottom w:val="single" w:sz="8" w:space="0" w:color="auto"/>
                    <w:right w:val="single" w:sz="8" w:space="0" w:color="auto"/>
                  </w:tcBorders>
                  <w:shd w:val="clear" w:color="auto" w:fill="auto"/>
                  <w:vAlign w:val="center"/>
                  <w:hideMark/>
                </w:tcPr>
                <w:p w14:paraId="26810F6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c>
                <w:tcPr>
                  <w:tcW w:w="1523" w:type="dxa"/>
                  <w:tcBorders>
                    <w:top w:val="nil"/>
                    <w:left w:val="nil"/>
                    <w:bottom w:val="single" w:sz="8" w:space="0" w:color="auto"/>
                    <w:right w:val="single" w:sz="8" w:space="0" w:color="auto"/>
                  </w:tcBorders>
                  <w:shd w:val="clear" w:color="auto" w:fill="auto"/>
                  <w:vAlign w:val="center"/>
                  <w:hideMark/>
                </w:tcPr>
                <w:p w14:paraId="4038ACE6"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xml:space="preserve">Outstanding </w:t>
                  </w:r>
                  <w:r w:rsidRPr="00F35A82">
                    <w:rPr>
                      <w:rFonts w:ascii="Bookman Old Style" w:hAnsi="Bookman Old Style" w:cs="Calibri"/>
                      <w:color w:val="000000" w:themeColor="text1"/>
                      <w:sz w:val="18"/>
                      <w:szCs w:val="18"/>
                      <w:lang w:eastAsia="id-ID"/>
                    </w:rPr>
                    <w:t>Penjaminan (Rp) </w:t>
                  </w:r>
                </w:p>
              </w:tc>
            </w:tr>
            <w:tr w:rsidR="00DB56C5" w:rsidRPr="00F35A82" w14:paraId="38256375" w14:textId="77777777" w:rsidTr="0024521A">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16384B1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885" w:type="dxa"/>
                  <w:tcBorders>
                    <w:top w:val="nil"/>
                    <w:left w:val="nil"/>
                    <w:bottom w:val="single" w:sz="8" w:space="0" w:color="auto"/>
                    <w:right w:val="single" w:sz="8" w:space="0" w:color="auto"/>
                  </w:tcBorders>
                  <w:shd w:val="clear" w:color="auto" w:fill="auto"/>
                  <w:vAlign w:val="center"/>
                  <w:hideMark/>
                </w:tcPr>
                <w:p w14:paraId="08A63F5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6CD817E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05" w:type="dxa"/>
                  <w:tcBorders>
                    <w:top w:val="nil"/>
                    <w:left w:val="nil"/>
                    <w:bottom w:val="single" w:sz="8" w:space="0" w:color="auto"/>
                    <w:right w:val="single" w:sz="8" w:space="0" w:color="auto"/>
                  </w:tcBorders>
                  <w:shd w:val="clear" w:color="auto" w:fill="auto"/>
                  <w:vAlign w:val="center"/>
                  <w:hideMark/>
                </w:tcPr>
                <w:p w14:paraId="391B224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23" w:type="dxa"/>
                  <w:tcBorders>
                    <w:top w:val="nil"/>
                    <w:left w:val="nil"/>
                    <w:bottom w:val="single" w:sz="8" w:space="0" w:color="auto"/>
                    <w:right w:val="single" w:sz="8" w:space="0" w:color="auto"/>
                  </w:tcBorders>
                  <w:shd w:val="clear" w:color="auto" w:fill="auto"/>
                  <w:vAlign w:val="center"/>
                  <w:hideMark/>
                </w:tcPr>
                <w:p w14:paraId="60FF2B1A"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r w:rsidR="00DB56C5" w:rsidRPr="00F35A82" w14:paraId="5AC13F33" w14:textId="77777777" w:rsidTr="0024521A">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0D653F4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885" w:type="dxa"/>
                  <w:tcBorders>
                    <w:top w:val="nil"/>
                    <w:left w:val="nil"/>
                    <w:bottom w:val="single" w:sz="8" w:space="0" w:color="auto"/>
                    <w:right w:val="single" w:sz="8" w:space="0" w:color="auto"/>
                  </w:tcBorders>
                  <w:shd w:val="clear" w:color="auto" w:fill="auto"/>
                  <w:vAlign w:val="center"/>
                  <w:hideMark/>
                </w:tcPr>
                <w:p w14:paraId="003903A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264DB90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05" w:type="dxa"/>
                  <w:tcBorders>
                    <w:top w:val="nil"/>
                    <w:left w:val="nil"/>
                    <w:bottom w:val="single" w:sz="8" w:space="0" w:color="auto"/>
                    <w:right w:val="single" w:sz="8" w:space="0" w:color="auto"/>
                  </w:tcBorders>
                  <w:shd w:val="clear" w:color="auto" w:fill="auto"/>
                  <w:vAlign w:val="center"/>
                  <w:hideMark/>
                </w:tcPr>
                <w:p w14:paraId="0EBFB3C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23" w:type="dxa"/>
                  <w:tcBorders>
                    <w:top w:val="nil"/>
                    <w:left w:val="nil"/>
                    <w:bottom w:val="single" w:sz="8" w:space="0" w:color="auto"/>
                    <w:right w:val="single" w:sz="8" w:space="0" w:color="auto"/>
                  </w:tcBorders>
                  <w:shd w:val="clear" w:color="auto" w:fill="auto"/>
                  <w:vAlign w:val="center"/>
                  <w:hideMark/>
                </w:tcPr>
                <w:p w14:paraId="6B5FF184"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r w:rsidR="00DB56C5" w:rsidRPr="00F35A82" w14:paraId="5BFFDB99" w14:textId="77777777" w:rsidTr="0024521A">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42A2773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885" w:type="dxa"/>
                  <w:tcBorders>
                    <w:top w:val="nil"/>
                    <w:left w:val="nil"/>
                    <w:bottom w:val="single" w:sz="8" w:space="0" w:color="auto"/>
                    <w:right w:val="single" w:sz="8" w:space="0" w:color="auto"/>
                  </w:tcBorders>
                  <w:shd w:val="clear" w:color="auto" w:fill="auto"/>
                  <w:vAlign w:val="center"/>
                  <w:hideMark/>
                </w:tcPr>
                <w:p w14:paraId="6DC57F0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4CA82DC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05" w:type="dxa"/>
                  <w:tcBorders>
                    <w:top w:val="nil"/>
                    <w:left w:val="nil"/>
                    <w:bottom w:val="single" w:sz="8" w:space="0" w:color="auto"/>
                    <w:right w:val="single" w:sz="8" w:space="0" w:color="auto"/>
                  </w:tcBorders>
                  <w:shd w:val="clear" w:color="auto" w:fill="auto"/>
                  <w:vAlign w:val="center"/>
                  <w:hideMark/>
                </w:tcPr>
                <w:p w14:paraId="6AF00DB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23" w:type="dxa"/>
                  <w:tcBorders>
                    <w:top w:val="nil"/>
                    <w:left w:val="nil"/>
                    <w:bottom w:val="single" w:sz="8" w:space="0" w:color="auto"/>
                    <w:right w:val="single" w:sz="8" w:space="0" w:color="auto"/>
                  </w:tcBorders>
                  <w:shd w:val="clear" w:color="auto" w:fill="auto"/>
                  <w:vAlign w:val="center"/>
                  <w:hideMark/>
                </w:tcPr>
                <w:p w14:paraId="164B260F"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r w:rsidR="00DB56C5" w:rsidRPr="00F35A82" w14:paraId="1C9EEFA7" w14:textId="77777777" w:rsidTr="0024521A">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019867B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lastRenderedPageBreak/>
                    <w:t> </w:t>
                  </w:r>
                </w:p>
              </w:tc>
              <w:tc>
                <w:tcPr>
                  <w:tcW w:w="885" w:type="dxa"/>
                  <w:tcBorders>
                    <w:top w:val="nil"/>
                    <w:left w:val="nil"/>
                    <w:bottom w:val="single" w:sz="8" w:space="0" w:color="auto"/>
                    <w:right w:val="single" w:sz="8" w:space="0" w:color="auto"/>
                  </w:tcBorders>
                  <w:shd w:val="clear" w:color="auto" w:fill="auto"/>
                  <w:vAlign w:val="center"/>
                  <w:hideMark/>
                </w:tcPr>
                <w:p w14:paraId="4ED0410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265BB06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05" w:type="dxa"/>
                  <w:tcBorders>
                    <w:top w:val="nil"/>
                    <w:left w:val="nil"/>
                    <w:bottom w:val="single" w:sz="8" w:space="0" w:color="auto"/>
                    <w:right w:val="single" w:sz="8" w:space="0" w:color="auto"/>
                  </w:tcBorders>
                  <w:shd w:val="clear" w:color="auto" w:fill="auto"/>
                  <w:vAlign w:val="center"/>
                  <w:hideMark/>
                </w:tcPr>
                <w:p w14:paraId="268BB60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23" w:type="dxa"/>
                  <w:tcBorders>
                    <w:top w:val="nil"/>
                    <w:left w:val="nil"/>
                    <w:bottom w:val="single" w:sz="8" w:space="0" w:color="auto"/>
                    <w:right w:val="single" w:sz="8" w:space="0" w:color="auto"/>
                  </w:tcBorders>
                  <w:shd w:val="clear" w:color="auto" w:fill="auto"/>
                  <w:vAlign w:val="center"/>
                  <w:hideMark/>
                </w:tcPr>
                <w:p w14:paraId="58D27352"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r w:rsidR="00DB56C5" w:rsidRPr="00F35A82" w14:paraId="7E0E0C50" w14:textId="77777777" w:rsidTr="0024521A">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185C8B7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885" w:type="dxa"/>
                  <w:tcBorders>
                    <w:top w:val="nil"/>
                    <w:left w:val="nil"/>
                    <w:bottom w:val="single" w:sz="8" w:space="0" w:color="auto"/>
                    <w:right w:val="single" w:sz="8" w:space="0" w:color="auto"/>
                  </w:tcBorders>
                  <w:shd w:val="clear" w:color="auto" w:fill="auto"/>
                  <w:vAlign w:val="center"/>
                  <w:hideMark/>
                </w:tcPr>
                <w:p w14:paraId="316058F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5841965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05" w:type="dxa"/>
                  <w:tcBorders>
                    <w:top w:val="nil"/>
                    <w:left w:val="nil"/>
                    <w:bottom w:val="single" w:sz="8" w:space="0" w:color="auto"/>
                    <w:right w:val="single" w:sz="8" w:space="0" w:color="auto"/>
                  </w:tcBorders>
                  <w:shd w:val="clear" w:color="auto" w:fill="auto"/>
                  <w:vAlign w:val="center"/>
                  <w:hideMark/>
                </w:tcPr>
                <w:p w14:paraId="673100D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23" w:type="dxa"/>
                  <w:tcBorders>
                    <w:top w:val="nil"/>
                    <w:left w:val="nil"/>
                    <w:bottom w:val="single" w:sz="8" w:space="0" w:color="auto"/>
                    <w:right w:val="single" w:sz="8" w:space="0" w:color="auto"/>
                  </w:tcBorders>
                  <w:shd w:val="clear" w:color="auto" w:fill="auto"/>
                  <w:vAlign w:val="center"/>
                  <w:hideMark/>
                </w:tcPr>
                <w:p w14:paraId="5DFAEAC9"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bl>
          <w:p w14:paraId="7BFB5D75" w14:textId="77777777" w:rsidR="00E12F46" w:rsidRPr="00F35A82" w:rsidRDefault="00E12F46" w:rsidP="00E12F46">
            <w:pPr>
              <w:rPr>
                <w:rFonts w:ascii="Bookman Old Style" w:hAnsi="Bookman Old Style"/>
                <w:color w:val="000000" w:themeColor="text1"/>
                <w:sz w:val="18"/>
                <w:szCs w:val="18"/>
              </w:rPr>
            </w:pPr>
          </w:p>
          <w:tbl>
            <w:tblPr>
              <w:tblW w:w="5436" w:type="dxa"/>
              <w:tblInd w:w="2258" w:type="dxa"/>
              <w:tblLayout w:type="fixed"/>
              <w:tblLook w:val="04A0" w:firstRow="1" w:lastRow="0" w:firstColumn="1" w:lastColumn="0" w:noHBand="0" w:noVBand="1"/>
            </w:tblPr>
            <w:tblGrid>
              <w:gridCol w:w="1056"/>
              <w:gridCol w:w="869"/>
              <w:gridCol w:w="1084"/>
              <w:gridCol w:w="616"/>
              <w:gridCol w:w="1811"/>
            </w:tblGrid>
            <w:tr w:rsidR="00DB56C5" w:rsidRPr="00F35A82" w14:paraId="4C3AE116" w14:textId="77777777" w:rsidTr="0024521A">
              <w:trPr>
                <w:trHeight w:val="315"/>
              </w:trPr>
              <w:tc>
                <w:tcPr>
                  <w:tcW w:w="543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D5034" w14:textId="77777777" w:rsidR="00E12F46" w:rsidRPr="00F35A82" w:rsidRDefault="00E12F46" w:rsidP="00A664FB">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08B741D8" w14:textId="77777777" w:rsidTr="0024521A">
              <w:trPr>
                <w:trHeight w:val="1260"/>
              </w:trPr>
              <w:tc>
                <w:tcPr>
                  <w:tcW w:w="54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D9EF2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Penjaminan KUR - </w:t>
                  </w:r>
                  <w:r w:rsidRPr="00F35A82">
                    <w:rPr>
                      <w:rFonts w:ascii="Bookman Old Style" w:hAnsi="Bookman Old Style" w:cs="Calibri"/>
                      <w:color w:val="000000" w:themeColor="text1"/>
                      <w:sz w:val="18"/>
                      <w:szCs w:val="18"/>
                      <w:lang w:eastAsia="id-ID"/>
                    </w:rPr>
                    <w:br/>
                    <w:t>Non Mikro</w:t>
                  </w:r>
                </w:p>
              </w:tc>
            </w:tr>
            <w:tr w:rsidR="00DB56C5" w:rsidRPr="00F35A82" w14:paraId="035A4B45" w14:textId="77777777" w:rsidTr="0024521A">
              <w:trPr>
                <w:trHeight w:val="780"/>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5BD2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7730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Plafon Kredit (Rp)</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42A1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616" w:type="dxa"/>
                  <w:tcBorders>
                    <w:top w:val="single" w:sz="4" w:space="0" w:color="auto"/>
                    <w:left w:val="single" w:sz="4" w:space="0" w:color="auto"/>
                    <w:bottom w:val="single" w:sz="4" w:space="0" w:color="auto"/>
                    <w:right w:val="single" w:sz="4" w:space="0" w:color="auto"/>
                  </w:tcBorders>
                  <w:vAlign w:val="center"/>
                </w:tcPr>
                <w:p w14:paraId="21F03CD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c>
                <w:tcPr>
                  <w:tcW w:w="1811" w:type="dxa"/>
                  <w:tcBorders>
                    <w:top w:val="single" w:sz="4" w:space="0" w:color="auto"/>
                    <w:left w:val="single" w:sz="4" w:space="0" w:color="auto"/>
                    <w:bottom w:val="single" w:sz="4" w:space="0" w:color="auto"/>
                    <w:right w:val="single" w:sz="4" w:space="0" w:color="auto"/>
                  </w:tcBorders>
                  <w:vAlign w:val="center"/>
                </w:tcPr>
                <w:p w14:paraId="185B586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i/>
                      <w:iCs/>
                      <w:color w:val="000000" w:themeColor="text1"/>
                      <w:sz w:val="18"/>
                      <w:szCs w:val="18"/>
                      <w:lang w:eastAsia="id-ID"/>
                    </w:rPr>
                    <w:t xml:space="preserve">Outstanding </w:t>
                  </w:r>
                  <w:r w:rsidRPr="00F35A82">
                    <w:rPr>
                      <w:rFonts w:ascii="Bookman Old Style" w:hAnsi="Bookman Old Style" w:cs="Calibri"/>
                      <w:color w:val="000000" w:themeColor="text1"/>
                      <w:sz w:val="18"/>
                      <w:szCs w:val="18"/>
                      <w:lang w:eastAsia="id-ID"/>
                    </w:rPr>
                    <w:t>Penjaminan (Rp) </w:t>
                  </w:r>
                </w:p>
              </w:tc>
            </w:tr>
            <w:tr w:rsidR="00DB56C5" w:rsidRPr="00F35A82" w14:paraId="38EFCC9C" w14:textId="77777777" w:rsidTr="0024521A">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65B3A"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68CA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E883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616" w:type="dxa"/>
                  <w:tcBorders>
                    <w:top w:val="single" w:sz="4" w:space="0" w:color="auto"/>
                    <w:left w:val="single" w:sz="4" w:space="0" w:color="auto"/>
                    <w:bottom w:val="single" w:sz="4" w:space="0" w:color="auto"/>
                    <w:right w:val="single" w:sz="4" w:space="0" w:color="auto"/>
                  </w:tcBorders>
                </w:tcPr>
                <w:p w14:paraId="0DAC332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p>
              </w:tc>
              <w:tc>
                <w:tcPr>
                  <w:tcW w:w="1811" w:type="dxa"/>
                  <w:tcBorders>
                    <w:top w:val="single" w:sz="4" w:space="0" w:color="auto"/>
                    <w:left w:val="single" w:sz="4" w:space="0" w:color="auto"/>
                    <w:bottom w:val="single" w:sz="4" w:space="0" w:color="auto"/>
                    <w:right w:val="single" w:sz="4" w:space="0" w:color="auto"/>
                  </w:tcBorders>
                </w:tcPr>
                <w:p w14:paraId="2233D14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p>
              </w:tc>
            </w:tr>
            <w:tr w:rsidR="00DB56C5" w:rsidRPr="00F35A82" w14:paraId="16280C52" w14:textId="77777777" w:rsidTr="0024521A">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94B4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984A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3252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616" w:type="dxa"/>
                  <w:tcBorders>
                    <w:top w:val="single" w:sz="4" w:space="0" w:color="auto"/>
                    <w:left w:val="single" w:sz="4" w:space="0" w:color="auto"/>
                    <w:bottom w:val="single" w:sz="4" w:space="0" w:color="auto"/>
                    <w:right w:val="single" w:sz="4" w:space="0" w:color="auto"/>
                  </w:tcBorders>
                </w:tcPr>
                <w:p w14:paraId="11B445B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p>
              </w:tc>
              <w:tc>
                <w:tcPr>
                  <w:tcW w:w="1811" w:type="dxa"/>
                  <w:tcBorders>
                    <w:top w:val="single" w:sz="4" w:space="0" w:color="auto"/>
                    <w:left w:val="single" w:sz="4" w:space="0" w:color="auto"/>
                    <w:bottom w:val="single" w:sz="4" w:space="0" w:color="auto"/>
                    <w:right w:val="single" w:sz="4" w:space="0" w:color="auto"/>
                  </w:tcBorders>
                </w:tcPr>
                <w:p w14:paraId="4BE4734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p>
              </w:tc>
            </w:tr>
            <w:tr w:rsidR="00DB56C5" w:rsidRPr="00F35A82" w14:paraId="489AB7B2" w14:textId="77777777" w:rsidTr="0024521A">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D53D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760B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50F2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616" w:type="dxa"/>
                  <w:tcBorders>
                    <w:top w:val="single" w:sz="4" w:space="0" w:color="auto"/>
                    <w:left w:val="single" w:sz="4" w:space="0" w:color="auto"/>
                    <w:bottom w:val="single" w:sz="4" w:space="0" w:color="auto"/>
                    <w:right w:val="single" w:sz="4" w:space="0" w:color="auto"/>
                  </w:tcBorders>
                </w:tcPr>
                <w:p w14:paraId="18A28B5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p>
              </w:tc>
              <w:tc>
                <w:tcPr>
                  <w:tcW w:w="1811" w:type="dxa"/>
                  <w:tcBorders>
                    <w:top w:val="single" w:sz="4" w:space="0" w:color="auto"/>
                    <w:left w:val="single" w:sz="4" w:space="0" w:color="auto"/>
                    <w:bottom w:val="single" w:sz="4" w:space="0" w:color="auto"/>
                    <w:right w:val="single" w:sz="4" w:space="0" w:color="auto"/>
                  </w:tcBorders>
                </w:tcPr>
                <w:p w14:paraId="2EC7F8A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p>
              </w:tc>
            </w:tr>
            <w:tr w:rsidR="00DB56C5" w:rsidRPr="00F35A82" w14:paraId="7F4BA755" w14:textId="77777777" w:rsidTr="0024521A">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5F4C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D98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4A6C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616" w:type="dxa"/>
                  <w:tcBorders>
                    <w:top w:val="single" w:sz="4" w:space="0" w:color="auto"/>
                    <w:left w:val="single" w:sz="4" w:space="0" w:color="auto"/>
                    <w:bottom w:val="single" w:sz="4" w:space="0" w:color="auto"/>
                    <w:right w:val="single" w:sz="4" w:space="0" w:color="auto"/>
                  </w:tcBorders>
                </w:tcPr>
                <w:p w14:paraId="5C9DC8A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p>
              </w:tc>
              <w:tc>
                <w:tcPr>
                  <w:tcW w:w="1811" w:type="dxa"/>
                  <w:tcBorders>
                    <w:top w:val="single" w:sz="4" w:space="0" w:color="auto"/>
                    <w:left w:val="single" w:sz="4" w:space="0" w:color="auto"/>
                    <w:bottom w:val="single" w:sz="4" w:space="0" w:color="auto"/>
                    <w:right w:val="single" w:sz="4" w:space="0" w:color="auto"/>
                  </w:tcBorders>
                </w:tcPr>
                <w:p w14:paraId="2C276B4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p>
              </w:tc>
            </w:tr>
            <w:tr w:rsidR="00DB56C5" w:rsidRPr="00F35A82" w14:paraId="6C10C54C" w14:textId="77777777" w:rsidTr="0024521A">
              <w:trPr>
                <w:trHeight w:val="315"/>
              </w:trPr>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F639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C472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1D4CA"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616" w:type="dxa"/>
                  <w:tcBorders>
                    <w:top w:val="single" w:sz="4" w:space="0" w:color="auto"/>
                    <w:left w:val="single" w:sz="4" w:space="0" w:color="auto"/>
                    <w:bottom w:val="single" w:sz="4" w:space="0" w:color="auto"/>
                    <w:right w:val="single" w:sz="4" w:space="0" w:color="auto"/>
                  </w:tcBorders>
                </w:tcPr>
                <w:p w14:paraId="330D49B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p>
              </w:tc>
              <w:tc>
                <w:tcPr>
                  <w:tcW w:w="1811" w:type="dxa"/>
                  <w:tcBorders>
                    <w:top w:val="single" w:sz="4" w:space="0" w:color="auto"/>
                    <w:left w:val="single" w:sz="4" w:space="0" w:color="auto"/>
                    <w:bottom w:val="single" w:sz="4" w:space="0" w:color="auto"/>
                    <w:right w:val="single" w:sz="4" w:space="0" w:color="auto"/>
                  </w:tcBorders>
                </w:tcPr>
                <w:p w14:paraId="1FD290F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p>
              </w:tc>
            </w:tr>
          </w:tbl>
          <w:p w14:paraId="5A6DE5D3" w14:textId="77777777" w:rsidR="00E12F46" w:rsidRPr="00F35A82" w:rsidRDefault="00E12F46" w:rsidP="00E12F46">
            <w:pPr>
              <w:rPr>
                <w:rFonts w:ascii="Bookman Old Style" w:hAnsi="Bookman Old Style"/>
                <w:color w:val="000000" w:themeColor="text1"/>
                <w:sz w:val="18"/>
                <w:szCs w:val="18"/>
              </w:rPr>
            </w:pPr>
          </w:p>
          <w:tbl>
            <w:tblPr>
              <w:tblW w:w="545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885"/>
              <w:gridCol w:w="1167"/>
              <w:gridCol w:w="705"/>
              <w:gridCol w:w="1523"/>
            </w:tblGrid>
            <w:tr w:rsidR="00DB56C5" w:rsidRPr="00F35A82" w14:paraId="141779ED" w14:textId="77777777" w:rsidTr="0024521A">
              <w:trPr>
                <w:trHeight w:val="315"/>
              </w:trPr>
              <w:tc>
                <w:tcPr>
                  <w:tcW w:w="5456" w:type="dxa"/>
                  <w:gridSpan w:val="5"/>
                  <w:shd w:val="clear" w:color="auto" w:fill="auto"/>
                  <w:noWrap/>
                  <w:vAlign w:val="center"/>
                  <w:hideMark/>
                </w:tcPr>
                <w:p w14:paraId="4516BB2D" w14:textId="77777777" w:rsidR="00E12F46" w:rsidRPr="00F35A82" w:rsidRDefault="00E12F46" w:rsidP="00A664FB">
                  <w:pPr>
                    <w:pStyle w:val="ListParagraph"/>
                    <w:numPr>
                      <w:ilvl w:val="0"/>
                      <w:numId w:val="72"/>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093CEAEB" w14:textId="77777777" w:rsidTr="0024521A">
              <w:trPr>
                <w:trHeight w:val="1260"/>
              </w:trPr>
              <w:tc>
                <w:tcPr>
                  <w:tcW w:w="5456" w:type="dxa"/>
                  <w:gridSpan w:val="5"/>
                  <w:shd w:val="clear" w:color="auto" w:fill="auto"/>
                  <w:vAlign w:val="center"/>
                  <w:hideMark/>
                </w:tcPr>
                <w:p w14:paraId="63AD450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Total</w:t>
                  </w:r>
                </w:p>
              </w:tc>
            </w:tr>
            <w:tr w:rsidR="00DB56C5" w:rsidRPr="00F35A82" w14:paraId="4A71B0AB" w14:textId="77777777" w:rsidTr="0024521A">
              <w:trPr>
                <w:trHeight w:val="780"/>
              </w:trPr>
              <w:tc>
                <w:tcPr>
                  <w:tcW w:w="1176" w:type="dxa"/>
                  <w:shd w:val="clear" w:color="auto" w:fill="auto"/>
                  <w:vAlign w:val="center"/>
                  <w:hideMark/>
                </w:tcPr>
                <w:p w14:paraId="010CEBA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885" w:type="dxa"/>
                  <w:shd w:val="clear" w:color="auto" w:fill="auto"/>
                  <w:vAlign w:val="center"/>
                  <w:hideMark/>
                </w:tcPr>
                <w:p w14:paraId="67B9149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Plafon Kredit (Rp)</w:t>
                  </w:r>
                </w:p>
              </w:tc>
              <w:tc>
                <w:tcPr>
                  <w:tcW w:w="1167" w:type="dxa"/>
                  <w:shd w:val="clear" w:color="auto" w:fill="auto"/>
                  <w:vAlign w:val="center"/>
                  <w:hideMark/>
                </w:tcPr>
                <w:p w14:paraId="42571A0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705" w:type="dxa"/>
                  <w:shd w:val="clear" w:color="auto" w:fill="auto"/>
                  <w:vAlign w:val="center"/>
                  <w:hideMark/>
                </w:tcPr>
                <w:p w14:paraId="228D6C0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c>
                <w:tcPr>
                  <w:tcW w:w="1523" w:type="dxa"/>
                  <w:shd w:val="clear" w:color="auto" w:fill="auto"/>
                  <w:vAlign w:val="center"/>
                  <w:hideMark/>
                </w:tcPr>
                <w:p w14:paraId="2677512B"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xml:space="preserve">Outstanding </w:t>
                  </w:r>
                  <w:r w:rsidRPr="00F35A82">
                    <w:rPr>
                      <w:rFonts w:ascii="Bookman Old Style" w:hAnsi="Bookman Old Style" w:cs="Calibri"/>
                      <w:color w:val="000000" w:themeColor="text1"/>
                      <w:sz w:val="18"/>
                      <w:szCs w:val="18"/>
                      <w:lang w:eastAsia="id-ID"/>
                    </w:rPr>
                    <w:t>Penjaminan (Rp) </w:t>
                  </w:r>
                </w:p>
              </w:tc>
            </w:tr>
            <w:tr w:rsidR="00DB56C5" w:rsidRPr="00F35A82" w14:paraId="33ADDBB5" w14:textId="77777777" w:rsidTr="0024521A">
              <w:trPr>
                <w:trHeight w:val="315"/>
              </w:trPr>
              <w:tc>
                <w:tcPr>
                  <w:tcW w:w="1176" w:type="dxa"/>
                  <w:shd w:val="clear" w:color="auto" w:fill="auto"/>
                  <w:vAlign w:val="center"/>
                  <w:hideMark/>
                </w:tcPr>
                <w:p w14:paraId="069365F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885" w:type="dxa"/>
                  <w:shd w:val="clear" w:color="auto" w:fill="auto"/>
                  <w:vAlign w:val="center"/>
                  <w:hideMark/>
                </w:tcPr>
                <w:p w14:paraId="5FBC7AE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5CC370D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05" w:type="dxa"/>
                  <w:shd w:val="clear" w:color="auto" w:fill="auto"/>
                  <w:vAlign w:val="center"/>
                  <w:hideMark/>
                </w:tcPr>
                <w:p w14:paraId="50CBE2A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23" w:type="dxa"/>
                  <w:shd w:val="clear" w:color="auto" w:fill="auto"/>
                  <w:vAlign w:val="center"/>
                  <w:hideMark/>
                </w:tcPr>
                <w:p w14:paraId="38C333FA"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r w:rsidR="00DB56C5" w:rsidRPr="00F35A82" w14:paraId="2433F018" w14:textId="77777777" w:rsidTr="0024521A">
              <w:trPr>
                <w:trHeight w:val="315"/>
              </w:trPr>
              <w:tc>
                <w:tcPr>
                  <w:tcW w:w="1176" w:type="dxa"/>
                  <w:shd w:val="clear" w:color="auto" w:fill="auto"/>
                  <w:vAlign w:val="center"/>
                  <w:hideMark/>
                </w:tcPr>
                <w:p w14:paraId="2FD2791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885" w:type="dxa"/>
                  <w:shd w:val="clear" w:color="auto" w:fill="auto"/>
                  <w:vAlign w:val="center"/>
                  <w:hideMark/>
                </w:tcPr>
                <w:p w14:paraId="387BFBA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077264D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05" w:type="dxa"/>
                  <w:shd w:val="clear" w:color="auto" w:fill="auto"/>
                  <w:vAlign w:val="center"/>
                  <w:hideMark/>
                </w:tcPr>
                <w:p w14:paraId="4A93CC9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23" w:type="dxa"/>
                  <w:shd w:val="clear" w:color="auto" w:fill="auto"/>
                  <w:vAlign w:val="center"/>
                  <w:hideMark/>
                </w:tcPr>
                <w:p w14:paraId="231CD569"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r w:rsidR="00DB56C5" w:rsidRPr="00F35A82" w14:paraId="565628D9" w14:textId="77777777" w:rsidTr="0024521A">
              <w:trPr>
                <w:trHeight w:val="315"/>
              </w:trPr>
              <w:tc>
                <w:tcPr>
                  <w:tcW w:w="1176" w:type="dxa"/>
                  <w:shd w:val="clear" w:color="auto" w:fill="auto"/>
                  <w:vAlign w:val="center"/>
                  <w:hideMark/>
                </w:tcPr>
                <w:p w14:paraId="778E7F1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lastRenderedPageBreak/>
                    <w:t> </w:t>
                  </w:r>
                </w:p>
              </w:tc>
              <w:tc>
                <w:tcPr>
                  <w:tcW w:w="885" w:type="dxa"/>
                  <w:shd w:val="clear" w:color="auto" w:fill="auto"/>
                  <w:vAlign w:val="center"/>
                  <w:hideMark/>
                </w:tcPr>
                <w:p w14:paraId="30AF76C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566D1BF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05" w:type="dxa"/>
                  <w:shd w:val="clear" w:color="auto" w:fill="auto"/>
                  <w:vAlign w:val="center"/>
                  <w:hideMark/>
                </w:tcPr>
                <w:p w14:paraId="32D5D05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23" w:type="dxa"/>
                  <w:shd w:val="clear" w:color="auto" w:fill="auto"/>
                  <w:vAlign w:val="center"/>
                  <w:hideMark/>
                </w:tcPr>
                <w:p w14:paraId="4FA70ACD"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r w:rsidR="00DB56C5" w:rsidRPr="00F35A82" w14:paraId="712EB650" w14:textId="77777777" w:rsidTr="0024521A">
              <w:trPr>
                <w:trHeight w:val="315"/>
              </w:trPr>
              <w:tc>
                <w:tcPr>
                  <w:tcW w:w="1176" w:type="dxa"/>
                  <w:shd w:val="clear" w:color="auto" w:fill="auto"/>
                  <w:vAlign w:val="center"/>
                  <w:hideMark/>
                </w:tcPr>
                <w:p w14:paraId="4269E68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885" w:type="dxa"/>
                  <w:shd w:val="clear" w:color="auto" w:fill="auto"/>
                  <w:vAlign w:val="center"/>
                  <w:hideMark/>
                </w:tcPr>
                <w:p w14:paraId="73BD666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440ED22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05" w:type="dxa"/>
                  <w:shd w:val="clear" w:color="auto" w:fill="auto"/>
                  <w:vAlign w:val="center"/>
                  <w:hideMark/>
                </w:tcPr>
                <w:p w14:paraId="07A07CA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23" w:type="dxa"/>
                  <w:shd w:val="clear" w:color="auto" w:fill="auto"/>
                  <w:vAlign w:val="center"/>
                  <w:hideMark/>
                </w:tcPr>
                <w:p w14:paraId="32DA0641"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r w:rsidR="00DB56C5" w:rsidRPr="00F35A82" w14:paraId="20B6F160" w14:textId="77777777" w:rsidTr="0024521A">
              <w:trPr>
                <w:trHeight w:val="315"/>
              </w:trPr>
              <w:tc>
                <w:tcPr>
                  <w:tcW w:w="1176" w:type="dxa"/>
                  <w:shd w:val="clear" w:color="auto" w:fill="auto"/>
                  <w:vAlign w:val="center"/>
                  <w:hideMark/>
                </w:tcPr>
                <w:p w14:paraId="28151EF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885" w:type="dxa"/>
                  <w:shd w:val="clear" w:color="auto" w:fill="auto"/>
                  <w:vAlign w:val="center"/>
                  <w:hideMark/>
                </w:tcPr>
                <w:p w14:paraId="4D50AB0A"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2ABE6DE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705" w:type="dxa"/>
                  <w:shd w:val="clear" w:color="auto" w:fill="auto"/>
                  <w:vAlign w:val="center"/>
                  <w:hideMark/>
                </w:tcPr>
                <w:p w14:paraId="668B3DD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23" w:type="dxa"/>
                  <w:shd w:val="clear" w:color="auto" w:fill="auto"/>
                  <w:vAlign w:val="center"/>
                  <w:hideMark/>
                </w:tcPr>
                <w:p w14:paraId="06D1264C"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r>
          </w:tbl>
          <w:p w14:paraId="2556B975" w14:textId="77777777" w:rsidR="00E12F46" w:rsidRPr="00F35A82" w:rsidRDefault="00E12F46" w:rsidP="00E12F46">
            <w:pPr>
              <w:rPr>
                <w:rFonts w:ascii="Bookman Old Style" w:hAnsi="Bookman Old Style"/>
                <w:color w:val="000000" w:themeColor="text1"/>
              </w:rPr>
            </w:pPr>
          </w:p>
          <w:p w14:paraId="0B157F38" w14:textId="77777777" w:rsidR="00E12F46" w:rsidRPr="00F35A82" w:rsidRDefault="00E12F46" w:rsidP="00E12F46">
            <w:pPr>
              <w:pStyle w:val="Subbab5"/>
              <w:ind w:left="2268" w:hanging="567"/>
              <w:rPr>
                <w:color w:val="000000" w:themeColor="text1"/>
                <w:lang w:val="id-ID"/>
              </w:rPr>
            </w:pPr>
            <w:r w:rsidRPr="00F35A82">
              <w:rPr>
                <w:color w:val="000000" w:themeColor="text1"/>
                <w:lang w:val="id-ID"/>
              </w:rPr>
              <w:t>Penjaminan Lainnya</w:t>
            </w:r>
          </w:p>
          <w:tbl>
            <w:tblPr>
              <w:tblW w:w="7146" w:type="dxa"/>
              <w:tblInd w:w="2258" w:type="dxa"/>
              <w:tblLayout w:type="fixed"/>
              <w:tblLook w:val="04A0" w:firstRow="1" w:lastRow="0" w:firstColumn="1" w:lastColumn="0" w:noHBand="0" w:noVBand="1"/>
            </w:tblPr>
            <w:tblGrid>
              <w:gridCol w:w="994"/>
              <w:gridCol w:w="1423"/>
              <w:gridCol w:w="1216"/>
              <w:gridCol w:w="1216"/>
              <w:gridCol w:w="1206"/>
              <w:gridCol w:w="1091"/>
            </w:tblGrid>
            <w:tr w:rsidR="00DB56C5" w:rsidRPr="00F35A82" w14:paraId="20AD899A" w14:textId="77777777" w:rsidTr="0024521A">
              <w:trPr>
                <w:trHeight w:val="315"/>
              </w:trPr>
              <w:tc>
                <w:tcPr>
                  <w:tcW w:w="9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BE4648" w14:textId="77777777" w:rsidR="00E12F46" w:rsidRPr="00F35A82" w:rsidRDefault="00E12F46" w:rsidP="00A664FB">
                  <w:pPr>
                    <w:pStyle w:val="ListParagraph"/>
                    <w:numPr>
                      <w:ilvl w:val="0"/>
                      <w:numId w:val="73"/>
                    </w:numPr>
                    <w:spacing w:after="0"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23" w:type="dxa"/>
                  <w:tcBorders>
                    <w:top w:val="single" w:sz="8" w:space="0" w:color="auto"/>
                    <w:left w:val="nil"/>
                    <w:bottom w:val="single" w:sz="8" w:space="0" w:color="auto"/>
                    <w:right w:val="single" w:sz="8" w:space="0" w:color="auto"/>
                  </w:tcBorders>
                  <w:shd w:val="clear" w:color="auto" w:fill="auto"/>
                  <w:noWrap/>
                  <w:vAlign w:val="bottom"/>
                  <w:hideMark/>
                </w:tcPr>
                <w:p w14:paraId="689B282C" w14:textId="77777777" w:rsidR="00E12F46" w:rsidRPr="00F35A82" w:rsidRDefault="00E12F46" w:rsidP="00A664FB">
                  <w:pPr>
                    <w:pStyle w:val="ListParagraph"/>
                    <w:numPr>
                      <w:ilvl w:val="0"/>
                      <w:numId w:val="73"/>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16" w:type="dxa"/>
                  <w:tcBorders>
                    <w:top w:val="single" w:sz="8" w:space="0" w:color="auto"/>
                    <w:left w:val="nil"/>
                    <w:bottom w:val="single" w:sz="8" w:space="0" w:color="auto"/>
                    <w:right w:val="single" w:sz="8" w:space="0" w:color="auto"/>
                  </w:tcBorders>
                  <w:shd w:val="clear" w:color="auto" w:fill="auto"/>
                  <w:noWrap/>
                  <w:vAlign w:val="bottom"/>
                  <w:hideMark/>
                </w:tcPr>
                <w:p w14:paraId="23610F08" w14:textId="77777777" w:rsidR="00E12F46" w:rsidRPr="00F35A82" w:rsidRDefault="00E12F46" w:rsidP="00A664FB">
                  <w:pPr>
                    <w:pStyle w:val="ListParagraph"/>
                    <w:numPr>
                      <w:ilvl w:val="0"/>
                      <w:numId w:val="73"/>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3513"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D8A60B9" w14:textId="77777777" w:rsidR="00E12F46" w:rsidRPr="00F35A82" w:rsidRDefault="00E12F46" w:rsidP="00A664FB">
                  <w:pPr>
                    <w:pStyle w:val="ListParagraph"/>
                    <w:numPr>
                      <w:ilvl w:val="0"/>
                      <w:numId w:val="73"/>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5CD0F1F4" w14:textId="77777777" w:rsidTr="0024521A">
              <w:trPr>
                <w:trHeight w:val="510"/>
              </w:trPr>
              <w:tc>
                <w:tcPr>
                  <w:tcW w:w="994" w:type="dxa"/>
                  <w:vMerge w:val="restart"/>
                  <w:tcBorders>
                    <w:top w:val="nil"/>
                    <w:left w:val="single" w:sz="8" w:space="0" w:color="auto"/>
                    <w:bottom w:val="nil"/>
                    <w:right w:val="single" w:sz="8" w:space="0" w:color="auto"/>
                  </w:tcBorders>
                  <w:shd w:val="clear" w:color="auto" w:fill="auto"/>
                  <w:vAlign w:val="center"/>
                  <w:hideMark/>
                </w:tcPr>
                <w:p w14:paraId="3C849E1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No.</w:t>
                  </w:r>
                </w:p>
              </w:tc>
              <w:tc>
                <w:tcPr>
                  <w:tcW w:w="1423" w:type="dxa"/>
                  <w:vMerge w:val="restart"/>
                  <w:tcBorders>
                    <w:top w:val="nil"/>
                    <w:left w:val="single" w:sz="8" w:space="0" w:color="auto"/>
                    <w:bottom w:val="nil"/>
                    <w:right w:val="single" w:sz="8" w:space="0" w:color="auto"/>
                  </w:tcBorders>
                  <w:shd w:val="clear" w:color="auto" w:fill="auto"/>
                  <w:vAlign w:val="center"/>
                  <w:hideMark/>
                </w:tcPr>
                <w:p w14:paraId="46B23E6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Lokasi Terjamin (Provinsi)</w:t>
                  </w:r>
                </w:p>
              </w:tc>
              <w:tc>
                <w:tcPr>
                  <w:tcW w:w="1216" w:type="dxa"/>
                  <w:vMerge w:val="restart"/>
                  <w:tcBorders>
                    <w:top w:val="nil"/>
                    <w:left w:val="single" w:sz="8" w:space="0" w:color="auto"/>
                    <w:bottom w:val="nil"/>
                    <w:right w:val="single" w:sz="8" w:space="0" w:color="auto"/>
                  </w:tcBorders>
                  <w:shd w:val="clear" w:color="auto" w:fill="auto"/>
                  <w:vAlign w:val="center"/>
                  <w:hideMark/>
                </w:tcPr>
                <w:p w14:paraId="3F1027D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Sektor Ekonomi</w:t>
                  </w:r>
                </w:p>
              </w:tc>
              <w:tc>
                <w:tcPr>
                  <w:tcW w:w="3513" w:type="dxa"/>
                  <w:gridSpan w:val="3"/>
                  <w:tcBorders>
                    <w:top w:val="single" w:sz="8" w:space="0" w:color="auto"/>
                    <w:left w:val="nil"/>
                    <w:bottom w:val="single" w:sz="8" w:space="0" w:color="auto"/>
                    <w:right w:val="single" w:sz="8" w:space="0" w:color="auto"/>
                  </w:tcBorders>
                  <w:shd w:val="clear" w:color="auto" w:fill="auto"/>
                  <w:vAlign w:val="center"/>
                  <w:hideMark/>
                </w:tcPr>
                <w:p w14:paraId="69D6498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atas Surat Utang</w:t>
                  </w:r>
                </w:p>
              </w:tc>
            </w:tr>
            <w:tr w:rsidR="00DB56C5" w:rsidRPr="00F35A82" w14:paraId="01E8C3BB" w14:textId="77777777" w:rsidTr="0024521A">
              <w:trPr>
                <w:trHeight w:val="780"/>
              </w:trPr>
              <w:tc>
                <w:tcPr>
                  <w:tcW w:w="994" w:type="dxa"/>
                  <w:vMerge/>
                  <w:tcBorders>
                    <w:top w:val="nil"/>
                    <w:left w:val="single" w:sz="8" w:space="0" w:color="auto"/>
                    <w:bottom w:val="nil"/>
                    <w:right w:val="single" w:sz="8" w:space="0" w:color="auto"/>
                  </w:tcBorders>
                  <w:vAlign w:val="center"/>
                  <w:hideMark/>
                </w:tcPr>
                <w:p w14:paraId="56DEF2E8" w14:textId="77777777" w:rsidR="00E12F46" w:rsidRPr="00F35A82" w:rsidRDefault="00E12F46" w:rsidP="00E12F46">
                  <w:pPr>
                    <w:spacing w:line="240" w:lineRule="auto"/>
                    <w:rPr>
                      <w:rFonts w:ascii="Bookman Old Style" w:hAnsi="Bookman Old Style" w:cs="Calibri"/>
                      <w:color w:val="000000" w:themeColor="text1"/>
                      <w:sz w:val="18"/>
                      <w:szCs w:val="18"/>
                      <w:lang w:eastAsia="id-ID"/>
                    </w:rPr>
                  </w:pPr>
                </w:p>
              </w:tc>
              <w:tc>
                <w:tcPr>
                  <w:tcW w:w="1423" w:type="dxa"/>
                  <w:vMerge/>
                  <w:tcBorders>
                    <w:top w:val="nil"/>
                    <w:left w:val="single" w:sz="8" w:space="0" w:color="auto"/>
                    <w:bottom w:val="nil"/>
                    <w:right w:val="single" w:sz="8" w:space="0" w:color="auto"/>
                  </w:tcBorders>
                  <w:vAlign w:val="center"/>
                  <w:hideMark/>
                </w:tcPr>
                <w:p w14:paraId="4219A33F" w14:textId="77777777" w:rsidR="00E12F46" w:rsidRPr="00F35A82" w:rsidRDefault="00E12F46" w:rsidP="00E12F46">
                  <w:pPr>
                    <w:spacing w:line="240" w:lineRule="auto"/>
                    <w:rPr>
                      <w:rFonts w:ascii="Bookman Old Style" w:hAnsi="Bookman Old Style" w:cs="Calibri"/>
                      <w:color w:val="000000" w:themeColor="text1"/>
                      <w:sz w:val="18"/>
                      <w:szCs w:val="18"/>
                      <w:lang w:eastAsia="id-ID"/>
                    </w:rPr>
                  </w:pPr>
                </w:p>
              </w:tc>
              <w:tc>
                <w:tcPr>
                  <w:tcW w:w="1216" w:type="dxa"/>
                  <w:vMerge/>
                  <w:tcBorders>
                    <w:top w:val="nil"/>
                    <w:left w:val="single" w:sz="8" w:space="0" w:color="auto"/>
                    <w:bottom w:val="nil"/>
                    <w:right w:val="single" w:sz="8" w:space="0" w:color="auto"/>
                  </w:tcBorders>
                  <w:vAlign w:val="center"/>
                  <w:hideMark/>
                </w:tcPr>
                <w:p w14:paraId="6C98701D" w14:textId="77777777" w:rsidR="00E12F46" w:rsidRPr="00F35A82" w:rsidRDefault="00E12F46" w:rsidP="00E12F46">
                  <w:pPr>
                    <w:spacing w:line="240" w:lineRule="auto"/>
                    <w:rPr>
                      <w:rFonts w:ascii="Bookman Old Style" w:hAnsi="Bookman Old Style" w:cs="Calibri"/>
                      <w:color w:val="000000" w:themeColor="text1"/>
                      <w:sz w:val="18"/>
                      <w:szCs w:val="18"/>
                      <w:lang w:eastAsia="id-ID"/>
                    </w:rPr>
                  </w:pPr>
                </w:p>
              </w:tc>
              <w:tc>
                <w:tcPr>
                  <w:tcW w:w="1216" w:type="dxa"/>
                  <w:tcBorders>
                    <w:top w:val="nil"/>
                    <w:left w:val="nil"/>
                    <w:bottom w:val="nil"/>
                    <w:right w:val="single" w:sz="8" w:space="0" w:color="auto"/>
                  </w:tcBorders>
                  <w:shd w:val="clear" w:color="auto" w:fill="auto"/>
                  <w:vAlign w:val="center"/>
                  <w:hideMark/>
                </w:tcPr>
                <w:p w14:paraId="2F120CA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206" w:type="dxa"/>
                  <w:tcBorders>
                    <w:top w:val="nil"/>
                    <w:left w:val="nil"/>
                    <w:bottom w:val="nil"/>
                    <w:right w:val="single" w:sz="8" w:space="0" w:color="auto"/>
                  </w:tcBorders>
                  <w:shd w:val="clear" w:color="auto" w:fill="auto"/>
                  <w:vAlign w:val="center"/>
                  <w:hideMark/>
                </w:tcPr>
                <w:p w14:paraId="627B85A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1091" w:type="dxa"/>
                  <w:tcBorders>
                    <w:top w:val="nil"/>
                    <w:left w:val="nil"/>
                    <w:bottom w:val="nil"/>
                    <w:right w:val="single" w:sz="8" w:space="0" w:color="auto"/>
                  </w:tcBorders>
                  <w:shd w:val="clear" w:color="auto" w:fill="auto"/>
                  <w:vAlign w:val="center"/>
                  <w:hideMark/>
                </w:tcPr>
                <w:p w14:paraId="37C4547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r>
            <w:tr w:rsidR="00DB56C5" w:rsidRPr="00F35A82" w14:paraId="21B86E6F" w14:textId="77777777" w:rsidTr="0024521A">
              <w:trPr>
                <w:trHeight w:val="315"/>
              </w:trPr>
              <w:tc>
                <w:tcPr>
                  <w:tcW w:w="9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A98B6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1</w:t>
                  </w:r>
                </w:p>
              </w:tc>
              <w:tc>
                <w:tcPr>
                  <w:tcW w:w="1423" w:type="dxa"/>
                  <w:tcBorders>
                    <w:top w:val="single" w:sz="8" w:space="0" w:color="auto"/>
                    <w:left w:val="nil"/>
                    <w:bottom w:val="single" w:sz="8" w:space="0" w:color="auto"/>
                    <w:right w:val="single" w:sz="8" w:space="0" w:color="auto"/>
                  </w:tcBorders>
                  <w:shd w:val="clear" w:color="auto" w:fill="auto"/>
                  <w:vAlign w:val="center"/>
                  <w:hideMark/>
                </w:tcPr>
                <w:p w14:paraId="5855467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5A7DD4A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2853905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06" w:type="dxa"/>
                  <w:tcBorders>
                    <w:top w:val="single" w:sz="8" w:space="0" w:color="auto"/>
                    <w:left w:val="nil"/>
                    <w:bottom w:val="single" w:sz="8" w:space="0" w:color="auto"/>
                    <w:right w:val="single" w:sz="8" w:space="0" w:color="auto"/>
                  </w:tcBorders>
                  <w:shd w:val="clear" w:color="auto" w:fill="auto"/>
                  <w:vAlign w:val="center"/>
                  <w:hideMark/>
                </w:tcPr>
                <w:p w14:paraId="28D6122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91" w:type="dxa"/>
                  <w:tcBorders>
                    <w:top w:val="single" w:sz="8" w:space="0" w:color="auto"/>
                    <w:left w:val="nil"/>
                    <w:bottom w:val="single" w:sz="8" w:space="0" w:color="auto"/>
                    <w:right w:val="single" w:sz="8" w:space="0" w:color="auto"/>
                  </w:tcBorders>
                  <w:shd w:val="clear" w:color="auto" w:fill="auto"/>
                  <w:vAlign w:val="center"/>
                  <w:hideMark/>
                </w:tcPr>
                <w:p w14:paraId="37826DB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2DE3F843" w14:textId="77777777" w:rsidTr="0024521A">
              <w:trPr>
                <w:trHeight w:val="315"/>
              </w:trPr>
              <w:tc>
                <w:tcPr>
                  <w:tcW w:w="994" w:type="dxa"/>
                  <w:tcBorders>
                    <w:top w:val="nil"/>
                    <w:left w:val="single" w:sz="8" w:space="0" w:color="auto"/>
                    <w:bottom w:val="single" w:sz="8" w:space="0" w:color="auto"/>
                    <w:right w:val="single" w:sz="8" w:space="0" w:color="auto"/>
                  </w:tcBorders>
                  <w:shd w:val="clear" w:color="auto" w:fill="auto"/>
                  <w:vAlign w:val="center"/>
                  <w:hideMark/>
                </w:tcPr>
                <w:p w14:paraId="3B71677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2</w:t>
                  </w:r>
                </w:p>
              </w:tc>
              <w:tc>
                <w:tcPr>
                  <w:tcW w:w="1423" w:type="dxa"/>
                  <w:tcBorders>
                    <w:top w:val="nil"/>
                    <w:left w:val="nil"/>
                    <w:bottom w:val="single" w:sz="8" w:space="0" w:color="auto"/>
                    <w:right w:val="single" w:sz="8" w:space="0" w:color="auto"/>
                  </w:tcBorders>
                  <w:shd w:val="clear" w:color="auto" w:fill="auto"/>
                  <w:vAlign w:val="center"/>
                  <w:hideMark/>
                </w:tcPr>
                <w:p w14:paraId="089A796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16" w:type="dxa"/>
                  <w:tcBorders>
                    <w:top w:val="nil"/>
                    <w:left w:val="nil"/>
                    <w:bottom w:val="single" w:sz="8" w:space="0" w:color="auto"/>
                    <w:right w:val="single" w:sz="8" w:space="0" w:color="auto"/>
                  </w:tcBorders>
                  <w:shd w:val="clear" w:color="auto" w:fill="auto"/>
                  <w:vAlign w:val="center"/>
                  <w:hideMark/>
                </w:tcPr>
                <w:p w14:paraId="29310B7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16" w:type="dxa"/>
                  <w:tcBorders>
                    <w:top w:val="nil"/>
                    <w:left w:val="nil"/>
                    <w:bottom w:val="single" w:sz="8" w:space="0" w:color="auto"/>
                    <w:right w:val="single" w:sz="8" w:space="0" w:color="auto"/>
                  </w:tcBorders>
                  <w:shd w:val="clear" w:color="auto" w:fill="auto"/>
                  <w:vAlign w:val="center"/>
                  <w:hideMark/>
                </w:tcPr>
                <w:p w14:paraId="5992796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06" w:type="dxa"/>
                  <w:tcBorders>
                    <w:top w:val="nil"/>
                    <w:left w:val="nil"/>
                    <w:bottom w:val="single" w:sz="8" w:space="0" w:color="auto"/>
                    <w:right w:val="single" w:sz="8" w:space="0" w:color="auto"/>
                  </w:tcBorders>
                  <w:shd w:val="clear" w:color="auto" w:fill="auto"/>
                  <w:vAlign w:val="center"/>
                  <w:hideMark/>
                </w:tcPr>
                <w:p w14:paraId="63491B3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91" w:type="dxa"/>
                  <w:tcBorders>
                    <w:top w:val="nil"/>
                    <w:left w:val="nil"/>
                    <w:bottom w:val="single" w:sz="8" w:space="0" w:color="auto"/>
                    <w:right w:val="single" w:sz="8" w:space="0" w:color="auto"/>
                  </w:tcBorders>
                  <w:shd w:val="clear" w:color="auto" w:fill="auto"/>
                  <w:vAlign w:val="center"/>
                  <w:hideMark/>
                </w:tcPr>
                <w:p w14:paraId="06A61E4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30AC60E4" w14:textId="77777777" w:rsidTr="0024521A">
              <w:trPr>
                <w:trHeight w:val="315"/>
              </w:trPr>
              <w:tc>
                <w:tcPr>
                  <w:tcW w:w="994" w:type="dxa"/>
                  <w:tcBorders>
                    <w:top w:val="nil"/>
                    <w:left w:val="single" w:sz="8" w:space="0" w:color="auto"/>
                    <w:bottom w:val="single" w:sz="8" w:space="0" w:color="auto"/>
                    <w:right w:val="single" w:sz="8" w:space="0" w:color="auto"/>
                  </w:tcBorders>
                  <w:shd w:val="clear" w:color="auto" w:fill="auto"/>
                  <w:vAlign w:val="center"/>
                  <w:hideMark/>
                </w:tcPr>
                <w:p w14:paraId="1DB7E8DA"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3</w:t>
                  </w:r>
                </w:p>
              </w:tc>
              <w:tc>
                <w:tcPr>
                  <w:tcW w:w="1423" w:type="dxa"/>
                  <w:tcBorders>
                    <w:top w:val="nil"/>
                    <w:left w:val="nil"/>
                    <w:bottom w:val="single" w:sz="8" w:space="0" w:color="auto"/>
                    <w:right w:val="single" w:sz="8" w:space="0" w:color="auto"/>
                  </w:tcBorders>
                  <w:shd w:val="clear" w:color="auto" w:fill="auto"/>
                  <w:vAlign w:val="center"/>
                  <w:hideMark/>
                </w:tcPr>
                <w:p w14:paraId="336CA3C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16" w:type="dxa"/>
                  <w:tcBorders>
                    <w:top w:val="nil"/>
                    <w:left w:val="nil"/>
                    <w:bottom w:val="single" w:sz="8" w:space="0" w:color="auto"/>
                    <w:right w:val="single" w:sz="8" w:space="0" w:color="auto"/>
                  </w:tcBorders>
                  <w:shd w:val="clear" w:color="auto" w:fill="auto"/>
                  <w:vAlign w:val="center"/>
                  <w:hideMark/>
                </w:tcPr>
                <w:p w14:paraId="69D2CB3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16" w:type="dxa"/>
                  <w:tcBorders>
                    <w:top w:val="nil"/>
                    <w:left w:val="nil"/>
                    <w:bottom w:val="single" w:sz="8" w:space="0" w:color="auto"/>
                    <w:right w:val="single" w:sz="8" w:space="0" w:color="auto"/>
                  </w:tcBorders>
                  <w:shd w:val="clear" w:color="auto" w:fill="auto"/>
                  <w:vAlign w:val="center"/>
                  <w:hideMark/>
                </w:tcPr>
                <w:p w14:paraId="56CA442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06" w:type="dxa"/>
                  <w:tcBorders>
                    <w:top w:val="nil"/>
                    <w:left w:val="nil"/>
                    <w:bottom w:val="single" w:sz="8" w:space="0" w:color="auto"/>
                    <w:right w:val="single" w:sz="8" w:space="0" w:color="auto"/>
                  </w:tcBorders>
                  <w:shd w:val="clear" w:color="auto" w:fill="auto"/>
                  <w:vAlign w:val="center"/>
                  <w:hideMark/>
                </w:tcPr>
                <w:p w14:paraId="28A6A50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91" w:type="dxa"/>
                  <w:tcBorders>
                    <w:top w:val="nil"/>
                    <w:left w:val="nil"/>
                    <w:bottom w:val="single" w:sz="8" w:space="0" w:color="auto"/>
                    <w:right w:val="single" w:sz="8" w:space="0" w:color="auto"/>
                  </w:tcBorders>
                  <w:shd w:val="clear" w:color="auto" w:fill="auto"/>
                  <w:vAlign w:val="center"/>
                  <w:hideMark/>
                </w:tcPr>
                <w:p w14:paraId="1C16C5B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009F202B" w14:textId="77777777" w:rsidTr="0024521A">
              <w:trPr>
                <w:trHeight w:val="315"/>
              </w:trPr>
              <w:tc>
                <w:tcPr>
                  <w:tcW w:w="994" w:type="dxa"/>
                  <w:tcBorders>
                    <w:top w:val="nil"/>
                    <w:left w:val="single" w:sz="8" w:space="0" w:color="auto"/>
                    <w:bottom w:val="single" w:sz="8" w:space="0" w:color="auto"/>
                    <w:right w:val="single" w:sz="8" w:space="0" w:color="auto"/>
                  </w:tcBorders>
                  <w:shd w:val="clear" w:color="auto" w:fill="auto"/>
                  <w:vAlign w:val="center"/>
                  <w:hideMark/>
                </w:tcPr>
                <w:p w14:paraId="600DC90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Dst.</w:t>
                  </w:r>
                </w:p>
              </w:tc>
              <w:tc>
                <w:tcPr>
                  <w:tcW w:w="1423" w:type="dxa"/>
                  <w:tcBorders>
                    <w:top w:val="nil"/>
                    <w:left w:val="nil"/>
                    <w:bottom w:val="single" w:sz="8" w:space="0" w:color="auto"/>
                    <w:right w:val="single" w:sz="8" w:space="0" w:color="auto"/>
                  </w:tcBorders>
                  <w:shd w:val="clear" w:color="auto" w:fill="auto"/>
                  <w:vAlign w:val="center"/>
                  <w:hideMark/>
                </w:tcPr>
                <w:p w14:paraId="0BE5958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16" w:type="dxa"/>
                  <w:tcBorders>
                    <w:top w:val="nil"/>
                    <w:left w:val="nil"/>
                    <w:bottom w:val="single" w:sz="8" w:space="0" w:color="auto"/>
                    <w:right w:val="single" w:sz="8" w:space="0" w:color="auto"/>
                  </w:tcBorders>
                  <w:shd w:val="clear" w:color="auto" w:fill="auto"/>
                  <w:vAlign w:val="center"/>
                  <w:hideMark/>
                </w:tcPr>
                <w:p w14:paraId="01A5B47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16" w:type="dxa"/>
                  <w:tcBorders>
                    <w:top w:val="nil"/>
                    <w:left w:val="nil"/>
                    <w:bottom w:val="single" w:sz="8" w:space="0" w:color="auto"/>
                    <w:right w:val="single" w:sz="8" w:space="0" w:color="auto"/>
                  </w:tcBorders>
                  <w:shd w:val="clear" w:color="auto" w:fill="auto"/>
                  <w:vAlign w:val="center"/>
                  <w:hideMark/>
                </w:tcPr>
                <w:p w14:paraId="4D09B01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06" w:type="dxa"/>
                  <w:tcBorders>
                    <w:top w:val="nil"/>
                    <w:left w:val="nil"/>
                    <w:bottom w:val="single" w:sz="8" w:space="0" w:color="auto"/>
                    <w:right w:val="single" w:sz="8" w:space="0" w:color="auto"/>
                  </w:tcBorders>
                  <w:shd w:val="clear" w:color="auto" w:fill="auto"/>
                  <w:vAlign w:val="center"/>
                  <w:hideMark/>
                </w:tcPr>
                <w:p w14:paraId="07B65C2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91" w:type="dxa"/>
                  <w:tcBorders>
                    <w:top w:val="nil"/>
                    <w:left w:val="nil"/>
                    <w:bottom w:val="single" w:sz="8" w:space="0" w:color="auto"/>
                    <w:right w:val="single" w:sz="8" w:space="0" w:color="auto"/>
                  </w:tcBorders>
                  <w:shd w:val="clear" w:color="auto" w:fill="auto"/>
                  <w:vAlign w:val="center"/>
                  <w:hideMark/>
                </w:tcPr>
                <w:p w14:paraId="79F9D64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3EEA9624" w14:textId="77777777" w:rsidTr="0024521A">
              <w:trPr>
                <w:trHeight w:val="315"/>
              </w:trPr>
              <w:tc>
                <w:tcPr>
                  <w:tcW w:w="994" w:type="dxa"/>
                  <w:tcBorders>
                    <w:top w:val="nil"/>
                    <w:left w:val="single" w:sz="8" w:space="0" w:color="auto"/>
                    <w:bottom w:val="single" w:sz="8" w:space="0" w:color="auto"/>
                    <w:right w:val="single" w:sz="8" w:space="0" w:color="auto"/>
                  </w:tcBorders>
                  <w:shd w:val="clear" w:color="auto" w:fill="auto"/>
                  <w:noWrap/>
                  <w:vAlign w:val="bottom"/>
                  <w:hideMark/>
                </w:tcPr>
                <w:p w14:paraId="73A1BD27" w14:textId="77777777" w:rsidR="00E12F46" w:rsidRPr="00F35A82" w:rsidRDefault="00E12F46" w:rsidP="00E12F46">
                  <w:pPr>
                    <w:spacing w:line="240" w:lineRule="auto"/>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Total</w:t>
                  </w:r>
                </w:p>
              </w:tc>
              <w:tc>
                <w:tcPr>
                  <w:tcW w:w="1423" w:type="dxa"/>
                  <w:tcBorders>
                    <w:top w:val="nil"/>
                    <w:left w:val="nil"/>
                    <w:bottom w:val="single" w:sz="8" w:space="0" w:color="auto"/>
                    <w:right w:val="single" w:sz="8" w:space="0" w:color="auto"/>
                  </w:tcBorders>
                  <w:shd w:val="clear" w:color="000000" w:fill="0D0D0D"/>
                  <w:vAlign w:val="center"/>
                  <w:hideMark/>
                </w:tcPr>
                <w:p w14:paraId="1EE26F7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16" w:type="dxa"/>
                  <w:tcBorders>
                    <w:top w:val="nil"/>
                    <w:left w:val="nil"/>
                    <w:bottom w:val="single" w:sz="8" w:space="0" w:color="auto"/>
                    <w:right w:val="single" w:sz="8" w:space="0" w:color="auto"/>
                  </w:tcBorders>
                  <w:shd w:val="clear" w:color="000000" w:fill="0D0D0D"/>
                  <w:vAlign w:val="center"/>
                  <w:hideMark/>
                </w:tcPr>
                <w:p w14:paraId="6FDAF5A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16" w:type="dxa"/>
                  <w:tcBorders>
                    <w:top w:val="nil"/>
                    <w:left w:val="nil"/>
                    <w:bottom w:val="single" w:sz="8" w:space="0" w:color="auto"/>
                    <w:right w:val="single" w:sz="8" w:space="0" w:color="auto"/>
                  </w:tcBorders>
                  <w:shd w:val="clear" w:color="auto" w:fill="auto"/>
                  <w:vAlign w:val="center"/>
                  <w:hideMark/>
                </w:tcPr>
                <w:p w14:paraId="3E0E13A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06" w:type="dxa"/>
                  <w:tcBorders>
                    <w:top w:val="nil"/>
                    <w:left w:val="nil"/>
                    <w:bottom w:val="single" w:sz="8" w:space="0" w:color="auto"/>
                    <w:right w:val="single" w:sz="8" w:space="0" w:color="auto"/>
                  </w:tcBorders>
                  <w:shd w:val="clear" w:color="auto" w:fill="auto"/>
                  <w:vAlign w:val="center"/>
                  <w:hideMark/>
                </w:tcPr>
                <w:p w14:paraId="3D15CD2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91" w:type="dxa"/>
                  <w:tcBorders>
                    <w:top w:val="nil"/>
                    <w:left w:val="nil"/>
                    <w:bottom w:val="single" w:sz="8" w:space="0" w:color="auto"/>
                    <w:right w:val="single" w:sz="8" w:space="0" w:color="auto"/>
                  </w:tcBorders>
                  <w:shd w:val="clear" w:color="auto" w:fill="auto"/>
                  <w:vAlign w:val="center"/>
                  <w:hideMark/>
                </w:tcPr>
                <w:p w14:paraId="086C544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bl>
          <w:p w14:paraId="488EB533" w14:textId="77777777" w:rsidR="00E12F46" w:rsidRPr="00F35A82" w:rsidRDefault="00E12F46" w:rsidP="00E12F46">
            <w:pPr>
              <w:pStyle w:val="Normal5"/>
              <w:ind w:left="0"/>
              <w:rPr>
                <w:color w:val="000000" w:themeColor="text1"/>
                <w:sz w:val="18"/>
                <w:szCs w:val="18"/>
                <w:lang w:val="id-ID"/>
              </w:rPr>
            </w:pPr>
          </w:p>
          <w:tbl>
            <w:tblPr>
              <w:tblW w:w="7098" w:type="dxa"/>
              <w:tblInd w:w="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1102"/>
              <w:gridCol w:w="1271"/>
              <w:gridCol w:w="1186"/>
              <w:gridCol w:w="1134"/>
              <w:gridCol w:w="1119"/>
            </w:tblGrid>
            <w:tr w:rsidR="00DB56C5" w:rsidRPr="00F35A82" w14:paraId="2A8B3F4F" w14:textId="77777777" w:rsidTr="0024521A">
              <w:trPr>
                <w:trHeight w:val="315"/>
              </w:trPr>
              <w:tc>
                <w:tcPr>
                  <w:tcW w:w="3659" w:type="dxa"/>
                  <w:gridSpan w:val="3"/>
                  <w:shd w:val="clear" w:color="auto" w:fill="auto"/>
                  <w:noWrap/>
                  <w:vAlign w:val="center"/>
                  <w:hideMark/>
                </w:tcPr>
                <w:p w14:paraId="25CA425E" w14:textId="77777777" w:rsidR="00E12F46" w:rsidRPr="00F35A82" w:rsidRDefault="00E12F46" w:rsidP="00A664FB">
                  <w:pPr>
                    <w:pStyle w:val="ListParagraph"/>
                    <w:numPr>
                      <w:ilvl w:val="0"/>
                      <w:numId w:val="73"/>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3439" w:type="dxa"/>
                  <w:gridSpan w:val="3"/>
                  <w:shd w:val="clear" w:color="auto" w:fill="auto"/>
                  <w:noWrap/>
                  <w:vAlign w:val="center"/>
                  <w:hideMark/>
                </w:tcPr>
                <w:p w14:paraId="5B60C5A5" w14:textId="77777777" w:rsidR="00E12F46" w:rsidRPr="00F35A82" w:rsidRDefault="00E12F46" w:rsidP="00A664FB">
                  <w:pPr>
                    <w:pStyle w:val="ListParagraph"/>
                    <w:numPr>
                      <w:ilvl w:val="0"/>
                      <w:numId w:val="73"/>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20001B4A" w14:textId="77777777" w:rsidTr="0024521A">
              <w:trPr>
                <w:trHeight w:val="510"/>
              </w:trPr>
              <w:tc>
                <w:tcPr>
                  <w:tcW w:w="3659" w:type="dxa"/>
                  <w:gridSpan w:val="3"/>
                  <w:shd w:val="clear" w:color="auto" w:fill="auto"/>
                  <w:vAlign w:val="center"/>
                  <w:hideMark/>
                </w:tcPr>
                <w:p w14:paraId="3B08708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Pembelian Barang secara Angsuran</w:t>
                  </w:r>
                </w:p>
              </w:tc>
              <w:tc>
                <w:tcPr>
                  <w:tcW w:w="3439" w:type="dxa"/>
                  <w:gridSpan w:val="3"/>
                  <w:shd w:val="clear" w:color="auto" w:fill="auto"/>
                  <w:vAlign w:val="center"/>
                  <w:hideMark/>
                </w:tcPr>
                <w:p w14:paraId="4DD2833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Transaksi Dagang</w:t>
                  </w:r>
                </w:p>
              </w:tc>
            </w:tr>
            <w:tr w:rsidR="00DB56C5" w:rsidRPr="00F35A82" w14:paraId="67632CE9" w14:textId="77777777" w:rsidTr="0024521A">
              <w:trPr>
                <w:trHeight w:val="780"/>
              </w:trPr>
              <w:tc>
                <w:tcPr>
                  <w:tcW w:w="1286" w:type="dxa"/>
                  <w:shd w:val="clear" w:color="auto" w:fill="auto"/>
                  <w:vAlign w:val="center"/>
                  <w:hideMark/>
                </w:tcPr>
                <w:p w14:paraId="3F239E9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02" w:type="dxa"/>
                  <w:shd w:val="clear" w:color="auto" w:fill="auto"/>
                  <w:vAlign w:val="center"/>
                  <w:hideMark/>
                </w:tcPr>
                <w:p w14:paraId="5488670A"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1271" w:type="dxa"/>
                  <w:shd w:val="clear" w:color="auto" w:fill="auto"/>
                  <w:vAlign w:val="center"/>
                  <w:hideMark/>
                </w:tcPr>
                <w:p w14:paraId="0FE5D67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c>
                <w:tcPr>
                  <w:tcW w:w="1186" w:type="dxa"/>
                  <w:shd w:val="clear" w:color="auto" w:fill="auto"/>
                  <w:vAlign w:val="center"/>
                  <w:hideMark/>
                </w:tcPr>
                <w:p w14:paraId="7F61089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34" w:type="dxa"/>
                  <w:shd w:val="clear" w:color="auto" w:fill="auto"/>
                  <w:vAlign w:val="center"/>
                  <w:hideMark/>
                </w:tcPr>
                <w:p w14:paraId="48936AA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1119" w:type="dxa"/>
                  <w:shd w:val="clear" w:color="auto" w:fill="auto"/>
                  <w:vAlign w:val="center"/>
                  <w:hideMark/>
                </w:tcPr>
                <w:p w14:paraId="5A6ECAB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r>
            <w:tr w:rsidR="00DB56C5" w:rsidRPr="00F35A82" w14:paraId="7734C5C7" w14:textId="77777777" w:rsidTr="0024521A">
              <w:trPr>
                <w:trHeight w:val="315"/>
              </w:trPr>
              <w:tc>
                <w:tcPr>
                  <w:tcW w:w="1286" w:type="dxa"/>
                  <w:shd w:val="clear" w:color="auto" w:fill="auto"/>
                  <w:vAlign w:val="center"/>
                  <w:hideMark/>
                </w:tcPr>
                <w:p w14:paraId="62BED87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4E82FD55"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123D974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5FE01EE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340E8E0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2D6AD9D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6091AE91" w14:textId="77777777" w:rsidTr="0024521A">
              <w:trPr>
                <w:trHeight w:val="315"/>
              </w:trPr>
              <w:tc>
                <w:tcPr>
                  <w:tcW w:w="1286" w:type="dxa"/>
                  <w:shd w:val="clear" w:color="auto" w:fill="auto"/>
                  <w:vAlign w:val="center"/>
                  <w:hideMark/>
                </w:tcPr>
                <w:p w14:paraId="3E9462F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5DA5B1B6"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389F895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5B6533A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547BBEC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2A53813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692C9501" w14:textId="77777777" w:rsidTr="0024521A">
              <w:trPr>
                <w:trHeight w:val="315"/>
              </w:trPr>
              <w:tc>
                <w:tcPr>
                  <w:tcW w:w="1286" w:type="dxa"/>
                  <w:shd w:val="clear" w:color="auto" w:fill="auto"/>
                  <w:vAlign w:val="center"/>
                  <w:hideMark/>
                </w:tcPr>
                <w:p w14:paraId="4FE2CD5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4AED36B6"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0958BA5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2BF237E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0656B87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47F04FA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32F7BEE7" w14:textId="77777777" w:rsidTr="0024521A">
              <w:trPr>
                <w:trHeight w:val="315"/>
              </w:trPr>
              <w:tc>
                <w:tcPr>
                  <w:tcW w:w="1286" w:type="dxa"/>
                  <w:shd w:val="clear" w:color="auto" w:fill="auto"/>
                  <w:vAlign w:val="center"/>
                  <w:hideMark/>
                </w:tcPr>
                <w:p w14:paraId="6E5D314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lastRenderedPageBreak/>
                    <w:t> </w:t>
                  </w:r>
                </w:p>
              </w:tc>
              <w:tc>
                <w:tcPr>
                  <w:tcW w:w="1102" w:type="dxa"/>
                  <w:shd w:val="clear" w:color="auto" w:fill="auto"/>
                  <w:vAlign w:val="center"/>
                  <w:hideMark/>
                </w:tcPr>
                <w:p w14:paraId="08399DC3"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2565F14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52E5BD1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5293A06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047C633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5AAC9400" w14:textId="77777777" w:rsidTr="0024521A">
              <w:trPr>
                <w:trHeight w:val="315"/>
              </w:trPr>
              <w:tc>
                <w:tcPr>
                  <w:tcW w:w="1286" w:type="dxa"/>
                  <w:shd w:val="clear" w:color="auto" w:fill="auto"/>
                  <w:vAlign w:val="center"/>
                  <w:hideMark/>
                </w:tcPr>
                <w:p w14:paraId="6563700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32CE44D1"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2E32D23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6EB6EB4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7A6D138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459405BA"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bl>
          <w:p w14:paraId="29B69F44" w14:textId="77777777" w:rsidR="00E12F46" w:rsidRPr="00F35A82" w:rsidRDefault="00E12F46" w:rsidP="00E12F46">
            <w:pPr>
              <w:pStyle w:val="Normal5"/>
              <w:ind w:left="0"/>
              <w:rPr>
                <w:color w:val="000000" w:themeColor="text1"/>
                <w:sz w:val="18"/>
                <w:szCs w:val="18"/>
                <w:lang w:val="id-ID"/>
              </w:rPr>
            </w:pPr>
          </w:p>
          <w:tbl>
            <w:tblPr>
              <w:tblW w:w="7098" w:type="dxa"/>
              <w:tblInd w:w="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1102"/>
              <w:gridCol w:w="1271"/>
              <w:gridCol w:w="1186"/>
              <w:gridCol w:w="1134"/>
              <w:gridCol w:w="1119"/>
            </w:tblGrid>
            <w:tr w:rsidR="00DB56C5" w:rsidRPr="00F35A82" w14:paraId="3CED3CA7" w14:textId="77777777" w:rsidTr="0024521A">
              <w:trPr>
                <w:trHeight w:val="315"/>
              </w:trPr>
              <w:tc>
                <w:tcPr>
                  <w:tcW w:w="3659" w:type="dxa"/>
                  <w:gridSpan w:val="3"/>
                  <w:shd w:val="clear" w:color="auto" w:fill="auto"/>
                  <w:noWrap/>
                  <w:vAlign w:val="center"/>
                  <w:hideMark/>
                </w:tcPr>
                <w:p w14:paraId="5E08B052" w14:textId="77777777" w:rsidR="00E12F46" w:rsidRPr="00F35A82" w:rsidRDefault="00E12F46" w:rsidP="00A664FB">
                  <w:pPr>
                    <w:pStyle w:val="ListParagraph"/>
                    <w:numPr>
                      <w:ilvl w:val="0"/>
                      <w:numId w:val="73"/>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3439" w:type="dxa"/>
                  <w:gridSpan w:val="3"/>
                  <w:shd w:val="clear" w:color="auto" w:fill="auto"/>
                  <w:noWrap/>
                  <w:vAlign w:val="center"/>
                  <w:hideMark/>
                </w:tcPr>
                <w:p w14:paraId="0E61119C" w14:textId="77777777" w:rsidR="00E12F46" w:rsidRPr="00F35A82" w:rsidRDefault="00E12F46" w:rsidP="00A664FB">
                  <w:pPr>
                    <w:pStyle w:val="ListParagraph"/>
                    <w:numPr>
                      <w:ilvl w:val="0"/>
                      <w:numId w:val="73"/>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16246541" w14:textId="77777777" w:rsidTr="0024521A">
              <w:trPr>
                <w:trHeight w:val="510"/>
              </w:trPr>
              <w:tc>
                <w:tcPr>
                  <w:tcW w:w="3659" w:type="dxa"/>
                  <w:gridSpan w:val="3"/>
                  <w:shd w:val="clear" w:color="auto" w:fill="auto"/>
                  <w:hideMark/>
                </w:tcPr>
                <w:p w14:paraId="743CA83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olor w:val="000000" w:themeColor="text1"/>
                      <w:sz w:val="18"/>
                      <w:szCs w:val="18"/>
                    </w:rPr>
                    <w:t>Penjaminan Pengadaan Barang dan/atau Jasa (</w:t>
                  </w:r>
                  <w:r w:rsidRPr="00F35A82">
                    <w:rPr>
                      <w:rFonts w:ascii="Bookman Old Style" w:hAnsi="Bookman Old Style"/>
                      <w:i/>
                      <w:iCs/>
                      <w:color w:val="000000" w:themeColor="text1"/>
                      <w:sz w:val="18"/>
                      <w:szCs w:val="18"/>
                    </w:rPr>
                    <w:t>Surety Bond</w:t>
                  </w:r>
                  <w:r w:rsidRPr="00F35A82">
                    <w:rPr>
                      <w:rFonts w:ascii="Bookman Old Style" w:hAnsi="Bookman Old Style"/>
                      <w:color w:val="000000" w:themeColor="text1"/>
                      <w:sz w:val="18"/>
                      <w:szCs w:val="18"/>
                    </w:rPr>
                    <w:t>)</w:t>
                  </w:r>
                </w:p>
              </w:tc>
              <w:tc>
                <w:tcPr>
                  <w:tcW w:w="3439" w:type="dxa"/>
                  <w:gridSpan w:val="3"/>
                  <w:shd w:val="clear" w:color="auto" w:fill="auto"/>
                  <w:hideMark/>
                </w:tcPr>
                <w:p w14:paraId="560EF04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olor w:val="000000" w:themeColor="text1"/>
                      <w:sz w:val="18"/>
                      <w:szCs w:val="18"/>
                    </w:rPr>
                    <w:t>Penjaminan Bank Garansi (Kontra Bank Garansi)</w:t>
                  </w:r>
                </w:p>
              </w:tc>
            </w:tr>
            <w:tr w:rsidR="00DB56C5" w:rsidRPr="00F35A82" w14:paraId="0260E5FB" w14:textId="77777777" w:rsidTr="0024521A">
              <w:trPr>
                <w:trHeight w:val="780"/>
              </w:trPr>
              <w:tc>
                <w:tcPr>
                  <w:tcW w:w="1286" w:type="dxa"/>
                  <w:shd w:val="clear" w:color="auto" w:fill="auto"/>
                  <w:vAlign w:val="center"/>
                  <w:hideMark/>
                </w:tcPr>
                <w:p w14:paraId="0D4D2E7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02" w:type="dxa"/>
                  <w:shd w:val="clear" w:color="auto" w:fill="auto"/>
                  <w:vAlign w:val="center"/>
                  <w:hideMark/>
                </w:tcPr>
                <w:p w14:paraId="64FBE8B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1271" w:type="dxa"/>
                  <w:shd w:val="clear" w:color="auto" w:fill="auto"/>
                  <w:vAlign w:val="center"/>
                  <w:hideMark/>
                </w:tcPr>
                <w:p w14:paraId="2F1A8BE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c>
                <w:tcPr>
                  <w:tcW w:w="1186" w:type="dxa"/>
                  <w:shd w:val="clear" w:color="auto" w:fill="auto"/>
                  <w:vAlign w:val="center"/>
                  <w:hideMark/>
                </w:tcPr>
                <w:p w14:paraId="28758F8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34" w:type="dxa"/>
                  <w:shd w:val="clear" w:color="auto" w:fill="auto"/>
                  <w:vAlign w:val="center"/>
                  <w:hideMark/>
                </w:tcPr>
                <w:p w14:paraId="410F345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1119" w:type="dxa"/>
                  <w:shd w:val="clear" w:color="auto" w:fill="auto"/>
                  <w:vAlign w:val="center"/>
                  <w:hideMark/>
                </w:tcPr>
                <w:p w14:paraId="7F5887D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r>
            <w:tr w:rsidR="00DB56C5" w:rsidRPr="00F35A82" w14:paraId="0616528A" w14:textId="77777777" w:rsidTr="0024521A">
              <w:trPr>
                <w:trHeight w:val="315"/>
              </w:trPr>
              <w:tc>
                <w:tcPr>
                  <w:tcW w:w="1286" w:type="dxa"/>
                  <w:shd w:val="clear" w:color="auto" w:fill="auto"/>
                  <w:vAlign w:val="center"/>
                  <w:hideMark/>
                </w:tcPr>
                <w:p w14:paraId="5A6386C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37357947"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197A572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056D91F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57865A3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583F0E5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3C85F754" w14:textId="77777777" w:rsidTr="0024521A">
              <w:trPr>
                <w:trHeight w:val="315"/>
              </w:trPr>
              <w:tc>
                <w:tcPr>
                  <w:tcW w:w="1286" w:type="dxa"/>
                  <w:shd w:val="clear" w:color="auto" w:fill="auto"/>
                  <w:vAlign w:val="center"/>
                  <w:hideMark/>
                </w:tcPr>
                <w:p w14:paraId="2169225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59566161"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61E2ABEA"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4FEA1C8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63545B4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363F7C0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6DB10A04" w14:textId="77777777" w:rsidTr="0024521A">
              <w:trPr>
                <w:trHeight w:val="315"/>
              </w:trPr>
              <w:tc>
                <w:tcPr>
                  <w:tcW w:w="1286" w:type="dxa"/>
                  <w:shd w:val="clear" w:color="auto" w:fill="auto"/>
                  <w:vAlign w:val="center"/>
                  <w:hideMark/>
                </w:tcPr>
                <w:p w14:paraId="7A6E22B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6E37829A"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629A34F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50EF050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7C9FDB5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1BAD981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1892DC2C" w14:textId="77777777" w:rsidTr="0024521A">
              <w:trPr>
                <w:trHeight w:val="315"/>
              </w:trPr>
              <w:tc>
                <w:tcPr>
                  <w:tcW w:w="1286" w:type="dxa"/>
                  <w:shd w:val="clear" w:color="auto" w:fill="auto"/>
                  <w:vAlign w:val="center"/>
                  <w:hideMark/>
                </w:tcPr>
                <w:p w14:paraId="3BDA1CD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399202DB"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31846AB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3FFEE28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3045D63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023724F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6DCF36F8" w14:textId="77777777" w:rsidTr="0024521A">
              <w:trPr>
                <w:trHeight w:val="315"/>
              </w:trPr>
              <w:tc>
                <w:tcPr>
                  <w:tcW w:w="1286" w:type="dxa"/>
                  <w:shd w:val="clear" w:color="auto" w:fill="auto"/>
                  <w:vAlign w:val="center"/>
                  <w:hideMark/>
                </w:tcPr>
                <w:p w14:paraId="55154AC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2CE3312D"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22E2669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628751A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7C544B7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48E0A96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bl>
          <w:p w14:paraId="417CB989" w14:textId="77777777" w:rsidR="00E12F46" w:rsidRPr="00F35A82" w:rsidRDefault="00E12F46" w:rsidP="00E12F46">
            <w:pPr>
              <w:pStyle w:val="Normal5"/>
              <w:ind w:left="0"/>
              <w:rPr>
                <w:color w:val="000000" w:themeColor="text1"/>
                <w:sz w:val="18"/>
                <w:szCs w:val="18"/>
                <w:lang w:val="id-ID"/>
              </w:rPr>
            </w:pPr>
          </w:p>
          <w:tbl>
            <w:tblPr>
              <w:tblW w:w="7098" w:type="dxa"/>
              <w:tblInd w:w="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1102"/>
              <w:gridCol w:w="1271"/>
              <w:gridCol w:w="1186"/>
              <w:gridCol w:w="1134"/>
              <w:gridCol w:w="1119"/>
            </w:tblGrid>
            <w:tr w:rsidR="00DB56C5" w:rsidRPr="00F35A82" w14:paraId="138FA0ED" w14:textId="77777777" w:rsidTr="0024521A">
              <w:trPr>
                <w:trHeight w:val="315"/>
              </w:trPr>
              <w:tc>
                <w:tcPr>
                  <w:tcW w:w="3659" w:type="dxa"/>
                  <w:gridSpan w:val="3"/>
                  <w:shd w:val="clear" w:color="auto" w:fill="auto"/>
                  <w:noWrap/>
                  <w:vAlign w:val="center"/>
                  <w:hideMark/>
                </w:tcPr>
                <w:p w14:paraId="68E696E8" w14:textId="77777777" w:rsidR="00E12F46" w:rsidRPr="00F35A82" w:rsidRDefault="00E12F46" w:rsidP="00A664FB">
                  <w:pPr>
                    <w:pStyle w:val="ListParagraph"/>
                    <w:numPr>
                      <w:ilvl w:val="0"/>
                      <w:numId w:val="73"/>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3439" w:type="dxa"/>
                  <w:gridSpan w:val="3"/>
                  <w:shd w:val="clear" w:color="auto" w:fill="auto"/>
                  <w:noWrap/>
                  <w:vAlign w:val="center"/>
                  <w:hideMark/>
                </w:tcPr>
                <w:p w14:paraId="71382FD3" w14:textId="77777777" w:rsidR="00E12F46" w:rsidRPr="00F35A82" w:rsidRDefault="00E12F46" w:rsidP="00A664FB">
                  <w:pPr>
                    <w:pStyle w:val="ListParagraph"/>
                    <w:numPr>
                      <w:ilvl w:val="0"/>
                      <w:numId w:val="73"/>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5B5768F1" w14:textId="77777777" w:rsidTr="0024521A">
              <w:trPr>
                <w:trHeight w:val="510"/>
              </w:trPr>
              <w:tc>
                <w:tcPr>
                  <w:tcW w:w="3659" w:type="dxa"/>
                  <w:gridSpan w:val="3"/>
                  <w:shd w:val="clear" w:color="auto" w:fill="auto"/>
                  <w:hideMark/>
                </w:tcPr>
                <w:p w14:paraId="081D4D8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olor w:val="000000" w:themeColor="text1"/>
                      <w:sz w:val="18"/>
                      <w:szCs w:val="18"/>
                    </w:rPr>
                    <w:t>Penjaminan Surat Kredit Berdokumen dalam Negeri</w:t>
                  </w:r>
                </w:p>
              </w:tc>
              <w:tc>
                <w:tcPr>
                  <w:tcW w:w="3439" w:type="dxa"/>
                  <w:gridSpan w:val="3"/>
                  <w:shd w:val="clear" w:color="auto" w:fill="auto"/>
                  <w:hideMark/>
                </w:tcPr>
                <w:p w14:paraId="6734456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olor w:val="000000" w:themeColor="text1"/>
                      <w:sz w:val="18"/>
                      <w:szCs w:val="18"/>
                    </w:rPr>
                    <w:t xml:space="preserve">Penjaminan </w:t>
                  </w:r>
                  <w:r w:rsidRPr="00F35A82">
                    <w:rPr>
                      <w:rFonts w:ascii="Bookman Old Style" w:hAnsi="Bookman Old Style"/>
                      <w:i/>
                      <w:iCs/>
                      <w:color w:val="000000" w:themeColor="text1"/>
                      <w:sz w:val="18"/>
                      <w:szCs w:val="18"/>
                    </w:rPr>
                    <w:t>Letter of Credit</w:t>
                  </w:r>
                </w:p>
              </w:tc>
            </w:tr>
            <w:tr w:rsidR="00DB56C5" w:rsidRPr="00F35A82" w14:paraId="77F557BF" w14:textId="77777777" w:rsidTr="0024521A">
              <w:trPr>
                <w:trHeight w:val="780"/>
              </w:trPr>
              <w:tc>
                <w:tcPr>
                  <w:tcW w:w="1286" w:type="dxa"/>
                  <w:shd w:val="clear" w:color="auto" w:fill="auto"/>
                  <w:vAlign w:val="center"/>
                  <w:hideMark/>
                </w:tcPr>
                <w:p w14:paraId="4361CE4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02" w:type="dxa"/>
                  <w:shd w:val="clear" w:color="auto" w:fill="auto"/>
                  <w:vAlign w:val="center"/>
                  <w:hideMark/>
                </w:tcPr>
                <w:p w14:paraId="1A34374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1271" w:type="dxa"/>
                  <w:shd w:val="clear" w:color="auto" w:fill="auto"/>
                  <w:vAlign w:val="center"/>
                  <w:hideMark/>
                </w:tcPr>
                <w:p w14:paraId="6038F6A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c>
                <w:tcPr>
                  <w:tcW w:w="1186" w:type="dxa"/>
                  <w:shd w:val="clear" w:color="auto" w:fill="auto"/>
                  <w:vAlign w:val="center"/>
                  <w:hideMark/>
                </w:tcPr>
                <w:p w14:paraId="045A70E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34" w:type="dxa"/>
                  <w:shd w:val="clear" w:color="auto" w:fill="auto"/>
                  <w:vAlign w:val="center"/>
                  <w:hideMark/>
                </w:tcPr>
                <w:p w14:paraId="1CAA35C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1119" w:type="dxa"/>
                  <w:shd w:val="clear" w:color="auto" w:fill="auto"/>
                  <w:vAlign w:val="center"/>
                  <w:hideMark/>
                </w:tcPr>
                <w:p w14:paraId="48DD96F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r>
            <w:tr w:rsidR="00DB56C5" w:rsidRPr="00F35A82" w14:paraId="67998E36" w14:textId="77777777" w:rsidTr="0024521A">
              <w:trPr>
                <w:trHeight w:val="315"/>
              </w:trPr>
              <w:tc>
                <w:tcPr>
                  <w:tcW w:w="1286" w:type="dxa"/>
                  <w:shd w:val="clear" w:color="auto" w:fill="auto"/>
                  <w:vAlign w:val="center"/>
                  <w:hideMark/>
                </w:tcPr>
                <w:p w14:paraId="1A34284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5DFB2428"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06A6FAF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4EF750F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00E9EF2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298828F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4C58241C" w14:textId="77777777" w:rsidTr="0024521A">
              <w:trPr>
                <w:trHeight w:val="315"/>
              </w:trPr>
              <w:tc>
                <w:tcPr>
                  <w:tcW w:w="1286" w:type="dxa"/>
                  <w:shd w:val="clear" w:color="auto" w:fill="auto"/>
                  <w:vAlign w:val="center"/>
                  <w:hideMark/>
                </w:tcPr>
                <w:p w14:paraId="08F18F3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360FE7D4"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1B3D885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22A4EAD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2BD1330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139EC0D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0994CE08" w14:textId="77777777" w:rsidTr="0024521A">
              <w:trPr>
                <w:trHeight w:val="315"/>
              </w:trPr>
              <w:tc>
                <w:tcPr>
                  <w:tcW w:w="1286" w:type="dxa"/>
                  <w:shd w:val="clear" w:color="auto" w:fill="auto"/>
                  <w:vAlign w:val="center"/>
                  <w:hideMark/>
                </w:tcPr>
                <w:p w14:paraId="6C6E2E9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59FF6B8B"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36CD8EF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06F32B1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39C81CF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4D0D12B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58AEBFC2" w14:textId="77777777" w:rsidTr="0024521A">
              <w:trPr>
                <w:trHeight w:val="315"/>
              </w:trPr>
              <w:tc>
                <w:tcPr>
                  <w:tcW w:w="1286" w:type="dxa"/>
                  <w:shd w:val="clear" w:color="auto" w:fill="auto"/>
                  <w:vAlign w:val="center"/>
                  <w:hideMark/>
                </w:tcPr>
                <w:p w14:paraId="2CB0B59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1232390C"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2BC32BC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7972F70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4A7CFA2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37948B3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386528C3" w14:textId="77777777" w:rsidTr="0024521A">
              <w:trPr>
                <w:trHeight w:val="315"/>
              </w:trPr>
              <w:tc>
                <w:tcPr>
                  <w:tcW w:w="1286" w:type="dxa"/>
                  <w:shd w:val="clear" w:color="auto" w:fill="auto"/>
                  <w:vAlign w:val="center"/>
                  <w:hideMark/>
                </w:tcPr>
                <w:p w14:paraId="42FF677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2" w:type="dxa"/>
                  <w:shd w:val="clear" w:color="auto" w:fill="auto"/>
                  <w:vAlign w:val="center"/>
                  <w:hideMark/>
                </w:tcPr>
                <w:p w14:paraId="5B303E74"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271" w:type="dxa"/>
                  <w:shd w:val="clear" w:color="auto" w:fill="auto"/>
                  <w:vAlign w:val="center"/>
                  <w:hideMark/>
                </w:tcPr>
                <w:p w14:paraId="64D8D14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86" w:type="dxa"/>
                  <w:shd w:val="clear" w:color="auto" w:fill="auto"/>
                  <w:vAlign w:val="center"/>
                  <w:hideMark/>
                </w:tcPr>
                <w:p w14:paraId="6CE0F17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4" w:type="dxa"/>
                  <w:shd w:val="clear" w:color="auto" w:fill="auto"/>
                  <w:vAlign w:val="center"/>
                  <w:hideMark/>
                </w:tcPr>
                <w:p w14:paraId="0C9C8BA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19" w:type="dxa"/>
                  <w:shd w:val="clear" w:color="auto" w:fill="auto"/>
                  <w:vAlign w:val="center"/>
                  <w:hideMark/>
                </w:tcPr>
                <w:p w14:paraId="6CA606F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bl>
          <w:p w14:paraId="1BD9992F" w14:textId="77777777" w:rsidR="00E12F46" w:rsidRPr="00F35A82" w:rsidRDefault="00E12F46" w:rsidP="00E12F46">
            <w:pPr>
              <w:pStyle w:val="Normal5"/>
              <w:ind w:left="0"/>
              <w:rPr>
                <w:color w:val="000000" w:themeColor="text1"/>
                <w:sz w:val="18"/>
                <w:szCs w:val="18"/>
                <w:lang w:val="id-ID"/>
              </w:rPr>
            </w:pPr>
          </w:p>
          <w:tbl>
            <w:tblPr>
              <w:tblW w:w="7083" w:type="dxa"/>
              <w:tblInd w:w="2268" w:type="dxa"/>
              <w:tblLayout w:type="fixed"/>
              <w:tblLook w:val="04A0" w:firstRow="1" w:lastRow="0" w:firstColumn="1" w:lastColumn="0" w:noHBand="0" w:noVBand="1"/>
            </w:tblPr>
            <w:tblGrid>
              <w:gridCol w:w="1001"/>
              <w:gridCol w:w="1300"/>
              <w:gridCol w:w="1380"/>
              <w:gridCol w:w="1001"/>
              <w:gridCol w:w="1000"/>
              <w:gridCol w:w="1401"/>
            </w:tblGrid>
            <w:tr w:rsidR="00DB56C5" w:rsidRPr="00F35A82" w14:paraId="45B8ECF1" w14:textId="77777777" w:rsidTr="0024521A">
              <w:trPr>
                <w:trHeight w:val="315"/>
              </w:trPr>
              <w:tc>
                <w:tcPr>
                  <w:tcW w:w="3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65979" w14:textId="77777777" w:rsidR="00E12F46" w:rsidRPr="00F35A82" w:rsidRDefault="00E12F46" w:rsidP="00A664FB">
                  <w:pPr>
                    <w:pStyle w:val="ListParagraph"/>
                    <w:numPr>
                      <w:ilvl w:val="0"/>
                      <w:numId w:val="73"/>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lastRenderedPageBreak/>
                    <w:t>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32FAE" w14:textId="77777777" w:rsidR="00E12F46" w:rsidRPr="00F35A82" w:rsidRDefault="00E12F46" w:rsidP="00A664FB">
                  <w:pPr>
                    <w:pStyle w:val="ListParagraph"/>
                    <w:numPr>
                      <w:ilvl w:val="0"/>
                      <w:numId w:val="73"/>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18878027" w14:textId="77777777" w:rsidTr="0024521A">
              <w:trPr>
                <w:trHeight w:val="510"/>
              </w:trPr>
              <w:tc>
                <w:tcPr>
                  <w:tcW w:w="3681" w:type="dxa"/>
                  <w:gridSpan w:val="3"/>
                  <w:tcBorders>
                    <w:top w:val="single" w:sz="4" w:space="0" w:color="auto"/>
                    <w:left w:val="single" w:sz="4" w:space="0" w:color="auto"/>
                    <w:bottom w:val="single" w:sz="4" w:space="0" w:color="auto"/>
                    <w:right w:val="single" w:sz="4" w:space="0" w:color="auto"/>
                  </w:tcBorders>
                  <w:shd w:val="clear" w:color="auto" w:fill="auto"/>
                </w:tcPr>
                <w:p w14:paraId="6266C55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olor w:val="000000" w:themeColor="text1"/>
                      <w:sz w:val="18"/>
                      <w:szCs w:val="18"/>
                    </w:rPr>
                    <w:t>Penjaminan Kepabeanan (</w:t>
                  </w:r>
                  <w:r w:rsidRPr="00F35A82">
                    <w:rPr>
                      <w:rFonts w:ascii="Bookman Old Style" w:hAnsi="Bookman Old Style"/>
                      <w:i/>
                      <w:iCs/>
                      <w:color w:val="000000" w:themeColor="text1"/>
                      <w:sz w:val="18"/>
                      <w:szCs w:val="18"/>
                    </w:rPr>
                    <w:t>Customs Bond</w:t>
                  </w:r>
                  <w:r w:rsidRPr="00F35A82">
                    <w:rPr>
                      <w:rFonts w:ascii="Bookman Old Style" w:hAnsi="Bookman Old Style"/>
                      <w:color w:val="000000" w:themeColor="text1"/>
                      <w:sz w:val="18"/>
                      <w:szCs w:val="18"/>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1BAEB5F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olor w:val="000000" w:themeColor="text1"/>
                      <w:sz w:val="18"/>
                      <w:szCs w:val="18"/>
                    </w:rPr>
                    <w:t>Penjaminan Cukai</w:t>
                  </w:r>
                </w:p>
              </w:tc>
            </w:tr>
            <w:tr w:rsidR="00DB56C5" w:rsidRPr="00F35A82" w14:paraId="5DBBACD5" w14:textId="77777777" w:rsidTr="0024521A">
              <w:trPr>
                <w:trHeight w:val="780"/>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C0D3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3E7E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4322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3F23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09DE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6399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r>
            <w:tr w:rsidR="00DB56C5" w:rsidRPr="00F35A82" w14:paraId="7D768939" w14:textId="77777777" w:rsidTr="0024521A">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433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8FF8E"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0A00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75A1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9389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CF74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1445865C" w14:textId="77777777" w:rsidTr="0024521A">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B3F4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74C1A"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F5BF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7B00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8D73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4DE0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52EDA739" w14:textId="77777777" w:rsidTr="0024521A">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0418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EA42C"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CF47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A5F5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7EFE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B81C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35B9865D" w14:textId="77777777" w:rsidTr="0024521A">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514F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13638"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9E5E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68EF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65ED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1F75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3F87E917" w14:textId="77777777" w:rsidTr="0024521A">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4708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CF316"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4DE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6CE7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B6C5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83FE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bl>
          <w:p w14:paraId="5C05FA56" w14:textId="77777777" w:rsidR="00E12F46" w:rsidRPr="00F35A82" w:rsidRDefault="00E12F46" w:rsidP="00E12F46">
            <w:pPr>
              <w:pStyle w:val="Normal5"/>
              <w:ind w:left="0"/>
              <w:rPr>
                <w:color w:val="000000" w:themeColor="text1"/>
                <w:sz w:val="18"/>
                <w:szCs w:val="18"/>
                <w:lang w:val="id-ID"/>
              </w:rPr>
            </w:pPr>
          </w:p>
          <w:tbl>
            <w:tblPr>
              <w:tblW w:w="7083" w:type="dxa"/>
              <w:tblInd w:w="2268" w:type="dxa"/>
              <w:tblLayout w:type="fixed"/>
              <w:tblLook w:val="04A0" w:firstRow="1" w:lastRow="0" w:firstColumn="1" w:lastColumn="0" w:noHBand="0" w:noVBand="1"/>
            </w:tblPr>
            <w:tblGrid>
              <w:gridCol w:w="1001"/>
              <w:gridCol w:w="1300"/>
              <w:gridCol w:w="1380"/>
              <w:gridCol w:w="1001"/>
              <w:gridCol w:w="1000"/>
              <w:gridCol w:w="1401"/>
            </w:tblGrid>
            <w:tr w:rsidR="00DB56C5" w:rsidRPr="00F35A82" w14:paraId="7D4E3A63" w14:textId="77777777" w:rsidTr="0024521A">
              <w:trPr>
                <w:trHeight w:val="315"/>
              </w:trPr>
              <w:tc>
                <w:tcPr>
                  <w:tcW w:w="368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18D0E" w14:textId="77777777" w:rsidR="00E12F46" w:rsidRPr="00F35A82" w:rsidRDefault="00E12F46" w:rsidP="00A664FB">
                  <w:pPr>
                    <w:pStyle w:val="ListParagraph"/>
                    <w:numPr>
                      <w:ilvl w:val="0"/>
                      <w:numId w:val="73"/>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D4DCA" w14:textId="77777777" w:rsidR="00E12F46" w:rsidRPr="00F35A82" w:rsidRDefault="00E12F46" w:rsidP="00A664FB">
                  <w:pPr>
                    <w:pStyle w:val="ListParagraph"/>
                    <w:numPr>
                      <w:ilvl w:val="0"/>
                      <w:numId w:val="73"/>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3CD362F0" w14:textId="77777777" w:rsidTr="0024521A">
              <w:trPr>
                <w:trHeight w:val="510"/>
              </w:trPr>
              <w:tc>
                <w:tcPr>
                  <w:tcW w:w="3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2D97B" w14:textId="572D5B22"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olor w:val="000000" w:themeColor="text1"/>
                      <w:sz w:val="18"/>
                      <w:szCs w:val="18"/>
                    </w:rPr>
                    <w:t>Penjaminan Jasa Konsultasi Manajemen terkait dengan Kegiatan Usaha Penjamin</w:t>
                  </w:r>
                  <w:r w:rsidR="006E196D" w:rsidRPr="00F35A82">
                    <w:rPr>
                      <w:rFonts w:ascii="Bookman Old Style" w:hAnsi="Bookman Old Style"/>
                      <w:color w:val="000000" w:themeColor="text1"/>
                      <w:sz w:val="18"/>
                      <w:szCs w:val="18"/>
                    </w:rPr>
                    <w:t>an</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FE24B6" w14:textId="4E5F9A31"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olor w:val="000000" w:themeColor="text1"/>
                      <w:sz w:val="18"/>
                      <w:szCs w:val="18"/>
                    </w:rPr>
                    <w:t xml:space="preserve">Kegiatan Usaha Lainnya setelah Mendapat Persetujuan dari </w:t>
                  </w:r>
                  <w:r w:rsidR="00977077" w:rsidRPr="00F35A82">
                    <w:rPr>
                      <w:rFonts w:ascii="Bookman Old Style" w:hAnsi="Bookman Old Style"/>
                      <w:color w:val="000000" w:themeColor="text1"/>
                      <w:sz w:val="18"/>
                      <w:szCs w:val="18"/>
                    </w:rPr>
                    <w:t>Otoritas Jasa Keuangan</w:t>
                  </w:r>
                </w:p>
              </w:tc>
            </w:tr>
            <w:tr w:rsidR="00DB56C5" w:rsidRPr="00F35A82" w14:paraId="095CF279" w14:textId="77777777" w:rsidTr="0024521A">
              <w:trPr>
                <w:trHeight w:val="780"/>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75EB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526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8EA4D"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1697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887E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251E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r>
            <w:tr w:rsidR="00DB56C5" w:rsidRPr="00F35A82" w14:paraId="5A84EC8E" w14:textId="77777777" w:rsidTr="0024521A">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EC0A2"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0D4EE"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56C4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7B40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1B73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EE14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212820D3" w14:textId="77777777" w:rsidTr="0024521A">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3F14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C2DFF"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D7D7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3BC7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1E07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D411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263487FE" w14:textId="77777777" w:rsidTr="0024521A">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FFAF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BDE67"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FD4E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6B62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7883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0478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0189F226" w14:textId="77777777" w:rsidTr="0024521A">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1EA7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CFD93"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8AD2B"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8305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49FF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A102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4DA58441" w14:textId="77777777" w:rsidTr="0024521A">
              <w:trPr>
                <w:trHeight w:val="31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B50B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3EC5F" w14:textId="77777777" w:rsidR="00E12F46" w:rsidRPr="00F35A82" w:rsidRDefault="00E12F46" w:rsidP="00E12F46">
                  <w:pPr>
                    <w:spacing w:line="240" w:lineRule="auto"/>
                    <w:jc w:val="center"/>
                    <w:rPr>
                      <w:rFonts w:ascii="Bookman Old Style" w:hAnsi="Bookman Old Style" w:cs="Calibri"/>
                      <w:i/>
                      <w:iCs/>
                      <w:color w:val="000000" w:themeColor="text1"/>
                      <w:sz w:val="18"/>
                      <w:szCs w:val="18"/>
                      <w:lang w:eastAsia="id-ID"/>
                    </w:rPr>
                  </w:pPr>
                  <w:r w:rsidRPr="00F35A82">
                    <w:rPr>
                      <w:rFonts w:ascii="Bookman Old Style" w:hAnsi="Bookman Old Style" w:cs="Calibri"/>
                      <w:i/>
                      <w:iCs/>
                      <w:color w:val="000000" w:themeColor="text1"/>
                      <w:sz w:val="18"/>
                      <w:szCs w:val="18"/>
                      <w:lang w:eastAsia="id-ID"/>
                    </w:rPr>
                    <w:t> </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FDBD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137F8"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D0AC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3140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bl>
          <w:p w14:paraId="61CF854E" w14:textId="77777777" w:rsidR="00E12F46" w:rsidRPr="00F35A82" w:rsidRDefault="00E12F46" w:rsidP="00E12F46">
            <w:pPr>
              <w:pStyle w:val="Normal5"/>
              <w:ind w:left="0"/>
              <w:rPr>
                <w:color w:val="000000" w:themeColor="text1"/>
                <w:sz w:val="18"/>
                <w:szCs w:val="18"/>
                <w:lang w:val="id-ID"/>
              </w:rPr>
            </w:pPr>
          </w:p>
          <w:tbl>
            <w:tblPr>
              <w:tblW w:w="368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1000"/>
              <w:gridCol w:w="1680"/>
            </w:tblGrid>
            <w:tr w:rsidR="00DB56C5" w:rsidRPr="00F35A82" w14:paraId="58BBC3EB" w14:textId="77777777" w:rsidTr="0024521A">
              <w:trPr>
                <w:trHeight w:val="315"/>
              </w:trPr>
              <w:tc>
                <w:tcPr>
                  <w:tcW w:w="3681" w:type="dxa"/>
                  <w:gridSpan w:val="3"/>
                  <w:shd w:val="clear" w:color="auto" w:fill="auto"/>
                  <w:noWrap/>
                  <w:vAlign w:val="center"/>
                  <w:hideMark/>
                </w:tcPr>
                <w:p w14:paraId="7139FD6A" w14:textId="77777777" w:rsidR="00E12F46" w:rsidRPr="00F35A82" w:rsidRDefault="00E12F46" w:rsidP="00A664FB">
                  <w:pPr>
                    <w:pStyle w:val="ListParagraph"/>
                    <w:numPr>
                      <w:ilvl w:val="0"/>
                      <w:numId w:val="73"/>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64DEB803" w14:textId="77777777" w:rsidTr="0024521A">
              <w:trPr>
                <w:trHeight w:val="510"/>
              </w:trPr>
              <w:tc>
                <w:tcPr>
                  <w:tcW w:w="3681" w:type="dxa"/>
                  <w:gridSpan w:val="3"/>
                  <w:shd w:val="clear" w:color="auto" w:fill="auto"/>
                  <w:vAlign w:val="center"/>
                  <w:hideMark/>
                </w:tcPr>
                <w:p w14:paraId="3657E451"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Total</w:t>
                  </w:r>
                </w:p>
              </w:tc>
            </w:tr>
            <w:tr w:rsidR="00DB56C5" w:rsidRPr="00F35A82" w14:paraId="1133FFDD" w14:textId="77777777" w:rsidTr="0024521A">
              <w:trPr>
                <w:trHeight w:val="780"/>
              </w:trPr>
              <w:tc>
                <w:tcPr>
                  <w:tcW w:w="1001" w:type="dxa"/>
                  <w:shd w:val="clear" w:color="auto" w:fill="auto"/>
                  <w:vAlign w:val="center"/>
                  <w:hideMark/>
                </w:tcPr>
                <w:p w14:paraId="4F463AF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lastRenderedPageBreak/>
                    <w:t>Jumlah Terjamin (Satuan)</w:t>
                  </w:r>
                </w:p>
              </w:tc>
              <w:tc>
                <w:tcPr>
                  <w:tcW w:w="1000" w:type="dxa"/>
                  <w:shd w:val="clear" w:color="auto" w:fill="auto"/>
                  <w:vAlign w:val="center"/>
                  <w:hideMark/>
                </w:tcPr>
                <w:p w14:paraId="5450AA1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1680" w:type="dxa"/>
                  <w:shd w:val="clear" w:color="auto" w:fill="auto"/>
                  <w:vAlign w:val="center"/>
                  <w:hideMark/>
                </w:tcPr>
                <w:p w14:paraId="359ADD9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IJP (Rp)</w:t>
                  </w:r>
                </w:p>
              </w:tc>
            </w:tr>
            <w:tr w:rsidR="00DB56C5" w:rsidRPr="00F35A82" w14:paraId="49173E65" w14:textId="77777777" w:rsidTr="0024521A">
              <w:trPr>
                <w:trHeight w:val="315"/>
              </w:trPr>
              <w:tc>
                <w:tcPr>
                  <w:tcW w:w="1001" w:type="dxa"/>
                  <w:shd w:val="clear" w:color="auto" w:fill="auto"/>
                  <w:vAlign w:val="center"/>
                  <w:hideMark/>
                </w:tcPr>
                <w:p w14:paraId="12EB8D7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0" w:type="dxa"/>
                  <w:shd w:val="clear" w:color="auto" w:fill="auto"/>
                  <w:vAlign w:val="center"/>
                  <w:hideMark/>
                </w:tcPr>
                <w:p w14:paraId="719FC3D5"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80" w:type="dxa"/>
                  <w:shd w:val="clear" w:color="auto" w:fill="auto"/>
                  <w:vAlign w:val="center"/>
                  <w:hideMark/>
                </w:tcPr>
                <w:p w14:paraId="1928B0E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759EAE64" w14:textId="77777777" w:rsidTr="0024521A">
              <w:trPr>
                <w:trHeight w:val="315"/>
              </w:trPr>
              <w:tc>
                <w:tcPr>
                  <w:tcW w:w="1001" w:type="dxa"/>
                  <w:shd w:val="clear" w:color="auto" w:fill="auto"/>
                  <w:vAlign w:val="center"/>
                  <w:hideMark/>
                </w:tcPr>
                <w:p w14:paraId="1BC1968A"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0" w:type="dxa"/>
                  <w:shd w:val="clear" w:color="auto" w:fill="auto"/>
                  <w:vAlign w:val="center"/>
                  <w:hideMark/>
                </w:tcPr>
                <w:p w14:paraId="6CB8EA8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80" w:type="dxa"/>
                  <w:shd w:val="clear" w:color="auto" w:fill="auto"/>
                  <w:vAlign w:val="center"/>
                  <w:hideMark/>
                </w:tcPr>
                <w:p w14:paraId="0D0AE277"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09FE08F7" w14:textId="77777777" w:rsidTr="0024521A">
              <w:trPr>
                <w:trHeight w:val="315"/>
              </w:trPr>
              <w:tc>
                <w:tcPr>
                  <w:tcW w:w="1001" w:type="dxa"/>
                  <w:shd w:val="clear" w:color="auto" w:fill="auto"/>
                  <w:vAlign w:val="center"/>
                  <w:hideMark/>
                </w:tcPr>
                <w:p w14:paraId="63953740"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0" w:type="dxa"/>
                  <w:shd w:val="clear" w:color="auto" w:fill="auto"/>
                  <w:vAlign w:val="center"/>
                  <w:hideMark/>
                </w:tcPr>
                <w:p w14:paraId="6E75751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80" w:type="dxa"/>
                  <w:shd w:val="clear" w:color="auto" w:fill="auto"/>
                  <w:vAlign w:val="center"/>
                  <w:hideMark/>
                </w:tcPr>
                <w:p w14:paraId="2B197083"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180EE7A3" w14:textId="77777777" w:rsidTr="0024521A">
              <w:trPr>
                <w:trHeight w:val="315"/>
              </w:trPr>
              <w:tc>
                <w:tcPr>
                  <w:tcW w:w="1001" w:type="dxa"/>
                  <w:shd w:val="clear" w:color="auto" w:fill="auto"/>
                  <w:vAlign w:val="center"/>
                  <w:hideMark/>
                </w:tcPr>
                <w:p w14:paraId="71AAA81F"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0" w:type="dxa"/>
                  <w:shd w:val="clear" w:color="auto" w:fill="auto"/>
                  <w:vAlign w:val="center"/>
                  <w:hideMark/>
                </w:tcPr>
                <w:p w14:paraId="3B009689"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80" w:type="dxa"/>
                  <w:shd w:val="clear" w:color="auto" w:fill="auto"/>
                  <w:vAlign w:val="center"/>
                  <w:hideMark/>
                </w:tcPr>
                <w:p w14:paraId="209BE78E"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18403C83" w14:textId="77777777" w:rsidTr="0024521A">
              <w:trPr>
                <w:trHeight w:val="315"/>
              </w:trPr>
              <w:tc>
                <w:tcPr>
                  <w:tcW w:w="1001" w:type="dxa"/>
                  <w:shd w:val="clear" w:color="auto" w:fill="auto"/>
                  <w:vAlign w:val="center"/>
                  <w:hideMark/>
                </w:tcPr>
                <w:p w14:paraId="0ED922C6"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00" w:type="dxa"/>
                  <w:shd w:val="clear" w:color="auto" w:fill="auto"/>
                  <w:vAlign w:val="center"/>
                  <w:hideMark/>
                </w:tcPr>
                <w:p w14:paraId="3B17AF24"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80" w:type="dxa"/>
                  <w:shd w:val="clear" w:color="auto" w:fill="auto"/>
                  <w:vAlign w:val="center"/>
                  <w:hideMark/>
                </w:tcPr>
                <w:p w14:paraId="16A6CE2C" w14:textId="77777777" w:rsidR="00E12F46" w:rsidRPr="00F35A82" w:rsidRDefault="00E12F46" w:rsidP="00E12F46">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bl>
          <w:p w14:paraId="735E2ED9" w14:textId="1CBDD057" w:rsidR="00E12F46" w:rsidRPr="00F35A82" w:rsidRDefault="00E12F46" w:rsidP="00E12F46">
            <w:pPr>
              <w:pStyle w:val="Subbab4"/>
              <w:ind w:left="1701" w:hanging="567"/>
              <w:rPr>
                <w:color w:val="000000" w:themeColor="text1"/>
                <w:lang w:val="id-ID"/>
              </w:rPr>
            </w:pPr>
            <w:bookmarkStart w:id="135" w:name="_Toc106616319"/>
            <w:r w:rsidRPr="00F35A82">
              <w:rPr>
                <w:color w:val="000000" w:themeColor="text1"/>
                <w:lang w:val="id-ID"/>
              </w:rPr>
              <w:t>PENJELASAN FORMULIR 2100 (DAFTAR RINCIAN PENUTUPAN PENJAMINAN)</w:t>
            </w:r>
            <w:bookmarkEnd w:id="135"/>
          </w:p>
          <w:p w14:paraId="7F38430C" w14:textId="77777777" w:rsidR="00E12F46" w:rsidRPr="00F35A82" w:rsidRDefault="00E12F46" w:rsidP="00E12F46">
            <w:pPr>
              <w:pStyle w:val="Subbab5"/>
              <w:ind w:left="2268" w:hanging="567"/>
              <w:rPr>
                <w:color w:val="000000" w:themeColor="text1"/>
                <w:lang w:val="id-ID"/>
              </w:rPr>
            </w:pPr>
            <w:r w:rsidRPr="00F35A82">
              <w:rPr>
                <w:color w:val="000000" w:themeColor="text1"/>
                <w:lang w:val="id-ID"/>
              </w:rPr>
              <w:t>Penjaminan Kredit</w:t>
            </w:r>
          </w:p>
          <w:p w14:paraId="2C712C41" w14:textId="77777777" w:rsidR="00E12F46" w:rsidRPr="00F35A82" w:rsidRDefault="00E12F46" w:rsidP="00E12F46">
            <w:pPr>
              <w:pStyle w:val="Subbab6"/>
              <w:tabs>
                <w:tab w:val="left" w:pos="2835"/>
              </w:tabs>
              <w:rPr>
                <w:color w:val="000000" w:themeColor="text1"/>
                <w:lang w:val="id-ID"/>
              </w:rPr>
            </w:pPr>
            <w:r w:rsidRPr="00F35A82">
              <w:rPr>
                <w:color w:val="000000" w:themeColor="text1"/>
                <w:lang w:val="id-ID"/>
              </w:rPr>
              <w:t>No.</w:t>
            </w:r>
          </w:p>
          <w:p w14:paraId="0CBB8E10" w14:textId="77777777" w:rsidR="00E12F46" w:rsidRPr="00F35A82" w:rsidRDefault="00E12F46" w:rsidP="00E12F46">
            <w:pPr>
              <w:pStyle w:val="Normal6"/>
              <w:ind w:left="2835"/>
              <w:rPr>
                <w:color w:val="000000" w:themeColor="text1"/>
                <w:lang w:val="id-ID"/>
              </w:rPr>
            </w:pPr>
            <w:r w:rsidRPr="00F35A82">
              <w:rPr>
                <w:color w:val="000000" w:themeColor="text1"/>
                <w:lang w:val="id-ID"/>
              </w:rPr>
              <w:t>Pos ini diisi dengan angka urutan dalam baris formulir.</w:t>
            </w:r>
          </w:p>
          <w:p w14:paraId="1245A421" w14:textId="77777777" w:rsidR="00E12F46" w:rsidRPr="00F35A82" w:rsidRDefault="00E12F46" w:rsidP="00E12F46">
            <w:pPr>
              <w:pStyle w:val="Subbab6"/>
              <w:tabs>
                <w:tab w:val="left" w:pos="2835"/>
              </w:tabs>
              <w:rPr>
                <w:color w:val="000000" w:themeColor="text1"/>
                <w:lang w:val="id-ID"/>
              </w:rPr>
            </w:pPr>
            <w:r w:rsidRPr="00F35A82">
              <w:rPr>
                <w:color w:val="000000" w:themeColor="text1"/>
                <w:lang w:val="id-ID"/>
              </w:rPr>
              <w:t>Lokasi Terjamin (Provinsi)</w:t>
            </w:r>
          </w:p>
          <w:p w14:paraId="14B62ED4" w14:textId="77777777" w:rsidR="00E12F46" w:rsidRPr="00F35A82" w:rsidRDefault="00E12F46" w:rsidP="00E12F46">
            <w:pPr>
              <w:pStyle w:val="Subbab6"/>
              <w:numPr>
                <w:ilvl w:val="0"/>
                <w:numId w:val="0"/>
              </w:numPr>
              <w:ind w:left="2835"/>
              <w:rPr>
                <w:color w:val="000000" w:themeColor="text1"/>
                <w:lang w:val="id-ID"/>
              </w:rPr>
            </w:pPr>
            <w:r w:rsidRPr="00F35A82">
              <w:rPr>
                <w:color w:val="000000" w:themeColor="text1"/>
                <w:lang w:val="id-ID"/>
              </w:rPr>
              <w:t>Pos ini diisi dengan wilayah administrasi provinsi tempat terjamin berlokasi.</w:t>
            </w:r>
          </w:p>
          <w:p w14:paraId="2C2F2E45" w14:textId="77777777" w:rsidR="00E12F46" w:rsidRPr="00F35A82" w:rsidRDefault="00E12F46" w:rsidP="00E12F46">
            <w:pPr>
              <w:pStyle w:val="Subbab6"/>
              <w:tabs>
                <w:tab w:val="left" w:pos="2835"/>
              </w:tabs>
              <w:rPr>
                <w:color w:val="000000" w:themeColor="text1"/>
                <w:lang w:val="id-ID"/>
              </w:rPr>
            </w:pPr>
            <w:r w:rsidRPr="00F35A82">
              <w:rPr>
                <w:color w:val="000000" w:themeColor="text1"/>
                <w:lang w:val="id-ID"/>
              </w:rPr>
              <w:t>Sektor Ekonomi</w:t>
            </w:r>
          </w:p>
          <w:p w14:paraId="290EC9D6" w14:textId="77777777" w:rsidR="00E12F46" w:rsidRPr="00F35A82" w:rsidRDefault="00E12F46" w:rsidP="00E12F46">
            <w:pPr>
              <w:pStyle w:val="Subbab6"/>
              <w:numPr>
                <w:ilvl w:val="0"/>
                <w:numId w:val="0"/>
              </w:numPr>
              <w:ind w:left="2835"/>
              <w:rPr>
                <w:color w:val="000000" w:themeColor="text1"/>
                <w:lang w:val="id-ID"/>
              </w:rPr>
            </w:pPr>
            <w:r w:rsidRPr="00F35A82">
              <w:rPr>
                <w:color w:val="000000" w:themeColor="text1"/>
                <w:lang w:val="id-ID"/>
              </w:rPr>
              <w:t>Pos ini diisi dengan sektor dari terjamin berdasarkan pada penggolongan dalam Peraturan Badan Pusat Statistik Nomor 2 Tahun 2020 tentang Klasifikasi Baku Lapangan Usaha Indonesia.</w:t>
            </w:r>
          </w:p>
          <w:p w14:paraId="3761D622"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Penjaminan Kredit Produktif – Penjaminan Kredit UMKM</w:t>
            </w:r>
          </w:p>
          <w:p w14:paraId="3F60A374" w14:textId="77777777" w:rsidR="00E12F46" w:rsidRPr="00F35A82" w:rsidRDefault="00E12F46" w:rsidP="00E12F46">
            <w:pPr>
              <w:pStyle w:val="Subbab7"/>
              <w:ind w:left="3544" w:hanging="567"/>
              <w:rPr>
                <w:color w:val="000000" w:themeColor="text1"/>
                <w:lang w:val="id-ID"/>
              </w:rPr>
            </w:pPr>
            <w:r w:rsidRPr="00F35A82">
              <w:rPr>
                <w:color w:val="000000" w:themeColor="text1"/>
                <w:lang w:val="id-ID"/>
              </w:rPr>
              <w:t>Jumlah Terjamin (Satuan)</w:t>
            </w:r>
          </w:p>
          <w:p w14:paraId="796B6F74" w14:textId="77777777" w:rsidR="00E12F46" w:rsidRPr="00F35A82" w:rsidRDefault="00E12F46" w:rsidP="00E12F46">
            <w:pPr>
              <w:pStyle w:val="Normal7"/>
              <w:ind w:left="3544" w:hanging="1"/>
              <w:rPr>
                <w:color w:val="000000" w:themeColor="text1"/>
                <w:lang w:val="id-ID"/>
              </w:rPr>
            </w:pPr>
            <w:r w:rsidRPr="00F35A82">
              <w:rPr>
                <w:color w:val="000000" w:themeColor="text1"/>
                <w:lang w:val="id-ID"/>
              </w:rPr>
              <w:t>Pos ini diisi dengan jumlah terjamin dalam total penutupan penjaminan per posisi pelaporan.</w:t>
            </w:r>
          </w:p>
          <w:p w14:paraId="299FBEEF" w14:textId="77777777" w:rsidR="00E12F46" w:rsidRPr="00F35A82" w:rsidRDefault="00E12F46" w:rsidP="00E12F46">
            <w:pPr>
              <w:pStyle w:val="Subbab7"/>
              <w:ind w:left="3544" w:hanging="567"/>
              <w:rPr>
                <w:color w:val="000000" w:themeColor="text1"/>
                <w:lang w:val="id-ID"/>
              </w:rPr>
            </w:pPr>
            <w:r w:rsidRPr="00F35A82">
              <w:rPr>
                <w:color w:val="000000" w:themeColor="text1"/>
                <w:lang w:val="id-ID"/>
              </w:rPr>
              <w:t>Plafon Kredit (Rp)</w:t>
            </w:r>
          </w:p>
          <w:p w14:paraId="706CB229" w14:textId="77777777" w:rsidR="00E12F46" w:rsidRPr="00F35A82" w:rsidRDefault="00E12F46" w:rsidP="00E12F46">
            <w:pPr>
              <w:pStyle w:val="Normal7"/>
              <w:ind w:left="3544" w:hanging="1"/>
              <w:rPr>
                <w:color w:val="000000" w:themeColor="text1"/>
                <w:lang w:val="id-ID"/>
              </w:rPr>
            </w:pPr>
            <w:r w:rsidRPr="00F35A82">
              <w:rPr>
                <w:color w:val="000000" w:themeColor="text1"/>
                <w:lang w:val="id-ID"/>
              </w:rPr>
              <w:lastRenderedPageBreak/>
              <w:t>Pos ini diisi dengan plafon kredit per posisi pelaporan</w:t>
            </w:r>
            <w:r w:rsidRPr="00F35A82">
              <w:rPr>
                <w:i/>
                <w:iCs/>
                <w:color w:val="000000" w:themeColor="text1"/>
                <w:lang w:val="id-ID"/>
              </w:rPr>
              <w:t xml:space="preserve"> </w:t>
            </w:r>
            <w:r w:rsidRPr="00F35A82">
              <w:rPr>
                <w:color w:val="000000" w:themeColor="text1"/>
                <w:lang w:val="id-ID"/>
              </w:rPr>
              <w:t>yang diberikan oleh penerima penjaminan.</w:t>
            </w:r>
          </w:p>
          <w:p w14:paraId="14FBB8D9" w14:textId="77777777" w:rsidR="00E12F46" w:rsidRPr="00F35A82" w:rsidRDefault="00E12F46" w:rsidP="00E12F46">
            <w:pPr>
              <w:pStyle w:val="Subbab7"/>
              <w:ind w:left="3544" w:hanging="567"/>
              <w:rPr>
                <w:color w:val="000000" w:themeColor="text1"/>
                <w:lang w:val="id-ID"/>
              </w:rPr>
            </w:pPr>
            <w:r w:rsidRPr="00F35A82">
              <w:rPr>
                <w:color w:val="000000" w:themeColor="text1"/>
                <w:lang w:val="id-ID"/>
              </w:rPr>
              <w:t>Nilai Jaminan (Rp)</w:t>
            </w:r>
          </w:p>
          <w:p w14:paraId="17EF0A51" w14:textId="6045BA1E" w:rsidR="00E12F46" w:rsidRPr="00F35A82" w:rsidRDefault="00E12F46" w:rsidP="00E12F46">
            <w:pPr>
              <w:pStyle w:val="Normal7"/>
              <w:ind w:left="3544" w:hanging="1"/>
              <w:rPr>
                <w:color w:val="000000" w:themeColor="text1"/>
                <w:lang w:val="id-ID"/>
              </w:rPr>
            </w:pPr>
            <w:r w:rsidRPr="00F35A82">
              <w:rPr>
                <w:color w:val="000000" w:themeColor="text1"/>
                <w:lang w:val="id-ID"/>
              </w:rPr>
              <w:t>Pos ini diisi dengan nilai jaminan per posisi pelaporan yang diberikan oleh Perusahaan Penjamin</w:t>
            </w:r>
            <w:r w:rsidR="00C47662" w:rsidRPr="00F35A82">
              <w:rPr>
                <w:color w:val="000000" w:themeColor="text1"/>
                <w:lang w:val="id-ID"/>
              </w:rPr>
              <w:t>an</w:t>
            </w:r>
            <w:r w:rsidRPr="00F35A82">
              <w:rPr>
                <w:color w:val="000000" w:themeColor="text1"/>
                <w:lang w:val="id-ID"/>
              </w:rPr>
              <w:t>.</w:t>
            </w:r>
          </w:p>
          <w:p w14:paraId="486B82B8" w14:textId="77777777" w:rsidR="00E12F46" w:rsidRPr="00F35A82" w:rsidRDefault="00E12F46" w:rsidP="00E12F46">
            <w:pPr>
              <w:pStyle w:val="Subbab7"/>
              <w:ind w:left="3544" w:hanging="567"/>
              <w:rPr>
                <w:color w:val="000000" w:themeColor="text1"/>
                <w:lang w:val="id-ID"/>
              </w:rPr>
            </w:pPr>
            <w:r w:rsidRPr="00F35A82">
              <w:rPr>
                <w:color w:val="000000" w:themeColor="text1"/>
                <w:lang w:val="id-ID"/>
              </w:rPr>
              <w:t>Nilai IJP (Rp)</w:t>
            </w:r>
          </w:p>
          <w:p w14:paraId="5F8296A6" w14:textId="3E55F7BB" w:rsidR="00E12F46" w:rsidRPr="00F35A82" w:rsidRDefault="00E12F46" w:rsidP="00E12F46">
            <w:pPr>
              <w:pStyle w:val="Normal7"/>
              <w:ind w:left="3544" w:hanging="1"/>
              <w:rPr>
                <w:color w:val="000000" w:themeColor="text1"/>
                <w:lang w:val="id-ID"/>
              </w:rPr>
            </w:pPr>
            <w:r w:rsidRPr="00F35A82">
              <w:rPr>
                <w:color w:val="000000" w:themeColor="text1"/>
                <w:lang w:val="id-ID"/>
              </w:rPr>
              <w:t>Pos ini diisi dengan nilai imbal jasa penjaminan per posisi pelaporan yang diterima Perusahaan Penjamin</w:t>
            </w:r>
            <w:r w:rsidR="00483940" w:rsidRPr="00F35A82">
              <w:rPr>
                <w:color w:val="000000" w:themeColor="text1"/>
                <w:lang w:val="id-ID"/>
              </w:rPr>
              <w:t>an</w:t>
            </w:r>
            <w:r w:rsidRPr="00F35A82">
              <w:rPr>
                <w:color w:val="000000" w:themeColor="text1"/>
                <w:lang w:val="id-ID"/>
              </w:rPr>
              <w:t>.</w:t>
            </w:r>
          </w:p>
          <w:p w14:paraId="2FDA34EC" w14:textId="77777777" w:rsidR="00E12F46" w:rsidRPr="00F35A82" w:rsidRDefault="00E12F46" w:rsidP="00E12F46">
            <w:pPr>
              <w:pStyle w:val="Subbab7"/>
              <w:ind w:left="3544" w:hanging="567"/>
              <w:rPr>
                <w:color w:val="000000" w:themeColor="text1"/>
                <w:lang w:val="id-ID"/>
              </w:rPr>
            </w:pPr>
            <w:r w:rsidRPr="00F35A82">
              <w:rPr>
                <w:i/>
                <w:iCs/>
                <w:color w:val="000000" w:themeColor="text1"/>
                <w:lang w:val="id-ID"/>
              </w:rPr>
              <w:t xml:space="preserve">Oustanding </w:t>
            </w:r>
            <w:r w:rsidRPr="00F35A82">
              <w:rPr>
                <w:color w:val="000000" w:themeColor="text1"/>
                <w:lang w:val="id-ID"/>
              </w:rPr>
              <w:t>Penjaminan (Rp)</w:t>
            </w:r>
          </w:p>
          <w:p w14:paraId="612D1AAC" w14:textId="77777777" w:rsidR="00E12F46" w:rsidRPr="00F35A82" w:rsidRDefault="00E12F46" w:rsidP="00E12F46">
            <w:pPr>
              <w:pStyle w:val="Normal7"/>
              <w:ind w:left="3544" w:hanging="1"/>
              <w:rPr>
                <w:color w:val="000000" w:themeColor="text1"/>
                <w:lang w:val="id-ID"/>
              </w:rPr>
            </w:pPr>
            <w:r w:rsidRPr="00F35A82">
              <w:rPr>
                <w:rFonts w:eastAsia="Bookman Old Style"/>
                <w:color w:val="000000" w:themeColor="text1"/>
                <w:szCs w:val="28"/>
                <w:lang w:val="id-ID"/>
              </w:rPr>
              <w:t xml:space="preserve">Pos </w:t>
            </w:r>
            <w:r w:rsidRPr="00F35A82">
              <w:rPr>
                <w:color w:val="000000" w:themeColor="text1"/>
                <w:lang w:val="id-ID"/>
              </w:rPr>
              <w:t>ini</w:t>
            </w:r>
            <w:r w:rsidRPr="00F35A82">
              <w:rPr>
                <w:rFonts w:eastAsia="Bookman Old Style"/>
                <w:color w:val="000000" w:themeColor="text1"/>
                <w:szCs w:val="28"/>
                <w:lang w:val="id-ID"/>
              </w:rPr>
              <w:t xml:space="preserve"> diisi dengan nilai sisa penjaminan </w:t>
            </w:r>
            <w:r w:rsidRPr="00F35A82">
              <w:rPr>
                <w:color w:val="000000" w:themeColor="text1"/>
                <w:lang w:val="id-ID"/>
              </w:rPr>
              <w:t>per posisi pelaporan.</w:t>
            </w:r>
          </w:p>
          <w:p w14:paraId="1A6529A1"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Penjaminan Kredit Produktif – Penjaminan Kredit Non-UMKM</w:t>
            </w:r>
          </w:p>
          <w:p w14:paraId="35FAC39B"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Jumlah Terjamin (Satuan)</w:t>
            </w:r>
          </w:p>
          <w:p w14:paraId="702EDB09"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jumlah terjamin dalam total penutupan penjaminan per posisi pelaporan.</w:t>
            </w:r>
          </w:p>
          <w:p w14:paraId="5095DE48"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Plafon Kredit (Rp)</w:t>
            </w:r>
          </w:p>
          <w:p w14:paraId="207D4D4B"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plafon kredit per posisi pelaporan</w:t>
            </w:r>
            <w:r w:rsidRPr="00F35A82">
              <w:rPr>
                <w:i/>
                <w:iCs/>
                <w:color w:val="000000" w:themeColor="text1"/>
                <w:lang w:val="id-ID"/>
              </w:rPr>
              <w:t xml:space="preserve"> </w:t>
            </w:r>
            <w:r w:rsidRPr="00F35A82">
              <w:rPr>
                <w:color w:val="000000" w:themeColor="text1"/>
                <w:lang w:val="id-ID"/>
              </w:rPr>
              <w:t>yang diberikan oleh penerima penjaminan.</w:t>
            </w:r>
          </w:p>
          <w:p w14:paraId="020B079F"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Jaminan (Rp)</w:t>
            </w:r>
          </w:p>
          <w:p w14:paraId="7C301C46"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p>
          <w:p w14:paraId="5CB9AE81"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IJP (Rp)</w:t>
            </w:r>
          </w:p>
          <w:p w14:paraId="5A686C32"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imbal jasa penjaminan per posisi pelaporan yang diterima Perusahaan Penjamin.</w:t>
            </w:r>
          </w:p>
          <w:p w14:paraId="730B9221" w14:textId="77777777" w:rsidR="00E12F46" w:rsidRPr="00F35A82" w:rsidRDefault="00E12F46" w:rsidP="00E12F46">
            <w:pPr>
              <w:pStyle w:val="Subbab7"/>
              <w:ind w:left="3402" w:hanging="567"/>
              <w:rPr>
                <w:color w:val="000000" w:themeColor="text1"/>
                <w:lang w:val="id-ID"/>
              </w:rPr>
            </w:pPr>
            <w:r w:rsidRPr="00F35A82">
              <w:rPr>
                <w:i/>
                <w:iCs/>
                <w:color w:val="000000" w:themeColor="text1"/>
                <w:lang w:val="id-ID"/>
              </w:rPr>
              <w:lastRenderedPageBreak/>
              <w:t xml:space="preserve">Oustanding </w:t>
            </w:r>
            <w:r w:rsidRPr="00F35A82">
              <w:rPr>
                <w:color w:val="000000" w:themeColor="text1"/>
                <w:lang w:val="id-ID"/>
              </w:rPr>
              <w:t>Penjaminan (Rp)</w:t>
            </w:r>
          </w:p>
          <w:p w14:paraId="1DF1DF45" w14:textId="77777777" w:rsidR="00E12F46" w:rsidRPr="00F35A82" w:rsidRDefault="00E12F46" w:rsidP="00E12F46">
            <w:pPr>
              <w:pStyle w:val="Subbab7"/>
              <w:numPr>
                <w:ilvl w:val="0"/>
                <w:numId w:val="0"/>
              </w:numPr>
              <w:ind w:left="3402"/>
              <w:rPr>
                <w:color w:val="000000" w:themeColor="text1"/>
                <w:lang w:val="id-ID"/>
              </w:rPr>
            </w:pPr>
            <w:r w:rsidRPr="00F35A82">
              <w:rPr>
                <w:color w:val="000000" w:themeColor="text1"/>
                <w:lang w:val="id-ID"/>
              </w:rPr>
              <w:t>Pos ini diisi dengan nilai sisa penjaminan per posisi pelaporan.</w:t>
            </w:r>
          </w:p>
          <w:p w14:paraId="630F2777"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Penjaminan Kredit Non Produktif</w:t>
            </w:r>
          </w:p>
          <w:p w14:paraId="5769F26C"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Jumlah Terjamin (Satuan)</w:t>
            </w:r>
          </w:p>
          <w:p w14:paraId="1685EC2F"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jumlah terjamin dalam total penutupan penjaminan per posisi pelaporan.</w:t>
            </w:r>
          </w:p>
          <w:p w14:paraId="2AC27D79"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Plafon Kredit (Rp)</w:t>
            </w:r>
          </w:p>
          <w:p w14:paraId="02545FDB"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plafon kredit per posisi pelaporan</w:t>
            </w:r>
            <w:r w:rsidRPr="00F35A82">
              <w:rPr>
                <w:i/>
                <w:iCs/>
                <w:color w:val="000000" w:themeColor="text1"/>
                <w:lang w:val="id-ID"/>
              </w:rPr>
              <w:t xml:space="preserve"> </w:t>
            </w:r>
            <w:r w:rsidRPr="00F35A82">
              <w:rPr>
                <w:color w:val="000000" w:themeColor="text1"/>
                <w:lang w:val="id-ID"/>
              </w:rPr>
              <w:t>yang diberikan oleh penerima penjaminan.</w:t>
            </w:r>
          </w:p>
          <w:p w14:paraId="79EE0050"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Jaminan (Rp)</w:t>
            </w:r>
          </w:p>
          <w:p w14:paraId="3A8F0044" w14:textId="1077B550"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r w:rsidR="00FF6CA4" w:rsidRPr="00F35A82">
              <w:rPr>
                <w:color w:val="000000" w:themeColor="text1"/>
                <w:lang w:val="id-ID"/>
              </w:rPr>
              <w:t>an</w:t>
            </w:r>
            <w:r w:rsidRPr="00F35A82">
              <w:rPr>
                <w:color w:val="000000" w:themeColor="text1"/>
                <w:lang w:val="id-ID"/>
              </w:rPr>
              <w:t>.</w:t>
            </w:r>
          </w:p>
          <w:p w14:paraId="1B09FD35"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IJP (Rp)</w:t>
            </w:r>
          </w:p>
          <w:p w14:paraId="69439F30" w14:textId="5B736673"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imbal jasa penjaminan per posisi pelaporan yang diterima Perusahaan Penjamin</w:t>
            </w:r>
            <w:r w:rsidR="00FF6CA4" w:rsidRPr="00F35A82">
              <w:rPr>
                <w:color w:val="000000" w:themeColor="text1"/>
                <w:lang w:val="id-ID"/>
              </w:rPr>
              <w:t>an</w:t>
            </w:r>
            <w:r w:rsidRPr="00F35A82">
              <w:rPr>
                <w:color w:val="000000" w:themeColor="text1"/>
                <w:lang w:val="id-ID"/>
              </w:rPr>
              <w:t>.</w:t>
            </w:r>
          </w:p>
          <w:p w14:paraId="623ED279" w14:textId="77777777" w:rsidR="00E12F46" w:rsidRPr="00F35A82" w:rsidRDefault="00E12F46" w:rsidP="00E12F46">
            <w:pPr>
              <w:pStyle w:val="Subbab7"/>
              <w:ind w:left="3402" w:hanging="567"/>
              <w:rPr>
                <w:color w:val="000000" w:themeColor="text1"/>
                <w:lang w:val="id-ID"/>
              </w:rPr>
            </w:pPr>
            <w:r w:rsidRPr="00F35A82">
              <w:rPr>
                <w:i/>
                <w:iCs/>
                <w:color w:val="000000" w:themeColor="text1"/>
                <w:lang w:val="id-ID"/>
              </w:rPr>
              <w:t xml:space="preserve">Oustanding </w:t>
            </w:r>
            <w:r w:rsidRPr="00F35A82">
              <w:rPr>
                <w:color w:val="000000" w:themeColor="text1"/>
                <w:lang w:val="id-ID"/>
              </w:rPr>
              <w:t>Penjaminan (Rp)</w:t>
            </w:r>
          </w:p>
          <w:p w14:paraId="1F1D443A" w14:textId="77777777" w:rsidR="00E12F46" w:rsidRPr="00F35A82" w:rsidRDefault="00E12F46" w:rsidP="00E12F46">
            <w:pPr>
              <w:pStyle w:val="Normal7"/>
              <w:ind w:left="3402"/>
              <w:rPr>
                <w:color w:val="000000" w:themeColor="text1"/>
                <w:lang w:val="id-ID"/>
              </w:rPr>
            </w:pPr>
            <w:r w:rsidRPr="00F35A82">
              <w:rPr>
                <w:rFonts w:eastAsia="Bookman Old Style"/>
                <w:color w:val="000000" w:themeColor="text1"/>
                <w:szCs w:val="28"/>
                <w:lang w:val="id-ID"/>
              </w:rPr>
              <w:t xml:space="preserve">Pos ini diisi dengan nilai sisa penjaminan </w:t>
            </w:r>
            <w:r w:rsidRPr="00F35A82">
              <w:rPr>
                <w:color w:val="000000" w:themeColor="text1"/>
                <w:lang w:val="id-ID"/>
              </w:rPr>
              <w:t>per posisi pelaporan.</w:t>
            </w:r>
          </w:p>
          <w:p w14:paraId="40CF177F"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Penjaminan KUR – Mikro</w:t>
            </w:r>
          </w:p>
          <w:p w14:paraId="63C54657"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Jumlah Terjamin (Satuan)</w:t>
            </w:r>
          </w:p>
          <w:p w14:paraId="22286454" w14:textId="77777777" w:rsidR="00E12F46" w:rsidRPr="00F35A82" w:rsidRDefault="00E12F46" w:rsidP="00E12F46">
            <w:pPr>
              <w:pStyle w:val="Normal7"/>
              <w:ind w:left="3402"/>
              <w:rPr>
                <w:color w:val="000000" w:themeColor="text1"/>
                <w:lang w:val="id-ID"/>
              </w:rPr>
            </w:pPr>
            <w:r w:rsidRPr="00F35A82">
              <w:rPr>
                <w:color w:val="000000" w:themeColor="text1"/>
                <w:lang w:val="id-ID"/>
              </w:rPr>
              <w:t xml:space="preserve">Pos </w:t>
            </w:r>
            <w:r w:rsidRPr="00F35A82">
              <w:rPr>
                <w:rFonts w:eastAsia="Bookman Old Style"/>
                <w:color w:val="000000" w:themeColor="text1"/>
                <w:szCs w:val="28"/>
                <w:lang w:val="id-ID"/>
              </w:rPr>
              <w:t>ini</w:t>
            </w:r>
            <w:r w:rsidRPr="00F35A82">
              <w:rPr>
                <w:color w:val="000000" w:themeColor="text1"/>
                <w:lang w:val="id-ID"/>
              </w:rPr>
              <w:t xml:space="preserve"> diisi dengan jumlah terjamin dalam total penutupan penjaminan per posisi pelaporan.</w:t>
            </w:r>
          </w:p>
          <w:p w14:paraId="029DB380"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Plafon Kredit (Rp)</w:t>
            </w:r>
          </w:p>
          <w:p w14:paraId="76FBE5D3" w14:textId="77777777" w:rsidR="00E12F46" w:rsidRPr="00F35A82" w:rsidRDefault="00E12F46" w:rsidP="00E12F46">
            <w:pPr>
              <w:pStyle w:val="Normal7"/>
              <w:ind w:left="3402"/>
              <w:rPr>
                <w:color w:val="000000" w:themeColor="text1"/>
                <w:lang w:val="id-ID"/>
              </w:rPr>
            </w:pPr>
            <w:r w:rsidRPr="00F35A82">
              <w:rPr>
                <w:color w:val="000000" w:themeColor="text1"/>
                <w:lang w:val="id-ID"/>
              </w:rPr>
              <w:lastRenderedPageBreak/>
              <w:t>Pos ini diisi dengan plafon kredit per posisi pelaporan</w:t>
            </w:r>
            <w:r w:rsidRPr="00F35A82">
              <w:rPr>
                <w:i/>
                <w:iCs/>
                <w:color w:val="000000" w:themeColor="text1"/>
                <w:lang w:val="id-ID"/>
              </w:rPr>
              <w:t xml:space="preserve"> </w:t>
            </w:r>
            <w:r w:rsidRPr="00F35A82">
              <w:rPr>
                <w:color w:val="000000" w:themeColor="text1"/>
                <w:lang w:val="id-ID"/>
              </w:rPr>
              <w:t>yang diberikan oleh penerima penjaminan.</w:t>
            </w:r>
          </w:p>
          <w:p w14:paraId="38ACD5ED"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Jaminan (Rp)</w:t>
            </w:r>
          </w:p>
          <w:p w14:paraId="5997C2D5"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p>
          <w:p w14:paraId="2E1A4823"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IJP (Rp)</w:t>
            </w:r>
          </w:p>
          <w:p w14:paraId="414E29A0"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imbal jasa penjaminan per posisi pelaporan yang diterima Perusahaan Penjamin.</w:t>
            </w:r>
          </w:p>
          <w:p w14:paraId="6E9FC0D4" w14:textId="77777777" w:rsidR="00E12F46" w:rsidRPr="00F35A82" w:rsidRDefault="00E12F46" w:rsidP="00E12F46">
            <w:pPr>
              <w:pStyle w:val="Subbab7"/>
              <w:ind w:left="3402" w:hanging="567"/>
              <w:rPr>
                <w:color w:val="000000" w:themeColor="text1"/>
                <w:lang w:val="id-ID"/>
              </w:rPr>
            </w:pPr>
            <w:r w:rsidRPr="00F35A82">
              <w:rPr>
                <w:i/>
                <w:iCs/>
                <w:color w:val="000000" w:themeColor="text1"/>
                <w:lang w:val="id-ID"/>
              </w:rPr>
              <w:t xml:space="preserve">Oustanding </w:t>
            </w:r>
            <w:r w:rsidRPr="00F35A82">
              <w:rPr>
                <w:color w:val="000000" w:themeColor="text1"/>
                <w:lang w:val="id-ID"/>
              </w:rPr>
              <w:t>Penjaminan (Rp)</w:t>
            </w:r>
          </w:p>
          <w:p w14:paraId="01B57FD4" w14:textId="77777777" w:rsidR="00E12F46" w:rsidRPr="00F35A82" w:rsidRDefault="00E12F46" w:rsidP="00E12F46">
            <w:pPr>
              <w:pStyle w:val="Normal7"/>
              <w:ind w:left="3402"/>
              <w:rPr>
                <w:color w:val="000000" w:themeColor="text1"/>
                <w:lang w:val="id-ID"/>
              </w:rPr>
            </w:pPr>
            <w:r w:rsidRPr="00F35A82">
              <w:rPr>
                <w:rFonts w:eastAsia="Bookman Old Style"/>
                <w:color w:val="000000" w:themeColor="text1"/>
                <w:szCs w:val="28"/>
                <w:lang w:val="id-ID"/>
              </w:rPr>
              <w:t xml:space="preserve">Pos ini </w:t>
            </w:r>
            <w:r w:rsidRPr="00F35A82">
              <w:rPr>
                <w:color w:val="000000" w:themeColor="text1"/>
                <w:lang w:val="id-ID"/>
              </w:rPr>
              <w:t>diisi</w:t>
            </w:r>
            <w:r w:rsidRPr="00F35A82">
              <w:rPr>
                <w:rFonts w:eastAsia="Bookman Old Style"/>
                <w:color w:val="000000" w:themeColor="text1"/>
                <w:szCs w:val="28"/>
                <w:lang w:val="id-ID"/>
              </w:rPr>
              <w:t xml:space="preserve"> dengan nilai sisa penjaminan </w:t>
            </w:r>
            <w:r w:rsidRPr="00F35A82">
              <w:rPr>
                <w:color w:val="000000" w:themeColor="text1"/>
                <w:lang w:val="id-ID"/>
              </w:rPr>
              <w:t>per posisi pelaporan.</w:t>
            </w:r>
          </w:p>
          <w:p w14:paraId="2AF59067"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Penjaminan KUR – Non Mikro</w:t>
            </w:r>
          </w:p>
          <w:p w14:paraId="29B19597"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Jumlah Terjamin (Satuan)</w:t>
            </w:r>
          </w:p>
          <w:p w14:paraId="1CC487FE" w14:textId="77777777" w:rsidR="00E12F46" w:rsidRPr="00F35A82" w:rsidRDefault="00E12F46" w:rsidP="00E12F46">
            <w:pPr>
              <w:pStyle w:val="Normal7"/>
              <w:ind w:left="3402"/>
              <w:rPr>
                <w:color w:val="000000" w:themeColor="text1"/>
                <w:lang w:val="id-ID"/>
              </w:rPr>
            </w:pPr>
            <w:r w:rsidRPr="00F35A82">
              <w:rPr>
                <w:color w:val="000000" w:themeColor="text1"/>
                <w:lang w:val="id-ID"/>
              </w:rPr>
              <w:t xml:space="preserve">Pos ini </w:t>
            </w:r>
            <w:r w:rsidRPr="00F35A82">
              <w:rPr>
                <w:rFonts w:eastAsia="Bookman Old Style"/>
                <w:color w:val="000000" w:themeColor="text1"/>
                <w:szCs w:val="28"/>
                <w:lang w:val="id-ID"/>
              </w:rPr>
              <w:t>diisi</w:t>
            </w:r>
            <w:r w:rsidRPr="00F35A82">
              <w:rPr>
                <w:color w:val="000000" w:themeColor="text1"/>
                <w:lang w:val="id-ID"/>
              </w:rPr>
              <w:t xml:space="preserve"> dengan jumlah terjamin dalam total penutupan penjaminan per posisi pelaporan.</w:t>
            </w:r>
          </w:p>
          <w:p w14:paraId="3AA1CF59"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Plafon Kredit (Rp)</w:t>
            </w:r>
          </w:p>
          <w:p w14:paraId="6C9C6C63"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plafon kredit per posisi pelaporan</w:t>
            </w:r>
            <w:r w:rsidRPr="00F35A82">
              <w:rPr>
                <w:i/>
                <w:iCs/>
                <w:color w:val="000000" w:themeColor="text1"/>
                <w:lang w:val="id-ID"/>
              </w:rPr>
              <w:t xml:space="preserve"> </w:t>
            </w:r>
            <w:r w:rsidRPr="00F35A82">
              <w:rPr>
                <w:color w:val="000000" w:themeColor="text1"/>
                <w:lang w:val="id-ID"/>
              </w:rPr>
              <w:t>yang diberikan oleh penerima penjaminan.</w:t>
            </w:r>
          </w:p>
          <w:p w14:paraId="47F6F0C0"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Jaminan (Rp)</w:t>
            </w:r>
          </w:p>
          <w:p w14:paraId="677EC70C" w14:textId="7465A3CE"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r w:rsidR="00600EF5" w:rsidRPr="00F35A82">
              <w:rPr>
                <w:color w:val="000000" w:themeColor="text1"/>
                <w:lang w:val="id-ID"/>
              </w:rPr>
              <w:t>an</w:t>
            </w:r>
            <w:r w:rsidRPr="00F35A82">
              <w:rPr>
                <w:color w:val="000000" w:themeColor="text1"/>
                <w:lang w:val="id-ID"/>
              </w:rPr>
              <w:t>.</w:t>
            </w:r>
          </w:p>
          <w:p w14:paraId="05A6F446"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IJP (Rp)</w:t>
            </w:r>
          </w:p>
          <w:p w14:paraId="70F5DDE5" w14:textId="4459BB6A"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imbal jasa penjaminan per posisi pelaporan yang diterima Perusahaan Penjamin</w:t>
            </w:r>
            <w:r w:rsidR="002374C0" w:rsidRPr="00F35A82">
              <w:rPr>
                <w:color w:val="000000" w:themeColor="text1"/>
                <w:lang w:val="id-ID"/>
              </w:rPr>
              <w:t>an</w:t>
            </w:r>
            <w:r w:rsidRPr="00F35A82">
              <w:rPr>
                <w:color w:val="000000" w:themeColor="text1"/>
                <w:lang w:val="id-ID"/>
              </w:rPr>
              <w:t>.</w:t>
            </w:r>
          </w:p>
          <w:p w14:paraId="234E8A70" w14:textId="77777777" w:rsidR="00E12F46" w:rsidRPr="00F35A82" w:rsidRDefault="00E12F46" w:rsidP="00E12F46">
            <w:pPr>
              <w:pStyle w:val="Subbab7"/>
              <w:ind w:left="3402" w:hanging="567"/>
              <w:rPr>
                <w:color w:val="000000" w:themeColor="text1"/>
                <w:lang w:val="id-ID"/>
              </w:rPr>
            </w:pPr>
            <w:r w:rsidRPr="00F35A82">
              <w:rPr>
                <w:i/>
                <w:iCs/>
                <w:color w:val="000000" w:themeColor="text1"/>
                <w:lang w:val="id-ID"/>
              </w:rPr>
              <w:lastRenderedPageBreak/>
              <w:t xml:space="preserve">Oustanding </w:t>
            </w:r>
            <w:r w:rsidRPr="00F35A82">
              <w:rPr>
                <w:color w:val="000000" w:themeColor="text1"/>
                <w:lang w:val="id-ID"/>
              </w:rPr>
              <w:t>Penjaminan (Rp)</w:t>
            </w:r>
          </w:p>
          <w:p w14:paraId="1721A210" w14:textId="77777777" w:rsidR="00E12F46" w:rsidRPr="00F35A82" w:rsidRDefault="00E12F46" w:rsidP="00E12F46">
            <w:pPr>
              <w:pStyle w:val="Normal7"/>
              <w:ind w:left="3402"/>
              <w:rPr>
                <w:color w:val="000000" w:themeColor="text1"/>
                <w:lang w:val="id-ID"/>
              </w:rPr>
            </w:pPr>
            <w:r w:rsidRPr="00F35A82">
              <w:rPr>
                <w:rFonts w:eastAsia="Bookman Old Style"/>
                <w:color w:val="000000" w:themeColor="text1"/>
                <w:szCs w:val="28"/>
                <w:lang w:val="id-ID"/>
              </w:rPr>
              <w:t xml:space="preserve">Pos ini diisi dengan </w:t>
            </w:r>
            <w:r w:rsidRPr="00F35A82">
              <w:rPr>
                <w:color w:val="000000" w:themeColor="text1"/>
                <w:lang w:val="id-ID"/>
              </w:rPr>
              <w:t>nilai</w:t>
            </w:r>
            <w:r w:rsidRPr="00F35A82">
              <w:rPr>
                <w:rFonts w:eastAsia="Bookman Old Style"/>
                <w:color w:val="000000" w:themeColor="text1"/>
                <w:szCs w:val="28"/>
                <w:lang w:val="id-ID"/>
              </w:rPr>
              <w:t xml:space="preserve"> sisa penjaminan </w:t>
            </w:r>
            <w:r w:rsidRPr="00F35A82">
              <w:rPr>
                <w:color w:val="000000" w:themeColor="text1"/>
                <w:lang w:val="id-ID"/>
              </w:rPr>
              <w:t>per posisi pelaporan.</w:t>
            </w:r>
          </w:p>
          <w:p w14:paraId="0052FC35"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Total</w:t>
            </w:r>
          </w:p>
          <w:p w14:paraId="0AA2402B"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Jumlah Terjamin (Satuan)</w:t>
            </w:r>
          </w:p>
          <w:p w14:paraId="0D846CF8"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jumlah terjamin dalam total penutupan penjaminan per posisi pelaporan.</w:t>
            </w:r>
          </w:p>
          <w:p w14:paraId="2C55228E"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Plafon Kredit (Rp)</w:t>
            </w:r>
          </w:p>
          <w:p w14:paraId="591B5C37"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plafon kredit per posisi pelaporan</w:t>
            </w:r>
            <w:r w:rsidRPr="00F35A82">
              <w:rPr>
                <w:i/>
                <w:iCs/>
                <w:color w:val="000000" w:themeColor="text1"/>
                <w:lang w:val="id-ID"/>
              </w:rPr>
              <w:t xml:space="preserve"> </w:t>
            </w:r>
            <w:r w:rsidRPr="00F35A82">
              <w:rPr>
                <w:color w:val="000000" w:themeColor="text1"/>
                <w:lang w:val="id-ID"/>
              </w:rPr>
              <w:t>yang diberikan oleh penerima penjaminan.</w:t>
            </w:r>
          </w:p>
          <w:p w14:paraId="09AD9C23"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Jaminan (Rp)</w:t>
            </w:r>
          </w:p>
          <w:p w14:paraId="644BA6F5"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p>
          <w:p w14:paraId="4550E057"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IJP (Rp)</w:t>
            </w:r>
          </w:p>
          <w:p w14:paraId="4ABB538E"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imbal jasa penjaminan per posisi pelaporan yang diterima Perusahaan Penjamin.</w:t>
            </w:r>
          </w:p>
          <w:p w14:paraId="0F814249" w14:textId="77777777" w:rsidR="00E12F46" w:rsidRPr="00F35A82" w:rsidRDefault="00E12F46" w:rsidP="00E12F46">
            <w:pPr>
              <w:pStyle w:val="Subbab7"/>
              <w:ind w:left="3402" w:hanging="567"/>
              <w:rPr>
                <w:color w:val="000000" w:themeColor="text1"/>
                <w:lang w:val="id-ID"/>
              </w:rPr>
            </w:pPr>
            <w:r w:rsidRPr="00F35A82">
              <w:rPr>
                <w:i/>
                <w:iCs/>
                <w:color w:val="000000" w:themeColor="text1"/>
                <w:lang w:val="id-ID"/>
              </w:rPr>
              <w:t xml:space="preserve">Oustanding </w:t>
            </w:r>
            <w:r w:rsidRPr="00F35A82">
              <w:rPr>
                <w:color w:val="000000" w:themeColor="text1"/>
                <w:lang w:val="id-ID"/>
              </w:rPr>
              <w:t>Penjaminan (Rp)</w:t>
            </w:r>
          </w:p>
          <w:p w14:paraId="6CD899DF" w14:textId="77777777" w:rsidR="00E12F46" w:rsidRPr="00F35A82" w:rsidRDefault="00E12F46" w:rsidP="00E12F46">
            <w:pPr>
              <w:pStyle w:val="Normal7"/>
              <w:ind w:left="3402"/>
              <w:rPr>
                <w:color w:val="000000" w:themeColor="text1"/>
                <w:lang w:val="id-ID"/>
              </w:rPr>
            </w:pPr>
            <w:r w:rsidRPr="00F35A82">
              <w:rPr>
                <w:rFonts w:eastAsia="Bookman Old Style"/>
                <w:color w:val="000000" w:themeColor="text1"/>
                <w:szCs w:val="28"/>
                <w:lang w:val="id-ID"/>
              </w:rPr>
              <w:t xml:space="preserve">Pos ini diisi </w:t>
            </w:r>
            <w:r w:rsidRPr="00F35A82">
              <w:rPr>
                <w:color w:val="000000" w:themeColor="text1"/>
                <w:lang w:val="id-ID"/>
              </w:rPr>
              <w:t>dengan</w:t>
            </w:r>
            <w:r w:rsidRPr="00F35A82">
              <w:rPr>
                <w:rFonts w:eastAsia="Bookman Old Style"/>
                <w:color w:val="000000" w:themeColor="text1"/>
                <w:szCs w:val="28"/>
                <w:lang w:val="id-ID"/>
              </w:rPr>
              <w:t xml:space="preserve"> nilai sisa penjaminan </w:t>
            </w:r>
            <w:r w:rsidRPr="00F35A82">
              <w:rPr>
                <w:color w:val="000000" w:themeColor="text1"/>
                <w:lang w:val="id-ID"/>
              </w:rPr>
              <w:t>per posisi pelaporan.</w:t>
            </w:r>
          </w:p>
          <w:p w14:paraId="4C93F86C" w14:textId="77777777" w:rsidR="00E12F46" w:rsidRPr="00F35A82" w:rsidRDefault="00E12F46" w:rsidP="00E12F46">
            <w:pPr>
              <w:pStyle w:val="Subbab5"/>
              <w:ind w:left="2268" w:hanging="567"/>
              <w:rPr>
                <w:color w:val="000000" w:themeColor="text1"/>
                <w:lang w:val="id-ID"/>
              </w:rPr>
            </w:pPr>
            <w:r w:rsidRPr="00F35A82">
              <w:rPr>
                <w:color w:val="000000" w:themeColor="text1"/>
                <w:lang w:val="id-ID"/>
              </w:rPr>
              <w:t>Penjaminan Lainnya</w:t>
            </w:r>
          </w:p>
          <w:p w14:paraId="63AE1D2D"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No.</w:t>
            </w:r>
          </w:p>
          <w:p w14:paraId="29A22E4D" w14:textId="77777777" w:rsidR="00E12F46" w:rsidRPr="00F35A82" w:rsidRDefault="00E12F46" w:rsidP="00E12F46">
            <w:pPr>
              <w:pStyle w:val="Normal6"/>
              <w:ind w:left="2835"/>
              <w:rPr>
                <w:color w:val="000000" w:themeColor="text1"/>
                <w:lang w:val="id-ID"/>
              </w:rPr>
            </w:pPr>
            <w:r w:rsidRPr="00F35A82">
              <w:rPr>
                <w:color w:val="000000" w:themeColor="text1"/>
                <w:lang w:val="id-ID"/>
              </w:rPr>
              <w:t>Pos ini diisi dengan angka urutan dalam baris formulir.</w:t>
            </w:r>
          </w:p>
          <w:p w14:paraId="4DD7097A"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Lokasi Terjamin (Provinsi)</w:t>
            </w:r>
          </w:p>
          <w:p w14:paraId="4D936E6D" w14:textId="77777777" w:rsidR="00E12F46" w:rsidRPr="00F35A82" w:rsidRDefault="00E12F46" w:rsidP="00E12F46">
            <w:pPr>
              <w:pStyle w:val="Normal6"/>
              <w:ind w:left="2835"/>
              <w:rPr>
                <w:color w:val="000000" w:themeColor="text1"/>
                <w:lang w:val="id-ID"/>
              </w:rPr>
            </w:pPr>
            <w:r w:rsidRPr="00F35A82">
              <w:rPr>
                <w:color w:val="000000" w:themeColor="text1"/>
                <w:lang w:val="id-ID"/>
              </w:rPr>
              <w:t>Pos ini diisi dengan wilayah administrasi provinsi tempat terjamin berlokasi.</w:t>
            </w:r>
          </w:p>
          <w:p w14:paraId="2C003506"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lastRenderedPageBreak/>
              <w:t>Sektor Ekonomi</w:t>
            </w:r>
          </w:p>
          <w:p w14:paraId="1EFEF076" w14:textId="77777777" w:rsidR="00E12F46" w:rsidRPr="00F35A82" w:rsidRDefault="00E12F46" w:rsidP="00E12F46">
            <w:pPr>
              <w:pStyle w:val="Normal6"/>
              <w:ind w:left="2835"/>
              <w:rPr>
                <w:color w:val="000000" w:themeColor="text1"/>
                <w:lang w:val="id-ID"/>
              </w:rPr>
            </w:pPr>
            <w:r w:rsidRPr="00F35A82">
              <w:rPr>
                <w:color w:val="000000" w:themeColor="text1"/>
                <w:lang w:val="id-ID"/>
              </w:rPr>
              <w:t>Pos ini diisi dengan sektor dari terjamin berdasarkan pada penggolangan dalam Peraturan Badan Pusat Statistik Nomor 2 Tahun 2020 tentang Klasifikasi Baku Lapangan Usaha Indonesia.</w:t>
            </w:r>
          </w:p>
          <w:p w14:paraId="355BAB12"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Penjaminan atas surat utang</w:t>
            </w:r>
          </w:p>
          <w:p w14:paraId="18BEA0F7"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Jumlah Terjamin (Satuan)</w:t>
            </w:r>
          </w:p>
          <w:p w14:paraId="6431EBE2"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jumlah terjamin dalam total penutupan penjaminan per posisi pelaporan.</w:t>
            </w:r>
          </w:p>
          <w:p w14:paraId="6A333A3B"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Jaminan (Rp)</w:t>
            </w:r>
          </w:p>
          <w:p w14:paraId="4A4DD04F"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p>
          <w:p w14:paraId="263D4F9A"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IJP (Rp)</w:t>
            </w:r>
          </w:p>
          <w:p w14:paraId="192385D0" w14:textId="75BA755A"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imbal jasa penjaminan per posisi pelaporan yang diterima Perusahaan Penjamin</w:t>
            </w:r>
            <w:r w:rsidR="0087210F" w:rsidRPr="00F35A82">
              <w:rPr>
                <w:color w:val="000000" w:themeColor="text1"/>
                <w:lang w:val="id-ID"/>
              </w:rPr>
              <w:t>an</w:t>
            </w:r>
            <w:r w:rsidRPr="00F35A82">
              <w:rPr>
                <w:color w:val="000000" w:themeColor="text1"/>
                <w:lang w:val="id-ID"/>
              </w:rPr>
              <w:t>.</w:t>
            </w:r>
          </w:p>
          <w:p w14:paraId="02D13F41"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Penjaminan Pembelian Barang secara Angsuran</w:t>
            </w:r>
          </w:p>
          <w:p w14:paraId="3074470E"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Jumlah Terjamin (Satuan)</w:t>
            </w:r>
          </w:p>
          <w:p w14:paraId="77D69E87"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jumlah terjamin dalam total penutupan penjaminan per posisi pelaporan.</w:t>
            </w:r>
          </w:p>
          <w:p w14:paraId="7F8CABF5"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Jaminan (Rp)</w:t>
            </w:r>
          </w:p>
          <w:p w14:paraId="52ADCD37" w14:textId="0D34F1EA"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r w:rsidR="0087210F" w:rsidRPr="00F35A82">
              <w:rPr>
                <w:color w:val="000000" w:themeColor="text1"/>
                <w:lang w:val="id-ID"/>
              </w:rPr>
              <w:t>an</w:t>
            </w:r>
            <w:r w:rsidRPr="00F35A82">
              <w:rPr>
                <w:color w:val="000000" w:themeColor="text1"/>
                <w:lang w:val="id-ID"/>
              </w:rPr>
              <w:t>.</w:t>
            </w:r>
          </w:p>
          <w:p w14:paraId="70A69084"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IJP (Rp)</w:t>
            </w:r>
          </w:p>
          <w:p w14:paraId="41031A7A" w14:textId="433146FE" w:rsidR="00E12F46" w:rsidRPr="00F35A82" w:rsidRDefault="00E12F46" w:rsidP="00E12F46">
            <w:pPr>
              <w:pStyle w:val="Normal7"/>
              <w:ind w:left="3402"/>
              <w:rPr>
                <w:color w:val="000000" w:themeColor="text1"/>
                <w:lang w:val="id-ID"/>
              </w:rPr>
            </w:pPr>
            <w:r w:rsidRPr="00F35A82">
              <w:rPr>
                <w:color w:val="000000" w:themeColor="text1"/>
                <w:lang w:val="id-ID"/>
              </w:rPr>
              <w:lastRenderedPageBreak/>
              <w:t>Pos ini diisi dengan nilai imbal jasa penjaminan per posisi pelaporan yang diterima Perusahaan Penjamin</w:t>
            </w:r>
            <w:r w:rsidR="0087210F" w:rsidRPr="00F35A82">
              <w:rPr>
                <w:color w:val="000000" w:themeColor="text1"/>
                <w:lang w:val="id-ID"/>
              </w:rPr>
              <w:t>an</w:t>
            </w:r>
            <w:r w:rsidRPr="00F35A82">
              <w:rPr>
                <w:color w:val="000000" w:themeColor="text1"/>
                <w:lang w:val="id-ID"/>
              </w:rPr>
              <w:t>.</w:t>
            </w:r>
          </w:p>
          <w:p w14:paraId="2F1BA458"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Penjaminan Transaksi Dagang</w:t>
            </w:r>
          </w:p>
          <w:p w14:paraId="527C9EA2"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Jumlah Terjamin (Satuan)</w:t>
            </w:r>
          </w:p>
          <w:p w14:paraId="11DE7E74"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jumlah terjamin dalam total penutupan penjaminan per posisi pelaporan.</w:t>
            </w:r>
          </w:p>
          <w:p w14:paraId="1FA5D433"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Jaminan (Rp)</w:t>
            </w:r>
          </w:p>
          <w:p w14:paraId="37CA7AE0"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p>
          <w:p w14:paraId="6DD8AEC0"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IJP (Rp)</w:t>
            </w:r>
          </w:p>
          <w:p w14:paraId="2CB4F19D"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imbal jasa penjaminan per posisi pelaporan yang diterima Perusahaan Penjamin.</w:t>
            </w:r>
          </w:p>
          <w:p w14:paraId="34A5E33C"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Penjaminan Pengadaan Barang dan/atau Jasa (</w:t>
            </w:r>
            <w:r w:rsidRPr="00F35A82">
              <w:rPr>
                <w:i/>
                <w:color w:val="000000" w:themeColor="text1"/>
                <w:lang w:val="id-ID"/>
              </w:rPr>
              <w:t>Surety Bond</w:t>
            </w:r>
            <w:r w:rsidRPr="00F35A82">
              <w:rPr>
                <w:color w:val="000000" w:themeColor="text1"/>
                <w:lang w:val="id-ID"/>
              </w:rPr>
              <w:t>)</w:t>
            </w:r>
          </w:p>
          <w:p w14:paraId="5B0B4E69"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Jumlah Terjamin (Satuan)</w:t>
            </w:r>
          </w:p>
          <w:p w14:paraId="5BCBF546"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jumlah terjamin dalam total penutupan penjaminan per posisi pelaporan.</w:t>
            </w:r>
          </w:p>
          <w:p w14:paraId="3A8D642F"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Jaminan (Rp)</w:t>
            </w:r>
          </w:p>
          <w:p w14:paraId="5D492C2D" w14:textId="5C7F605B"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r w:rsidR="003075BE" w:rsidRPr="00F35A82">
              <w:rPr>
                <w:color w:val="000000" w:themeColor="text1"/>
                <w:lang w:val="id-ID"/>
              </w:rPr>
              <w:t>an</w:t>
            </w:r>
            <w:r w:rsidRPr="00F35A82">
              <w:rPr>
                <w:color w:val="000000" w:themeColor="text1"/>
                <w:lang w:val="id-ID"/>
              </w:rPr>
              <w:t>.</w:t>
            </w:r>
          </w:p>
          <w:p w14:paraId="5B3090AA"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IJP (Rp)</w:t>
            </w:r>
          </w:p>
          <w:p w14:paraId="712AAD2F" w14:textId="2C2FB432"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imbal jasa penjaminan per posisi pelaporan yang diterima Perusahaan Penjami</w:t>
            </w:r>
            <w:r w:rsidR="003075BE" w:rsidRPr="00F35A82">
              <w:rPr>
                <w:color w:val="000000" w:themeColor="text1"/>
                <w:lang w:val="id-ID"/>
              </w:rPr>
              <w:t>an</w:t>
            </w:r>
            <w:r w:rsidRPr="00F35A82">
              <w:rPr>
                <w:color w:val="000000" w:themeColor="text1"/>
                <w:lang w:val="id-ID"/>
              </w:rPr>
              <w:t>.</w:t>
            </w:r>
          </w:p>
          <w:p w14:paraId="0D42E5B4"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Penjaminan Bank Garansi (Kontra Bank Garansi)</w:t>
            </w:r>
          </w:p>
          <w:p w14:paraId="5A72E728"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lastRenderedPageBreak/>
              <w:t>Jumlah Terjamin (Satuan)</w:t>
            </w:r>
          </w:p>
          <w:p w14:paraId="051ACF4A"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jumlah terjamin dalam total penutupan penjaminan per posisi pelaporan.</w:t>
            </w:r>
          </w:p>
          <w:p w14:paraId="708EF09E"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Jaminan (Rp)</w:t>
            </w:r>
          </w:p>
          <w:p w14:paraId="36B1DA14" w14:textId="40AF9BBB"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r w:rsidR="00BE7DCF" w:rsidRPr="00F35A82">
              <w:rPr>
                <w:color w:val="000000" w:themeColor="text1"/>
                <w:lang w:val="id-ID"/>
              </w:rPr>
              <w:t>an</w:t>
            </w:r>
            <w:r w:rsidRPr="00F35A82">
              <w:rPr>
                <w:color w:val="000000" w:themeColor="text1"/>
                <w:lang w:val="id-ID"/>
              </w:rPr>
              <w:t>.</w:t>
            </w:r>
          </w:p>
          <w:p w14:paraId="600814B2"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IJP (Rp)</w:t>
            </w:r>
          </w:p>
          <w:p w14:paraId="310ECBEE" w14:textId="5338AF72"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imbal jasa penjaminan per posisi pelaporan yang diterima Perusahaan Penjamin</w:t>
            </w:r>
            <w:r w:rsidR="00BE7DCF" w:rsidRPr="00F35A82">
              <w:rPr>
                <w:color w:val="000000" w:themeColor="text1"/>
                <w:lang w:val="id-ID"/>
              </w:rPr>
              <w:t>an</w:t>
            </w:r>
            <w:r w:rsidRPr="00F35A82">
              <w:rPr>
                <w:color w:val="000000" w:themeColor="text1"/>
                <w:lang w:val="id-ID"/>
              </w:rPr>
              <w:t>.</w:t>
            </w:r>
          </w:p>
          <w:p w14:paraId="1FB22615"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Penjaminan Surat Kredit Berdokumen dalam Negeri</w:t>
            </w:r>
          </w:p>
          <w:p w14:paraId="106BA516"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Jumlah Terjamin (Satuan)</w:t>
            </w:r>
          </w:p>
          <w:p w14:paraId="0CA8EBFA"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jumlah terjamin dalam total penutupan penjaminan per posisi pelaporan.</w:t>
            </w:r>
          </w:p>
          <w:p w14:paraId="47718506"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Jaminan (Rp)</w:t>
            </w:r>
          </w:p>
          <w:p w14:paraId="690921A7"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p>
          <w:p w14:paraId="1E5CE1C8"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IJP (Rp)</w:t>
            </w:r>
          </w:p>
          <w:p w14:paraId="6C4E6E86"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imbal jasa penjaminan per posisi pelaporan yang diterima Perusahaan Penjamin.</w:t>
            </w:r>
          </w:p>
          <w:p w14:paraId="17F305B7"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 xml:space="preserve">Penjaminan </w:t>
            </w:r>
            <w:r w:rsidRPr="00F35A82">
              <w:rPr>
                <w:i/>
                <w:iCs/>
                <w:color w:val="000000" w:themeColor="text1"/>
                <w:lang w:val="id-ID"/>
              </w:rPr>
              <w:t>Letter of Credit</w:t>
            </w:r>
          </w:p>
          <w:p w14:paraId="612EFAD8"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Jumlah Terjamin (Satuan)</w:t>
            </w:r>
          </w:p>
          <w:p w14:paraId="625A279A"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jumlah terjamin dalam total penutupan penjaminan per posisi pelaporan.</w:t>
            </w:r>
          </w:p>
          <w:p w14:paraId="37AE37CE"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lastRenderedPageBreak/>
              <w:t>Nilai Jaminan (Rp)</w:t>
            </w:r>
          </w:p>
          <w:p w14:paraId="319FB327" w14:textId="37D9286B"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r w:rsidR="005A6C12" w:rsidRPr="00F35A82">
              <w:rPr>
                <w:color w:val="000000" w:themeColor="text1"/>
                <w:lang w:val="id-ID"/>
              </w:rPr>
              <w:t>an</w:t>
            </w:r>
            <w:r w:rsidRPr="00F35A82">
              <w:rPr>
                <w:color w:val="000000" w:themeColor="text1"/>
                <w:lang w:val="id-ID"/>
              </w:rPr>
              <w:t>.</w:t>
            </w:r>
          </w:p>
          <w:p w14:paraId="56A8A66C"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IJP (Rp)</w:t>
            </w:r>
          </w:p>
          <w:p w14:paraId="1F057379" w14:textId="20F05AAD"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imbal jasa penjaminan per posisi pelaporan yang diterima Perusahaan Penjamin</w:t>
            </w:r>
            <w:r w:rsidR="005A6C12" w:rsidRPr="00F35A82">
              <w:rPr>
                <w:color w:val="000000" w:themeColor="text1"/>
                <w:lang w:val="id-ID"/>
              </w:rPr>
              <w:t>an</w:t>
            </w:r>
            <w:r w:rsidRPr="00F35A82">
              <w:rPr>
                <w:color w:val="000000" w:themeColor="text1"/>
                <w:lang w:val="id-ID"/>
              </w:rPr>
              <w:t>.</w:t>
            </w:r>
          </w:p>
          <w:p w14:paraId="2F2BB490"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Penjaminan Kepabeanan (</w:t>
            </w:r>
            <w:r w:rsidRPr="00F35A82">
              <w:rPr>
                <w:i/>
                <w:color w:val="000000" w:themeColor="text1"/>
                <w:lang w:val="id-ID"/>
              </w:rPr>
              <w:t>Customs Bond</w:t>
            </w:r>
            <w:r w:rsidRPr="00F35A82">
              <w:rPr>
                <w:color w:val="000000" w:themeColor="text1"/>
                <w:lang w:val="id-ID"/>
              </w:rPr>
              <w:t>)</w:t>
            </w:r>
          </w:p>
          <w:p w14:paraId="3ABAB65B"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Jumlah Terjamin (Satuan)</w:t>
            </w:r>
          </w:p>
          <w:p w14:paraId="27F283D2"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jumlah terjamin dalam total penutupan penjaminan per posisi pelaporan.</w:t>
            </w:r>
          </w:p>
          <w:p w14:paraId="1DB7E310"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Jaminan (Rp)</w:t>
            </w:r>
          </w:p>
          <w:p w14:paraId="328E9323" w14:textId="73836709"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r w:rsidR="00C07B38" w:rsidRPr="00F35A82">
              <w:rPr>
                <w:color w:val="000000" w:themeColor="text1"/>
                <w:lang w:val="id-ID"/>
              </w:rPr>
              <w:t>an</w:t>
            </w:r>
            <w:r w:rsidRPr="00F35A82">
              <w:rPr>
                <w:color w:val="000000" w:themeColor="text1"/>
                <w:lang w:val="id-ID"/>
              </w:rPr>
              <w:t>.</w:t>
            </w:r>
          </w:p>
          <w:p w14:paraId="22AF73A4"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IJP (Rp)</w:t>
            </w:r>
          </w:p>
          <w:p w14:paraId="3FF430D2" w14:textId="1314C85F"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imbal jasa penjaminan per posisi pelaporan yang diterima Perusahaan Penjamin</w:t>
            </w:r>
            <w:r w:rsidR="00C07B38" w:rsidRPr="00F35A82">
              <w:rPr>
                <w:color w:val="000000" w:themeColor="text1"/>
                <w:lang w:val="id-ID"/>
              </w:rPr>
              <w:t>an</w:t>
            </w:r>
            <w:r w:rsidRPr="00F35A82">
              <w:rPr>
                <w:color w:val="000000" w:themeColor="text1"/>
                <w:lang w:val="id-ID"/>
              </w:rPr>
              <w:t>.</w:t>
            </w:r>
          </w:p>
          <w:p w14:paraId="1601C4C1"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Penjaminan Cukai</w:t>
            </w:r>
          </w:p>
          <w:p w14:paraId="5CE5D922"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Jumlah Terjamin (Satuan)</w:t>
            </w:r>
          </w:p>
          <w:p w14:paraId="78C7CFF4"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jumlah terjamin dalam total penutupan penjaminan per posisi pelaporan.</w:t>
            </w:r>
          </w:p>
          <w:p w14:paraId="2481C558"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Jaminan (Rp)</w:t>
            </w:r>
          </w:p>
          <w:p w14:paraId="217C84A2" w14:textId="14B25103"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r w:rsidR="00854C51" w:rsidRPr="00F35A82">
              <w:rPr>
                <w:color w:val="000000" w:themeColor="text1"/>
                <w:lang w:val="id-ID"/>
              </w:rPr>
              <w:t>an</w:t>
            </w:r>
            <w:r w:rsidRPr="00F35A82">
              <w:rPr>
                <w:color w:val="000000" w:themeColor="text1"/>
                <w:lang w:val="id-ID"/>
              </w:rPr>
              <w:t>.</w:t>
            </w:r>
          </w:p>
          <w:p w14:paraId="40F8EF27"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lastRenderedPageBreak/>
              <w:t>Nilai IJP (Rp)</w:t>
            </w:r>
          </w:p>
          <w:p w14:paraId="28FB7CC4" w14:textId="58DC92D5"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imbal jasa penjaminan per posisi pelaporan yang diterima Perusahaan Penjamin</w:t>
            </w:r>
            <w:r w:rsidR="009453B0" w:rsidRPr="00F35A82">
              <w:rPr>
                <w:color w:val="000000" w:themeColor="text1"/>
                <w:lang w:val="id-ID"/>
              </w:rPr>
              <w:t>an</w:t>
            </w:r>
            <w:r w:rsidRPr="00F35A82">
              <w:rPr>
                <w:color w:val="000000" w:themeColor="text1"/>
                <w:lang w:val="id-ID"/>
              </w:rPr>
              <w:t>.</w:t>
            </w:r>
          </w:p>
          <w:p w14:paraId="52EE3DA0" w14:textId="29204CC1" w:rsidR="00E12F46" w:rsidRPr="00F35A82" w:rsidRDefault="00E12F46" w:rsidP="00E12F46">
            <w:pPr>
              <w:pStyle w:val="Subbab6"/>
              <w:ind w:left="2835" w:hanging="567"/>
              <w:rPr>
                <w:color w:val="000000" w:themeColor="text1"/>
                <w:lang w:val="id-ID"/>
              </w:rPr>
            </w:pPr>
            <w:r w:rsidRPr="00F35A82">
              <w:rPr>
                <w:color w:val="000000" w:themeColor="text1"/>
                <w:lang w:val="id-ID"/>
              </w:rPr>
              <w:t>Penjaminan Jasa Konsultasi Manajemen terkait dengan Kegiatan Usaha Penjamin</w:t>
            </w:r>
            <w:r w:rsidR="006E196D" w:rsidRPr="00F35A82">
              <w:rPr>
                <w:color w:val="000000" w:themeColor="text1"/>
                <w:lang w:val="id-ID"/>
              </w:rPr>
              <w:t>an</w:t>
            </w:r>
          </w:p>
          <w:p w14:paraId="18BEF579"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Jumlah Terjamin (Satuan)</w:t>
            </w:r>
          </w:p>
          <w:p w14:paraId="70DBEE55"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jumlah terjamin dalam total penutupan penjaminan per posisi pelaporan.</w:t>
            </w:r>
          </w:p>
          <w:p w14:paraId="405328BE"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Jaminan (Rp)</w:t>
            </w:r>
          </w:p>
          <w:p w14:paraId="514ED039" w14:textId="7FB12F1B"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r w:rsidR="00A31FE3" w:rsidRPr="00F35A82">
              <w:rPr>
                <w:color w:val="000000" w:themeColor="text1"/>
                <w:lang w:val="id-ID"/>
              </w:rPr>
              <w:t>an</w:t>
            </w:r>
            <w:r w:rsidRPr="00F35A82">
              <w:rPr>
                <w:color w:val="000000" w:themeColor="text1"/>
                <w:lang w:val="id-ID"/>
              </w:rPr>
              <w:t>.</w:t>
            </w:r>
          </w:p>
          <w:p w14:paraId="5796F452"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IJP (Rp)</w:t>
            </w:r>
          </w:p>
          <w:p w14:paraId="5527D0EB" w14:textId="4B691618"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imbal jasa penjaminan per posisi pelaporan yang diterima Perusahaan Penjamin</w:t>
            </w:r>
            <w:r w:rsidR="00A31FE3" w:rsidRPr="00F35A82">
              <w:rPr>
                <w:color w:val="000000" w:themeColor="text1"/>
                <w:lang w:val="id-ID"/>
              </w:rPr>
              <w:t>an</w:t>
            </w:r>
            <w:r w:rsidRPr="00F35A82">
              <w:rPr>
                <w:color w:val="000000" w:themeColor="text1"/>
                <w:lang w:val="id-ID"/>
              </w:rPr>
              <w:t>.</w:t>
            </w:r>
          </w:p>
          <w:p w14:paraId="7386AD1F" w14:textId="44AB2DC1" w:rsidR="00E12F46" w:rsidRPr="00F35A82" w:rsidRDefault="00E12F46" w:rsidP="00E12F46">
            <w:pPr>
              <w:pStyle w:val="Subbab6"/>
              <w:ind w:left="2835" w:hanging="567"/>
              <w:rPr>
                <w:color w:val="000000" w:themeColor="text1"/>
                <w:lang w:val="id-ID"/>
              </w:rPr>
            </w:pPr>
            <w:r w:rsidRPr="00F35A82">
              <w:rPr>
                <w:color w:val="000000" w:themeColor="text1"/>
                <w:lang w:val="id-ID"/>
              </w:rPr>
              <w:t xml:space="preserve">Kegiatan Usaha Lainnya setelah Mendapat Persetujuan dari </w:t>
            </w:r>
            <w:r w:rsidR="009E3592" w:rsidRPr="00F35A82">
              <w:rPr>
                <w:color w:val="000000" w:themeColor="text1"/>
                <w:lang w:val="id-ID"/>
              </w:rPr>
              <w:t>Otoritas Jasa Keuangan</w:t>
            </w:r>
          </w:p>
          <w:p w14:paraId="10AC71BB" w14:textId="77777777" w:rsidR="00E12F46" w:rsidRPr="00F35A82" w:rsidRDefault="00E12F46" w:rsidP="00E12F46">
            <w:pPr>
              <w:pStyle w:val="Subbab7"/>
              <w:ind w:left="3402" w:hanging="558"/>
              <w:rPr>
                <w:color w:val="000000" w:themeColor="text1"/>
                <w:lang w:val="id-ID"/>
              </w:rPr>
            </w:pPr>
            <w:r w:rsidRPr="00F35A82">
              <w:rPr>
                <w:color w:val="000000" w:themeColor="text1"/>
                <w:lang w:val="id-ID"/>
              </w:rPr>
              <w:t>Jumlah Terjamin (Satuan)</w:t>
            </w:r>
          </w:p>
          <w:p w14:paraId="4293C2F6"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jumlah terjamin dalam total penutupan penjaminan per posisi pelaporan.</w:t>
            </w:r>
          </w:p>
          <w:p w14:paraId="39AB41C4" w14:textId="77777777" w:rsidR="00E12F46" w:rsidRPr="00F35A82" w:rsidRDefault="00E12F46" w:rsidP="00E12F46">
            <w:pPr>
              <w:pStyle w:val="Subbab7"/>
              <w:ind w:left="3402" w:hanging="558"/>
              <w:rPr>
                <w:color w:val="000000" w:themeColor="text1"/>
                <w:lang w:val="id-ID"/>
              </w:rPr>
            </w:pPr>
            <w:r w:rsidRPr="00F35A82">
              <w:rPr>
                <w:color w:val="000000" w:themeColor="text1"/>
                <w:lang w:val="id-ID"/>
              </w:rPr>
              <w:t>Nilai Jaminan (Rp)</w:t>
            </w:r>
          </w:p>
          <w:p w14:paraId="7A06D357" w14:textId="35EC9B4C"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r w:rsidR="006969F9" w:rsidRPr="00F35A82">
              <w:rPr>
                <w:color w:val="000000" w:themeColor="text1"/>
                <w:lang w:val="id-ID"/>
              </w:rPr>
              <w:t>an</w:t>
            </w:r>
            <w:r w:rsidRPr="00F35A82">
              <w:rPr>
                <w:color w:val="000000" w:themeColor="text1"/>
                <w:lang w:val="id-ID"/>
              </w:rPr>
              <w:t>.</w:t>
            </w:r>
          </w:p>
          <w:p w14:paraId="72E6BA52" w14:textId="77777777" w:rsidR="00E12F46" w:rsidRPr="00F35A82" w:rsidRDefault="00E12F46" w:rsidP="00E12F46">
            <w:pPr>
              <w:pStyle w:val="Subbab7"/>
              <w:ind w:left="3402" w:hanging="558"/>
              <w:rPr>
                <w:color w:val="000000" w:themeColor="text1"/>
                <w:lang w:val="id-ID"/>
              </w:rPr>
            </w:pPr>
            <w:r w:rsidRPr="00F35A82">
              <w:rPr>
                <w:color w:val="000000" w:themeColor="text1"/>
                <w:lang w:val="id-ID"/>
              </w:rPr>
              <w:t>Nilai IJP (Rp)</w:t>
            </w:r>
          </w:p>
          <w:p w14:paraId="1886D699" w14:textId="510E7B97" w:rsidR="00E12F46" w:rsidRPr="00F35A82" w:rsidRDefault="00E12F46" w:rsidP="00E12F46">
            <w:pPr>
              <w:pStyle w:val="Normal7"/>
              <w:ind w:left="3402"/>
              <w:rPr>
                <w:color w:val="000000" w:themeColor="text1"/>
                <w:lang w:val="id-ID"/>
              </w:rPr>
            </w:pPr>
            <w:r w:rsidRPr="00F35A82">
              <w:rPr>
                <w:color w:val="000000" w:themeColor="text1"/>
                <w:lang w:val="id-ID"/>
              </w:rPr>
              <w:lastRenderedPageBreak/>
              <w:t>Pos ini diisi dengan nilai imbal jasa penjaminan per posisi pelaporan yang diterima Perusahaan Penjamin</w:t>
            </w:r>
            <w:r w:rsidR="006969F9" w:rsidRPr="00F35A82">
              <w:rPr>
                <w:color w:val="000000" w:themeColor="text1"/>
                <w:lang w:val="id-ID"/>
              </w:rPr>
              <w:t>an</w:t>
            </w:r>
            <w:r w:rsidRPr="00F35A82">
              <w:rPr>
                <w:color w:val="000000" w:themeColor="text1"/>
                <w:lang w:val="id-ID"/>
              </w:rPr>
              <w:t>.</w:t>
            </w:r>
          </w:p>
          <w:p w14:paraId="07E37A56" w14:textId="77777777" w:rsidR="00E12F46" w:rsidRPr="00F35A82" w:rsidRDefault="00E12F46" w:rsidP="00E12F46">
            <w:pPr>
              <w:pStyle w:val="Subbab6"/>
              <w:ind w:left="2835" w:hanging="567"/>
              <w:rPr>
                <w:color w:val="000000" w:themeColor="text1"/>
                <w:lang w:val="id-ID"/>
              </w:rPr>
            </w:pPr>
            <w:r w:rsidRPr="00F35A82">
              <w:rPr>
                <w:color w:val="000000" w:themeColor="text1"/>
                <w:lang w:val="id-ID"/>
              </w:rPr>
              <w:t>Total</w:t>
            </w:r>
          </w:p>
          <w:p w14:paraId="3CD8E50C"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Jumlah Terjamin (Satuan)</w:t>
            </w:r>
          </w:p>
          <w:p w14:paraId="67D7D2DA" w14:textId="77777777" w:rsidR="00E12F46" w:rsidRPr="00F35A82" w:rsidRDefault="00E12F46" w:rsidP="00E12F46">
            <w:pPr>
              <w:pStyle w:val="Normal7"/>
              <w:ind w:left="3402"/>
              <w:rPr>
                <w:color w:val="000000" w:themeColor="text1"/>
                <w:lang w:val="id-ID"/>
              </w:rPr>
            </w:pPr>
            <w:r w:rsidRPr="00F35A82">
              <w:rPr>
                <w:color w:val="000000" w:themeColor="text1"/>
                <w:lang w:val="id-ID"/>
              </w:rPr>
              <w:t>Pos ini diisi dengan jumlah terjamin dalam total penutupan penjaminan per posisi pelaporan.</w:t>
            </w:r>
          </w:p>
          <w:p w14:paraId="5DC0D8B3"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Jaminan (Rp)</w:t>
            </w:r>
          </w:p>
          <w:p w14:paraId="4A462D42" w14:textId="1874BDDE" w:rsidR="00E12F46" w:rsidRPr="00F35A82" w:rsidRDefault="00E12F46" w:rsidP="00E12F46">
            <w:pPr>
              <w:pStyle w:val="Normal7"/>
              <w:ind w:left="3402"/>
              <w:rPr>
                <w:color w:val="000000" w:themeColor="text1"/>
                <w:lang w:val="id-ID"/>
              </w:rPr>
            </w:pPr>
            <w:r w:rsidRPr="00F35A82">
              <w:rPr>
                <w:color w:val="000000" w:themeColor="text1"/>
                <w:lang w:val="id-ID"/>
              </w:rPr>
              <w:t>Pos ini diisi dengan nilai jaminan per posisi pelaporan yang diberikan oleh Perusahaan Penjamin</w:t>
            </w:r>
            <w:r w:rsidR="00BC7624" w:rsidRPr="00F35A82">
              <w:rPr>
                <w:color w:val="000000" w:themeColor="text1"/>
                <w:lang w:val="id-ID"/>
              </w:rPr>
              <w:t>an</w:t>
            </w:r>
            <w:r w:rsidRPr="00F35A82">
              <w:rPr>
                <w:color w:val="000000" w:themeColor="text1"/>
                <w:lang w:val="id-ID"/>
              </w:rPr>
              <w:t>.</w:t>
            </w:r>
          </w:p>
          <w:p w14:paraId="01431BD7" w14:textId="77777777" w:rsidR="00E12F46" w:rsidRPr="00F35A82" w:rsidRDefault="00E12F46" w:rsidP="00E12F46">
            <w:pPr>
              <w:pStyle w:val="Subbab7"/>
              <w:ind w:left="3402" w:hanging="567"/>
              <w:rPr>
                <w:color w:val="000000" w:themeColor="text1"/>
                <w:lang w:val="id-ID"/>
              </w:rPr>
            </w:pPr>
            <w:r w:rsidRPr="00F35A82">
              <w:rPr>
                <w:color w:val="000000" w:themeColor="text1"/>
                <w:lang w:val="id-ID"/>
              </w:rPr>
              <w:t>Nilai IJP (Rp)</w:t>
            </w:r>
          </w:p>
          <w:p w14:paraId="3D529F29" w14:textId="51A49F53" w:rsidR="009C755C" w:rsidRPr="00F35A82" w:rsidRDefault="00E12F46" w:rsidP="00E12F46">
            <w:pPr>
              <w:pStyle w:val="Normal7"/>
              <w:ind w:left="3402"/>
              <w:rPr>
                <w:color w:val="000000" w:themeColor="text1"/>
                <w:lang w:val="id-ID"/>
              </w:rPr>
            </w:pPr>
            <w:r w:rsidRPr="00F35A82">
              <w:rPr>
                <w:color w:val="000000" w:themeColor="text1"/>
                <w:lang w:val="id-ID"/>
              </w:rPr>
              <w:t>Pos ini diisi dengan nilai imbal jasa penjaminan per posisi pelaporan yang diterima Perusahaan Penjamin</w:t>
            </w:r>
            <w:r w:rsidR="00BC7624" w:rsidRPr="00F35A82">
              <w:rPr>
                <w:color w:val="000000" w:themeColor="text1"/>
                <w:lang w:val="id-ID"/>
              </w:rPr>
              <w:t>an</w:t>
            </w:r>
            <w:r w:rsidRPr="00F35A82">
              <w:rPr>
                <w:color w:val="000000" w:themeColor="text1"/>
                <w:lang w:val="id-ID"/>
              </w:rPr>
              <w:t>.</w:t>
            </w:r>
          </w:p>
        </w:tc>
        <w:tc>
          <w:tcPr>
            <w:tcW w:w="2835" w:type="dxa"/>
          </w:tcPr>
          <w:p w14:paraId="4AE9C584" w14:textId="77777777" w:rsidR="009C755C" w:rsidRPr="00F35A82" w:rsidRDefault="009C755C" w:rsidP="0046713A">
            <w:pPr>
              <w:spacing w:after="0" w:line="300" w:lineRule="exact"/>
              <w:jc w:val="center"/>
              <w:rPr>
                <w:rFonts w:ascii="Bookman Old Style" w:hAnsi="Bookman Old Style"/>
                <w:color w:val="000000" w:themeColor="text1"/>
                <w:sz w:val="19"/>
                <w:szCs w:val="19"/>
              </w:rPr>
            </w:pPr>
          </w:p>
        </w:tc>
        <w:tc>
          <w:tcPr>
            <w:tcW w:w="2835" w:type="dxa"/>
          </w:tcPr>
          <w:p w14:paraId="33AB2F57" w14:textId="77777777" w:rsidR="009C755C" w:rsidRPr="00F35A82" w:rsidRDefault="009C755C" w:rsidP="0046713A">
            <w:pPr>
              <w:spacing w:after="0" w:line="300" w:lineRule="exact"/>
              <w:jc w:val="center"/>
              <w:rPr>
                <w:rFonts w:ascii="Bookman Old Style" w:hAnsi="Bookman Old Style"/>
                <w:color w:val="000000" w:themeColor="text1"/>
                <w:sz w:val="19"/>
                <w:szCs w:val="19"/>
              </w:rPr>
            </w:pPr>
          </w:p>
        </w:tc>
      </w:tr>
      <w:tr w:rsidR="00DB56C5" w:rsidRPr="00F35A82" w14:paraId="7F1F0A0D" w14:textId="4943D986" w:rsidTr="005C2C55">
        <w:trPr>
          <w:jc w:val="center"/>
        </w:trPr>
        <w:tc>
          <w:tcPr>
            <w:tcW w:w="11220" w:type="dxa"/>
          </w:tcPr>
          <w:p w14:paraId="5BCD8B8C" w14:textId="1A176C50" w:rsidR="003A7FD0" w:rsidRPr="00F35A82" w:rsidRDefault="003A7FD0" w:rsidP="003A7FD0">
            <w:pPr>
              <w:pStyle w:val="Subbab3"/>
              <w:tabs>
                <w:tab w:val="clear" w:pos="360"/>
              </w:tabs>
              <w:ind w:left="1134" w:hanging="567"/>
              <w:rPr>
                <w:color w:val="000000" w:themeColor="text1"/>
                <w:lang w:val="id-ID"/>
              </w:rPr>
            </w:pPr>
            <w:bookmarkStart w:id="136" w:name="_Toc106616320"/>
            <w:r w:rsidRPr="00F35A82">
              <w:rPr>
                <w:color w:val="000000" w:themeColor="text1"/>
                <w:lang w:val="id-ID"/>
              </w:rPr>
              <w:lastRenderedPageBreak/>
              <w:t>FORMULIR 3100: DAFTAR RINCIAN LAPORAN KLAIM PENJAMINAN PER PROVINSI</w:t>
            </w:r>
            <w:bookmarkEnd w:id="136"/>
          </w:p>
          <w:p w14:paraId="776F6155" w14:textId="04FA4C70" w:rsidR="003A7FD0" w:rsidRPr="00F35A82" w:rsidRDefault="003A7FD0" w:rsidP="003A7FD0">
            <w:pPr>
              <w:pStyle w:val="Subbab4"/>
              <w:ind w:left="1560" w:hanging="426"/>
              <w:rPr>
                <w:color w:val="000000" w:themeColor="text1"/>
                <w:lang w:val="id-ID"/>
              </w:rPr>
            </w:pPr>
            <w:bookmarkStart w:id="137" w:name="_Toc106616321"/>
            <w:r w:rsidRPr="00F35A82">
              <w:rPr>
                <w:color w:val="000000" w:themeColor="text1"/>
                <w:lang w:val="id-ID"/>
              </w:rPr>
              <w:t>BENTUK FORMULIR 3100 (DAFTAR RINCIAN LAPORAN KLAIM PENJAMINAN PER PROVINSI)</w:t>
            </w:r>
            <w:bookmarkEnd w:id="137"/>
          </w:p>
          <w:p w14:paraId="06F5F42A" w14:textId="77777777" w:rsidR="003A7FD0" w:rsidRPr="00F35A82" w:rsidRDefault="003A7FD0" w:rsidP="003A7FD0">
            <w:pPr>
              <w:pStyle w:val="Subbab5"/>
              <w:ind w:left="2268" w:hanging="567"/>
              <w:rPr>
                <w:color w:val="000000" w:themeColor="text1"/>
                <w:lang w:val="id-ID"/>
              </w:rPr>
            </w:pPr>
            <w:r w:rsidRPr="00F35A82">
              <w:rPr>
                <w:color w:val="000000" w:themeColor="text1"/>
                <w:lang w:val="id-ID"/>
              </w:rPr>
              <w:t>Penjaminan Kredit</w:t>
            </w:r>
          </w:p>
          <w:tbl>
            <w:tblPr>
              <w:tblW w:w="6658"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176"/>
              <w:gridCol w:w="1167"/>
              <w:gridCol w:w="1059"/>
            </w:tblGrid>
            <w:tr w:rsidR="00DB56C5" w:rsidRPr="00F35A82" w14:paraId="004176B2" w14:textId="77777777" w:rsidTr="0024521A">
              <w:trPr>
                <w:trHeight w:val="780"/>
              </w:trPr>
              <w:tc>
                <w:tcPr>
                  <w:tcW w:w="704" w:type="dxa"/>
                  <w:vAlign w:val="center"/>
                </w:tcPr>
                <w:p w14:paraId="24A4B385" w14:textId="77777777" w:rsidR="003A7FD0" w:rsidRPr="00F35A82" w:rsidRDefault="003A7FD0" w:rsidP="00A664FB">
                  <w:pPr>
                    <w:pStyle w:val="ListParagraph"/>
                    <w:numPr>
                      <w:ilvl w:val="0"/>
                      <w:numId w:val="78"/>
                    </w:numPr>
                    <w:spacing w:after="0" w:line="240" w:lineRule="auto"/>
                    <w:ind w:left="357" w:hanging="357"/>
                    <w:jc w:val="center"/>
                    <w:rPr>
                      <w:rFonts w:ascii="Bookman Old Style" w:hAnsi="Bookman Old Style" w:cs="Calibri"/>
                      <w:color w:val="000000" w:themeColor="text1"/>
                      <w:sz w:val="18"/>
                      <w:szCs w:val="18"/>
                      <w:lang w:eastAsia="id-ID"/>
                    </w:rPr>
                  </w:pPr>
                </w:p>
              </w:tc>
              <w:tc>
                <w:tcPr>
                  <w:tcW w:w="2552" w:type="dxa"/>
                  <w:vAlign w:val="center"/>
                </w:tcPr>
                <w:p w14:paraId="5D87BB00" w14:textId="77777777" w:rsidR="003A7FD0" w:rsidRPr="00F35A82" w:rsidRDefault="003A7FD0" w:rsidP="00A664FB">
                  <w:pPr>
                    <w:pStyle w:val="ListParagraph"/>
                    <w:numPr>
                      <w:ilvl w:val="0"/>
                      <w:numId w:val="78"/>
                    </w:numPr>
                    <w:spacing w:after="0" w:line="240" w:lineRule="auto"/>
                    <w:ind w:left="357" w:hanging="357"/>
                    <w:jc w:val="center"/>
                    <w:rPr>
                      <w:rFonts w:ascii="Bookman Old Style" w:hAnsi="Bookman Old Style" w:cs="Calibri"/>
                      <w:color w:val="000000" w:themeColor="text1"/>
                      <w:sz w:val="18"/>
                      <w:szCs w:val="18"/>
                      <w:lang w:eastAsia="id-ID"/>
                    </w:rPr>
                  </w:pPr>
                </w:p>
              </w:tc>
              <w:tc>
                <w:tcPr>
                  <w:tcW w:w="3402" w:type="dxa"/>
                  <w:gridSpan w:val="3"/>
                  <w:shd w:val="clear" w:color="auto" w:fill="auto"/>
                  <w:vAlign w:val="center"/>
                </w:tcPr>
                <w:p w14:paraId="3B1DC5FE" w14:textId="77777777" w:rsidR="003A7FD0" w:rsidRPr="00F35A82" w:rsidRDefault="003A7FD0" w:rsidP="00A664FB">
                  <w:pPr>
                    <w:pStyle w:val="ListParagraph"/>
                    <w:numPr>
                      <w:ilvl w:val="0"/>
                      <w:numId w:val="78"/>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5388C0C5" w14:textId="77777777" w:rsidTr="0024521A">
              <w:trPr>
                <w:trHeight w:val="780"/>
              </w:trPr>
              <w:tc>
                <w:tcPr>
                  <w:tcW w:w="704" w:type="dxa"/>
                  <w:vMerge w:val="restart"/>
                  <w:vAlign w:val="center"/>
                </w:tcPr>
                <w:p w14:paraId="6A7340D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No.</w:t>
                  </w:r>
                </w:p>
              </w:tc>
              <w:tc>
                <w:tcPr>
                  <w:tcW w:w="2552" w:type="dxa"/>
                  <w:vMerge w:val="restart"/>
                  <w:vAlign w:val="center"/>
                </w:tcPr>
                <w:p w14:paraId="628B381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Lokasi Terjamin (Provinsi)</w:t>
                  </w:r>
                </w:p>
              </w:tc>
              <w:tc>
                <w:tcPr>
                  <w:tcW w:w="3402" w:type="dxa"/>
                  <w:gridSpan w:val="3"/>
                  <w:shd w:val="clear" w:color="auto" w:fill="auto"/>
                  <w:vAlign w:val="center"/>
                </w:tcPr>
                <w:p w14:paraId="11F3DD9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Penjaminan Kredit Produktif – </w:t>
                  </w:r>
                  <w:r w:rsidRPr="00F35A82">
                    <w:rPr>
                      <w:rFonts w:ascii="Bookman Old Style" w:hAnsi="Bookman Old Style" w:cs="Calibri"/>
                      <w:color w:val="000000" w:themeColor="text1"/>
                      <w:sz w:val="18"/>
                      <w:szCs w:val="18"/>
                      <w:lang w:eastAsia="id-ID"/>
                    </w:rPr>
                    <w:br/>
                    <w:t>Penjaminan Kredit UMKM</w:t>
                  </w:r>
                </w:p>
              </w:tc>
            </w:tr>
            <w:tr w:rsidR="00DB56C5" w:rsidRPr="00F35A82" w14:paraId="367F7E9B" w14:textId="77777777" w:rsidTr="0024521A">
              <w:trPr>
                <w:trHeight w:val="780"/>
              </w:trPr>
              <w:tc>
                <w:tcPr>
                  <w:tcW w:w="704" w:type="dxa"/>
                  <w:vMerge/>
                  <w:vAlign w:val="center"/>
                </w:tcPr>
                <w:p w14:paraId="40583A6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2552" w:type="dxa"/>
                  <w:vMerge/>
                  <w:vAlign w:val="center"/>
                </w:tcPr>
                <w:p w14:paraId="13C47BE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73D1E62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67" w:type="dxa"/>
                  <w:shd w:val="clear" w:color="auto" w:fill="auto"/>
                  <w:vAlign w:val="center"/>
                  <w:hideMark/>
                </w:tcPr>
                <w:p w14:paraId="5677E1A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1059" w:type="dxa"/>
                  <w:shd w:val="clear" w:color="auto" w:fill="auto"/>
                  <w:vAlign w:val="center"/>
                  <w:hideMark/>
                </w:tcPr>
                <w:p w14:paraId="5017A77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r>
            <w:tr w:rsidR="00DB56C5" w:rsidRPr="00F35A82" w14:paraId="3279EF9A" w14:textId="77777777" w:rsidTr="0024521A">
              <w:trPr>
                <w:trHeight w:val="315"/>
              </w:trPr>
              <w:tc>
                <w:tcPr>
                  <w:tcW w:w="704" w:type="dxa"/>
                </w:tcPr>
                <w:p w14:paraId="5428D10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2552" w:type="dxa"/>
                </w:tcPr>
                <w:p w14:paraId="3CE7054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05C16C0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685AF59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9" w:type="dxa"/>
                  <w:shd w:val="clear" w:color="auto" w:fill="auto"/>
                  <w:vAlign w:val="center"/>
                  <w:hideMark/>
                </w:tcPr>
                <w:p w14:paraId="048D0EB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34C58C23" w14:textId="77777777" w:rsidTr="0024521A">
              <w:trPr>
                <w:trHeight w:val="315"/>
              </w:trPr>
              <w:tc>
                <w:tcPr>
                  <w:tcW w:w="704" w:type="dxa"/>
                </w:tcPr>
                <w:p w14:paraId="0AE9A31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2552" w:type="dxa"/>
                </w:tcPr>
                <w:p w14:paraId="402363E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28BC82F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62F9F73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9" w:type="dxa"/>
                  <w:shd w:val="clear" w:color="auto" w:fill="auto"/>
                  <w:vAlign w:val="center"/>
                  <w:hideMark/>
                </w:tcPr>
                <w:p w14:paraId="2A8E6BA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4B8B41D6" w14:textId="77777777" w:rsidTr="0024521A">
              <w:trPr>
                <w:trHeight w:val="315"/>
              </w:trPr>
              <w:tc>
                <w:tcPr>
                  <w:tcW w:w="704" w:type="dxa"/>
                </w:tcPr>
                <w:p w14:paraId="199DEEB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2552" w:type="dxa"/>
                </w:tcPr>
                <w:p w14:paraId="5ADB875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32E422E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751B828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9" w:type="dxa"/>
                  <w:shd w:val="clear" w:color="auto" w:fill="auto"/>
                  <w:vAlign w:val="center"/>
                  <w:hideMark/>
                </w:tcPr>
                <w:p w14:paraId="3B6C79D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5B7B4F48" w14:textId="77777777" w:rsidTr="0024521A">
              <w:trPr>
                <w:trHeight w:val="315"/>
              </w:trPr>
              <w:tc>
                <w:tcPr>
                  <w:tcW w:w="704" w:type="dxa"/>
                </w:tcPr>
                <w:p w14:paraId="38699DF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2552" w:type="dxa"/>
                </w:tcPr>
                <w:p w14:paraId="46DCC8F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1F15ADB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1DB5984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9" w:type="dxa"/>
                  <w:shd w:val="clear" w:color="auto" w:fill="auto"/>
                  <w:vAlign w:val="center"/>
                  <w:hideMark/>
                </w:tcPr>
                <w:p w14:paraId="5AA0878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1B9A174F" w14:textId="77777777" w:rsidTr="0024521A">
              <w:trPr>
                <w:trHeight w:val="315"/>
              </w:trPr>
              <w:tc>
                <w:tcPr>
                  <w:tcW w:w="704" w:type="dxa"/>
                </w:tcPr>
                <w:p w14:paraId="249D5AD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2552" w:type="dxa"/>
                </w:tcPr>
                <w:p w14:paraId="43B1DFB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19E0368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499820E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9" w:type="dxa"/>
                  <w:shd w:val="clear" w:color="auto" w:fill="auto"/>
                  <w:vAlign w:val="center"/>
                  <w:hideMark/>
                </w:tcPr>
                <w:p w14:paraId="6C33D5B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bl>
          <w:p w14:paraId="017CFF1B" w14:textId="77777777" w:rsidR="003A7FD0" w:rsidRPr="00F35A82" w:rsidRDefault="003A7FD0" w:rsidP="003A7FD0">
            <w:pPr>
              <w:rPr>
                <w:rFonts w:ascii="Bookman Old Style" w:hAnsi="Bookman Old Style"/>
                <w:color w:val="000000" w:themeColor="text1"/>
                <w:sz w:val="18"/>
                <w:szCs w:val="18"/>
              </w:rPr>
            </w:pPr>
          </w:p>
          <w:tbl>
            <w:tblPr>
              <w:tblW w:w="6658"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139"/>
              <w:gridCol w:w="954"/>
              <w:gridCol w:w="1292"/>
              <w:gridCol w:w="1134"/>
              <w:gridCol w:w="993"/>
            </w:tblGrid>
            <w:tr w:rsidR="00DB56C5" w:rsidRPr="00F35A82" w14:paraId="65E44F23" w14:textId="77777777" w:rsidTr="0024521A">
              <w:trPr>
                <w:trHeight w:val="780"/>
              </w:trPr>
              <w:tc>
                <w:tcPr>
                  <w:tcW w:w="3239" w:type="dxa"/>
                  <w:gridSpan w:val="3"/>
                  <w:shd w:val="clear" w:color="auto" w:fill="auto"/>
                  <w:vAlign w:val="center"/>
                </w:tcPr>
                <w:p w14:paraId="33535446" w14:textId="77777777" w:rsidR="003A7FD0" w:rsidRPr="00F35A82" w:rsidRDefault="003A7FD0" w:rsidP="00A664FB">
                  <w:pPr>
                    <w:pStyle w:val="ListParagraph"/>
                    <w:numPr>
                      <w:ilvl w:val="0"/>
                      <w:numId w:val="78"/>
                    </w:numPr>
                    <w:spacing w:after="0" w:line="240" w:lineRule="auto"/>
                    <w:ind w:left="357" w:hanging="357"/>
                    <w:jc w:val="center"/>
                    <w:rPr>
                      <w:rFonts w:ascii="Bookman Old Style" w:hAnsi="Bookman Old Style" w:cs="Calibri"/>
                      <w:color w:val="000000" w:themeColor="text1"/>
                      <w:sz w:val="18"/>
                      <w:szCs w:val="18"/>
                      <w:lang w:eastAsia="id-ID"/>
                    </w:rPr>
                  </w:pPr>
                </w:p>
              </w:tc>
              <w:tc>
                <w:tcPr>
                  <w:tcW w:w="3419" w:type="dxa"/>
                  <w:gridSpan w:val="3"/>
                  <w:vAlign w:val="center"/>
                </w:tcPr>
                <w:p w14:paraId="1ED4D461" w14:textId="77777777" w:rsidR="003A7FD0" w:rsidRPr="00F35A82" w:rsidRDefault="003A7FD0" w:rsidP="00A664FB">
                  <w:pPr>
                    <w:pStyle w:val="ListParagraph"/>
                    <w:numPr>
                      <w:ilvl w:val="0"/>
                      <w:numId w:val="78"/>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4BEA3625" w14:textId="77777777" w:rsidTr="0024521A">
              <w:trPr>
                <w:trHeight w:val="780"/>
              </w:trPr>
              <w:tc>
                <w:tcPr>
                  <w:tcW w:w="3239" w:type="dxa"/>
                  <w:gridSpan w:val="3"/>
                  <w:shd w:val="clear" w:color="auto" w:fill="auto"/>
                  <w:vAlign w:val="center"/>
                </w:tcPr>
                <w:p w14:paraId="02BCD54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Penjaminan Kredit Produktif – </w:t>
                  </w:r>
                  <w:r w:rsidRPr="00F35A82">
                    <w:rPr>
                      <w:rFonts w:ascii="Bookman Old Style" w:hAnsi="Bookman Old Style" w:cs="Calibri"/>
                      <w:color w:val="000000" w:themeColor="text1"/>
                      <w:sz w:val="18"/>
                      <w:szCs w:val="18"/>
                      <w:lang w:eastAsia="id-ID"/>
                    </w:rPr>
                    <w:br/>
                    <w:t>Penjaminan Kredit Usaha Mikro Non UMKM</w:t>
                  </w:r>
                </w:p>
              </w:tc>
              <w:tc>
                <w:tcPr>
                  <w:tcW w:w="3419" w:type="dxa"/>
                  <w:gridSpan w:val="3"/>
                  <w:vAlign w:val="center"/>
                </w:tcPr>
                <w:p w14:paraId="214E178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Kredit Non Produktif</w:t>
                  </w:r>
                </w:p>
              </w:tc>
            </w:tr>
            <w:tr w:rsidR="00DB56C5" w:rsidRPr="00F35A82" w14:paraId="3F12D9D6" w14:textId="77777777" w:rsidTr="0024521A">
              <w:trPr>
                <w:trHeight w:val="780"/>
              </w:trPr>
              <w:tc>
                <w:tcPr>
                  <w:tcW w:w="1146" w:type="dxa"/>
                  <w:shd w:val="clear" w:color="auto" w:fill="auto"/>
                  <w:vAlign w:val="center"/>
                  <w:hideMark/>
                </w:tcPr>
                <w:p w14:paraId="732C039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39" w:type="dxa"/>
                  <w:shd w:val="clear" w:color="auto" w:fill="auto"/>
                  <w:vAlign w:val="center"/>
                  <w:hideMark/>
                </w:tcPr>
                <w:p w14:paraId="7A92324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954" w:type="dxa"/>
                  <w:shd w:val="clear" w:color="auto" w:fill="auto"/>
                  <w:vAlign w:val="center"/>
                  <w:hideMark/>
                </w:tcPr>
                <w:p w14:paraId="55A0F01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c>
                <w:tcPr>
                  <w:tcW w:w="1292" w:type="dxa"/>
                  <w:vAlign w:val="center"/>
                </w:tcPr>
                <w:p w14:paraId="1A288CA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34" w:type="dxa"/>
                  <w:vAlign w:val="center"/>
                </w:tcPr>
                <w:p w14:paraId="20A8059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993" w:type="dxa"/>
                  <w:vAlign w:val="center"/>
                </w:tcPr>
                <w:p w14:paraId="68EBF49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r>
            <w:tr w:rsidR="00DB56C5" w:rsidRPr="00F35A82" w14:paraId="56012BF4" w14:textId="77777777" w:rsidTr="0024521A">
              <w:trPr>
                <w:trHeight w:val="315"/>
              </w:trPr>
              <w:tc>
                <w:tcPr>
                  <w:tcW w:w="1146" w:type="dxa"/>
                  <w:shd w:val="clear" w:color="auto" w:fill="auto"/>
                  <w:vAlign w:val="center"/>
                  <w:hideMark/>
                </w:tcPr>
                <w:p w14:paraId="513BBB3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7B88EF1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4F49FAB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6424D7F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747EC8A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3EE4439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3F5A252E" w14:textId="77777777" w:rsidTr="0024521A">
              <w:trPr>
                <w:trHeight w:val="315"/>
              </w:trPr>
              <w:tc>
                <w:tcPr>
                  <w:tcW w:w="1146" w:type="dxa"/>
                  <w:shd w:val="clear" w:color="auto" w:fill="auto"/>
                  <w:vAlign w:val="center"/>
                  <w:hideMark/>
                </w:tcPr>
                <w:p w14:paraId="0600096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4A75A57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1E5A638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0CAA32C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786BB1B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568ECCF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1A34FC90" w14:textId="77777777" w:rsidTr="0024521A">
              <w:trPr>
                <w:trHeight w:val="315"/>
              </w:trPr>
              <w:tc>
                <w:tcPr>
                  <w:tcW w:w="1146" w:type="dxa"/>
                  <w:shd w:val="clear" w:color="auto" w:fill="auto"/>
                  <w:vAlign w:val="center"/>
                  <w:hideMark/>
                </w:tcPr>
                <w:p w14:paraId="00511C7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42BD06D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68BD817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491C7C0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64CF3BE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7D394C6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397C9BF4" w14:textId="77777777" w:rsidTr="0024521A">
              <w:trPr>
                <w:trHeight w:val="315"/>
              </w:trPr>
              <w:tc>
                <w:tcPr>
                  <w:tcW w:w="1146" w:type="dxa"/>
                  <w:shd w:val="clear" w:color="auto" w:fill="auto"/>
                  <w:vAlign w:val="center"/>
                  <w:hideMark/>
                </w:tcPr>
                <w:p w14:paraId="7DC9DE9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446CAB6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17F988E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5B050B7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6B96758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0627A1F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0608F440" w14:textId="77777777" w:rsidTr="0024521A">
              <w:trPr>
                <w:trHeight w:val="315"/>
              </w:trPr>
              <w:tc>
                <w:tcPr>
                  <w:tcW w:w="1146" w:type="dxa"/>
                  <w:shd w:val="clear" w:color="auto" w:fill="auto"/>
                  <w:vAlign w:val="center"/>
                  <w:hideMark/>
                </w:tcPr>
                <w:p w14:paraId="7C77ADB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165029A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1C5B0CB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6C02A30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3C358E1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6D9847D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208EF985" w14:textId="77777777" w:rsidR="003A7FD0" w:rsidRPr="00F35A82" w:rsidRDefault="003A7FD0" w:rsidP="003A7FD0">
            <w:pPr>
              <w:rPr>
                <w:rFonts w:ascii="Bookman Old Style" w:hAnsi="Bookman Old Style"/>
                <w:color w:val="000000" w:themeColor="text1"/>
                <w:sz w:val="18"/>
                <w:szCs w:val="18"/>
              </w:rPr>
            </w:pPr>
          </w:p>
          <w:p w14:paraId="2807149F" w14:textId="77777777" w:rsidR="003A7FD0" w:rsidRPr="00F35A82" w:rsidRDefault="003A7FD0" w:rsidP="003A7FD0">
            <w:pPr>
              <w:rPr>
                <w:rFonts w:ascii="Bookman Old Style" w:hAnsi="Bookman Old Style"/>
                <w:color w:val="000000" w:themeColor="text1"/>
                <w:sz w:val="18"/>
                <w:szCs w:val="18"/>
              </w:rPr>
            </w:pPr>
          </w:p>
          <w:tbl>
            <w:tblPr>
              <w:tblW w:w="6658"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139"/>
              <w:gridCol w:w="954"/>
              <w:gridCol w:w="1292"/>
              <w:gridCol w:w="1134"/>
              <w:gridCol w:w="993"/>
            </w:tblGrid>
            <w:tr w:rsidR="00DB56C5" w:rsidRPr="00F35A82" w14:paraId="15CB2FB0" w14:textId="77777777" w:rsidTr="0024521A">
              <w:trPr>
                <w:trHeight w:val="780"/>
              </w:trPr>
              <w:tc>
                <w:tcPr>
                  <w:tcW w:w="3239" w:type="dxa"/>
                  <w:gridSpan w:val="3"/>
                  <w:shd w:val="clear" w:color="auto" w:fill="auto"/>
                  <w:vAlign w:val="center"/>
                </w:tcPr>
                <w:p w14:paraId="32AEDF2B" w14:textId="77777777" w:rsidR="003A7FD0" w:rsidRPr="00F35A82" w:rsidRDefault="003A7FD0" w:rsidP="00A664FB">
                  <w:pPr>
                    <w:pStyle w:val="ListParagraph"/>
                    <w:numPr>
                      <w:ilvl w:val="0"/>
                      <w:numId w:val="78"/>
                    </w:numPr>
                    <w:spacing w:after="0" w:line="240" w:lineRule="auto"/>
                    <w:ind w:left="357" w:hanging="357"/>
                    <w:jc w:val="center"/>
                    <w:rPr>
                      <w:rFonts w:ascii="Bookman Old Style" w:hAnsi="Bookman Old Style" w:cs="Calibri"/>
                      <w:color w:val="000000" w:themeColor="text1"/>
                      <w:sz w:val="18"/>
                      <w:szCs w:val="18"/>
                      <w:lang w:eastAsia="id-ID"/>
                    </w:rPr>
                  </w:pPr>
                </w:p>
              </w:tc>
              <w:tc>
                <w:tcPr>
                  <w:tcW w:w="3419" w:type="dxa"/>
                  <w:gridSpan w:val="3"/>
                  <w:vAlign w:val="center"/>
                </w:tcPr>
                <w:p w14:paraId="79B4526E" w14:textId="77777777" w:rsidR="003A7FD0" w:rsidRPr="00F35A82" w:rsidRDefault="003A7FD0" w:rsidP="00A664FB">
                  <w:pPr>
                    <w:pStyle w:val="ListParagraph"/>
                    <w:numPr>
                      <w:ilvl w:val="0"/>
                      <w:numId w:val="78"/>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6F6CD77B" w14:textId="77777777" w:rsidTr="0024521A">
              <w:trPr>
                <w:trHeight w:val="780"/>
              </w:trPr>
              <w:tc>
                <w:tcPr>
                  <w:tcW w:w="3239" w:type="dxa"/>
                  <w:gridSpan w:val="3"/>
                  <w:shd w:val="clear" w:color="auto" w:fill="auto"/>
                  <w:vAlign w:val="center"/>
                </w:tcPr>
                <w:p w14:paraId="2EF131C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Penjaminan KUR - </w:t>
                  </w:r>
                  <w:r w:rsidRPr="00F35A82">
                    <w:rPr>
                      <w:rFonts w:ascii="Bookman Old Style" w:hAnsi="Bookman Old Style" w:cs="Calibri"/>
                      <w:color w:val="000000" w:themeColor="text1"/>
                      <w:sz w:val="18"/>
                      <w:szCs w:val="18"/>
                      <w:lang w:eastAsia="id-ID"/>
                    </w:rPr>
                    <w:br/>
                    <w:t>Mikro</w:t>
                  </w:r>
                </w:p>
              </w:tc>
              <w:tc>
                <w:tcPr>
                  <w:tcW w:w="3419" w:type="dxa"/>
                  <w:gridSpan w:val="3"/>
                  <w:vAlign w:val="center"/>
                </w:tcPr>
                <w:p w14:paraId="76106E8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Penjaminan KUR - </w:t>
                  </w:r>
                  <w:r w:rsidRPr="00F35A82">
                    <w:rPr>
                      <w:rFonts w:ascii="Bookman Old Style" w:hAnsi="Bookman Old Style" w:cs="Calibri"/>
                      <w:color w:val="000000" w:themeColor="text1"/>
                      <w:sz w:val="18"/>
                      <w:szCs w:val="18"/>
                      <w:lang w:eastAsia="id-ID"/>
                    </w:rPr>
                    <w:br/>
                    <w:t>Non Mikro</w:t>
                  </w:r>
                </w:p>
              </w:tc>
            </w:tr>
            <w:tr w:rsidR="00DB56C5" w:rsidRPr="00F35A82" w14:paraId="66B771C1" w14:textId="77777777" w:rsidTr="0024521A">
              <w:trPr>
                <w:trHeight w:val="780"/>
              </w:trPr>
              <w:tc>
                <w:tcPr>
                  <w:tcW w:w="1146" w:type="dxa"/>
                  <w:shd w:val="clear" w:color="auto" w:fill="auto"/>
                  <w:vAlign w:val="center"/>
                  <w:hideMark/>
                </w:tcPr>
                <w:p w14:paraId="3D936A9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lastRenderedPageBreak/>
                    <w:t>Jumlah Terjamin (Satuan)</w:t>
                  </w:r>
                </w:p>
              </w:tc>
              <w:tc>
                <w:tcPr>
                  <w:tcW w:w="1139" w:type="dxa"/>
                  <w:shd w:val="clear" w:color="auto" w:fill="auto"/>
                  <w:vAlign w:val="center"/>
                  <w:hideMark/>
                </w:tcPr>
                <w:p w14:paraId="5B6C114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954" w:type="dxa"/>
                  <w:shd w:val="clear" w:color="auto" w:fill="auto"/>
                  <w:vAlign w:val="center"/>
                  <w:hideMark/>
                </w:tcPr>
                <w:p w14:paraId="5BDF60A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c>
                <w:tcPr>
                  <w:tcW w:w="1292" w:type="dxa"/>
                  <w:vAlign w:val="center"/>
                </w:tcPr>
                <w:p w14:paraId="238CBA2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34" w:type="dxa"/>
                  <w:vAlign w:val="center"/>
                </w:tcPr>
                <w:p w14:paraId="68CEDDF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993" w:type="dxa"/>
                  <w:vAlign w:val="center"/>
                </w:tcPr>
                <w:p w14:paraId="6326E8A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r>
            <w:tr w:rsidR="00DB56C5" w:rsidRPr="00F35A82" w14:paraId="0C35FE92" w14:textId="77777777" w:rsidTr="0024521A">
              <w:trPr>
                <w:trHeight w:val="315"/>
              </w:trPr>
              <w:tc>
                <w:tcPr>
                  <w:tcW w:w="1146" w:type="dxa"/>
                  <w:shd w:val="clear" w:color="auto" w:fill="auto"/>
                  <w:vAlign w:val="center"/>
                  <w:hideMark/>
                </w:tcPr>
                <w:p w14:paraId="2693F05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1477799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4681779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6FD5C9D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77AD7C8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558FE44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4AD3F738" w14:textId="77777777" w:rsidTr="0024521A">
              <w:trPr>
                <w:trHeight w:val="315"/>
              </w:trPr>
              <w:tc>
                <w:tcPr>
                  <w:tcW w:w="1146" w:type="dxa"/>
                  <w:shd w:val="clear" w:color="auto" w:fill="auto"/>
                  <w:vAlign w:val="center"/>
                  <w:hideMark/>
                </w:tcPr>
                <w:p w14:paraId="0E73DB0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0DA6EAB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578777B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0309D19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2ABAB40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579A058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548DEE6D" w14:textId="77777777" w:rsidTr="0024521A">
              <w:trPr>
                <w:trHeight w:val="315"/>
              </w:trPr>
              <w:tc>
                <w:tcPr>
                  <w:tcW w:w="1146" w:type="dxa"/>
                  <w:shd w:val="clear" w:color="auto" w:fill="auto"/>
                  <w:vAlign w:val="center"/>
                  <w:hideMark/>
                </w:tcPr>
                <w:p w14:paraId="40C008F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2225D67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20A12CB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623CEC4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564229E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434F4EC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02243CED" w14:textId="77777777" w:rsidTr="0024521A">
              <w:trPr>
                <w:trHeight w:val="315"/>
              </w:trPr>
              <w:tc>
                <w:tcPr>
                  <w:tcW w:w="1146" w:type="dxa"/>
                  <w:shd w:val="clear" w:color="auto" w:fill="auto"/>
                  <w:vAlign w:val="center"/>
                  <w:hideMark/>
                </w:tcPr>
                <w:p w14:paraId="6400A60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07EE8A5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653D70E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0122786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22722A1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10C574F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46D8AA1C" w14:textId="77777777" w:rsidTr="0024521A">
              <w:trPr>
                <w:trHeight w:val="315"/>
              </w:trPr>
              <w:tc>
                <w:tcPr>
                  <w:tcW w:w="1146" w:type="dxa"/>
                  <w:shd w:val="clear" w:color="auto" w:fill="auto"/>
                  <w:vAlign w:val="center"/>
                  <w:hideMark/>
                </w:tcPr>
                <w:p w14:paraId="4341F32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5418FC7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5D9A2E4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7EED695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74EE7CB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7C32E06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0102DF66" w14:textId="77777777" w:rsidR="003A7FD0" w:rsidRPr="00F35A82" w:rsidRDefault="003A7FD0" w:rsidP="003A7FD0">
            <w:pPr>
              <w:rPr>
                <w:rFonts w:ascii="Bookman Old Style" w:hAnsi="Bookman Old Style"/>
                <w:color w:val="000000" w:themeColor="text1"/>
                <w:sz w:val="18"/>
                <w:szCs w:val="18"/>
              </w:rPr>
            </w:pPr>
          </w:p>
          <w:tbl>
            <w:tblPr>
              <w:tblW w:w="325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167"/>
              <w:gridCol w:w="913"/>
            </w:tblGrid>
            <w:tr w:rsidR="00DB56C5" w:rsidRPr="00F35A82" w14:paraId="662D7ADD" w14:textId="77777777" w:rsidTr="0024521A">
              <w:trPr>
                <w:trHeight w:val="780"/>
              </w:trPr>
              <w:tc>
                <w:tcPr>
                  <w:tcW w:w="3256" w:type="dxa"/>
                  <w:gridSpan w:val="3"/>
                  <w:shd w:val="clear" w:color="auto" w:fill="auto"/>
                  <w:vAlign w:val="center"/>
                </w:tcPr>
                <w:p w14:paraId="6640FCC2" w14:textId="77777777" w:rsidR="003A7FD0" w:rsidRPr="00F35A82" w:rsidRDefault="003A7FD0" w:rsidP="00A664FB">
                  <w:pPr>
                    <w:pStyle w:val="ListParagraph"/>
                    <w:numPr>
                      <w:ilvl w:val="0"/>
                      <w:numId w:val="78"/>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21DCADF8" w14:textId="77777777" w:rsidTr="0024521A">
              <w:trPr>
                <w:trHeight w:val="780"/>
              </w:trPr>
              <w:tc>
                <w:tcPr>
                  <w:tcW w:w="3256" w:type="dxa"/>
                  <w:gridSpan w:val="3"/>
                  <w:shd w:val="clear" w:color="auto" w:fill="auto"/>
                  <w:vAlign w:val="center"/>
                </w:tcPr>
                <w:p w14:paraId="79CF542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Total</w:t>
                  </w:r>
                </w:p>
              </w:tc>
            </w:tr>
            <w:tr w:rsidR="00DB56C5" w:rsidRPr="00F35A82" w14:paraId="43FA1A2B" w14:textId="77777777" w:rsidTr="0024521A">
              <w:trPr>
                <w:trHeight w:val="780"/>
              </w:trPr>
              <w:tc>
                <w:tcPr>
                  <w:tcW w:w="1176" w:type="dxa"/>
                  <w:shd w:val="clear" w:color="auto" w:fill="auto"/>
                  <w:vAlign w:val="center"/>
                  <w:hideMark/>
                </w:tcPr>
                <w:p w14:paraId="2A0ACD5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67" w:type="dxa"/>
                  <w:shd w:val="clear" w:color="auto" w:fill="auto"/>
                  <w:vAlign w:val="center"/>
                  <w:hideMark/>
                </w:tcPr>
                <w:p w14:paraId="7B74A96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913" w:type="dxa"/>
                  <w:shd w:val="clear" w:color="auto" w:fill="auto"/>
                  <w:vAlign w:val="center"/>
                  <w:hideMark/>
                </w:tcPr>
                <w:p w14:paraId="45936E4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r>
            <w:tr w:rsidR="00DB56C5" w:rsidRPr="00F35A82" w14:paraId="6F69453E" w14:textId="77777777" w:rsidTr="0024521A">
              <w:trPr>
                <w:trHeight w:val="315"/>
              </w:trPr>
              <w:tc>
                <w:tcPr>
                  <w:tcW w:w="1176" w:type="dxa"/>
                  <w:shd w:val="clear" w:color="auto" w:fill="auto"/>
                  <w:vAlign w:val="center"/>
                  <w:hideMark/>
                </w:tcPr>
                <w:p w14:paraId="6CCAB9F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384C0F9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13" w:type="dxa"/>
                  <w:shd w:val="clear" w:color="auto" w:fill="auto"/>
                  <w:vAlign w:val="center"/>
                  <w:hideMark/>
                </w:tcPr>
                <w:p w14:paraId="58FFFBB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66D50F7F" w14:textId="77777777" w:rsidTr="0024521A">
              <w:trPr>
                <w:trHeight w:val="315"/>
              </w:trPr>
              <w:tc>
                <w:tcPr>
                  <w:tcW w:w="1176" w:type="dxa"/>
                  <w:shd w:val="clear" w:color="auto" w:fill="auto"/>
                  <w:vAlign w:val="center"/>
                  <w:hideMark/>
                </w:tcPr>
                <w:p w14:paraId="3492559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6CEA0AE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13" w:type="dxa"/>
                  <w:shd w:val="clear" w:color="auto" w:fill="auto"/>
                  <w:vAlign w:val="center"/>
                  <w:hideMark/>
                </w:tcPr>
                <w:p w14:paraId="69B1D8B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6B4F761F" w14:textId="77777777" w:rsidTr="0024521A">
              <w:trPr>
                <w:trHeight w:val="315"/>
              </w:trPr>
              <w:tc>
                <w:tcPr>
                  <w:tcW w:w="1176" w:type="dxa"/>
                  <w:shd w:val="clear" w:color="auto" w:fill="auto"/>
                  <w:vAlign w:val="center"/>
                  <w:hideMark/>
                </w:tcPr>
                <w:p w14:paraId="16C05B7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6C82E13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13" w:type="dxa"/>
                  <w:shd w:val="clear" w:color="auto" w:fill="auto"/>
                  <w:vAlign w:val="center"/>
                  <w:hideMark/>
                </w:tcPr>
                <w:p w14:paraId="7407D3A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0CD6CA53" w14:textId="77777777" w:rsidTr="0024521A">
              <w:trPr>
                <w:trHeight w:val="315"/>
              </w:trPr>
              <w:tc>
                <w:tcPr>
                  <w:tcW w:w="1176" w:type="dxa"/>
                  <w:shd w:val="clear" w:color="auto" w:fill="auto"/>
                  <w:vAlign w:val="center"/>
                  <w:hideMark/>
                </w:tcPr>
                <w:p w14:paraId="627375F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0281D54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13" w:type="dxa"/>
                  <w:shd w:val="clear" w:color="auto" w:fill="auto"/>
                  <w:vAlign w:val="center"/>
                  <w:hideMark/>
                </w:tcPr>
                <w:p w14:paraId="49DF0BD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060F076B" w14:textId="77777777" w:rsidTr="0024521A">
              <w:trPr>
                <w:trHeight w:val="315"/>
              </w:trPr>
              <w:tc>
                <w:tcPr>
                  <w:tcW w:w="1176" w:type="dxa"/>
                  <w:shd w:val="clear" w:color="auto" w:fill="auto"/>
                  <w:vAlign w:val="center"/>
                  <w:hideMark/>
                </w:tcPr>
                <w:p w14:paraId="271C7CA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0AE652A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13" w:type="dxa"/>
                  <w:shd w:val="clear" w:color="auto" w:fill="auto"/>
                  <w:vAlign w:val="center"/>
                  <w:hideMark/>
                </w:tcPr>
                <w:p w14:paraId="40FEB26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bl>
          <w:p w14:paraId="099C39DD" w14:textId="77777777" w:rsidR="003A7FD0" w:rsidRPr="00F35A82" w:rsidRDefault="003A7FD0" w:rsidP="003A7FD0">
            <w:pPr>
              <w:rPr>
                <w:rFonts w:ascii="Bookman Old Style" w:hAnsi="Bookman Old Style"/>
                <w:color w:val="000000" w:themeColor="text1"/>
                <w:sz w:val="18"/>
                <w:szCs w:val="18"/>
                <w:u w:val="single"/>
              </w:rPr>
            </w:pPr>
          </w:p>
          <w:p w14:paraId="49648A48" w14:textId="77777777" w:rsidR="003A7FD0" w:rsidRPr="00F35A82" w:rsidRDefault="003A7FD0" w:rsidP="003A7FD0">
            <w:pPr>
              <w:pStyle w:val="Subbab5"/>
              <w:ind w:left="2268" w:hanging="567"/>
              <w:rPr>
                <w:color w:val="000000" w:themeColor="text1"/>
                <w:lang w:val="id-ID"/>
              </w:rPr>
            </w:pPr>
            <w:r w:rsidRPr="00F35A82">
              <w:rPr>
                <w:color w:val="000000" w:themeColor="text1"/>
                <w:lang w:val="id-ID"/>
              </w:rPr>
              <w:t xml:space="preserve">Penjaminan </w:t>
            </w:r>
            <w:r w:rsidRPr="00F35A82">
              <w:rPr>
                <w:rStyle w:val="Subbab5Char"/>
                <w:color w:val="000000" w:themeColor="text1"/>
                <w:lang w:val="id-ID"/>
              </w:rPr>
              <w:t>Lainnya</w:t>
            </w:r>
          </w:p>
          <w:tbl>
            <w:tblPr>
              <w:tblW w:w="6658"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176"/>
              <w:gridCol w:w="1167"/>
              <w:gridCol w:w="2052"/>
            </w:tblGrid>
            <w:tr w:rsidR="00DB56C5" w:rsidRPr="00F35A82" w14:paraId="3706533E" w14:textId="77777777" w:rsidTr="0024521A">
              <w:trPr>
                <w:trHeight w:val="780"/>
              </w:trPr>
              <w:tc>
                <w:tcPr>
                  <w:tcW w:w="704" w:type="dxa"/>
                  <w:vAlign w:val="center"/>
                </w:tcPr>
                <w:p w14:paraId="3119D26F" w14:textId="77777777" w:rsidR="003A7FD0" w:rsidRPr="00F35A82" w:rsidRDefault="003A7FD0" w:rsidP="00A664FB">
                  <w:pPr>
                    <w:pStyle w:val="ListParagraph"/>
                    <w:numPr>
                      <w:ilvl w:val="0"/>
                      <w:numId w:val="79"/>
                    </w:numPr>
                    <w:spacing w:after="0" w:line="240" w:lineRule="auto"/>
                    <w:jc w:val="center"/>
                    <w:rPr>
                      <w:rFonts w:ascii="Bookman Old Style" w:hAnsi="Bookman Old Style" w:cs="Calibri"/>
                      <w:color w:val="000000" w:themeColor="text1"/>
                      <w:sz w:val="18"/>
                      <w:szCs w:val="18"/>
                      <w:lang w:eastAsia="id-ID"/>
                    </w:rPr>
                  </w:pPr>
                </w:p>
              </w:tc>
              <w:tc>
                <w:tcPr>
                  <w:tcW w:w="1559" w:type="dxa"/>
                  <w:vAlign w:val="center"/>
                </w:tcPr>
                <w:p w14:paraId="46AAC3D7" w14:textId="77777777" w:rsidR="003A7FD0" w:rsidRPr="00F35A82" w:rsidRDefault="003A7FD0" w:rsidP="00A664FB">
                  <w:pPr>
                    <w:pStyle w:val="ListParagraph"/>
                    <w:numPr>
                      <w:ilvl w:val="0"/>
                      <w:numId w:val="79"/>
                    </w:numPr>
                    <w:spacing w:after="0" w:line="240" w:lineRule="auto"/>
                    <w:ind w:left="357" w:hanging="357"/>
                    <w:jc w:val="center"/>
                    <w:rPr>
                      <w:rFonts w:ascii="Bookman Old Style" w:hAnsi="Bookman Old Style" w:cs="Calibri"/>
                      <w:color w:val="000000" w:themeColor="text1"/>
                      <w:sz w:val="18"/>
                      <w:szCs w:val="18"/>
                      <w:lang w:eastAsia="id-ID"/>
                    </w:rPr>
                  </w:pPr>
                </w:p>
              </w:tc>
              <w:tc>
                <w:tcPr>
                  <w:tcW w:w="4395" w:type="dxa"/>
                  <w:gridSpan w:val="3"/>
                  <w:shd w:val="clear" w:color="auto" w:fill="auto"/>
                  <w:vAlign w:val="center"/>
                </w:tcPr>
                <w:p w14:paraId="2027EEF1" w14:textId="77777777" w:rsidR="003A7FD0" w:rsidRPr="00F35A82" w:rsidRDefault="003A7FD0" w:rsidP="00A664FB">
                  <w:pPr>
                    <w:pStyle w:val="ListParagraph"/>
                    <w:numPr>
                      <w:ilvl w:val="0"/>
                      <w:numId w:val="79"/>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57D13D8F" w14:textId="77777777" w:rsidTr="0024521A">
              <w:trPr>
                <w:trHeight w:val="780"/>
              </w:trPr>
              <w:tc>
                <w:tcPr>
                  <w:tcW w:w="704" w:type="dxa"/>
                  <w:vMerge w:val="restart"/>
                  <w:vAlign w:val="center"/>
                </w:tcPr>
                <w:p w14:paraId="08B4342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lastRenderedPageBreak/>
                    <w:t>No.</w:t>
                  </w:r>
                </w:p>
              </w:tc>
              <w:tc>
                <w:tcPr>
                  <w:tcW w:w="1559" w:type="dxa"/>
                  <w:vMerge w:val="restart"/>
                  <w:vAlign w:val="center"/>
                </w:tcPr>
                <w:p w14:paraId="0440E88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Lokasi Terjamin (Provinsi)</w:t>
                  </w:r>
                </w:p>
              </w:tc>
              <w:tc>
                <w:tcPr>
                  <w:tcW w:w="4395" w:type="dxa"/>
                  <w:gridSpan w:val="3"/>
                  <w:shd w:val="clear" w:color="auto" w:fill="auto"/>
                  <w:vAlign w:val="center"/>
                </w:tcPr>
                <w:p w14:paraId="492627C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atas Surat Utang</w:t>
                  </w:r>
                </w:p>
              </w:tc>
            </w:tr>
            <w:tr w:rsidR="00DB56C5" w:rsidRPr="00F35A82" w14:paraId="74C22799" w14:textId="77777777" w:rsidTr="0024521A">
              <w:trPr>
                <w:trHeight w:val="780"/>
              </w:trPr>
              <w:tc>
                <w:tcPr>
                  <w:tcW w:w="704" w:type="dxa"/>
                  <w:vMerge/>
                  <w:vAlign w:val="center"/>
                </w:tcPr>
                <w:p w14:paraId="1133743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559" w:type="dxa"/>
                  <w:vMerge/>
                  <w:vAlign w:val="center"/>
                </w:tcPr>
                <w:p w14:paraId="7DFF011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3ADA447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67" w:type="dxa"/>
                  <w:shd w:val="clear" w:color="auto" w:fill="auto"/>
                  <w:vAlign w:val="center"/>
                  <w:hideMark/>
                </w:tcPr>
                <w:p w14:paraId="6280A8F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2052" w:type="dxa"/>
                  <w:shd w:val="clear" w:color="auto" w:fill="auto"/>
                  <w:vAlign w:val="center"/>
                  <w:hideMark/>
                </w:tcPr>
                <w:p w14:paraId="7CDE3C7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r>
            <w:tr w:rsidR="00DB56C5" w:rsidRPr="00F35A82" w14:paraId="15E49B37" w14:textId="77777777" w:rsidTr="0024521A">
              <w:trPr>
                <w:trHeight w:val="315"/>
              </w:trPr>
              <w:tc>
                <w:tcPr>
                  <w:tcW w:w="704" w:type="dxa"/>
                </w:tcPr>
                <w:p w14:paraId="5776035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559" w:type="dxa"/>
                </w:tcPr>
                <w:p w14:paraId="656B8DC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6A29FAD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67888F6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2052" w:type="dxa"/>
                  <w:shd w:val="clear" w:color="auto" w:fill="auto"/>
                  <w:vAlign w:val="center"/>
                  <w:hideMark/>
                </w:tcPr>
                <w:p w14:paraId="7CF31E7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07AA06A7" w14:textId="77777777" w:rsidTr="0024521A">
              <w:trPr>
                <w:trHeight w:val="315"/>
              </w:trPr>
              <w:tc>
                <w:tcPr>
                  <w:tcW w:w="704" w:type="dxa"/>
                </w:tcPr>
                <w:p w14:paraId="7E235AA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559" w:type="dxa"/>
                </w:tcPr>
                <w:p w14:paraId="2D5AACE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0AA84F7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75FD8CD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2052" w:type="dxa"/>
                  <w:shd w:val="clear" w:color="auto" w:fill="auto"/>
                  <w:vAlign w:val="center"/>
                  <w:hideMark/>
                </w:tcPr>
                <w:p w14:paraId="1B11745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05AFF077" w14:textId="77777777" w:rsidTr="0024521A">
              <w:trPr>
                <w:trHeight w:val="315"/>
              </w:trPr>
              <w:tc>
                <w:tcPr>
                  <w:tcW w:w="704" w:type="dxa"/>
                </w:tcPr>
                <w:p w14:paraId="20CDF99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559" w:type="dxa"/>
                </w:tcPr>
                <w:p w14:paraId="18ED66F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6694837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6A83AB9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2052" w:type="dxa"/>
                  <w:shd w:val="clear" w:color="auto" w:fill="auto"/>
                  <w:vAlign w:val="center"/>
                  <w:hideMark/>
                </w:tcPr>
                <w:p w14:paraId="5859BCE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5459129F" w14:textId="77777777" w:rsidTr="0024521A">
              <w:trPr>
                <w:trHeight w:val="315"/>
              </w:trPr>
              <w:tc>
                <w:tcPr>
                  <w:tcW w:w="704" w:type="dxa"/>
                </w:tcPr>
                <w:p w14:paraId="49A8A7D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559" w:type="dxa"/>
                </w:tcPr>
                <w:p w14:paraId="663C068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27D3229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69E2C18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2052" w:type="dxa"/>
                  <w:shd w:val="clear" w:color="auto" w:fill="auto"/>
                  <w:vAlign w:val="center"/>
                  <w:hideMark/>
                </w:tcPr>
                <w:p w14:paraId="3B26A37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0F713C55" w14:textId="77777777" w:rsidTr="0024521A">
              <w:trPr>
                <w:trHeight w:val="315"/>
              </w:trPr>
              <w:tc>
                <w:tcPr>
                  <w:tcW w:w="704" w:type="dxa"/>
                </w:tcPr>
                <w:p w14:paraId="782C3F2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559" w:type="dxa"/>
                </w:tcPr>
                <w:p w14:paraId="5480338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76" w:type="dxa"/>
                  <w:shd w:val="clear" w:color="auto" w:fill="auto"/>
                  <w:vAlign w:val="center"/>
                  <w:hideMark/>
                </w:tcPr>
                <w:p w14:paraId="5546ADD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138725F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2052" w:type="dxa"/>
                  <w:shd w:val="clear" w:color="auto" w:fill="auto"/>
                  <w:vAlign w:val="center"/>
                  <w:hideMark/>
                </w:tcPr>
                <w:p w14:paraId="42C80B9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bl>
          <w:p w14:paraId="06243D42" w14:textId="77777777" w:rsidR="003A7FD0" w:rsidRPr="00F35A82" w:rsidRDefault="003A7FD0" w:rsidP="003A7FD0">
            <w:pPr>
              <w:rPr>
                <w:rFonts w:ascii="Bookman Old Style" w:hAnsi="Bookman Old Style"/>
                <w:color w:val="000000" w:themeColor="text1"/>
                <w:sz w:val="18"/>
                <w:szCs w:val="18"/>
              </w:rPr>
            </w:pPr>
          </w:p>
          <w:tbl>
            <w:tblPr>
              <w:tblW w:w="6658"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139"/>
              <w:gridCol w:w="954"/>
              <w:gridCol w:w="1292"/>
              <w:gridCol w:w="1134"/>
              <w:gridCol w:w="993"/>
            </w:tblGrid>
            <w:tr w:rsidR="00DB56C5" w:rsidRPr="00F35A82" w14:paraId="6E9E43CF" w14:textId="77777777" w:rsidTr="0024521A">
              <w:trPr>
                <w:trHeight w:val="780"/>
              </w:trPr>
              <w:tc>
                <w:tcPr>
                  <w:tcW w:w="3239" w:type="dxa"/>
                  <w:gridSpan w:val="3"/>
                  <w:shd w:val="clear" w:color="auto" w:fill="auto"/>
                  <w:vAlign w:val="center"/>
                </w:tcPr>
                <w:p w14:paraId="374EBF2E" w14:textId="77777777" w:rsidR="003A7FD0" w:rsidRPr="00F35A82" w:rsidRDefault="003A7FD0" w:rsidP="00A664FB">
                  <w:pPr>
                    <w:pStyle w:val="ListParagraph"/>
                    <w:numPr>
                      <w:ilvl w:val="0"/>
                      <w:numId w:val="79"/>
                    </w:numPr>
                    <w:spacing w:after="0" w:line="240" w:lineRule="auto"/>
                    <w:ind w:left="357" w:hanging="357"/>
                    <w:jc w:val="center"/>
                    <w:rPr>
                      <w:rFonts w:ascii="Bookman Old Style" w:hAnsi="Bookman Old Style" w:cs="Calibri"/>
                      <w:color w:val="000000" w:themeColor="text1"/>
                      <w:sz w:val="18"/>
                      <w:szCs w:val="18"/>
                      <w:lang w:eastAsia="id-ID"/>
                    </w:rPr>
                  </w:pPr>
                </w:p>
              </w:tc>
              <w:tc>
                <w:tcPr>
                  <w:tcW w:w="3419" w:type="dxa"/>
                  <w:gridSpan w:val="3"/>
                  <w:vAlign w:val="center"/>
                </w:tcPr>
                <w:p w14:paraId="63091602" w14:textId="77777777" w:rsidR="003A7FD0" w:rsidRPr="00F35A82" w:rsidRDefault="003A7FD0" w:rsidP="00A664FB">
                  <w:pPr>
                    <w:pStyle w:val="ListParagraph"/>
                    <w:numPr>
                      <w:ilvl w:val="0"/>
                      <w:numId w:val="79"/>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5AA9BEDB" w14:textId="77777777" w:rsidTr="0024521A">
              <w:trPr>
                <w:trHeight w:val="780"/>
              </w:trPr>
              <w:tc>
                <w:tcPr>
                  <w:tcW w:w="3239" w:type="dxa"/>
                  <w:gridSpan w:val="3"/>
                  <w:shd w:val="clear" w:color="auto" w:fill="auto"/>
                  <w:vAlign w:val="center"/>
                </w:tcPr>
                <w:p w14:paraId="489C4A6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Pembelian Barang secara Angsuran</w:t>
                  </w:r>
                </w:p>
              </w:tc>
              <w:tc>
                <w:tcPr>
                  <w:tcW w:w="3419" w:type="dxa"/>
                  <w:gridSpan w:val="3"/>
                  <w:vAlign w:val="center"/>
                </w:tcPr>
                <w:p w14:paraId="2EDFCC3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Transaksi Dagang</w:t>
                  </w:r>
                </w:p>
              </w:tc>
            </w:tr>
            <w:tr w:rsidR="00DB56C5" w:rsidRPr="00F35A82" w14:paraId="284ECEAB" w14:textId="77777777" w:rsidTr="0024521A">
              <w:trPr>
                <w:trHeight w:val="780"/>
              </w:trPr>
              <w:tc>
                <w:tcPr>
                  <w:tcW w:w="1146" w:type="dxa"/>
                  <w:shd w:val="clear" w:color="auto" w:fill="auto"/>
                  <w:vAlign w:val="center"/>
                  <w:hideMark/>
                </w:tcPr>
                <w:p w14:paraId="3D0BBAD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39" w:type="dxa"/>
                  <w:shd w:val="clear" w:color="auto" w:fill="auto"/>
                  <w:vAlign w:val="center"/>
                  <w:hideMark/>
                </w:tcPr>
                <w:p w14:paraId="060B976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954" w:type="dxa"/>
                  <w:shd w:val="clear" w:color="auto" w:fill="auto"/>
                  <w:vAlign w:val="center"/>
                  <w:hideMark/>
                </w:tcPr>
                <w:p w14:paraId="05BD423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c>
                <w:tcPr>
                  <w:tcW w:w="1292" w:type="dxa"/>
                  <w:vAlign w:val="center"/>
                </w:tcPr>
                <w:p w14:paraId="48A0DC2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34" w:type="dxa"/>
                  <w:vAlign w:val="center"/>
                </w:tcPr>
                <w:p w14:paraId="5E2A2D7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993" w:type="dxa"/>
                  <w:vAlign w:val="center"/>
                </w:tcPr>
                <w:p w14:paraId="131F06A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r>
            <w:tr w:rsidR="00DB56C5" w:rsidRPr="00F35A82" w14:paraId="575BD0F4" w14:textId="77777777" w:rsidTr="0024521A">
              <w:trPr>
                <w:trHeight w:val="315"/>
              </w:trPr>
              <w:tc>
                <w:tcPr>
                  <w:tcW w:w="1146" w:type="dxa"/>
                  <w:shd w:val="clear" w:color="auto" w:fill="auto"/>
                  <w:vAlign w:val="center"/>
                  <w:hideMark/>
                </w:tcPr>
                <w:p w14:paraId="725B511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3442801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7639277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09AB8E5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157F98F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5B1BDF8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03A72862" w14:textId="77777777" w:rsidTr="0024521A">
              <w:trPr>
                <w:trHeight w:val="315"/>
              </w:trPr>
              <w:tc>
                <w:tcPr>
                  <w:tcW w:w="1146" w:type="dxa"/>
                  <w:shd w:val="clear" w:color="auto" w:fill="auto"/>
                  <w:vAlign w:val="center"/>
                  <w:hideMark/>
                </w:tcPr>
                <w:p w14:paraId="786C0B5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63FBD54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4F3117E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296F957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38C6FE0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450C4B0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58A8411C" w14:textId="77777777" w:rsidTr="0024521A">
              <w:trPr>
                <w:trHeight w:val="315"/>
              </w:trPr>
              <w:tc>
                <w:tcPr>
                  <w:tcW w:w="1146" w:type="dxa"/>
                  <w:shd w:val="clear" w:color="auto" w:fill="auto"/>
                  <w:vAlign w:val="center"/>
                  <w:hideMark/>
                </w:tcPr>
                <w:p w14:paraId="3EC4ED1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23C8CC7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69580E9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7235E87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1923FCF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14AD552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5AC16166" w14:textId="77777777" w:rsidTr="0024521A">
              <w:trPr>
                <w:trHeight w:val="315"/>
              </w:trPr>
              <w:tc>
                <w:tcPr>
                  <w:tcW w:w="1146" w:type="dxa"/>
                  <w:shd w:val="clear" w:color="auto" w:fill="auto"/>
                  <w:vAlign w:val="center"/>
                  <w:hideMark/>
                </w:tcPr>
                <w:p w14:paraId="49D6B2C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4C9458F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72253D0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19A29B0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0E21DD4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44325A5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51874672" w14:textId="77777777" w:rsidTr="0024521A">
              <w:trPr>
                <w:trHeight w:val="315"/>
              </w:trPr>
              <w:tc>
                <w:tcPr>
                  <w:tcW w:w="1146" w:type="dxa"/>
                  <w:shd w:val="clear" w:color="auto" w:fill="auto"/>
                  <w:vAlign w:val="center"/>
                  <w:hideMark/>
                </w:tcPr>
                <w:p w14:paraId="47C2681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081EF7C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2713FEC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4521292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24356EE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30EB64D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4DA656CF" w14:textId="77777777" w:rsidR="003A7FD0" w:rsidRPr="00F35A82" w:rsidRDefault="003A7FD0" w:rsidP="003A7FD0">
            <w:pPr>
              <w:rPr>
                <w:rFonts w:ascii="Bookman Old Style" w:hAnsi="Bookman Old Style"/>
                <w:color w:val="000000" w:themeColor="text1"/>
                <w:sz w:val="18"/>
                <w:szCs w:val="18"/>
              </w:rPr>
            </w:pPr>
          </w:p>
          <w:tbl>
            <w:tblPr>
              <w:tblW w:w="6658"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139"/>
              <w:gridCol w:w="954"/>
              <w:gridCol w:w="1292"/>
              <w:gridCol w:w="1134"/>
              <w:gridCol w:w="993"/>
            </w:tblGrid>
            <w:tr w:rsidR="00DB56C5" w:rsidRPr="00F35A82" w14:paraId="2037E46F" w14:textId="77777777" w:rsidTr="0024521A">
              <w:trPr>
                <w:trHeight w:val="780"/>
              </w:trPr>
              <w:tc>
                <w:tcPr>
                  <w:tcW w:w="3239" w:type="dxa"/>
                  <w:gridSpan w:val="3"/>
                  <w:shd w:val="clear" w:color="auto" w:fill="auto"/>
                  <w:vAlign w:val="center"/>
                </w:tcPr>
                <w:p w14:paraId="015D2369" w14:textId="77777777" w:rsidR="003A7FD0" w:rsidRPr="00F35A82" w:rsidRDefault="003A7FD0" w:rsidP="00A664FB">
                  <w:pPr>
                    <w:pStyle w:val="ListParagraph"/>
                    <w:numPr>
                      <w:ilvl w:val="0"/>
                      <w:numId w:val="79"/>
                    </w:numPr>
                    <w:spacing w:after="0" w:line="240" w:lineRule="auto"/>
                    <w:ind w:left="357" w:hanging="357"/>
                    <w:jc w:val="center"/>
                    <w:rPr>
                      <w:rFonts w:ascii="Bookman Old Style" w:hAnsi="Bookman Old Style" w:cs="Calibri"/>
                      <w:color w:val="000000" w:themeColor="text1"/>
                      <w:sz w:val="18"/>
                      <w:szCs w:val="18"/>
                      <w:lang w:eastAsia="id-ID"/>
                    </w:rPr>
                  </w:pPr>
                </w:p>
              </w:tc>
              <w:tc>
                <w:tcPr>
                  <w:tcW w:w="3419" w:type="dxa"/>
                  <w:gridSpan w:val="3"/>
                  <w:vAlign w:val="center"/>
                </w:tcPr>
                <w:p w14:paraId="6D242F4F" w14:textId="77777777" w:rsidR="003A7FD0" w:rsidRPr="00F35A82" w:rsidRDefault="003A7FD0" w:rsidP="00A664FB">
                  <w:pPr>
                    <w:pStyle w:val="ListParagraph"/>
                    <w:numPr>
                      <w:ilvl w:val="0"/>
                      <w:numId w:val="79"/>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28FF1979" w14:textId="77777777" w:rsidTr="0024521A">
              <w:trPr>
                <w:trHeight w:val="780"/>
              </w:trPr>
              <w:tc>
                <w:tcPr>
                  <w:tcW w:w="3239" w:type="dxa"/>
                  <w:gridSpan w:val="3"/>
                  <w:shd w:val="clear" w:color="auto" w:fill="auto"/>
                  <w:vAlign w:val="center"/>
                </w:tcPr>
                <w:p w14:paraId="1B43499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Penjaminan Pengadaan barang dan/atau Jasa </w:t>
                  </w:r>
                  <w:r w:rsidRPr="00F35A82">
                    <w:rPr>
                      <w:rFonts w:ascii="Bookman Old Style" w:hAnsi="Bookman Old Style" w:cs="Calibri"/>
                      <w:i/>
                      <w:iCs/>
                      <w:color w:val="000000" w:themeColor="text1"/>
                      <w:sz w:val="18"/>
                      <w:szCs w:val="18"/>
                      <w:lang w:eastAsia="id-ID"/>
                    </w:rPr>
                    <w:t>(Surety Bond</w:t>
                  </w:r>
                  <w:r w:rsidRPr="00F35A82">
                    <w:rPr>
                      <w:rFonts w:ascii="Bookman Old Style" w:hAnsi="Bookman Old Style" w:cs="Calibri"/>
                      <w:color w:val="000000" w:themeColor="text1"/>
                      <w:sz w:val="18"/>
                      <w:szCs w:val="18"/>
                      <w:lang w:eastAsia="id-ID"/>
                    </w:rPr>
                    <w:t>)</w:t>
                  </w:r>
                </w:p>
              </w:tc>
              <w:tc>
                <w:tcPr>
                  <w:tcW w:w="3419" w:type="dxa"/>
                  <w:gridSpan w:val="3"/>
                  <w:vAlign w:val="center"/>
                </w:tcPr>
                <w:p w14:paraId="7F6A384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Bank Garansi (Kontra Bank Garansi)</w:t>
                  </w:r>
                </w:p>
              </w:tc>
            </w:tr>
            <w:tr w:rsidR="00DB56C5" w:rsidRPr="00F35A82" w14:paraId="0869DF81" w14:textId="77777777" w:rsidTr="0024521A">
              <w:trPr>
                <w:trHeight w:val="780"/>
              </w:trPr>
              <w:tc>
                <w:tcPr>
                  <w:tcW w:w="1146" w:type="dxa"/>
                  <w:shd w:val="clear" w:color="auto" w:fill="auto"/>
                  <w:vAlign w:val="center"/>
                  <w:hideMark/>
                </w:tcPr>
                <w:p w14:paraId="5D810AA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39" w:type="dxa"/>
                  <w:shd w:val="clear" w:color="auto" w:fill="auto"/>
                  <w:vAlign w:val="center"/>
                  <w:hideMark/>
                </w:tcPr>
                <w:p w14:paraId="3A827E6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954" w:type="dxa"/>
                  <w:shd w:val="clear" w:color="auto" w:fill="auto"/>
                  <w:vAlign w:val="center"/>
                  <w:hideMark/>
                </w:tcPr>
                <w:p w14:paraId="3B376E0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c>
                <w:tcPr>
                  <w:tcW w:w="1292" w:type="dxa"/>
                  <w:vAlign w:val="center"/>
                </w:tcPr>
                <w:p w14:paraId="58843EF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34" w:type="dxa"/>
                  <w:vAlign w:val="center"/>
                </w:tcPr>
                <w:p w14:paraId="64701CF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993" w:type="dxa"/>
                  <w:vAlign w:val="center"/>
                </w:tcPr>
                <w:p w14:paraId="3C14E38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r>
            <w:tr w:rsidR="00DB56C5" w:rsidRPr="00F35A82" w14:paraId="781EFADE" w14:textId="77777777" w:rsidTr="0024521A">
              <w:trPr>
                <w:trHeight w:val="315"/>
              </w:trPr>
              <w:tc>
                <w:tcPr>
                  <w:tcW w:w="1146" w:type="dxa"/>
                  <w:shd w:val="clear" w:color="auto" w:fill="auto"/>
                  <w:vAlign w:val="center"/>
                  <w:hideMark/>
                </w:tcPr>
                <w:p w14:paraId="60B01E7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5F8CD94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3979294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7832500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3D3418D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12A8FDD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7C42073D" w14:textId="77777777" w:rsidTr="0024521A">
              <w:trPr>
                <w:trHeight w:val="315"/>
              </w:trPr>
              <w:tc>
                <w:tcPr>
                  <w:tcW w:w="1146" w:type="dxa"/>
                  <w:shd w:val="clear" w:color="auto" w:fill="auto"/>
                  <w:vAlign w:val="center"/>
                  <w:hideMark/>
                </w:tcPr>
                <w:p w14:paraId="578B07B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0BB3D51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0D01C1F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177C1EC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0FB60C5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5604411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47894778" w14:textId="77777777" w:rsidTr="0024521A">
              <w:trPr>
                <w:trHeight w:val="315"/>
              </w:trPr>
              <w:tc>
                <w:tcPr>
                  <w:tcW w:w="1146" w:type="dxa"/>
                  <w:shd w:val="clear" w:color="auto" w:fill="auto"/>
                  <w:vAlign w:val="center"/>
                  <w:hideMark/>
                </w:tcPr>
                <w:p w14:paraId="0C1CA0F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41586D5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78685AC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566E936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6B18AE0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2CDA234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0694FE03" w14:textId="77777777" w:rsidTr="0024521A">
              <w:trPr>
                <w:trHeight w:val="315"/>
              </w:trPr>
              <w:tc>
                <w:tcPr>
                  <w:tcW w:w="1146" w:type="dxa"/>
                  <w:shd w:val="clear" w:color="auto" w:fill="auto"/>
                  <w:vAlign w:val="center"/>
                  <w:hideMark/>
                </w:tcPr>
                <w:p w14:paraId="7887A22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0664B10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5FE7FA9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61852A4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4CB4B5B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4BAB52D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662E9852" w14:textId="77777777" w:rsidTr="0024521A">
              <w:trPr>
                <w:trHeight w:val="315"/>
              </w:trPr>
              <w:tc>
                <w:tcPr>
                  <w:tcW w:w="1146" w:type="dxa"/>
                  <w:shd w:val="clear" w:color="auto" w:fill="auto"/>
                  <w:vAlign w:val="center"/>
                  <w:hideMark/>
                </w:tcPr>
                <w:p w14:paraId="1CE163A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0DB8B7B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026D9EB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426F5A4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44E82B2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19CCF06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24966EE3" w14:textId="77777777" w:rsidR="003A7FD0" w:rsidRPr="00F35A82" w:rsidRDefault="003A7FD0" w:rsidP="003A7FD0">
            <w:pPr>
              <w:rPr>
                <w:rFonts w:ascii="Bookman Old Style" w:hAnsi="Bookman Old Style"/>
                <w:color w:val="000000" w:themeColor="text1"/>
                <w:sz w:val="18"/>
                <w:szCs w:val="18"/>
              </w:rPr>
            </w:pPr>
          </w:p>
          <w:tbl>
            <w:tblPr>
              <w:tblW w:w="6658"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139"/>
              <w:gridCol w:w="954"/>
              <w:gridCol w:w="1292"/>
              <w:gridCol w:w="1134"/>
              <w:gridCol w:w="993"/>
            </w:tblGrid>
            <w:tr w:rsidR="00DB56C5" w:rsidRPr="00F35A82" w14:paraId="660251DB" w14:textId="77777777" w:rsidTr="0024521A">
              <w:trPr>
                <w:trHeight w:val="780"/>
              </w:trPr>
              <w:tc>
                <w:tcPr>
                  <w:tcW w:w="3239" w:type="dxa"/>
                  <w:gridSpan w:val="3"/>
                  <w:shd w:val="clear" w:color="auto" w:fill="auto"/>
                  <w:vAlign w:val="center"/>
                </w:tcPr>
                <w:p w14:paraId="3A28BFED" w14:textId="77777777" w:rsidR="003A7FD0" w:rsidRPr="00F35A82" w:rsidRDefault="003A7FD0" w:rsidP="00A664FB">
                  <w:pPr>
                    <w:pStyle w:val="ListParagraph"/>
                    <w:numPr>
                      <w:ilvl w:val="0"/>
                      <w:numId w:val="79"/>
                    </w:numPr>
                    <w:spacing w:after="0" w:line="240" w:lineRule="auto"/>
                    <w:ind w:left="357" w:hanging="357"/>
                    <w:jc w:val="center"/>
                    <w:rPr>
                      <w:rFonts w:ascii="Bookman Old Style" w:hAnsi="Bookman Old Style" w:cs="Calibri"/>
                      <w:color w:val="000000" w:themeColor="text1"/>
                      <w:sz w:val="18"/>
                      <w:szCs w:val="18"/>
                      <w:lang w:eastAsia="id-ID"/>
                    </w:rPr>
                  </w:pPr>
                </w:p>
              </w:tc>
              <w:tc>
                <w:tcPr>
                  <w:tcW w:w="3419" w:type="dxa"/>
                  <w:gridSpan w:val="3"/>
                  <w:vAlign w:val="center"/>
                </w:tcPr>
                <w:p w14:paraId="4857A92F" w14:textId="77777777" w:rsidR="003A7FD0" w:rsidRPr="00F35A82" w:rsidRDefault="003A7FD0" w:rsidP="00A664FB">
                  <w:pPr>
                    <w:pStyle w:val="ListParagraph"/>
                    <w:numPr>
                      <w:ilvl w:val="0"/>
                      <w:numId w:val="79"/>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5F6EB2AA" w14:textId="77777777" w:rsidTr="0024521A">
              <w:trPr>
                <w:trHeight w:val="780"/>
              </w:trPr>
              <w:tc>
                <w:tcPr>
                  <w:tcW w:w="3239" w:type="dxa"/>
                  <w:gridSpan w:val="3"/>
                  <w:shd w:val="clear" w:color="auto" w:fill="auto"/>
                  <w:vAlign w:val="center"/>
                </w:tcPr>
                <w:p w14:paraId="020B19F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Surat Kredit Berdokumen dalam Negeri</w:t>
                  </w:r>
                </w:p>
              </w:tc>
              <w:tc>
                <w:tcPr>
                  <w:tcW w:w="3419" w:type="dxa"/>
                  <w:gridSpan w:val="3"/>
                  <w:vAlign w:val="center"/>
                </w:tcPr>
                <w:p w14:paraId="7EF0300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Penjaminan </w:t>
                  </w:r>
                  <w:r w:rsidRPr="00F35A82">
                    <w:rPr>
                      <w:rFonts w:ascii="Bookman Old Style" w:hAnsi="Bookman Old Style" w:cs="Calibri"/>
                      <w:i/>
                      <w:iCs/>
                      <w:color w:val="000000" w:themeColor="text1"/>
                      <w:sz w:val="18"/>
                      <w:szCs w:val="18"/>
                      <w:lang w:eastAsia="id-ID"/>
                    </w:rPr>
                    <w:t>Letter of Credit</w:t>
                  </w:r>
                </w:p>
              </w:tc>
            </w:tr>
            <w:tr w:rsidR="00DB56C5" w:rsidRPr="00F35A82" w14:paraId="357397D2" w14:textId="77777777" w:rsidTr="0024521A">
              <w:trPr>
                <w:trHeight w:val="780"/>
              </w:trPr>
              <w:tc>
                <w:tcPr>
                  <w:tcW w:w="1146" w:type="dxa"/>
                  <w:shd w:val="clear" w:color="auto" w:fill="auto"/>
                  <w:vAlign w:val="center"/>
                  <w:hideMark/>
                </w:tcPr>
                <w:p w14:paraId="34C910E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39" w:type="dxa"/>
                  <w:shd w:val="clear" w:color="auto" w:fill="auto"/>
                  <w:vAlign w:val="center"/>
                  <w:hideMark/>
                </w:tcPr>
                <w:p w14:paraId="209B46E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954" w:type="dxa"/>
                  <w:shd w:val="clear" w:color="auto" w:fill="auto"/>
                  <w:vAlign w:val="center"/>
                  <w:hideMark/>
                </w:tcPr>
                <w:p w14:paraId="7FFB56C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c>
                <w:tcPr>
                  <w:tcW w:w="1292" w:type="dxa"/>
                  <w:vAlign w:val="center"/>
                </w:tcPr>
                <w:p w14:paraId="683D8BE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34" w:type="dxa"/>
                  <w:vAlign w:val="center"/>
                </w:tcPr>
                <w:p w14:paraId="1C2CF4F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993" w:type="dxa"/>
                  <w:vAlign w:val="center"/>
                </w:tcPr>
                <w:p w14:paraId="03BE454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r>
            <w:tr w:rsidR="00DB56C5" w:rsidRPr="00F35A82" w14:paraId="6241D293" w14:textId="77777777" w:rsidTr="0024521A">
              <w:trPr>
                <w:trHeight w:val="315"/>
              </w:trPr>
              <w:tc>
                <w:tcPr>
                  <w:tcW w:w="1146" w:type="dxa"/>
                  <w:shd w:val="clear" w:color="auto" w:fill="auto"/>
                  <w:vAlign w:val="center"/>
                  <w:hideMark/>
                </w:tcPr>
                <w:p w14:paraId="2E94188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027DA03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287898D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358CBD7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734E2A2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18B4919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190E045D" w14:textId="77777777" w:rsidTr="0024521A">
              <w:trPr>
                <w:trHeight w:val="315"/>
              </w:trPr>
              <w:tc>
                <w:tcPr>
                  <w:tcW w:w="1146" w:type="dxa"/>
                  <w:shd w:val="clear" w:color="auto" w:fill="auto"/>
                  <w:vAlign w:val="center"/>
                  <w:hideMark/>
                </w:tcPr>
                <w:p w14:paraId="12383C4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126C3DD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5D8D2BB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0BD3A1D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50F4871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4FEED92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7473431F" w14:textId="77777777" w:rsidTr="0024521A">
              <w:trPr>
                <w:trHeight w:val="315"/>
              </w:trPr>
              <w:tc>
                <w:tcPr>
                  <w:tcW w:w="1146" w:type="dxa"/>
                  <w:shd w:val="clear" w:color="auto" w:fill="auto"/>
                  <w:vAlign w:val="center"/>
                  <w:hideMark/>
                </w:tcPr>
                <w:p w14:paraId="49CA310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6CC80A8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514891D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6810CDB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67B1883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20C303B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0A511933" w14:textId="77777777" w:rsidTr="0024521A">
              <w:trPr>
                <w:trHeight w:val="315"/>
              </w:trPr>
              <w:tc>
                <w:tcPr>
                  <w:tcW w:w="1146" w:type="dxa"/>
                  <w:shd w:val="clear" w:color="auto" w:fill="auto"/>
                  <w:vAlign w:val="center"/>
                  <w:hideMark/>
                </w:tcPr>
                <w:p w14:paraId="04E2F7D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1249FB0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3B2EDBF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0FB91F3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4BF0742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62A5B65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1F737A54" w14:textId="77777777" w:rsidTr="0024521A">
              <w:trPr>
                <w:trHeight w:val="315"/>
              </w:trPr>
              <w:tc>
                <w:tcPr>
                  <w:tcW w:w="1146" w:type="dxa"/>
                  <w:shd w:val="clear" w:color="auto" w:fill="auto"/>
                  <w:vAlign w:val="center"/>
                  <w:hideMark/>
                </w:tcPr>
                <w:p w14:paraId="64407B1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39" w:type="dxa"/>
                  <w:shd w:val="clear" w:color="auto" w:fill="auto"/>
                  <w:vAlign w:val="center"/>
                  <w:hideMark/>
                </w:tcPr>
                <w:p w14:paraId="18BEF8B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54" w:type="dxa"/>
                  <w:shd w:val="clear" w:color="auto" w:fill="auto"/>
                  <w:vAlign w:val="center"/>
                  <w:hideMark/>
                </w:tcPr>
                <w:p w14:paraId="7158A31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92" w:type="dxa"/>
                </w:tcPr>
                <w:p w14:paraId="70760AB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7B86DCE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7FD4BD6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0C67D77C" w14:textId="77777777" w:rsidTr="0024521A">
              <w:trPr>
                <w:trHeight w:val="315"/>
              </w:trPr>
              <w:tc>
                <w:tcPr>
                  <w:tcW w:w="1146" w:type="dxa"/>
                  <w:shd w:val="clear" w:color="auto" w:fill="auto"/>
                  <w:vAlign w:val="center"/>
                </w:tcPr>
                <w:p w14:paraId="2C28B4D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9" w:type="dxa"/>
                  <w:shd w:val="clear" w:color="auto" w:fill="auto"/>
                  <w:vAlign w:val="center"/>
                </w:tcPr>
                <w:p w14:paraId="30AF860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54" w:type="dxa"/>
                  <w:shd w:val="clear" w:color="auto" w:fill="auto"/>
                  <w:vAlign w:val="center"/>
                </w:tcPr>
                <w:p w14:paraId="58B4E10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292" w:type="dxa"/>
                </w:tcPr>
                <w:p w14:paraId="2E28BAE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34" w:type="dxa"/>
                </w:tcPr>
                <w:p w14:paraId="6B96299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993" w:type="dxa"/>
                </w:tcPr>
                <w:p w14:paraId="7AC5AC1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06C25D88" w14:textId="77777777" w:rsidR="003A7FD0" w:rsidRPr="00F35A82" w:rsidRDefault="003A7FD0" w:rsidP="003A7FD0">
            <w:pPr>
              <w:rPr>
                <w:rFonts w:ascii="Bookman Old Style" w:hAnsi="Bookman Old Style"/>
                <w:color w:val="000000" w:themeColor="text1"/>
              </w:rPr>
            </w:pPr>
          </w:p>
          <w:tbl>
            <w:tblPr>
              <w:tblW w:w="6668" w:type="dxa"/>
              <w:tblInd w:w="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167"/>
              <w:gridCol w:w="923"/>
              <w:gridCol w:w="1176"/>
              <w:gridCol w:w="1167"/>
              <w:gridCol w:w="1059"/>
            </w:tblGrid>
            <w:tr w:rsidR="00DB56C5" w:rsidRPr="00F35A82" w14:paraId="1D52CD00" w14:textId="77777777" w:rsidTr="0024521A">
              <w:trPr>
                <w:trHeight w:val="315"/>
              </w:trPr>
              <w:tc>
                <w:tcPr>
                  <w:tcW w:w="3266" w:type="dxa"/>
                  <w:gridSpan w:val="3"/>
                  <w:shd w:val="clear" w:color="auto" w:fill="auto"/>
                  <w:noWrap/>
                  <w:vAlign w:val="center"/>
                  <w:hideMark/>
                </w:tcPr>
                <w:p w14:paraId="698AE7B2" w14:textId="77777777" w:rsidR="003A7FD0" w:rsidRPr="00F35A82" w:rsidRDefault="003A7FD0" w:rsidP="00A664FB">
                  <w:pPr>
                    <w:pStyle w:val="ListParagraph"/>
                    <w:numPr>
                      <w:ilvl w:val="0"/>
                      <w:numId w:val="79"/>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3402" w:type="dxa"/>
                  <w:gridSpan w:val="3"/>
                  <w:shd w:val="clear" w:color="auto" w:fill="auto"/>
                  <w:noWrap/>
                  <w:vAlign w:val="center"/>
                  <w:hideMark/>
                </w:tcPr>
                <w:p w14:paraId="10E787D6" w14:textId="77777777" w:rsidR="003A7FD0" w:rsidRPr="00F35A82" w:rsidRDefault="003A7FD0" w:rsidP="00A664FB">
                  <w:pPr>
                    <w:pStyle w:val="ListParagraph"/>
                    <w:numPr>
                      <w:ilvl w:val="0"/>
                      <w:numId w:val="79"/>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4BCD93F9" w14:textId="77777777" w:rsidTr="0024521A">
              <w:trPr>
                <w:trHeight w:val="540"/>
              </w:trPr>
              <w:tc>
                <w:tcPr>
                  <w:tcW w:w="3266" w:type="dxa"/>
                  <w:gridSpan w:val="3"/>
                  <w:shd w:val="clear" w:color="auto" w:fill="auto"/>
                  <w:vAlign w:val="center"/>
                  <w:hideMark/>
                </w:tcPr>
                <w:p w14:paraId="0C8F2B9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Penjaminan Kepabeanan </w:t>
                  </w:r>
                  <w:r w:rsidRPr="00F35A82">
                    <w:rPr>
                      <w:rFonts w:ascii="Bookman Old Style" w:hAnsi="Bookman Old Style" w:cs="Calibri"/>
                      <w:i/>
                      <w:iCs/>
                      <w:color w:val="000000" w:themeColor="text1"/>
                      <w:sz w:val="18"/>
                      <w:szCs w:val="18"/>
                      <w:lang w:eastAsia="id-ID"/>
                    </w:rPr>
                    <w:t>(Customs Bond)</w:t>
                  </w:r>
                </w:p>
              </w:tc>
              <w:tc>
                <w:tcPr>
                  <w:tcW w:w="3402" w:type="dxa"/>
                  <w:gridSpan w:val="3"/>
                  <w:shd w:val="clear" w:color="auto" w:fill="auto"/>
                  <w:vAlign w:val="center"/>
                  <w:hideMark/>
                </w:tcPr>
                <w:p w14:paraId="6B87978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Cukai</w:t>
                  </w:r>
                </w:p>
              </w:tc>
            </w:tr>
            <w:tr w:rsidR="00DB56C5" w:rsidRPr="00F35A82" w14:paraId="0DF4A6B3" w14:textId="77777777" w:rsidTr="0024521A">
              <w:trPr>
                <w:trHeight w:val="780"/>
              </w:trPr>
              <w:tc>
                <w:tcPr>
                  <w:tcW w:w="1176" w:type="dxa"/>
                  <w:shd w:val="clear" w:color="auto" w:fill="auto"/>
                  <w:vAlign w:val="center"/>
                  <w:hideMark/>
                </w:tcPr>
                <w:p w14:paraId="28B2A7A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67" w:type="dxa"/>
                  <w:shd w:val="clear" w:color="auto" w:fill="auto"/>
                  <w:vAlign w:val="center"/>
                  <w:hideMark/>
                </w:tcPr>
                <w:p w14:paraId="68D57BB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923" w:type="dxa"/>
                  <w:shd w:val="clear" w:color="auto" w:fill="auto"/>
                  <w:vAlign w:val="center"/>
                  <w:hideMark/>
                </w:tcPr>
                <w:p w14:paraId="60F900F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c>
                <w:tcPr>
                  <w:tcW w:w="1176" w:type="dxa"/>
                  <w:shd w:val="clear" w:color="auto" w:fill="auto"/>
                  <w:vAlign w:val="center"/>
                  <w:hideMark/>
                </w:tcPr>
                <w:p w14:paraId="4BA6CE8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67" w:type="dxa"/>
                  <w:shd w:val="clear" w:color="auto" w:fill="auto"/>
                  <w:vAlign w:val="center"/>
                  <w:hideMark/>
                </w:tcPr>
                <w:p w14:paraId="594D35B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1059" w:type="dxa"/>
                  <w:shd w:val="clear" w:color="auto" w:fill="auto"/>
                  <w:vAlign w:val="center"/>
                  <w:hideMark/>
                </w:tcPr>
                <w:p w14:paraId="02122A7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r>
            <w:tr w:rsidR="00DB56C5" w:rsidRPr="00F35A82" w14:paraId="1CF3EF8C" w14:textId="77777777" w:rsidTr="0024521A">
              <w:trPr>
                <w:trHeight w:val="315"/>
              </w:trPr>
              <w:tc>
                <w:tcPr>
                  <w:tcW w:w="1176" w:type="dxa"/>
                  <w:shd w:val="clear" w:color="auto" w:fill="auto"/>
                  <w:vAlign w:val="center"/>
                  <w:hideMark/>
                </w:tcPr>
                <w:p w14:paraId="7DABD7B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447FDBF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23" w:type="dxa"/>
                  <w:shd w:val="clear" w:color="auto" w:fill="auto"/>
                  <w:vAlign w:val="center"/>
                  <w:hideMark/>
                </w:tcPr>
                <w:p w14:paraId="7826E4C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76" w:type="dxa"/>
                  <w:shd w:val="clear" w:color="auto" w:fill="auto"/>
                  <w:vAlign w:val="center"/>
                  <w:hideMark/>
                </w:tcPr>
                <w:p w14:paraId="07229F4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56450E4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9" w:type="dxa"/>
                  <w:shd w:val="clear" w:color="auto" w:fill="auto"/>
                  <w:vAlign w:val="center"/>
                  <w:hideMark/>
                </w:tcPr>
                <w:p w14:paraId="3241AF6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1DCC544E" w14:textId="77777777" w:rsidTr="0024521A">
              <w:trPr>
                <w:trHeight w:val="315"/>
              </w:trPr>
              <w:tc>
                <w:tcPr>
                  <w:tcW w:w="1176" w:type="dxa"/>
                  <w:shd w:val="clear" w:color="auto" w:fill="auto"/>
                  <w:vAlign w:val="center"/>
                  <w:hideMark/>
                </w:tcPr>
                <w:p w14:paraId="5539868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1AE9E8F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23" w:type="dxa"/>
                  <w:shd w:val="clear" w:color="auto" w:fill="auto"/>
                  <w:vAlign w:val="center"/>
                  <w:hideMark/>
                </w:tcPr>
                <w:p w14:paraId="1A9C21D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76" w:type="dxa"/>
                  <w:shd w:val="clear" w:color="auto" w:fill="auto"/>
                  <w:vAlign w:val="center"/>
                  <w:hideMark/>
                </w:tcPr>
                <w:p w14:paraId="72CB904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066A8C6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9" w:type="dxa"/>
                  <w:shd w:val="clear" w:color="auto" w:fill="auto"/>
                  <w:vAlign w:val="center"/>
                  <w:hideMark/>
                </w:tcPr>
                <w:p w14:paraId="4097E22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5E4A8AE5" w14:textId="77777777" w:rsidTr="0024521A">
              <w:trPr>
                <w:trHeight w:val="315"/>
              </w:trPr>
              <w:tc>
                <w:tcPr>
                  <w:tcW w:w="1176" w:type="dxa"/>
                  <w:shd w:val="clear" w:color="auto" w:fill="auto"/>
                  <w:vAlign w:val="center"/>
                  <w:hideMark/>
                </w:tcPr>
                <w:p w14:paraId="42CAEF2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7E459B8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23" w:type="dxa"/>
                  <w:shd w:val="clear" w:color="auto" w:fill="auto"/>
                  <w:vAlign w:val="center"/>
                  <w:hideMark/>
                </w:tcPr>
                <w:p w14:paraId="4F6DA87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76" w:type="dxa"/>
                  <w:shd w:val="clear" w:color="auto" w:fill="auto"/>
                  <w:vAlign w:val="center"/>
                  <w:hideMark/>
                </w:tcPr>
                <w:p w14:paraId="3CE4F69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36D5918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9" w:type="dxa"/>
                  <w:shd w:val="clear" w:color="auto" w:fill="auto"/>
                  <w:vAlign w:val="center"/>
                  <w:hideMark/>
                </w:tcPr>
                <w:p w14:paraId="3A3D574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6843DB09" w14:textId="77777777" w:rsidTr="0024521A">
              <w:trPr>
                <w:trHeight w:val="315"/>
              </w:trPr>
              <w:tc>
                <w:tcPr>
                  <w:tcW w:w="1176" w:type="dxa"/>
                  <w:shd w:val="clear" w:color="auto" w:fill="auto"/>
                  <w:vAlign w:val="center"/>
                  <w:hideMark/>
                </w:tcPr>
                <w:p w14:paraId="6CBF6B4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0684495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23" w:type="dxa"/>
                  <w:shd w:val="clear" w:color="auto" w:fill="auto"/>
                  <w:vAlign w:val="center"/>
                  <w:hideMark/>
                </w:tcPr>
                <w:p w14:paraId="1BFE0C2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76" w:type="dxa"/>
                  <w:shd w:val="clear" w:color="auto" w:fill="auto"/>
                  <w:vAlign w:val="center"/>
                  <w:hideMark/>
                </w:tcPr>
                <w:p w14:paraId="7C244E6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17E11F1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9" w:type="dxa"/>
                  <w:shd w:val="clear" w:color="auto" w:fill="auto"/>
                  <w:vAlign w:val="center"/>
                  <w:hideMark/>
                </w:tcPr>
                <w:p w14:paraId="32725C1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3FCED0C0" w14:textId="77777777" w:rsidTr="0024521A">
              <w:trPr>
                <w:trHeight w:val="315"/>
              </w:trPr>
              <w:tc>
                <w:tcPr>
                  <w:tcW w:w="1176" w:type="dxa"/>
                  <w:shd w:val="clear" w:color="auto" w:fill="auto"/>
                  <w:vAlign w:val="center"/>
                  <w:hideMark/>
                </w:tcPr>
                <w:p w14:paraId="0E36CBB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67316D4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23" w:type="dxa"/>
                  <w:shd w:val="clear" w:color="auto" w:fill="auto"/>
                  <w:vAlign w:val="center"/>
                  <w:hideMark/>
                </w:tcPr>
                <w:p w14:paraId="6E3A92D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76" w:type="dxa"/>
                  <w:shd w:val="clear" w:color="auto" w:fill="auto"/>
                  <w:vAlign w:val="center"/>
                  <w:hideMark/>
                </w:tcPr>
                <w:p w14:paraId="5821001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050DBAC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9" w:type="dxa"/>
                  <w:shd w:val="clear" w:color="auto" w:fill="auto"/>
                  <w:vAlign w:val="center"/>
                  <w:hideMark/>
                </w:tcPr>
                <w:p w14:paraId="7AC3ACF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bl>
          <w:p w14:paraId="7C2B33EE" w14:textId="77777777" w:rsidR="003A7FD0" w:rsidRPr="00F35A82" w:rsidRDefault="003A7FD0" w:rsidP="003A7FD0">
            <w:pPr>
              <w:rPr>
                <w:rFonts w:ascii="Bookman Old Style" w:hAnsi="Bookman Old Style"/>
                <w:color w:val="000000" w:themeColor="text1"/>
                <w:sz w:val="18"/>
                <w:szCs w:val="18"/>
              </w:rPr>
            </w:pPr>
          </w:p>
          <w:tbl>
            <w:tblPr>
              <w:tblW w:w="6663" w:type="dxa"/>
              <w:tblInd w:w="2258" w:type="dxa"/>
              <w:tblLayout w:type="fixed"/>
              <w:tblLook w:val="04A0" w:firstRow="1" w:lastRow="0" w:firstColumn="1" w:lastColumn="0" w:noHBand="0" w:noVBand="1"/>
            </w:tblPr>
            <w:tblGrid>
              <w:gridCol w:w="1176"/>
              <w:gridCol w:w="1167"/>
              <w:gridCol w:w="918"/>
              <w:gridCol w:w="1176"/>
              <w:gridCol w:w="1167"/>
              <w:gridCol w:w="1059"/>
            </w:tblGrid>
            <w:tr w:rsidR="00DB56C5" w:rsidRPr="00F35A82" w14:paraId="0CF24D50" w14:textId="77777777" w:rsidTr="0024521A">
              <w:trPr>
                <w:trHeight w:val="315"/>
              </w:trPr>
              <w:tc>
                <w:tcPr>
                  <w:tcW w:w="3261" w:type="dxa"/>
                  <w:gridSpan w:val="3"/>
                  <w:tcBorders>
                    <w:top w:val="single" w:sz="8" w:space="0" w:color="auto"/>
                    <w:left w:val="single" w:sz="8" w:space="0" w:color="auto"/>
                    <w:bottom w:val="single" w:sz="8" w:space="0" w:color="auto"/>
                    <w:right w:val="nil"/>
                  </w:tcBorders>
                  <w:shd w:val="clear" w:color="auto" w:fill="auto"/>
                  <w:noWrap/>
                  <w:vAlign w:val="center"/>
                  <w:hideMark/>
                </w:tcPr>
                <w:p w14:paraId="20743E07" w14:textId="77777777" w:rsidR="003A7FD0" w:rsidRPr="00F35A82" w:rsidRDefault="003A7FD0" w:rsidP="00A664FB">
                  <w:pPr>
                    <w:pStyle w:val="ListParagraph"/>
                    <w:numPr>
                      <w:ilvl w:val="0"/>
                      <w:numId w:val="79"/>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340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67C6318" w14:textId="77777777" w:rsidR="003A7FD0" w:rsidRPr="00F35A82" w:rsidRDefault="003A7FD0" w:rsidP="00A664FB">
                  <w:pPr>
                    <w:pStyle w:val="ListParagraph"/>
                    <w:numPr>
                      <w:ilvl w:val="0"/>
                      <w:numId w:val="79"/>
                    </w:numPr>
                    <w:spacing w:after="0" w:line="240" w:lineRule="auto"/>
                    <w:ind w:left="357" w:hanging="357"/>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52DBE6F3" w14:textId="77777777" w:rsidTr="0024521A">
              <w:trPr>
                <w:trHeight w:val="735"/>
              </w:trPr>
              <w:tc>
                <w:tcPr>
                  <w:tcW w:w="326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68CB56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Pemberian Jasa Konsultasi Manajemen terkait dengan Kegiatan Usaha Penjamin</w:t>
                  </w: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1F171060" w14:textId="76072ACA"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Kegiatan Usaha Lainnya setelah Mendapat Persetujuan dari </w:t>
                  </w:r>
                  <w:r w:rsidR="009E3592" w:rsidRPr="00F35A82">
                    <w:rPr>
                      <w:rFonts w:ascii="Bookman Old Style" w:hAnsi="Bookman Old Style"/>
                      <w:color w:val="000000" w:themeColor="text1"/>
                      <w:sz w:val="18"/>
                      <w:szCs w:val="18"/>
                    </w:rPr>
                    <w:t>Otoritas Jasa Keuangan</w:t>
                  </w:r>
                </w:p>
              </w:tc>
            </w:tr>
            <w:tr w:rsidR="00DB56C5" w:rsidRPr="00F35A82" w14:paraId="5FD3AA10" w14:textId="77777777" w:rsidTr="0024521A">
              <w:trPr>
                <w:trHeight w:val="780"/>
              </w:trPr>
              <w:tc>
                <w:tcPr>
                  <w:tcW w:w="1176" w:type="dxa"/>
                  <w:tcBorders>
                    <w:top w:val="nil"/>
                    <w:left w:val="single" w:sz="8" w:space="0" w:color="auto"/>
                    <w:bottom w:val="nil"/>
                    <w:right w:val="single" w:sz="8" w:space="0" w:color="auto"/>
                  </w:tcBorders>
                  <w:shd w:val="clear" w:color="auto" w:fill="auto"/>
                  <w:vAlign w:val="center"/>
                  <w:hideMark/>
                </w:tcPr>
                <w:p w14:paraId="5937DB5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67" w:type="dxa"/>
                  <w:tcBorders>
                    <w:top w:val="nil"/>
                    <w:left w:val="nil"/>
                    <w:bottom w:val="nil"/>
                    <w:right w:val="single" w:sz="8" w:space="0" w:color="auto"/>
                  </w:tcBorders>
                  <w:shd w:val="clear" w:color="auto" w:fill="auto"/>
                  <w:vAlign w:val="center"/>
                  <w:hideMark/>
                </w:tcPr>
                <w:p w14:paraId="4EE62AA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918" w:type="dxa"/>
                  <w:tcBorders>
                    <w:top w:val="nil"/>
                    <w:left w:val="nil"/>
                    <w:bottom w:val="nil"/>
                    <w:right w:val="single" w:sz="8" w:space="0" w:color="auto"/>
                  </w:tcBorders>
                  <w:shd w:val="clear" w:color="auto" w:fill="auto"/>
                  <w:vAlign w:val="center"/>
                  <w:hideMark/>
                </w:tcPr>
                <w:p w14:paraId="6EFF8CF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c>
                <w:tcPr>
                  <w:tcW w:w="1176" w:type="dxa"/>
                  <w:tcBorders>
                    <w:top w:val="nil"/>
                    <w:left w:val="nil"/>
                    <w:bottom w:val="nil"/>
                    <w:right w:val="single" w:sz="8" w:space="0" w:color="auto"/>
                  </w:tcBorders>
                  <w:shd w:val="clear" w:color="auto" w:fill="auto"/>
                  <w:vAlign w:val="center"/>
                  <w:hideMark/>
                </w:tcPr>
                <w:p w14:paraId="5CD04F2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67" w:type="dxa"/>
                  <w:tcBorders>
                    <w:top w:val="nil"/>
                    <w:left w:val="nil"/>
                    <w:bottom w:val="nil"/>
                    <w:right w:val="single" w:sz="8" w:space="0" w:color="auto"/>
                  </w:tcBorders>
                  <w:shd w:val="clear" w:color="auto" w:fill="auto"/>
                  <w:vAlign w:val="center"/>
                  <w:hideMark/>
                </w:tcPr>
                <w:p w14:paraId="3E7865A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1059" w:type="dxa"/>
                  <w:tcBorders>
                    <w:top w:val="nil"/>
                    <w:left w:val="nil"/>
                    <w:bottom w:val="nil"/>
                    <w:right w:val="single" w:sz="8" w:space="0" w:color="auto"/>
                  </w:tcBorders>
                  <w:shd w:val="clear" w:color="auto" w:fill="auto"/>
                  <w:vAlign w:val="center"/>
                  <w:hideMark/>
                </w:tcPr>
                <w:p w14:paraId="2BE0882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r>
            <w:tr w:rsidR="00DB56C5" w:rsidRPr="00F35A82" w14:paraId="6FE1C274" w14:textId="77777777" w:rsidTr="0024521A">
              <w:trPr>
                <w:trHeight w:val="315"/>
              </w:trPr>
              <w:tc>
                <w:tcPr>
                  <w:tcW w:w="11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30119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0D2079C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18" w:type="dxa"/>
                  <w:tcBorders>
                    <w:top w:val="single" w:sz="8" w:space="0" w:color="auto"/>
                    <w:left w:val="nil"/>
                    <w:bottom w:val="single" w:sz="8" w:space="0" w:color="auto"/>
                    <w:right w:val="single" w:sz="8" w:space="0" w:color="auto"/>
                  </w:tcBorders>
                  <w:shd w:val="clear" w:color="auto" w:fill="auto"/>
                  <w:vAlign w:val="center"/>
                  <w:hideMark/>
                </w:tcPr>
                <w:p w14:paraId="31ED3EB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76" w:type="dxa"/>
                  <w:tcBorders>
                    <w:top w:val="single" w:sz="8" w:space="0" w:color="auto"/>
                    <w:left w:val="nil"/>
                    <w:bottom w:val="single" w:sz="8" w:space="0" w:color="auto"/>
                    <w:right w:val="single" w:sz="8" w:space="0" w:color="auto"/>
                  </w:tcBorders>
                  <w:shd w:val="clear" w:color="auto" w:fill="auto"/>
                  <w:vAlign w:val="center"/>
                  <w:hideMark/>
                </w:tcPr>
                <w:p w14:paraId="758B770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tcBorders>
                    <w:top w:val="single" w:sz="8" w:space="0" w:color="auto"/>
                    <w:left w:val="nil"/>
                    <w:bottom w:val="single" w:sz="8" w:space="0" w:color="auto"/>
                    <w:right w:val="single" w:sz="8" w:space="0" w:color="auto"/>
                  </w:tcBorders>
                  <w:shd w:val="clear" w:color="auto" w:fill="auto"/>
                  <w:vAlign w:val="center"/>
                  <w:hideMark/>
                </w:tcPr>
                <w:p w14:paraId="02630AA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9" w:type="dxa"/>
                  <w:tcBorders>
                    <w:top w:val="single" w:sz="8" w:space="0" w:color="auto"/>
                    <w:left w:val="nil"/>
                    <w:bottom w:val="single" w:sz="8" w:space="0" w:color="auto"/>
                    <w:right w:val="single" w:sz="8" w:space="0" w:color="auto"/>
                  </w:tcBorders>
                  <w:shd w:val="clear" w:color="auto" w:fill="auto"/>
                  <w:vAlign w:val="center"/>
                  <w:hideMark/>
                </w:tcPr>
                <w:p w14:paraId="2C9BCBA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0C3CB4FA" w14:textId="77777777" w:rsidTr="0024521A">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42EDD0B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386D61B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18" w:type="dxa"/>
                  <w:tcBorders>
                    <w:top w:val="nil"/>
                    <w:left w:val="nil"/>
                    <w:bottom w:val="single" w:sz="8" w:space="0" w:color="auto"/>
                    <w:right w:val="single" w:sz="8" w:space="0" w:color="auto"/>
                  </w:tcBorders>
                  <w:shd w:val="clear" w:color="auto" w:fill="auto"/>
                  <w:vAlign w:val="center"/>
                  <w:hideMark/>
                </w:tcPr>
                <w:p w14:paraId="574968E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364AB9E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6BCA345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9" w:type="dxa"/>
                  <w:tcBorders>
                    <w:top w:val="nil"/>
                    <w:left w:val="nil"/>
                    <w:bottom w:val="single" w:sz="8" w:space="0" w:color="auto"/>
                    <w:right w:val="single" w:sz="8" w:space="0" w:color="auto"/>
                  </w:tcBorders>
                  <w:shd w:val="clear" w:color="auto" w:fill="auto"/>
                  <w:vAlign w:val="center"/>
                  <w:hideMark/>
                </w:tcPr>
                <w:p w14:paraId="47470FF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08CCFC58" w14:textId="77777777" w:rsidTr="0024521A">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0FF7956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282BDEF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18" w:type="dxa"/>
                  <w:tcBorders>
                    <w:top w:val="nil"/>
                    <w:left w:val="nil"/>
                    <w:bottom w:val="single" w:sz="8" w:space="0" w:color="auto"/>
                    <w:right w:val="single" w:sz="8" w:space="0" w:color="auto"/>
                  </w:tcBorders>
                  <w:shd w:val="clear" w:color="auto" w:fill="auto"/>
                  <w:vAlign w:val="center"/>
                  <w:hideMark/>
                </w:tcPr>
                <w:p w14:paraId="3616AE2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1F24265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48DFFAC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9" w:type="dxa"/>
                  <w:tcBorders>
                    <w:top w:val="nil"/>
                    <w:left w:val="nil"/>
                    <w:bottom w:val="single" w:sz="8" w:space="0" w:color="auto"/>
                    <w:right w:val="single" w:sz="8" w:space="0" w:color="auto"/>
                  </w:tcBorders>
                  <w:shd w:val="clear" w:color="auto" w:fill="auto"/>
                  <w:vAlign w:val="center"/>
                  <w:hideMark/>
                </w:tcPr>
                <w:p w14:paraId="53A5557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4DA89EC4" w14:textId="77777777" w:rsidTr="0024521A">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3AF9795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0FB0A90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18" w:type="dxa"/>
                  <w:tcBorders>
                    <w:top w:val="nil"/>
                    <w:left w:val="nil"/>
                    <w:bottom w:val="single" w:sz="8" w:space="0" w:color="auto"/>
                    <w:right w:val="single" w:sz="8" w:space="0" w:color="auto"/>
                  </w:tcBorders>
                  <w:shd w:val="clear" w:color="auto" w:fill="auto"/>
                  <w:vAlign w:val="center"/>
                  <w:hideMark/>
                </w:tcPr>
                <w:p w14:paraId="0750D0F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426CD39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63FE357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9" w:type="dxa"/>
                  <w:tcBorders>
                    <w:top w:val="nil"/>
                    <w:left w:val="nil"/>
                    <w:bottom w:val="single" w:sz="8" w:space="0" w:color="auto"/>
                    <w:right w:val="single" w:sz="8" w:space="0" w:color="auto"/>
                  </w:tcBorders>
                  <w:shd w:val="clear" w:color="auto" w:fill="auto"/>
                  <w:vAlign w:val="center"/>
                  <w:hideMark/>
                </w:tcPr>
                <w:p w14:paraId="2A56593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3A075619" w14:textId="77777777" w:rsidTr="0024521A">
              <w:trPr>
                <w:trHeight w:val="315"/>
              </w:trPr>
              <w:tc>
                <w:tcPr>
                  <w:tcW w:w="1176" w:type="dxa"/>
                  <w:tcBorders>
                    <w:top w:val="nil"/>
                    <w:left w:val="single" w:sz="8" w:space="0" w:color="auto"/>
                    <w:bottom w:val="single" w:sz="8" w:space="0" w:color="auto"/>
                    <w:right w:val="single" w:sz="8" w:space="0" w:color="auto"/>
                  </w:tcBorders>
                  <w:shd w:val="clear" w:color="auto" w:fill="auto"/>
                  <w:vAlign w:val="center"/>
                  <w:hideMark/>
                </w:tcPr>
                <w:p w14:paraId="58DFA99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177A887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18" w:type="dxa"/>
                  <w:tcBorders>
                    <w:top w:val="nil"/>
                    <w:left w:val="nil"/>
                    <w:bottom w:val="single" w:sz="8" w:space="0" w:color="auto"/>
                    <w:right w:val="single" w:sz="8" w:space="0" w:color="auto"/>
                  </w:tcBorders>
                  <w:shd w:val="clear" w:color="auto" w:fill="auto"/>
                  <w:vAlign w:val="center"/>
                  <w:hideMark/>
                </w:tcPr>
                <w:p w14:paraId="52D0DE1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76" w:type="dxa"/>
                  <w:tcBorders>
                    <w:top w:val="nil"/>
                    <w:left w:val="nil"/>
                    <w:bottom w:val="single" w:sz="8" w:space="0" w:color="auto"/>
                    <w:right w:val="single" w:sz="8" w:space="0" w:color="auto"/>
                  </w:tcBorders>
                  <w:shd w:val="clear" w:color="auto" w:fill="auto"/>
                  <w:vAlign w:val="center"/>
                  <w:hideMark/>
                </w:tcPr>
                <w:p w14:paraId="31E51B6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tcBorders>
                    <w:top w:val="nil"/>
                    <w:left w:val="nil"/>
                    <w:bottom w:val="single" w:sz="8" w:space="0" w:color="auto"/>
                    <w:right w:val="single" w:sz="8" w:space="0" w:color="auto"/>
                  </w:tcBorders>
                  <w:shd w:val="clear" w:color="auto" w:fill="auto"/>
                  <w:vAlign w:val="center"/>
                  <w:hideMark/>
                </w:tcPr>
                <w:p w14:paraId="3D5932B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9" w:type="dxa"/>
                  <w:tcBorders>
                    <w:top w:val="nil"/>
                    <w:left w:val="nil"/>
                    <w:bottom w:val="single" w:sz="8" w:space="0" w:color="auto"/>
                    <w:right w:val="single" w:sz="8" w:space="0" w:color="auto"/>
                  </w:tcBorders>
                  <w:shd w:val="clear" w:color="auto" w:fill="auto"/>
                  <w:vAlign w:val="center"/>
                  <w:hideMark/>
                </w:tcPr>
                <w:p w14:paraId="21FB200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bl>
          <w:p w14:paraId="467EDC77" w14:textId="77777777" w:rsidR="003A7FD0" w:rsidRPr="00F35A82" w:rsidRDefault="003A7FD0" w:rsidP="003A7FD0">
            <w:pPr>
              <w:rPr>
                <w:rFonts w:ascii="Bookman Old Style" w:hAnsi="Bookman Old Style"/>
                <w:color w:val="000000" w:themeColor="text1"/>
                <w:sz w:val="18"/>
                <w:szCs w:val="18"/>
              </w:rPr>
            </w:pPr>
          </w:p>
          <w:tbl>
            <w:tblPr>
              <w:tblW w:w="325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1167"/>
              <w:gridCol w:w="913"/>
            </w:tblGrid>
            <w:tr w:rsidR="00DB56C5" w:rsidRPr="00F35A82" w14:paraId="2A862415" w14:textId="77777777" w:rsidTr="0024521A">
              <w:trPr>
                <w:trHeight w:val="780"/>
              </w:trPr>
              <w:tc>
                <w:tcPr>
                  <w:tcW w:w="3256" w:type="dxa"/>
                  <w:gridSpan w:val="3"/>
                  <w:shd w:val="clear" w:color="auto" w:fill="auto"/>
                  <w:vAlign w:val="center"/>
                </w:tcPr>
                <w:p w14:paraId="0BDCA3D7" w14:textId="77777777" w:rsidR="003A7FD0" w:rsidRPr="00F35A82" w:rsidRDefault="003A7FD0" w:rsidP="00A664FB">
                  <w:pPr>
                    <w:pStyle w:val="ListParagraph"/>
                    <w:numPr>
                      <w:ilvl w:val="0"/>
                      <w:numId w:val="79"/>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1458FAAE" w14:textId="77777777" w:rsidTr="0024521A">
              <w:trPr>
                <w:trHeight w:val="780"/>
              </w:trPr>
              <w:tc>
                <w:tcPr>
                  <w:tcW w:w="3256" w:type="dxa"/>
                  <w:gridSpan w:val="3"/>
                  <w:shd w:val="clear" w:color="auto" w:fill="auto"/>
                  <w:vAlign w:val="center"/>
                </w:tcPr>
                <w:p w14:paraId="7722FD3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Total</w:t>
                  </w:r>
                </w:p>
              </w:tc>
            </w:tr>
            <w:tr w:rsidR="00DB56C5" w:rsidRPr="00F35A82" w14:paraId="2359CC17" w14:textId="77777777" w:rsidTr="0024521A">
              <w:trPr>
                <w:trHeight w:val="780"/>
              </w:trPr>
              <w:tc>
                <w:tcPr>
                  <w:tcW w:w="1176" w:type="dxa"/>
                  <w:shd w:val="clear" w:color="auto" w:fill="auto"/>
                  <w:vAlign w:val="center"/>
                  <w:hideMark/>
                </w:tcPr>
                <w:p w14:paraId="349594A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Jumlah Terjamin (Satuan)</w:t>
                  </w:r>
                </w:p>
              </w:tc>
              <w:tc>
                <w:tcPr>
                  <w:tcW w:w="1167" w:type="dxa"/>
                  <w:shd w:val="clear" w:color="auto" w:fill="auto"/>
                  <w:vAlign w:val="center"/>
                  <w:hideMark/>
                </w:tcPr>
                <w:p w14:paraId="6974309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Jaminan (Rp)</w:t>
                  </w:r>
                </w:p>
              </w:tc>
              <w:tc>
                <w:tcPr>
                  <w:tcW w:w="913" w:type="dxa"/>
                  <w:shd w:val="clear" w:color="auto" w:fill="auto"/>
                  <w:vAlign w:val="center"/>
                  <w:hideMark/>
                </w:tcPr>
                <w:p w14:paraId="297908F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Nilai Klaim (Rp)</w:t>
                  </w:r>
                </w:p>
              </w:tc>
            </w:tr>
            <w:tr w:rsidR="00DB56C5" w:rsidRPr="00F35A82" w14:paraId="07058A00" w14:textId="77777777" w:rsidTr="0024521A">
              <w:trPr>
                <w:trHeight w:val="315"/>
              </w:trPr>
              <w:tc>
                <w:tcPr>
                  <w:tcW w:w="1176" w:type="dxa"/>
                  <w:shd w:val="clear" w:color="auto" w:fill="auto"/>
                  <w:vAlign w:val="center"/>
                  <w:hideMark/>
                </w:tcPr>
                <w:p w14:paraId="46F7587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1A0972F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13" w:type="dxa"/>
                  <w:shd w:val="clear" w:color="auto" w:fill="auto"/>
                  <w:vAlign w:val="center"/>
                  <w:hideMark/>
                </w:tcPr>
                <w:p w14:paraId="778D691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1425ADCE" w14:textId="77777777" w:rsidTr="0024521A">
              <w:trPr>
                <w:trHeight w:val="315"/>
              </w:trPr>
              <w:tc>
                <w:tcPr>
                  <w:tcW w:w="1176" w:type="dxa"/>
                  <w:shd w:val="clear" w:color="auto" w:fill="auto"/>
                  <w:vAlign w:val="center"/>
                  <w:hideMark/>
                </w:tcPr>
                <w:p w14:paraId="7A8BD22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610B00A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13" w:type="dxa"/>
                  <w:shd w:val="clear" w:color="auto" w:fill="auto"/>
                  <w:vAlign w:val="center"/>
                  <w:hideMark/>
                </w:tcPr>
                <w:p w14:paraId="7E26089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05FCC405" w14:textId="77777777" w:rsidTr="0024521A">
              <w:trPr>
                <w:trHeight w:val="315"/>
              </w:trPr>
              <w:tc>
                <w:tcPr>
                  <w:tcW w:w="1176" w:type="dxa"/>
                  <w:shd w:val="clear" w:color="auto" w:fill="auto"/>
                  <w:vAlign w:val="center"/>
                  <w:hideMark/>
                </w:tcPr>
                <w:p w14:paraId="04897D0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298D0F3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13" w:type="dxa"/>
                  <w:shd w:val="clear" w:color="auto" w:fill="auto"/>
                  <w:vAlign w:val="center"/>
                  <w:hideMark/>
                </w:tcPr>
                <w:p w14:paraId="238D7CE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4BC714E5" w14:textId="77777777" w:rsidTr="0024521A">
              <w:trPr>
                <w:trHeight w:val="315"/>
              </w:trPr>
              <w:tc>
                <w:tcPr>
                  <w:tcW w:w="1176" w:type="dxa"/>
                  <w:shd w:val="clear" w:color="auto" w:fill="auto"/>
                  <w:vAlign w:val="center"/>
                  <w:hideMark/>
                </w:tcPr>
                <w:p w14:paraId="4CF8A61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7A08BBF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13" w:type="dxa"/>
                  <w:shd w:val="clear" w:color="auto" w:fill="auto"/>
                  <w:vAlign w:val="center"/>
                  <w:hideMark/>
                </w:tcPr>
                <w:p w14:paraId="3C20A78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r w:rsidR="00DB56C5" w:rsidRPr="00F35A82" w14:paraId="641C1428" w14:textId="77777777" w:rsidTr="0024521A">
              <w:trPr>
                <w:trHeight w:val="315"/>
              </w:trPr>
              <w:tc>
                <w:tcPr>
                  <w:tcW w:w="1176" w:type="dxa"/>
                  <w:shd w:val="clear" w:color="auto" w:fill="auto"/>
                  <w:vAlign w:val="center"/>
                  <w:hideMark/>
                </w:tcPr>
                <w:p w14:paraId="2F7979E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67" w:type="dxa"/>
                  <w:shd w:val="clear" w:color="auto" w:fill="auto"/>
                  <w:vAlign w:val="center"/>
                  <w:hideMark/>
                </w:tcPr>
                <w:p w14:paraId="624624D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913" w:type="dxa"/>
                  <w:shd w:val="clear" w:color="auto" w:fill="auto"/>
                  <w:vAlign w:val="center"/>
                  <w:hideMark/>
                </w:tcPr>
                <w:p w14:paraId="37FF9C4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r>
          </w:tbl>
          <w:p w14:paraId="243E28BC" w14:textId="77777777" w:rsidR="003A7FD0" w:rsidRPr="00F35A82" w:rsidRDefault="003A7FD0" w:rsidP="003A7FD0">
            <w:pPr>
              <w:rPr>
                <w:rFonts w:ascii="Bookman Old Style" w:hAnsi="Bookman Old Style"/>
                <w:color w:val="000000" w:themeColor="text1"/>
                <w:sz w:val="18"/>
                <w:szCs w:val="18"/>
                <w:u w:val="single"/>
              </w:rPr>
            </w:pPr>
          </w:p>
          <w:p w14:paraId="7FAD84D7" w14:textId="1482CD62" w:rsidR="003A7FD0" w:rsidRPr="00F35A82" w:rsidRDefault="003A7FD0" w:rsidP="003A7FD0">
            <w:pPr>
              <w:pStyle w:val="Subbab4"/>
              <w:ind w:left="1701" w:hanging="567"/>
              <w:rPr>
                <w:color w:val="000000" w:themeColor="text1"/>
                <w:lang w:val="id-ID"/>
              </w:rPr>
            </w:pPr>
            <w:bookmarkStart w:id="138" w:name="_Toc106616322"/>
            <w:r w:rsidRPr="00F35A82">
              <w:rPr>
                <w:color w:val="000000" w:themeColor="text1"/>
                <w:lang w:val="id-ID"/>
              </w:rPr>
              <w:t>PENJELASAN FORMULIR 3100 (DAFTAR RINCIAN LAPORAN KLAIM PENJAMINAN PER PROVINSI)</w:t>
            </w:r>
            <w:bookmarkEnd w:id="138"/>
          </w:p>
          <w:p w14:paraId="3ECE366C" w14:textId="77777777" w:rsidR="003A7FD0" w:rsidRPr="00F35A82" w:rsidRDefault="003A7FD0" w:rsidP="003A7FD0">
            <w:pPr>
              <w:pStyle w:val="Subbab5"/>
              <w:ind w:left="2268" w:hanging="567"/>
              <w:rPr>
                <w:color w:val="000000" w:themeColor="text1"/>
                <w:lang w:val="id-ID"/>
              </w:rPr>
            </w:pPr>
            <w:r w:rsidRPr="00F35A82">
              <w:rPr>
                <w:color w:val="000000" w:themeColor="text1"/>
                <w:lang w:val="id-ID"/>
              </w:rPr>
              <w:t>Penjaminan Kredit</w:t>
            </w:r>
          </w:p>
          <w:p w14:paraId="080AB311"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No.</w:t>
            </w:r>
          </w:p>
          <w:p w14:paraId="1D8440E2" w14:textId="77777777" w:rsidR="003A7FD0" w:rsidRPr="00F35A82" w:rsidRDefault="003A7FD0" w:rsidP="003A7FD0">
            <w:pPr>
              <w:pStyle w:val="Normal6"/>
              <w:ind w:left="2835"/>
              <w:rPr>
                <w:color w:val="000000" w:themeColor="text1"/>
                <w:lang w:val="id-ID"/>
              </w:rPr>
            </w:pPr>
            <w:r w:rsidRPr="00F35A82">
              <w:rPr>
                <w:color w:val="000000" w:themeColor="text1"/>
                <w:lang w:val="id-ID"/>
              </w:rPr>
              <w:t>Pos ini diisi dengan angka urutan dalam baris formulir.</w:t>
            </w:r>
          </w:p>
          <w:p w14:paraId="75B9F04C"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Lokasi Terjamin (Provinsi)</w:t>
            </w:r>
          </w:p>
          <w:p w14:paraId="79447769" w14:textId="77777777" w:rsidR="003A7FD0" w:rsidRPr="00F35A82" w:rsidRDefault="003A7FD0" w:rsidP="003A7FD0">
            <w:pPr>
              <w:pStyle w:val="Normal6"/>
              <w:ind w:left="2835"/>
              <w:rPr>
                <w:color w:val="000000" w:themeColor="text1"/>
                <w:lang w:val="id-ID"/>
              </w:rPr>
            </w:pPr>
            <w:r w:rsidRPr="00F35A82">
              <w:rPr>
                <w:color w:val="000000" w:themeColor="text1"/>
                <w:lang w:val="id-ID"/>
              </w:rPr>
              <w:t>Pos ini diisi dengan wilayah administrasi provinsi tempat terjamin berlokasi.</w:t>
            </w:r>
          </w:p>
          <w:p w14:paraId="52A5F53F"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Kredit Produktif – Penjaminan Kredit UMKM</w:t>
            </w:r>
          </w:p>
          <w:p w14:paraId="43BE66B3"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7A76C1AE" w14:textId="77777777"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38F13C8D"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19ACCF4E" w14:textId="1155ECC8"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plafon penjaminan yang diberikan oleh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1599B443"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44A52869" w14:textId="4F138B40"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0F0C1538"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Kredit Produktif – Penjaminan Kredit Non UMKM</w:t>
            </w:r>
          </w:p>
          <w:p w14:paraId="5D96CD59"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7D50BE86" w14:textId="7777777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1DAA09CD"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1F46BF56" w14:textId="57FC0540"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plafon penjaminan yang diberikan oleh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7827131E"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0E154DAD" w14:textId="41B83BA8"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6251AF5A"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Kredit Non Produktif</w:t>
            </w:r>
          </w:p>
          <w:p w14:paraId="72C0F0CD"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6EE2D1E5" w14:textId="7777777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0E9B2DEA"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723D16E3" w14:textId="70DE02E4"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plafon penjaminan yang diberikan oleh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2CA3FB1A"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29E4D902" w14:textId="2567DD96"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4B65DCEB"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KUR – Mikro</w:t>
            </w:r>
          </w:p>
          <w:p w14:paraId="1DD9103F"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2B50F171" w14:textId="7777777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5B4B4A80"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7275F128" w14:textId="3604202A"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plafon penjaminan yang diberikan oleh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31B17183"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7F5C6A4E" w14:textId="533F7243"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176729A0"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KUR – Non Mikro</w:t>
            </w:r>
          </w:p>
          <w:p w14:paraId="6BB49931"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0A65E43D" w14:textId="7777777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01F1C052"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326BBA32" w14:textId="063AC6C5"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plafon penjaminan yang diberikan oleh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69D2D0AD"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579C7CC0" w14:textId="4BE02F61"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nilai klaim yang dibayarkan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296AADEA"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Total</w:t>
            </w:r>
          </w:p>
          <w:p w14:paraId="7C9EAD84"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6E73940A" w14:textId="7777777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630343D5"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0F4E3A7E" w14:textId="3B62382A" w:rsidR="003A7FD0" w:rsidRPr="00F35A82" w:rsidRDefault="003A7FD0" w:rsidP="003A7FD0">
            <w:pPr>
              <w:pStyle w:val="Normal7"/>
              <w:ind w:left="3402"/>
              <w:rPr>
                <w:color w:val="000000" w:themeColor="text1"/>
                <w:lang w:val="id-ID"/>
              </w:rPr>
            </w:pPr>
            <w:r w:rsidRPr="00F35A82">
              <w:rPr>
                <w:color w:val="000000" w:themeColor="text1"/>
                <w:lang w:val="id-ID"/>
              </w:rPr>
              <w:t>Pos ini diisi dengan plafon penjaminan yang diberikan oleh Perusahaan Penjamin</w:t>
            </w:r>
            <w:r w:rsidR="006253E5" w:rsidRPr="00F35A82">
              <w:rPr>
                <w:color w:val="000000" w:themeColor="text1"/>
                <w:lang w:val="id-ID"/>
              </w:rPr>
              <w:t>an</w:t>
            </w:r>
            <w:r w:rsidRPr="00F35A82">
              <w:rPr>
                <w:color w:val="000000" w:themeColor="text1"/>
                <w:lang w:val="id-ID"/>
              </w:rPr>
              <w:t xml:space="preserve"> per tahun berjalan.</w:t>
            </w:r>
          </w:p>
          <w:p w14:paraId="4726ADC5"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31E528AC" w14:textId="67E6A4FA"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3F561A9D" w14:textId="77777777" w:rsidR="003A7FD0" w:rsidRPr="00F35A82" w:rsidRDefault="003A7FD0" w:rsidP="003A7FD0">
            <w:pPr>
              <w:pStyle w:val="Subbab5"/>
              <w:ind w:left="2268" w:hanging="567"/>
              <w:rPr>
                <w:color w:val="000000" w:themeColor="text1"/>
                <w:lang w:val="id-ID"/>
              </w:rPr>
            </w:pPr>
            <w:r w:rsidRPr="00F35A82">
              <w:rPr>
                <w:color w:val="000000" w:themeColor="text1"/>
                <w:lang w:val="id-ID"/>
              </w:rPr>
              <w:t>Penjaminan Lainnya</w:t>
            </w:r>
          </w:p>
          <w:p w14:paraId="6547C17D"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No.</w:t>
            </w:r>
          </w:p>
          <w:p w14:paraId="0CD6CB0E" w14:textId="77777777" w:rsidR="003A7FD0" w:rsidRPr="00F35A82" w:rsidRDefault="003A7FD0" w:rsidP="003A7FD0">
            <w:pPr>
              <w:pStyle w:val="Normal6"/>
              <w:ind w:left="2835"/>
              <w:rPr>
                <w:color w:val="000000" w:themeColor="text1"/>
                <w:lang w:val="id-ID"/>
              </w:rPr>
            </w:pPr>
            <w:r w:rsidRPr="00F35A82">
              <w:rPr>
                <w:color w:val="000000" w:themeColor="text1"/>
                <w:lang w:val="id-ID"/>
              </w:rPr>
              <w:t>Pos ini diisi dengan angka urutan dalam baris formulir.</w:t>
            </w:r>
          </w:p>
          <w:p w14:paraId="2738881E"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Lokasi Terjamin (Provinsi)</w:t>
            </w:r>
          </w:p>
          <w:p w14:paraId="3ECAAAEF" w14:textId="77777777" w:rsidR="003A7FD0" w:rsidRPr="00F35A82" w:rsidRDefault="003A7FD0" w:rsidP="003A7FD0">
            <w:pPr>
              <w:pStyle w:val="Normal6"/>
              <w:ind w:left="2835"/>
              <w:rPr>
                <w:color w:val="000000" w:themeColor="text1"/>
                <w:lang w:val="id-ID"/>
              </w:rPr>
            </w:pPr>
            <w:r w:rsidRPr="00F35A82">
              <w:rPr>
                <w:color w:val="000000" w:themeColor="text1"/>
                <w:lang w:val="id-ID"/>
              </w:rPr>
              <w:t>Pos ini diisi dengan wilayah administrasi provinsi tempat terjamin berlokasi.</w:t>
            </w:r>
          </w:p>
          <w:p w14:paraId="000C69F8"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atas Surat Utang</w:t>
            </w:r>
          </w:p>
          <w:p w14:paraId="774A0C15"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6EBE7C49" w14:textId="77777777" w:rsidR="003A7FD0" w:rsidRPr="00F35A82" w:rsidRDefault="003A7FD0" w:rsidP="003A7FD0">
            <w:pPr>
              <w:pStyle w:val="Normal6"/>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1CB2F156"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17E12A9D" w14:textId="0522C46F" w:rsidR="003A7FD0" w:rsidRPr="00F35A82" w:rsidRDefault="003A7FD0" w:rsidP="003A7FD0">
            <w:pPr>
              <w:pStyle w:val="Normal6"/>
              <w:ind w:left="3402"/>
              <w:rPr>
                <w:color w:val="000000" w:themeColor="text1"/>
                <w:lang w:val="id-ID"/>
              </w:rPr>
            </w:pPr>
            <w:r w:rsidRPr="00F35A82">
              <w:rPr>
                <w:color w:val="000000" w:themeColor="text1"/>
                <w:lang w:val="id-ID"/>
              </w:rPr>
              <w:lastRenderedPageBreak/>
              <w:t xml:space="preserve">Pos ini diisi dengan plafon penjaminan yang diberikan oleh Perusahaan </w:t>
            </w:r>
            <w:r w:rsidR="00804F9D" w:rsidRPr="00F35A82">
              <w:rPr>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342C8F9E"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2C8E7E49" w14:textId="5D27C413" w:rsidR="003A7FD0" w:rsidRPr="00F35A82" w:rsidRDefault="003A7FD0" w:rsidP="003A7FD0">
            <w:pPr>
              <w:pStyle w:val="Normal6"/>
              <w:ind w:left="3402"/>
              <w:rPr>
                <w:color w:val="000000" w:themeColor="text1"/>
                <w:lang w:val="id-ID"/>
              </w:rPr>
            </w:pPr>
            <w:r w:rsidRPr="00F35A82">
              <w:rPr>
                <w:color w:val="000000" w:themeColor="text1"/>
                <w:lang w:val="id-ID"/>
              </w:rPr>
              <w:t xml:space="preserve">Pos ini diisi dengan nilai klaim yang dibayarkan Perusahaan </w:t>
            </w:r>
            <w:r w:rsidR="00804F9D" w:rsidRPr="00F35A82">
              <w:rPr>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718F80D8"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Pembelian Barang secara Angsuran</w:t>
            </w:r>
          </w:p>
          <w:p w14:paraId="294EE5DE"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52D531D1" w14:textId="77777777" w:rsidR="003A7FD0" w:rsidRPr="00F35A82" w:rsidRDefault="003A7FD0" w:rsidP="003A7FD0">
            <w:pPr>
              <w:pStyle w:val="Normal6"/>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57E4F34B"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05567252" w14:textId="5E3C9E59" w:rsidR="003A7FD0" w:rsidRPr="00F35A82" w:rsidRDefault="003A7FD0" w:rsidP="003A7FD0">
            <w:pPr>
              <w:pStyle w:val="Normal6"/>
              <w:ind w:left="3402"/>
              <w:rPr>
                <w:color w:val="000000" w:themeColor="text1"/>
                <w:lang w:val="id-ID"/>
              </w:rPr>
            </w:pPr>
            <w:r w:rsidRPr="00F35A82">
              <w:rPr>
                <w:color w:val="000000" w:themeColor="text1"/>
                <w:lang w:val="id-ID"/>
              </w:rPr>
              <w:t xml:space="preserve">Pos ini diisi dengan plafon penjaminan yang diberikan oleh Perusahaan </w:t>
            </w:r>
            <w:r w:rsidR="00804F9D" w:rsidRPr="00F35A82">
              <w:rPr>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606C60BF"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38C858A1" w14:textId="395AD68C" w:rsidR="003A7FD0" w:rsidRPr="00F35A82" w:rsidRDefault="003A7FD0" w:rsidP="003A7FD0">
            <w:pPr>
              <w:pStyle w:val="Normal6"/>
              <w:ind w:left="3402"/>
              <w:rPr>
                <w:color w:val="000000" w:themeColor="text1"/>
                <w:lang w:val="id-ID"/>
              </w:rPr>
            </w:pPr>
            <w:r w:rsidRPr="00F35A82">
              <w:rPr>
                <w:color w:val="000000" w:themeColor="text1"/>
                <w:lang w:val="id-ID"/>
              </w:rPr>
              <w:t xml:space="preserve">Pos ini diisi dengan nilai klaim yang dibayarkan Perusahaan </w:t>
            </w:r>
            <w:r w:rsidR="00804F9D" w:rsidRPr="00F35A82">
              <w:rPr>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78FCD8C6"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Transaksi Dagang</w:t>
            </w:r>
          </w:p>
          <w:p w14:paraId="17151E4A"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2037C830" w14:textId="7777777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1707A1F9"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1ADD7A57" w14:textId="0EBD1F12"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plafon penjaminan yang diberikan oleh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3DAB2DE1"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6B0BD525" w14:textId="01AB3623"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nilai klaim yang dibayarkan Perusahaan </w:t>
            </w:r>
            <w:r w:rsidR="00804F9D" w:rsidRPr="00F35A82">
              <w:rPr>
                <w:rFonts w:eastAsia="Bookman Old Style"/>
                <w:color w:val="000000" w:themeColor="text1"/>
                <w:szCs w:val="24"/>
                <w:lang w:val="id-ID"/>
              </w:rPr>
              <w:t>Penjaminan</w:t>
            </w:r>
            <w:r w:rsidR="00804F9D" w:rsidRPr="00F35A82">
              <w:rPr>
                <w:color w:val="000000" w:themeColor="text1"/>
                <w:lang w:val="id-ID"/>
              </w:rPr>
              <w:t xml:space="preserve"> </w:t>
            </w:r>
            <w:r w:rsidRPr="00F35A82">
              <w:rPr>
                <w:color w:val="000000" w:themeColor="text1"/>
                <w:lang w:val="id-ID"/>
              </w:rPr>
              <w:t>per tahun berjalan.</w:t>
            </w:r>
          </w:p>
          <w:p w14:paraId="3FFCE66D"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Pengadaan Barang dan/atau Jasa (</w:t>
            </w:r>
            <w:r w:rsidRPr="00F35A82">
              <w:rPr>
                <w:i/>
                <w:color w:val="000000" w:themeColor="text1"/>
                <w:lang w:val="id-ID"/>
              </w:rPr>
              <w:t>Surety Bond</w:t>
            </w:r>
            <w:r w:rsidRPr="00F35A82">
              <w:rPr>
                <w:color w:val="000000" w:themeColor="text1"/>
                <w:lang w:val="id-ID"/>
              </w:rPr>
              <w:t>)</w:t>
            </w:r>
          </w:p>
          <w:p w14:paraId="6420B258"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5566D680" w14:textId="7777777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653FC1FE"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5A0210C7" w14:textId="71A39632"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plafon penjaminan yang diberikan oleh Perusahaan </w:t>
            </w:r>
            <w:r w:rsidR="00023FF7" w:rsidRPr="00F35A82">
              <w:rPr>
                <w:rFonts w:eastAsia="Bookman Old Style"/>
                <w:color w:val="000000" w:themeColor="text1"/>
                <w:szCs w:val="24"/>
                <w:lang w:val="id-ID"/>
              </w:rPr>
              <w:t>Penjaminan</w:t>
            </w:r>
            <w:r w:rsidR="00023FF7" w:rsidRPr="00F35A82">
              <w:rPr>
                <w:color w:val="000000" w:themeColor="text1"/>
                <w:lang w:val="id-ID"/>
              </w:rPr>
              <w:t xml:space="preserve"> </w:t>
            </w:r>
            <w:r w:rsidRPr="00F35A82">
              <w:rPr>
                <w:color w:val="000000" w:themeColor="text1"/>
                <w:lang w:val="id-ID"/>
              </w:rPr>
              <w:t>per tahun berjalan.</w:t>
            </w:r>
          </w:p>
          <w:p w14:paraId="1C4A8487"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71CAE789" w14:textId="6AB02EDE"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023FF7" w:rsidRPr="00F35A82">
              <w:rPr>
                <w:rFonts w:eastAsia="Bookman Old Style"/>
                <w:color w:val="000000" w:themeColor="text1"/>
                <w:szCs w:val="24"/>
                <w:lang w:val="id-ID"/>
              </w:rPr>
              <w:t>Penjaminan</w:t>
            </w:r>
            <w:r w:rsidR="00023FF7" w:rsidRPr="00F35A82">
              <w:rPr>
                <w:color w:val="000000" w:themeColor="text1"/>
                <w:lang w:val="id-ID"/>
              </w:rPr>
              <w:t xml:space="preserve"> </w:t>
            </w:r>
            <w:r w:rsidRPr="00F35A82">
              <w:rPr>
                <w:color w:val="000000" w:themeColor="text1"/>
                <w:lang w:val="id-ID"/>
              </w:rPr>
              <w:t>per tahun berjalan.</w:t>
            </w:r>
          </w:p>
          <w:p w14:paraId="10217154"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Bank Garansi (Kontra Bank Garansi)</w:t>
            </w:r>
          </w:p>
          <w:p w14:paraId="6E054F0C"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5CB66DA7" w14:textId="7777777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5D9987E4"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65FF2911" w14:textId="12A71E00"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plafon penjaminan yang diberikan oleh Perusahaan </w:t>
            </w:r>
            <w:r w:rsidR="00023FF7" w:rsidRPr="00F35A82">
              <w:rPr>
                <w:rFonts w:eastAsia="Bookman Old Style"/>
                <w:color w:val="000000" w:themeColor="text1"/>
                <w:szCs w:val="24"/>
                <w:lang w:val="id-ID"/>
              </w:rPr>
              <w:t>Penjaminan</w:t>
            </w:r>
            <w:r w:rsidR="00023FF7" w:rsidRPr="00F35A82">
              <w:rPr>
                <w:color w:val="000000" w:themeColor="text1"/>
                <w:lang w:val="id-ID"/>
              </w:rPr>
              <w:t xml:space="preserve"> </w:t>
            </w:r>
            <w:r w:rsidRPr="00F35A82">
              <w:rPr>
                <w:color w:val="000000" w:themeColor="text1"/>
                <w:lang w:val="id-ID"/>
              </w:rPr>
              <w:t>per tahun berjalan.</w:t>
            </w:r>
          </w:p>
          <w:p w14:paraId="08D758F5"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487C5212" w14:textId="0F55165B"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023FF7" w:rsidRPr="00F35A82">
              <w:rPr>
                <w:rFonts w:eastAsia="Bookman Old Style"/>
                <w:color w:val="000000" w:themeColor="text1"/>
                <w:szCs w:val="24"/>
                <w:lang w:val="id-ID"/>
              </w:rPr>
              <w:t>Penjaminan</w:t>
            </w:r>
            <w:r w:rsidR="00023FF7" w:rsidRPr="00F35A82">
              <w:rPr>
                <w:color w:val="000000" w:themeColor="text1"/>
                <w:lang w:val="id-ID"/>
              </w:rPr>
              <w:t xml:space="preserve"> </w:t>
            </w:r>
            <w:r w:rsidRPr="00F35A82">
              <w:rPr>
                <w:color w:val="000000" w:themeColor="text1"/>
                <w:lang w:val="id-ID"/>
              </w:rPr>
              <w:t>per tahun berjalan.</w:t>
            </w:r>
          </w:p>
          <w:p w14:paraId="646556AD"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Surat Kredit Berdokumen dalam Negeri</w:t>
            </w:r>
          </w:p>
          <w:p w14:paraId="1EBB1865"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lastRenderedPageBreak/>
              <w:t>Jumlah Terjamin (Satuan)</w:t>
            </w:r>
          </w:p>
          <w:p w14:paraId="0AA3A39A" w14:textId="7777777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42C7F44E"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0BF4385E" w14:textId="4854C5D4"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plafon penjaminan yang diberikan oleh Perusahaan </w:t>
            </w:r>
            <w:r w:rsidR="00023FF7" w:rsidRPr="00F35A82">
              <w:rPr>
                <w:rFonts w:eastAsia="Bookman Old Style"/>
                <w:color w:val="000000" w:themeColor="text1"/>
                <w:szCs w:val="24"/>
                <w:lang w:val="id-ID"/>
              </w:rPr>
              <w:t>Penjaminan</w:t>
            </w:r>
            <w:r w:rsidR="00023FF7" w:rsidRPr="00F35A82">
              <w:rPr>
                <w:color w:val="000000" w:themeColor="text1"/>
                <w:lang w:val="id-ID"/>
              </w:rPr>
              <w:t xml:space="preserve"> </w:t>
            </w:r>
            <w:r w:rsidRPr="00F35A82">
              <w:rPr>
                <w:color w:val="000000" w:themeColor="text1"/>
                <w:lang w:val="id-ID"/>
              </w:rPr>
              <w:t>per tahun berjalan.</w:t>
            </w:r>
          </w:p>
          <w:p w14:paraId="3323346F"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689F4855" w14:textId="17A4FFBA"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023FF7" w:rsidRPr="00F35A82">
              <w:rPr>
                <w:rFonts w:eastAsia="Bookman Old Style"/>
                <w:color w:val="000000" w:themeColor="text1"/>
                <w:szCs w:val="24"/>
                <w:lang w:val="id-ID"/>
              </w:rPr>
              <w:t>Penjaminan</w:t>
            </w:r>
            <w:r w:rsidR="00023FF7" w:rsidRPr="00F35A82">
              <w:rPr>
                <w:color w:val="000000" w:themeColor="text1"/>
                <w:lang w:val="id-ID"/>
              </w:rPr>
              <w:t xml:space="preserve"> </w:t>
            </w:r>
            <w:r w:rsidRPr="00F35A82">
              <w:rPr>
                <w:color w:val="000000" w:themeColor="text1"/>
                <w:lang w:val="id-ID"/>
              </w:rPr>
              <w:t>per tahun berjalan.</w:t>
            </w:r>
          </w:p>
          <w:p w14:paraId="41A6E60E"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 xml:space="preserve">Penjaminan </w:t>
            </w:r>
            <w:r w:rsidRPr="00F35A82">
              <w:rPr>
                <w:i/>
                <w:iCs/>
                <w:color w:val="000000" w:themeColor="text1"/>
                <w:lang w:val="id-ID"/>
              </w:rPr>
              <w:t>Letter of Credit</w:t>
            </w:r>
          </w:p>
          <w:p w14:paraId="3AD4869F"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063D4BF2" w14:textId="7777777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78972FA5"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5B0BB7A3" w14:textId="37300747" w:rsidR="003A7FD0" w:rsidRPr="00F35A82" w:rsidRDefault="003A7FD0" w:rsidP="003A7FD0">
            <w:pPr>
              <w:pStyle w:val="Normal7"/>
              <w:ind w:left="3402"/>
              <w:rPr>
                <w:color w:val="000000" w:themeColor="text1"/>
                <w:lang w:val="id-ID"/>
              </w:rPr>
            </w:pPr>
            <w:r w:rsidRPr="00F35A82">
              <w:rPr>
                <w:color w:val="000000" w:themeColor="text1"/>
                <w:lang w:val="id-ID"/>
              </w:rPr>
              <w:t>Pos ini diisi dengan plafon penjaminan yang diberikan oleh Perusahaan Penjamin</w:t>
            </w:r>
            <w:r w:rsidR="00F93C51" w:rsidRPr="00F35A82">
              <w:rPr>
                <w:color w:val="000000" w:themeColor="text1"/>
                <w:lang w:val="id-ID"/>
              </w:rPr>
              <w:t>an</w:t>
            </w:r>
            <w:r w:rsidRPr="00F35A82">
              <w:rPr>
                <w:color w:val="000000" w:themeColor="text1"/>
                <w:lang w:val="id-ID"/>
              </w:rPr>
              <w:t xml:space="preserve"> per tahun berjalan.</w:t>
            </w:r>
          </w:p>
          <w:p w14:paraId="6B90DB3A"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2F37394E" w14:textId="36A8A9AF"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023FF7" w:rsidRPr="00F35A82">
              <w:rPr>
                <w:rFonts w:eastAsia="Bookman Old Style"/>
                <w:color w:val="000000" w:themeColor="text1"/>
                <w:szCs w:val="24"/>
                <w:lang w:val="id-ID"/>
              </w:rPr>
              <w:t>Penjaminan</w:t>
            </w:r>
            <w:r w:rsidR="00023FF7" w:rsidRPr="00F35A82">
              <w:rPr>
                <w:color w:val="000000" w:themeColor="text1"/>
                <w:lang w:val="id-ID"/>
              </w:rPr>
              <w:t xml:space="preserve"> </w:t>
            </w:r>
            <w:r w:rsidRPr="00F35A82">
              <w:rPr>
                <w:color w:val="000000" w:themeColor="text1"/>
                <w:lang w:val="id-ID"/>
              </w:rPr>
              <w:t>per tahun berjalan.</w:t>
            </w:r>
          </w:p>
          <w:p w14:paraId="749E3B47"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Kepabeanan (</w:t>
            </w:r>
            <w:r w:rsidRPr="00F35A82">
              <w:rPr>
                <w:i/>
                <w:color w:val="000000" w:themeColor="text1"/>
                <w:lang w:val="id-ID"/>
              </w:rPr>
              <w:t>Customs Bond</w:t>
            </w:r>
            <w:r w:rsidRPr="00F35A82">
              <w:rPr>
                <w:color w:val="000000" w:themeColor="text1"/>
                <w:lang w:val="id-ID"/>
              </w:rPr>
              <w:t>)</w:t>
            </w:r>
          </w:p>
          <w:p w14:paraId="7554F9BE"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57FDDE0A" w14:textId="7777777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413C14C0"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lastRenderedPageBreak/>
              <w:t>Nilai Jaminan (Rp)</w:t>
            </w:r>
          </w:p>
          <w:p w14:paraId="38F4F1E7" w14:textId="5300F7B5"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plafon penjaminan yang diberikan oleh Perusahaan </w:t>
            </w:r>
            <w:r w:rsidR="00A87F4D" w:rsidRPr="00F35A82">
              <w:rPr>
                <w:rFonts w:eastAsia="Bookman Old Style"/>
                <w:color w:val="000000" w:themeColor="text1"/>
                <w:szCs w:val="24"/>
                <w:lang w:val="id-ID"/>
              </w:rPr>
              <w:t>Penjaminan</w:t>
            </w:r>
            <w:r w:rsidR="00A87F4D" w:rsidRPr="00F35A82">
              <w:rPr>
                <w:color w:val="000000" w:themeColor="text1"/>
                <w:lang w:val="id-ID"/>
              </w:rPr>
              <w:t xml:space="preserve"> </w:t>
            </w:r>
            <w:r w:rsidRPr="00F35A82">
              <w:rPr>
                <w:color w:val="000000" w:themeColor="text1"/>
                <w:lang w:val="id-ID"/>
              </w:rPr>
              <w:t>per tahun berjalan.</w:t>
            </w:r>
          </w:p>
          <w:p w14:paraId="27F0F0D4"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6153BA8C" w14:textId="64820A64"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A87F4D" w:rsidRPr="00F35A82">
              <w:rPr>
                <w:rFonts w:eastAsia="Bookman Old Style"/>
                <w:color w:val="000000" w:themeColor="text1"/>
                <w:szCs w:val="24"/>
                <w:lang w:val="id-ID"/>
              </w:rPr>
              <w:t>Penjaminan</w:t>
            </w:r>
            <w:r w:rsidR="00A87F4D" w:rsidRPr="00F35A82">
              <w:rPr>
                <w:color w:val="000000" w:themeColor="text1"/>
                <w:lang w:val="id-ID"/>
              </w:rPr>
              <w:t xml:space="preserve"> </w:t>
            </w:r>
            <w:r w:rsidRPr="00F35A82">
              <w:rPr>
                <w:color w:val="000000" w:themeColor="text1"/>
                <w:lang w:val="id-ID"/>
              </w:rPr>
              <w:t>per tahun berjalan.</w:t>
            </w:r>
          </w:p>
          <w:p w14:paraId="64287C47"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Cukai</w:t>
            </w:r>
          </w:p>
          <w:p w14:paraId="00348D75"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7B2376ED" w14:textId="7777777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1A964F7F"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1374847F" w14:textId="36BCEB99"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plafon penjaminan yang diberikan oleh Perusahaan </w:t>
            </w:r>
            <w:r w:rsidR="00A87F4D" w:rsidRPr="00F35A82">
              <w:rPr>
                <w:rFonts w:eastAsia="Bookman Old Style"/>
                <w:color w:val="000000" w:themeColor="text1"/>
                <w:szCs w:val="24"/>
                <w:lang w:val="id-ID"/>
              </w:rPr>
              <w:t>Penjaminan</w:t>
            </w:r>
            <w:r w:rsidR="00A87F4D" w:rsidRPr="00F35A82">
              <w:rPr>
                <w:color w:val="000000" w:themeColor="text1"/>
                <w:lang w:val="id-ID"/>
              </w:rPr>
              <w:t xml:space="preserve"> </w:t>
            </w:r>
            <w:r w:rsidRPr="00F35A82">
              <w:rPr>
                <w:color w:val="000000" w:themeColor="text1"/>
                <w:lang w:val="id-ID"/>
              </w:rPr>
              <w:t>per tahun berjalan.</w:t>
            </w:r>
          </w:p>
          <w:p w14:paraId="780BA8F1"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725D1737" w14:textId="2B520D3D"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A87F4D" w:rsidRPr="00F35A82">
              <w:rPr>
                <w:rFonts w:eastAsia="Bookman Old Style"/>
                <w:color w:val="000000" w:themeColor="text1"/>
                <w:szCs w:val="24"/>
                <w:lang w:val="id-ID"/>
              </w:rPr>
              <w:t>Penjaminan</w:t>
            </w:r>
            <w:r w:rsidR="00A87F4D" w:rsidRPr="00F35A82">
              <w:rPr>
                <w:color w:val="000000" w:themeColor="text1"/>
                <w:lang w:val="id-ID"/>
              </w:rPr>
              <w:t xml:space="preserve"> </w:t>
            </w:r>
            <w:r w:rsidRPr="00F35A82">
              <w:rPr>
                <w:color w:val="000000" w:themeColor="text1"/>
                <w:lang w:val="id-ID"/>
              </w:rPr>
              <w:t>per tahun berjalan.</w:t>
            </w:r>
          </w:p>
          <w:p w14:paraId="785087F2"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Jasa Konsultasi Manajemen terkait dengan Kegiatan Usaha Penjamin</w:t>
            </w:r>
          </w:p>
          <w:p w14:paraId="447C4F91"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700542DE" w14:textId="7777777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14E32CA5"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6A34824B" w14:textId="7E7456A3"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plafon penjaminan yang diberikan oleh Perusahaan </w:t>
            </w:r>
            <w:r w:rsidR="00A87F4D" w:rsidRPr="00F35A82">
              <w:rPr>
                <w:rFonts w:eastAsia="Bookman Old Style"/>
                <w:color w:val="000000" w:themeColor="text1"/>
                <w:szCs w:val="24"/>
                <w:lang w:val="id-ID"/>
              </w:rPr>
              <w:t>Penjaminan</w:t>
            </w:r>
            <w:r w:rsidR="00A87F4D" w:rsidRPr="00F35A82">
              <w:rPr>
                <w:color w:val="000000" w:themeColor="text1"/>
                <w:lang w:val="id-ID"/>
              </w:rPr>
              <w:t xml:space="preserve"> </w:t>
            </w:r>
            <w:r w:rsidRPr="00F35A82">
              <w:rPr>
                <w:color w:val="000000" w:themeColor="text1"/>
                <w:lang w:val="id-ID"/>
              </w:rPr>
              <w:t>per tahun berjalan.</w:t>
            </w:r>
          </w:p>
          <w:p w14:paraId="7B77549A"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2BF5A496" w14:textId="43973F50"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A87F4D" w:rsidRPr="00F35A82">
              <w:rPr>
                <w:rFonts w:eastAsia="Bookman Old Style"/>
                <w:color w:val="000000" w:themeColor="text1"/>
                <w:szCs w:val="24"/>
                <w:lang w:val="id-ID"/>
              </w:rPr>
              <w:t>Penjaminan</w:t>
            </w:r>
            <w:r w:rsidR="00A87F4D" w:rsidRPr="00F35A82">
              <w:rPr>
                <w:color w:val="000000" w:themeColor="text1"/>
                <w:lang w:val="id-ID"/>
              </w:rPr>
              <w:t xml:space="preserve"> </w:t>
            </w:r>
            <w:r w:rsidRPr="00F35A82">
              <w:rPr>
                <w:color w:val="000000" w:themeColor="text1"/>
                <w:lang w:val="id-ID"/>
              </w:rPr>
              <w:t>per tahun berjalan.</w:t>
            </w:r>
          </w:p>
          <w:p w14:paraId="09B7E616" w14:textId="0C0173E2" w:rsidR="003A7FD0" w:rsidRPr="00F35A82" w:rsidRDefault="003A7FD0" w:rsidP="003A7FD0">
            <w:pPr>
              <w:pStyle w:val="Subbab6"/>
              <w:ind w:left="2835" w:hanging="567"/>
              <w:rPr>
                <w:color w:val="000000" w:themeColor="text1"/>
                <w:lang w:val="id-ID"/>
              </w:rPr>
            </w:pPr>
            <w:r w:rsidRPr="00F35A82">
              <w:rPr>
                <w:color w:val="000000" w:themeColor="text1"/>
                <w:lang w:val="id-ID"/>
              </w:rPr>
              <w:t xml:space="preserve">Kegiatan Usaha Lainnya setelah Mendapat Persetujuan dari </w:t>
            </w:r>
            <w:r w:rsidR="005775B2" w:rsidRPr="00F35A82">
              <w:rPr>
                <w:color w:val="000000" w:themeColor="text1"/>
                <w:lang w:val="id-ID"/>
              </w:rPr>
              <w:t>Otoritas Jasa Keuangan</w:t>
            </w:r>
          </w:p>
          <w:p w14:paraId="6F029A6E"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51EB4FE4" w14:textId="7777777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4B64C740"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743CD1E4" w14:textId="6DDAF005"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plafon penjaminan yang diberikan oleh Perusahaan </w:t>
            </w:r>
            <w:r w:rsidR="00A87F4D" w:rsidRPr="00F35A82">
              <w:rPr>
                <w:rFonts w:eastAsia="Bookman Old Style"/>
                <w:color w:val="000000" w:themeColor="text1"/>
                <w:szCs w:val="24"/>
                <w:lang w:val="id-ID"/>
              </w:rPr>
              <w:t>Penjaminan</w:t>
            </w:r>
            <w:r w:rsidR="00A87F4D" w:rsidRPr="00F35A82">
              <w:rPr>
                <w:color w:val="000000" w:themeColor="text1"/>
                <w:lang w:val="id-ID"/>
              </w:rPr>
              <w:t xml:space="preserve"> </w:t>
            </w:r>
            <w:r w:rsidRPr="00F35A82">
              <w:rPr>
                <w:color w:val="000000" w:themeColor="text1"/>
                <w:lang w:val="id-ID"/>
              </w:rPr>
              <w:t>per tahun berjalan.</w:t>
            </w:r>
          </w:p>
          <w:p w14:paraId="5C4D0A64"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Klaim (Rp)</w:t>
            </w:r>
          </w:p>
          <w:p w14:paraId="12949432" w14:textId="7ED48564"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A87F4D" w:rsidRPr="00F35A82">
              <w:rPr>
                <w:rFonts w:eastAsia="Bookman Old Style"/>
                <w:color w:val="000000" w:themeColor="text1"/>
                <w:szCs w:val="24"/>
                <w:lang w:val="id-ID"/>
              </w:rPr>
              <w:t>Penjaminan</w:t>
            </w:r>
            <w:r w:rsidR="00A87F4D" w:rsidRPr="00F35A82">
              <w:rPr>
                <w:color w:val="000000" w:themeColor="text1"/>
                <w:lang w:val="id-ID"/>
              </w:rPr>
              <w:t xml:space="preserve"> </w:t>
            </w:r>
            <w:r w:rsidRPr="00F35A82">
              <w:rPr>
                <w:color w:val="000000" w:themeColor="text1"/>
                <w:lang w:val="id-ID"/>
              </w:rPr>
              <w:t>per tahun berjalan.</w:t>
            </w:r>
          </w:p>
          <w:p w14:paraId="6905EAEC"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Total</w:t>
            </w:r>
          </w:p>
          <w:p w14:paraId="231258BF"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Jumlah Terjamin (Satuan)</w:t>
            </w:r>
          </w:p>
          <w:p w14:paraId="11E35847" w14:textId="7777777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jumlah terjamin dalam penjaminan </w:t>
            </w:r>
            <w:r w:rsidRPr="00F35A82">
              <w:rPr>
                <w:i/>
                <w:iCs/>
                <w:color w:val="000000" w:themeColor="text1"/>
                <w:lang w:val="id-ID"/>
              </w:rPr>
              <w:t xml:space="preserve">oustanding </w:t>
            </w:r>
            <w:r w:rsidRPr="00F35A82">
              <w:rPr>
                <w:color w:val="000000" w:themeColor="text1"/>
                <w:lang w:val="id-ID"/>
              </w:rPr>
              <w:t>per tahun berjalan.</w:t>
            </w:r>
          </w:p>
          <w:p w14:paraId="59BE5ACE"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Nilai Jaminan (Rp)</w:t>
            </w:r>
          </w:p>
          <w:p w14:paraId="76AE87D2" w14:textId="5426B8F8"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plafon penjaminan yang diberikan oleh Perusahaan </w:t>
            </w:r>
            <w:r w:rsidR="00A629B8" w:rsidRPr="00F35A82">
              <w:rPr>
                <w:rFonts w:eastAsia="Bookman Old Style"/>
                <w:color w:val="000000" w:themeColor="text1"/>
                <w:szCs w:val="24"/>
                <w:lang w:val="id-ID"/>
              </w:rPr>
              <w:t>Penjaminan</w:t>
            </w:r>
            <w:r w:rsidR="00A629B8" w:rsidRPr="00F35A82">
              <w:rPr>
                <w:color w:val="000000" w:themeColor="text1"/>
                <w:lang w:val="id-ID"/>
              </w:rPr>
              <w:t xml:space="preserve"> </w:t>
            </w:r>
            <w:r w:rsidRPr="00F35A82">
              <w:rPr>
                <w:color w:val="000000" w:themeColor="text1"/>
                <w:lang w:val="id-ID"/>
              </w:rPr>
              <w:t>per tahun berjalan.</w:t>
            </w:r>
          </w:p>
          <w:p w14:paraId="209D6E37"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lastRenderedPageBreak/>
              <w:t>Nilai Klaim (Rp)</w:t>
            </w:r>
          </w:p>
          <w:p w14:paraId="09D9AF19" w14:textId="7ED43A4D" w:rsidR="009C755C"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A629B8" w:rsidRPr="00F35A82">
              <w:rPr>
                <w:rFonts w:eastAsia="Bookman Old Style"/>
                <w:color w:val="000000" w:themeColor="text1"/>
                <w:szCs w:val="24"/>
                <w:lang w:val="id-ID"/>
              </w:rPr>
              <w:t>Penjaminan</w:t>
            </w:r>
            <w:r w:rsidR="00A629B8" w:rsidRPr="00F35A82">
              <w:rPr>
                <w:color w:val="000000" w:themeColor="text1"/>
                <w:lang w:val="id-ID"/>
              </w:rPr>
              <w:t xml:space="preserve"> </w:t>
            </w:r>
            <w:r w:rsidRPr="00F35A82">
              <w:rPr>
                <w:color w:val="000000" w:themeColor="text1"/>
                <w:lang w:val="id-ID"/>
              </w:rPr>
              <w:t>per tahun berjalan.</w:t>
            </w:r>
          </w:p>
        </w:tc>
        <w:tc>
          <w:tcPr>
            <w:tcW w:w="2835" w:type="dxa"/>
          </w:tcPr>
          <w:p w14:paraId="2F3EFA8F" w14:textId="77777777" w:rsidR="009C755C" w:rsidRPr="00F35A82" w:rsidRDefault="009C755C" w:rsidP="00B915B9">
            <w:pPr>
              <w:spacing w:after="0" w:line="300" w:lineRule="exact"/>
              <w:ind w:left="360"/>
              <w:jc w:val="center"/>
              <w:rPr>
                <w:rFonts w:ascii="Bookman Old Style" w:hAnsi="Bookman Old Style"/>
                <w:color w:val="000000" w:themeColor="text1"/>
                <w:sz w:val="19"/>
                <w:szCs w:val="19"/>
              </w:rPr>
            </w:pPr>
          </w:p>
        </w:tc>
        <w:tc>
          <w:tcPr>
            <w:tcW w:w="2835" w:type="dxa"/>
          </w:tcPr>
          <w:p w14:paraId="4AFCB701" w14:textId="77777777" w:rsidR="009C755C" w:rsidRPr="00F35A82" w:rsidRDefault="009C755C" w:rsidP="00B915B9">
            <w:pPr>
              <w:spacing w:after="0" w:line="300" w:lineRule="exact"/>
              <w:ind w:left="360"/>
              <w:jc w:val="center"/>
              <w:rPr>
                <w:rFonts w:ascii="Bookman Old Style" w:hAnsi="Bookman Old Style"/>
                <w:color w:val="000000" w:themeColor="text1"/>
                <w:sz w:val="19"/>
                <w:szCs w:val="19"/>
              </w:rPr>
            </w:pPr>
          </w:p>
        </w:tc>
      </w:tr>
      <w:tr w:rsidR="00DB56C5" w:rsidRPr="00F35A82" w14:paraId="165CF437" w14:textId="5C058C96" w:rsidTr="005C2C55">
        <w:trPr>
          <w:jc w:val="center"/>
        </w:trPr>
        <w:tc>
          <w:tcPr>
            <w:tcW w:w="11220" w:type="dxa"/>
          </w:tcPr>
          <w:p w14:paraId="21229735" w14:textId="55E6E7A1" w:rsidR="003A7FD0" w:rsidRPr="00F35A82" w:rsidRDefault="003A7FD0" w:rsidP="003A7FD0">
            <w:pPr>
              <w:pStyle w:val="Subbab3"/>
              <w:tabs>
                <w:tab w:val="clear" w:pos="360"/>
              </w:tabs>
              <w:ind w:left="1134" w:hanging="567"/>
              <w:rPr>
                <w:color w:val="000000" w:themeColor="text1"/>
                <w:lang w:val="id-ID"/>
              </w:rPr>
            </w:pPr>
            <w:bookmarkStart w:id="139" w:name="_Toc106616323"/>
            <w:r w:rsidRPr="00F35A82">
              <w:rPr>
                <w:color w:val="000000" w:themeColor="text1"/>
                <w:lang w:val="id-ID"/>
              </w:rPr>
              <w:lastRenderedPageBreak/>
              <w:t>FORMULIR 3110: DAFTAR RINCIAN LAPORAN KLAIM PENJAMINAN PER PENERIMA JAMINAN</w:t>
            </w:r>
            <w:bookmarkEnd w:id="139"/>
            <w:r w:rsidRPr="00F35A82">
              <w:rPr>
                <w:color w:val="000000" w:themeColor="text1"/>
                <w:lang w:val="id-ID"/>
              </w:rPr>
              <w:t xml:space="preserve"> </w:t>
            </w:r>
          </w:p>
          <w:p w14:paraId="470F9F33" w14:textId="3814E367" w:rsidR="003A7FD0" w:rsidRPr="00F35A82" w:rsidRDefault="003A7FD0" w:rsidP="003A7FD0">
            <w:pPr>
              <w:pStyle w:val="Subbab4"/>
              <w:ind w:left="1701" w:hanging="567"/>
              <w:rPr>
                <w:color w:val="000000" w:themeColor="text1"/>
                <w:lang w:val="id-ID"/>
              </w:rPr>
            </w:pPr>
            <w:bookmarkStart w:id="140" w:name="_Toc106616324"/>
            <w:r w:rsidRPr="00F35A82">
              <w:rPr>
                <w:color w:val="000000" w:themeColor="text1"/>
                <w:lang w:val="id-ID"/>
              </w:rPr>
              <w:t>BENTUK FORMULIR 3110 (DAFTAR RINCIAN LAPORAN KLAIM PENJAMINAN PER STATUS KLAIM)</w:t>
            </w:r>
            <w:bookmarkEnd w:id="140"/>
          </w:p>
          <w:p w14:paraId="3D5B444A" w14:textId="77777777" w:rsidR="003A7FD0" w:rsidRPr="00F35A82" w:rsidRDefault="003A7FD0" w:rsidP="003A7FD0">
            <w:pPr>
              <w:pStyle w:val="Subbab5"/>
              <w:ind w:left="2268" w:hanging="567"/>
              <w:rPr>
                <w:color w:val="000000" w:themeColor="text1"/>
                <w:lang w:val="id-ID"/>
              </w:rPr>
            </w:pPr>
            <w:r w:rsidRPr="00F35A82">
              <w:rPr>
                <w:color w:val="000000" w:themeColor="text1"/>
                <w:lang w:val="id-ID"/>
              </w:rPr>
              <w:t>Penjaminan Kredit</w:t>
            </w:r>
          </w:p>
          <w:tbl>
            <w:tblPr>
              <w:tblW w:w="730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143"/>
              <w:gridCol w:w="1106"/>
              <w:gridCol w:w="1023"/>
              <w:gridCol w:w="1056"/>
              <w:gridCol w:w="850"/>
            </w:tblGrid>
            <w:tr w:rsidR="00DB56C5" w:rsidRPr="00F35A82" w14:paraId="1C624DD5" w14:textId="77777777" w:rsidTr="0024521A">
              <w:trPr>
                <w:trHeight w:val="780"/>
              </w:trPr>
              <w:tc>
                <w:tcPr>
                  <w:tcW w:w="704" w:type="dxa"/>
                  <w:vAlign w:val="center"/>
                </w:tcPr>
                <w:p w14:paraId="71579FC6" w14:textId="77777777" w:rsidR="003A7FD0" w:rsidRPr="00F35A82" w:rsidRDefault="003A7FD0" w:rsidP="00A664FB">
                  <w:pPr>
                    <w:pStyle w:val="ListParagraph"/>
                    <w:numPr>
                      <w:ilvl w:val="0"/>
                      <w:numId w:val="80"/>
                    </w:numPr>
                    <w:spacing w:after="0" w:line="240" w:lineRule="auto"/>
                    <w:jc w:val="center"/>
                    <w:rPr>
                      <w:rFonts w:ascii="Bookman Old Style" w:hAnsi="Bookman Old Style" w:cs="Calibri"/>
                      <w:color w:val="000000" w:themeColor="text1"/>
                      <w:sz w:val="18"/>
                      <w:szCs w:val="18"/>
                      <w:lang w:eastAsia="id-ID"/>
                    </w:rPr>
                  </w:pPr>
                </w:p>
              </w:tc>
              <w:tc>
                <w:tcPr>
                  <w:tcW w:w="1418" w:type="dxa"/>
                  <w:vAlign w:val="center"/>
                </w:tcPr>
                <w:p w14:paraId="4999676A" w14:textId="77777777" w:rsidR="003A7FD0" w:rsidRPr="00F35A82" w:rsidRDefault="003A7FD0" w:rsidP="00A664FB">
                  <w:pPr>
                    <w:pStyle w:val="ListParagraph"/>
                    <w:numPr>
                      <w:ilvl w:val="0"/>
                      <w:numId w:val="80"/>
                    </w:numPr>
                    <w:spacing w:after="0" w:line="240" w:lineRule="auto"/>
                    <w:ind w:left="357" w:hanging="357"/>
                    <w:jc w:val="center"/>
                    <w:rPr>
                      <w:rFonts w:ascii="Bookman Old Style" w:hAnsi="Bookman Old Style" w:cs="Calibri"/>
                      <w:color w:val="000000" w:themeColor="text1"/>
                      <w:sz w:val="18"/>
                      <w:szCs w:val="18"/>
                      <w:lang w:eastAsia="id-ID"/>
                    </w:rPr>
                  </w:pPr>
                </w:p>
              </w:tc>
              <w:tc>
                <w:tcPr>
                  <w:tcW w:w="5178" w:type="dxa"/>
                  <w:gridSpan w:val="5"/>
                  <w:shd w:val="clear" w:color="auto" w:fill="auto"/>
                  <w:vAlign w:val="center"/>
                </w:tcPr>
                <w:p w14:paraId="1D212A59" w14:textId="77777777" w:rsidR="003A7FD0" w:rsidRPr="00F35A82" w:rsidRDefault="003A7FD0" w:rsidP="00A664FB">
                  <w:pPr>
                    <w:pStyle w:val="ListParagraph"/>
                    <w:numPr>
                      <w:ilvl w:val="0"/>
                      <w:numId w:val="80"/>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556B49A9" w14:textId="77777777" w:rsidTr="0024521A">
              <w:trPr>
                <w:trHeight w:val="780"/>
              </w:trPr>
              <w:tc>
                <w:tcPr>
                  <w:tcW w:w="704" w:type="dxa"/>
                  <w:vMerge w:val="restart"/>
                  <w:vAlign w:val="center"/>
                </w:tcPr>
                <w:p w14:paraId="0250B26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No.</w:t>
                  </w:r>
                </w:p>
              </w:tc>
              <w:tc>
                <w:tcPr>
                  <w:tcW w:w="1418" w:type="dxa"/>
                  <w:vMerge w:val="restart"/>
                  <w:vAlign w:val="center"/>
                </w:tcPr>
                <w:p w14:paraId="6CD8107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Penerima Jaminan</w:t>
                  </w:r>
                </w:p>
              </w:tc>
              <w:tc>
                <w:tcPr>
                  <w:tcW w:w="5178" w:type="dxa"/>
                  <w:gridSpan w:val="5"/>
                  <w:shd w:val="clear" w:color="auto" w:fill="auto"/>
                  <w:vAlign w:val="center"/>
                </w:tcPr>
                <w:p w14:paraId="37FBE41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Penjaminan Kredit Produktif – </w:t>
                  </w:r>
                  <w:r w:rsidRPr="00F35A82">
                    <w:rPr>
                      <w:rFonts w:ascii="Bookman Old Style" w:hAnsi="Bookman Old Style" w:cs="Calibri"/>
                      <w:color w:val="000000" w:themeColor="text1"/>
                      <w:sz w:val="18"/>
                      <w:szCs w:val="18"/>
                      <w:lang w:eastAsia="id-ID"/>
                    </w:rPr>
                    <w:br/>
                    <w:t>Penjaminan Kredit UMKM</w:t>
                  </w:r>
                </w:p>
              </w:tc>
            </w:tr>
            <w:tr w:rsidR="00DB56C5" w:rsidRPr="00F35A82" w14:paraId="44452D74" w14:textId="77777777" w:rsidTr="0024521A">
              <w:trPr>
                <w:trHeight w:val="780"/>
              </w:trPr>
              <w:tc>
                <w:tcPr>
                  <w:tcW w:w="704" w:type="dxa"/>
                  <w:vMerge/>
                  <w:vAlign w:val="center"/>
                </w:tcPr>
                <w:p w14:paraId="0FF5AE6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18" w:type="dxa"/>
                  <w:vMerge/>
                  <w:vAlign w:val="center"/>
                </w:tcPr>
                <w:p w14:paraId="5F30E01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43" w:type="dxa"/>
                  <w:shd w:val="clear" w:color="auto" w:fill="auto"/>
                  <w:vAlign w:val="center"/>
                  <w:hideMark/>
                </w:tcPr>
                <w:p w14:paraId="7110B18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106" w:type="dxa"/>
                  <w:shd w:val="clear" w:color="auto" w:fill="auto"/>
                  <w:vAlign w:val="center"/>
                  <w:hideMark/>
                </w:tcPr>
                <w:p w14:paraId="28789C6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023" w:type="dxa"/>
                  <w:shd w:val="clear" w:color="auto" w:fill="auto"/>
                  <w:vAlign w:val="center"/>
                  <w:hideMark/>
                </w:tcPr>
                <w:p w14:paraId="36160DF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056" w:type="dxa"/>
                  <w:vAlign w:val="center"/>
                </w:tcPr>
                <w:p w14:paraId="0721923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850" w:type="dxa"/>
                  <w:vAlign w:val="center"/>
                </w:tcPr>
                <w:p w14:paraId="2DF2521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456E7274" w14:textId="77777777" w:rsidTr="0024521A">
              <w:trPr>
                <w:trHeight w:val="315"/>
              </w:trPr>
              <w:tc>
                <w:tcPr>
                  <w:tcW w:w="704" w:type="dxa"/>
                  <w:vAlign w:val="center"/>
                </w:tcPr>
                <w:p w14:paraId="2CED8BD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1</w:t>
                  </w:r>
                </w:p>
              </w:tc>
              <w:tc>
                <w:tcPr>
                  <w:tcW w:w="1418" w:type="dxa"/>
                  <w:vAlign w:val="center"/>
                </w:tcPr>
                <w:p w14:paraId="301A82A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Bank</w:t>
                  </w:r>
                </w:p>
              </w:tc>
              <w:tc>
                <w:tcPr>
                  <w:tcW w:w="1143" w:type="dxa"/>
                  <w:shd w:val="clear" w:color="auto" w:fill="auto"/>
                  <w:vAlign w:val="center"/>
                  <w:hideMark/>
                </w:tcPr>
                <w:p w14:paraId="04125E4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6" w:type="dxa"/>
                  <w:shd w:val="clear" w:color="auto" w:fill="auto"/>
                  <w:vAlign w:val="center"/>
                  <w:hideMark/>
                </w:tcPr>
                <w:p w14:paraId="4FB803C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23" w:type="dxa"/>
                  <w:shd w:val="clear" w:color="auto" w:fill="auto"/>
                  <w:vAlign w:val="center"/>
                  <w:hideMark/>
                </w:tcPr>
                <w:p w14:paraId="6175499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6" w:type="dxa"/>
                </w:tcPr>
                <w:p w14:paraId="6B9552C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850" w:type="dxa"/>
                </w:tcPr>
                <w:p w14:paraId="5A95F1E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64F67A52" w14:textId="77777777" w:rsidTr="0024521A">
              <w:trPr>
                <w:trHeight w:val="315"/>
              </w:trPr>
              <w:tc>
                <w:tcPr>
                  <w:tcW w:w="704" w:type="dxa"/>
                  <w:vAlign w:val="center"/>
                </w:tcPr>
                <w:p w14:paraId="39299AD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2</w:t>
                  </w:r>
                </w:p>
              </w:tc>
              <w:tc>
                <w:tcPr>
                  <w:tcW w:w="1418" w:type="dxa"/>
                  <w:vAlign w:val="center"/>
                </w:tcPr>
                <w:p w14:paraId="0C251321" w14:textId="2EC7592E"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 Lembaga Keuangan </w:t>
                  </w:r>
                  <w:r w:rsidR="00085211" w:rsidRPr="00F35A82">
                    <w:rPr>
                      <w:rFonts w:ascii="Bookman Old Style" w:hAnsi="Bookman Old Style" w:cs="Calibri"/>
                      <w:color w:val="000000" w:themeColor="text1"/>
                      <w:sz w:val="18"/>
                      <w:szCs w:val="18"/>
                      <w:lang w:eastAsia="id-ID"/>
                    </w:rPr>
                    <w:t>Nonbank</w:t>
                  </w:r>
                </w:p>
              </w:tc>
              <w:tc>
                <w:tcPr>
                  <w:tcW w:w="1143" w:type="dxa"/>
                  <w:shd w:val="clear" w:color="auto" w:fill="auto"/>
                  <w:vAlign w:val="center"/>
                  <w:hideMark/>
                </w:tcPr>
                <w:p w14:paraId="055B8C3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6" w:type="dxa"/>
                  <w:shd w:val="clear" w:color="auto" w:fill="auto"/>
                  <w:vAlign w:val="center"/>
                  <w:hideMark/>
                </w:tcPr>
                <w:p w14:paraId="241FE34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23" w:type="dxa"/>
                  <w:shd w:val="clear" w:color="auto" w:fill="auto"/>
                  <w:vAlign w:val="center"/>
                  <w:hideMark/>
                </w:tcPr>
                <w:p w14:paraId="765F73A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6" w:type="dxa"/>
                </w:tcPr>
                <w:p w14:paraId="46E4015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850" w:type="dxa"/>
                </w:tcPr>
                <w:p w14:paraId="341356D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663AC13F" w14:textId="77777777" w:rsidTr="0024521A">
              <w:trPr>
                <w:trHeight w:val="315"/>
              </w:trPr>
              <w:tc>
                <w:tcPr>
                  <w:tcW w:w="704" w:type="dxa"/>
                  <w:vAlign w:val="center"/>
                </w:tcPr>
                <w:p w14:paraId="5EBF994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3</w:t>
                  </w:r>
                </w:p>
              </w:tc>
              <w:tc>
                <w:tcPr>
                  <w:tcW w:w="1418" w:type="dxa"/>
                  <w:vAlign w:val="center"/>
                </w:tcPr>
                <w:p w14:paraId="7768B59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Di Luar Lembaga Keuangan</w:t>
                  </w:r>
                </w:p>
              </w:tc>
              <w:tc>
                <w:tcPr>
                  <w:tcW w:w="1143" w:type="dxa"/>
                  <w:shd w:val="clear" w:color="auto" w:fill="auto"/>
                  <w:vAlign w:val="center"/>
                  <w:hideMark/>
                </w:tcPr>
                <w:p w14:paraId="070BA93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6" w:type="dxa"/>
                  <w:shd w:val="clear" w:color="auto" w:fill="auto"/>
                  <w:vAlign w:val="center"/>
                  <w:hideMark/>
                </w:tcPr>
                <w:p w14:paraId="6568705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23" w:type="dxa"/>
                  <w:shd w:val="clear" w:color="auto" w:fill="auto"/>
                  <w:vAlign w:val="center"/>
                  <w:hideMark/>
                </w:tcPr>
                <w:p w14:paraId="72AA71A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6" w:type="dxa"/>
                </w:tcPr>
                <w:p w14:paraId="0FD6E86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850" w:type="dxa"/>
                </w:tcPr>
                <w:p w14:paraId="429EEEC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7AEBAD1A" w14:textId="77777777" w:rsidTr="0024521A">
              <w:trPr>
                <w:trHeight w:val="315"/>
              </w:trPr>
              <w:tc>
                <w:tcPr>
                  <w:tcW w:w="704" w:type="dxa"/>
                  <w:vAlign w:val="bottom"/>
                </w:tcPr>
                <w:p w14:paraId="77148B3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Total</w:t>
                  </w:r>
                </w:p>
              </w:tc>
              <w:tc>
                <w:tcPr>
                  <w:tcW w:w="1418" w:type="dxa"/>
                  <w:shd w:val="clear" w:color="auto" w:fill="000000" w:themeFill="text1"/>
                  <w:vAlign w:val="center"/>
                </w:tcPr>
                <w:p w14:paraId="6A2E9EF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43" w:type="dxa"/>
                  <w:shd w:val="clear" w:color="auto" w:fill="auto"/>
                  <w:vAlign w:val="center"/>
                  <w:hideMark/>
                </w:tcPr>
                <w:p w14:paraId="1994601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6" w:type="dxa"/>
                  <w:shd w:val="clear" w:color="auto" w:fill="auto"/>
                  <w:vAlign w:val="center"/>
                  <w:hideMark/>
                </w:tcPr>
                <w:p w14:paraId="6C37125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23" w:type="dxa"/>
                  <w:shd w:val="clear" w:color="auto" w:fill="auto"/>
                  <w:vAlign w:val="center"/>
                  <w:hideMark/>
                </w:tcPr>
                <w:p w14:paraId="17C7987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6" w:type="dxa"/>
                </w:tcPr>
                <w:p w14:paraId="5F3075E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850" w:type="dxa"/>
                </w:tcPr>
                <w:p w14:paraId="6128F27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3E5CBCC6" w14:textId="77777777" w:rsidR="003A7FD0" w:rsidRPr="00F35A82" w:rsidRDefault="003A7FD0" w:rsidP="003A7FD0">
            <w:pPr>
              <w:pStyle w:val="Normal5"/>
              <w:ind w:left="0"/>
              <w:rPr>
                <w:color w:val="000000" w:themeColor="text1"/>
                <w:lang w:val="id-ID"/>
              </w:rPr>
            </w:pPr>
          </w:p>
          <w:tbl>
            <w:tblPr>
              <w:tblW w:w="736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581"/>
              <w:gridCol w:w="1632"/>
              <w:gridCol w:w="1464"/>
            </w:tblGrid>
            <w:tr w:rsidR="00DB56C5" w:rsidRPr="00F35A82" w14:paraId="7C6633AE" w14:textId="77777777" w:rsidTr="0024521A">
              <w:trPr>
                <w:trHeight w:val="780"/>
              </w:trPr>
              <w:tc>
                <w:tcPr>
                  <w:tcW w:w="7366" w:type="dxa"/>
                  <w:gridSpan w:val="5"/>
                  <w:shd w:val="clear" w:color="auto" w:fill="auto"/>
                  <w:vAlign w:val="center"/>
                </w:tcPr>
                <w:p w14:paraId="06C2DB5D" w14:textId="77777777" w:rsidR="003A7FD0" w:rsidRPr="00F35A82" w:rsidRDefault="003A7FD0" w:rsidP="00A664FB">
                  <w:pPr>
                    <w:pStyle w:val="ListParagraph"/>
                    <w:numPr>
                      <w:ilvl w:val="0"/>
                      <w:numId w:val="80"/>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73645679" w14:textId="77777777" w:rsidTr="0024521A">
              <w:trPr>
                <w:trHeight w:val="780"/>
              </w:trPr>
              <w:tc>
                <w:tcPr>
                  <w:tcW w:w="7366" w:type="dxa"/>
                  <w:gridSpan w:val="5"/>
                  <w:shd w:val="clear" w:color="auto" w:fill="auto"/>
                  <w:vAlign w:val="center"/>
                </w:tcPr>
                <w:p w14:paraId="77D9A38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lastRenderedPageBreak/>
                    <w:t xml:space="preserve">Penjaminan Kredit Produktif – </w:t>
                  </w:r>
                  <w:r w:rsidRPr="00F35A82">
                    <w:rPr>
                      <w:rFonts w:ascii="Bookman Old Style" w:hAnsi="Bookman Old Style" w:cs="Calibri"/>
                      <w:color w:val="000000" w:themeColor="text1"/>
                      <w:sz w:val="18"/>
                      <w:szCs w:val="18"/>
                      <w:lang w:eastAsia="id-ID"/>
                    </w:rPr>
                    <w:br/>
                    <w:t>Penjaminan Kredit Usaha Mikro Non-UMKM</w:t>
                  </w:r>
                </w:p>
              </w:tc>
            </w:tr>
            <w:tr w:rsidR="00DB56C5" w:rsidRPr="00F35A82" w14:paraId="05978B3F" w14:textId="77777777" w:rsidTr="0024521A">
              <w:trPr>
                <w:trHeight w:val="780"/>
              </w:trPr>
              <w:tc>
                <w:tcPr>
                  <w:tcW w:w="1413" w:type="dxa"/>
                  <w:shd w:val="clear" w:color="auto" w:fill="auto"/>
                  <w:vAlign w:val="center"/>
                  <w:hideMark/>
                </w:tcPr>
                <w:p w14:paraId="6B5662B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276" w:type="dxa"/>
                  <w:shd w:val="clear" w:color="auto" w:fill="auto"/>
                  <w:vAlign w:val="center"/>
                  <w:hideMark/>
                </w:tcPr>
                <w:p w14:paraId="6C15923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1298424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632" w:type="dxa"/>
                  <w:vAlign w:val="center"/>
                </w:tcPr>
                <w:p w14:paraId="7634152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1464" w:type="dxa"/>
                  <w:vAlign w:val="center"/>
                </w:tcPr>
                <w:p w14:paraId="471B83A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717297CE" w14:textId="77777777" w:rsidTr="0024521A">
              <w:trPr>
                <w:trHeight w:val="315"/>
              </w:trPr>
              <w:tc>
                <w:tcPr>
                  <w:tcW w:w="1413" w:type="dxa"/>
                  <w:shd w:val="clear" w:color="auto" w:fill="auto"/>
                  <w:vAlign w:val="center"/>
                  <w:hideMark/>
                </w:tcPr>
                <w:p w14:paraId="21C5ABF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3763899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0A20B5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63991BB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03C9D81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242F7D48" w14:textId="77777777" w:rsidTr="0024521A">
              <w:trPr>
                <w:trHeight w:val="315"/>
              </w:trPr>
              <w:tc>
                <w:tcPr>
                  <w:tcW w:w="1413" w:type="dxa"/>
                  <w:shd w:val="clear" w:color="auto" w:fill="auto"/>
                  <w:vAlign w:val="center"/>
                  <w:hideMark/>
                </w:tcPr>
                <w:p w14:paraId="5436AA4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50303E8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5DC038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44814D1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2F77DB9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1FF7F92E" w14:textId="77777777" w:rsidTr="0024521A">
              <w:trPr>
                <w:trHeight w:val="315"/>
              </w:trPr>
              <w:tc>
                <w:tcPr>
                  <w:tcW w:w="1413" w:type="dxa"/>
                  <w:shd w:val="clear" w:color="auto" w:fill="auto"/>
                  <w:vAlign w:val="center"/>
                  <w:hideMark/>
                </w:tcPr>
                <w:p w14:paraId="4CE5F5B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2D0F6C8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3C3601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394A458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7159E01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696A6A71" w14:textId="77777777" w:rsidTr="0024521A">
              <w:trPr>
                <w:trHeight w:val="315"/>
              </w:trPr>
              <w:tc>
                <w:tcPr>
                  <w:tcW w:w="1413" w:type="dxa"/>
                  <w:shd w:val="clear" w:color="auto" w:fill="auto"/>
                  <w:vAlign w:val="center"/>
                  <w:hideMark/>
                </w:tcPr>
                <w:p w14:paraId="071F0D3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4D49BC1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20C2579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5AA5FD8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2CFC62E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328251EF" w14:textId="77777777" w:rsidR="003A7FD0" w:rsidRPr="00F35A82" w:rsidRDefault="003A7FD0" w:rsidP="003A7FD0">
            <w:pPr>
              <w:pStyle w:val="Normal5"/>
              <w:ind w:left="0"/>
              <w:rPr>
                <w:color w:val="000000" w:themeColor="text1"/>
                <w:lang w:val="id-ID"/>
              </w:rPr>
            </w:pPr>
          </w:p>
          <w:tbl>
            <w:tblPr>
              <w:tblW w:w="736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581"/>
              <w:gridCol w:w="1632"/>
              <w:gridCol w:w="1464"/>
            </w:tblGrid>
            <w:tr w:rsidR="00DB56C5" w:rsidRPr="00F35A82" w14:paraId="01628F9E" w14:textId="77777777" w:rsidTr="0024521A">
              <w:trPr>
                <w:trHeight w:val="780"/>
              </w:trPr>
              <w:tc>
                <w:tcPr>
                  <w:tcW w:w="7366" w:type="dxa"/>
                  <w:gridSpan w:val="5"/>
                  <w:shd w:val="clear" w:color="auto" w:fill="auto"/>
                  <w:vAlign w:val="center"/>
                </w:tcPr>
                <w:p w14:paraId="4C8E1258" w14:textId="77777777" w:rsidR="003A7FD0" w:rsidRPr="00F35A82" w:rsidRDefault="003A7FD0" w:rsidP="00A664FB">
                  <w:pPr>
                    <w:pStyle w:val="ListParagraph"/>
                    <w:numPr>
                      <w:ilvl w:val="0"/>
                      <w:numId w:val="80"/>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66644386" w14:textId="77777777" w:rsidTr="0024521A">
              <w:trPr>
                <w:trHeight w:val="780"/>
              </w:trPr>
              <w:tc>
                <w:tcPr>
                  <w:tcW w:w="7366" w:type="dxa"/>
                  <w:gridSpan w:val="5"/>
                  <w:shd w:val="clear" w:color="auto" w:fill="auto"/>
                  <w:vAlign w:val="center"/>
                </w:tcPr>
                <w:p w14:paraId="3D2C451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Kredit Non Produktif</w:t>
                  </w:r>
                </w:p>
              </w:tc>
            </w:tr>
            <w:tr w:rsidR="00DB56C5" w:rsidRPr="00F35A82" w14:paraId="5E83199D" w14:textId="77777777" w:rsidTr="0024521A">
              <w:trPr>
                <w:trHeight w:val="780"/>
              </w:trPr>
              <w:tc>
                <w:tcPr>
                  <w:tcW w:w="1413" w:type="dxa"/>
                  <w:shd w:val="clear" w:color="auto" w:fill="auto"/>
                  <w:vAlign w:val="center"/>
                  <w:hideMark/>
                </w:tcPr>
                <w:p w14:paraId="2F7F56C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276" w:type="dxa"/>
                  <w:shd w:val="clear" w:color="auto" w:fill="auto"/>
                  <w:vAlign w:val="center"/>
                  <w:hideMark/>
                </w:tcPr>
                <w:p w14:paraId="432FF33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2193762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632" w:type="dxa"/>
                  <w:vAlign w:val="center"/>
                </w:tcPr>
                <w:p w14:paraId="31288DD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1464" w:type="dxa"/>
                  <w:vAlign w:val="center"/>
                </w:tcPr>
                <w:p w14:paraId="7BD6122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1E3AFD8C" w14:textId="77777777" w:rsidTr="0024521A">
              <w:trPr>
                <w:trHeight w:val="315"/>
              </w:trPr>
              <w:tc>
                <w:tcPr>
                  <w:tcW w:w="1413" w:type="dxa"/>
                  <w:shd w:val="clear" w:color="auto" w:fill="auto"/>
                  <w:vAlign w:val="center"/>
                  <w:hideMark/>
                </w:tcPr>
                <w:p w14:paraId="667A85C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056A48A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59712A9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657AF3F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38EE04C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5BD193CD" w14:textId="77777777" w:rsidTr="0024521A">
              <w:trPr>
                <w:trHeight w:val="315"/>
              </w:trPr>
              <w:tc>
                <w:tcPr>
                  <w:tcW w:w="1413" w:type="dxa"/>
                  <w:shd w:val="clear" w:color="auto" w:fill="auto"/>
                  <w:vAlign w:val="center"/>
                  <w:hideMark/>
                </w:tcPr>
                <w:p w14:paraId="581DABD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05572C7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7C52337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788C37D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3646F92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08B03796" w14:textId="77777777" w:rsidTr="0024521A">
              <w:trPr>
                <w:trHeight w:val="315"/>
              </w:trPr>
              <w:tc>
                <w:tcPr>
                  <w:tcW w:w="1413" w:type="dxa"/>
                  <w:shd w:val="clear" w:color="auto" w:fill="auto"/>
                  <w:vAlign w:val="center"/>
                  <w:hideMark/>
                </w:tcPr>
                <w:p w14:paraId="12200D9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72B740A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7B39750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664C811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2002061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51480D8E" w14:textId="77777777" w:rsidTr="0024521A">
              <w:trPr>
                <w:trHeight w:val="315"/>
              </w:trPr>
              <w:tc>
                <w:tcPr>
                  <w:tcW w:w="1413" w:type="dxa"/>
                  <w:shd w:val="clear" w:color="auto" w:fill="auto"/>
                  <w:vAlign w:val="center"/>
                  <w:hideMark/>
                </w:tcPr>
                <w:p w14:paraId="6B5134C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2563AF5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7C4A2A5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4446487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5757759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543CF4A6" w14:textId="77777777" w:rsidR="003A7FD0" w:rsidRPr="00F35A82" w:rsidRDefault="003A7FD0" w:rsidP="003A7FD0">
            <w:pPr>
              <w:pStyle w:val="Normal5"/>
              <w:ind w:left="0"/>
              <w:rPr>
                <w:color w:val="000000" w:themeColor="text1"/>
                <w:lang w:val="id-ID"/>
              </w:rPr>
            </w:pPr>
          </w:p>
          <w:tbl>
            <w:tblPr>
              <w:tblW w:w="736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581"/>
              <w:gridCol w:w="1632"/>
              <w:gridCol w:w="1464"/>
            </w:tblGrid>
            <w:tr w:rsidR="00DB56C5" w:rsidRPr="00F35A82" w14:paraId="43764B30" w14:textId="77777777" w:rsidTr="0024521A">
              <w:trPr>
                <w:trHeight w:val="780"/>
              </w:trPr>
              <w:tc>
                <w:tcPr>
                  <w:tcW w:w="7366" w:type="dxa"/>
                  <w:gridSpan w:val="5"/>
                  <w:shd w:val="clear" w:color="auto" w:fill="auto"/>
                  <w:vAlign w:val="center"/>
                </w:tcPr>
                <w:p w14:paraId="41826C01" w14:textId="77777777" w:rsidR="003A7FD0" w:rsidRPr="00F35A82" w:rsidRDefault="003A7FD0" w:rsidP="00A664FB">
                  <w:pPr>
                    <w:pStyle w:val="ListParagraph"/>
                    <w:numPr>
                      <w:ilvl w:val="0"/>
                      <w:numId w:val="80"/>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2DEAEFD6" w14:textId="77777777" w:rsidTr="0024521A">
              <w:trPr>
                <w:trHeight w:val="780"/>
              </w:trPr>
              <w:tc>
                <w:tcPr>
                  <w:tcW w:w="7366" w:type="dxa"/>
                  <w:gridSpan w:val="5"/>
                  <w:shd w:val="clear" w:color="auto" w:fill="auto"/>
                  <w:vAlign w:val="center"/>
                </w:tcPr>
                <w:p w14:paraId="2C2F4EB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lastRenderedPageBreak/>
                    <w:t xml:space="preserve">Penjaminan KUR – </w:t>
                  </w:r>
                  <w:r w:rsidRPr="00F35A82">
                    <w:rPr>
                      <w:rFonts w:ascii="Bookman Old Style" w:hAnsi="Bookman Old Style" w:cs="Calibri"/>
                      <w:color w:val="000000" w:themeColor="text1"/>
                      <w:sz w:val="18"/>
                      <w:szCs w:val="18"/>
                      <w:lang w:eastAsia="id-ID"/>
                    </w:rPr>
                    <w:br/>
                    <w:t>Mikro</w:t>
                  </w:r>
                </w:p>
              </w:tc>
            </w:tr>
            <w:tr w:rsidR="00DB56C5" w:rsidRPr="00F35A82" w14:paraId="3D66DC7A" w14:textId="77777777" w:rsidTr="0024521A">
              <w:trPr>
                <w:trHeight w:val="780"/>
              </w:trPr>
              <w:tc>
                <w:tcPr>
                  <w:tcW w:w="1413" w:type="dxa"/>
                  <w:shd w:val="clear" w:color="auto" w:fill="auto"/>
                  <w:vAlign w:val="center"/>
                  <w:hideMark/>
                </w:tcPr>
                <w:p w14:paraId="28FFB12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276" w:type="dxa"/>
                  <w:shd w:val="clear" w:color="auto" w:fill="auto"/>
                  <w:vAlign w:val="center"/>
                  <w:hideMark/>
                </w:tcPr>
                <w:p w14:paraId="743CA2F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5544266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632" w:type="dxa"/>
                  <w:vAlign w:val="center"/>
                </w:tcPr>
                <w:p w14:paraId="3283485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1464" w:type="dxa"/>
                  <w:vAlign w:val="center"/>
                </w:tcPr>
                <w:p w14:paraId="717C020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577A9099" w14:textId="77777777" w:rsidTr="0024521A">
              <w:trPr>
                <w:trHeight w:val="315"/>
              </w:trPr>
              <w:tc>
                <w:tcPr>
                  <w:tcW w:w="1413" w:type="dxa"/>
                  <w:shd w:val="clear" w:color="auto" w:fill="auto"/>
                  <w:vAlign w:val="center"/>
                  <w:hideMark/>
                </w:tcPr>
                <w:p w14:paraId="2E24F9A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5B89700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29A9A0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4013B2D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4EC0DA1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635CD158" w14:textId="77777777" w:rsidTr="0024521A">
              <w:trPr>
                <w:trHeight w:val="315"/>
              </w:trPr>
              <w:tc>
                <w:tcPr>
                  <w:tcW w:w="1413" w:type="dxa"/>
                  <w:shd w:val="clear" w:color="auto" w:fill="auto"/>
                  <w:vAlign w:val="center"/>
                  <w:hideMark/>
                </w:tcPr>
                <w:p w14:paraId="140A0FE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6111E8D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71E4F9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30E0BC6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38A9C0F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0DC1B63D" w14:textId="77777777" w:rsidTr="0024521A">
              <w:trPr>
                <w:trHeight w:val="315"/>
              </w:trPr>
              <w:tc>
                <w:tcPr>
                  <w:tcW w:w="1413" w:type="dxa"/>
                  <w:shd w:val="clear" w:color="auto" w:fill="auto"/>
                  <w:vAlign w:val="center"/>
                  <w:hideMark/>
                </w:tcPr>
                <w:p w14:paraId="7AD8025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4BDEE0F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068DB9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11BC04D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7513A58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3BCD5721" w14:textId="77777777" w:rsidTr="0024521A">
              <w:trPr>
                <w:trHeight w:val="315"/>
              </w:trPr>
              <w:tc>
                <w:tcPr>
                  <w:tcW w:w="1413" w:type="dxa"/>
                  <w:shd w:val="clear" w:color="auto" w:fill="auto"/>
                  <w:vAlign w:val="center"/>
                  <w:hideMark/>
                </w:tcPr>
                <w:p w14:paraId="5B78EA3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48BF538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EF4E17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437AC0F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57498DA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4F945DAF" w14:textId="77777777" w:rsidR="003A7FD0" w:rsidRPr="00F35A82" w:rsidRDefault="003A7FD0" w:rsidP="003A7FD0">
            <w:pPr>
              <w:pStyle w:val="Normal5"/>
              <w:ind w:left="0"/>
              <w:rPr>
                <w:color w:val="000000" w:themeColor="text1"/>
                <w:lang w:val="id-ID"/>
              </w:rPr>
            </w:pPr>
          </w:p>
          <w:tbl>
            <w:tblPr>
              <w:tblW w:w="736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581"/>
              <w:gridCol w:w="1632"/>
              <w:gridCol w:w="1464"/>
            </w:tblGrid>
            <w:tr w:rsidR="00DB56C5" w:rsidRPr="00F35A82" w14:paraId="2FE156AB" w14:textId="77777777" w:rsidTr="0024521A">
              <w:trPr>
                <w:trHeight w:val="780"/>
              </w:trPr>
              <w:tc>
                <w:tcPr>
                  <w:tcW w:w="7366" w:type="dxa"/>
                  <w:gridSpan w:val="5"/>
                  <w:shd w:val="clear" w:color="auto" w:fill="auto"/>
                  <w:vAlign w:val="center"/>
                </w:tcPr>
                <w:p w14:paraId="09DAF478" w14:textId="77777777" w:rsidR="003A7FD0" w:rsidRPr="00F35A82" w:rsidRDefault="003A7FD0" w:rsidP="00A664FB">
                  <w:pPr>
                    <w:pStyle w:val="ListParagraph"/>
                    <w:numPr>
                      <w:ilvl w:val="0"/>
                      <w:numId w:val="80"/>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49B4EAC2" w14:textId="77777777" w:rsidTr="0024521A">
              <w:trPr>
                <w:trHeight w:val="780"/>
              </w:trPr>
              <w:tc>
                <w:tcPr>
                  <w:tcW w:w="7366" w:type="dxa"/>
                  <w:gridSpan w:val="5"/>
                  <w:shd w:val="clear" w:color="auto" w:fill="auto"/>
                  <w:vAlign w:val="center"/>
                </w:tcPr>
                <w:p w14:paraId="72C6A50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Penjaminan KUR – </w:t>
                  </w:r>
                  <w:r w:rsidRPr="00F35A82">
                    <w:rPr>
                      <w:rFonts w:ascii="Bookman Old Style" w:hAnsi="Bookman Old Style" w:cs="Calibri"/>
                      <w:color w:val="000000" w:themeColor="text1"/>
                      <w:sz w:val="18"/>
                      <w:szCs w:val="18"/>
                      <w:lang w:eastAsia="id-ID"/>
                    </w:rPr>
                    <w:br/>
                    <w:t>Non Mikro</w:t>
                  </w:r>
                </w:p>
              </w:tc>
            </w:tr>
            <w:tr w:rsidR="00DB56C5" w:rsidRPr="00F35A82" w14:paraId="11EA8BF3" w14:textId="77777777" w:rsidTr="0024521A">
              <w:trPr>
                <w:trHeight w:val="780"/>
              </w:trPr>
              <w:tc>
                <w:tcPr>
                  <w:tcW w:w="1413" w:type="dxa"/>
                  <w:shd w:val="clear" w:color="auto" w:fill="auto"/>
                  <w:vAlign w:val="center"/>
                  <w:hideMark/>
                </w:tcPr>
                <w:p w14:paraId="3C9EF4C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276" w:type="dxa"/>
                  <w:shd w:val="clear" w:color="auto" w:fill="auto"/>
                  <w:vAlign w:val="center"/>
                  <w:hideMark/>
                </w:tcPr>
                <w:p w14:paraId="39209FF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33A60A1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632" w:type="dxa"/>
                  <w:vAlign w:val="center"/>
                </w:tcPr>
                <w:p w14:paraId="03DD1CA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1464" w:type="dxa"/>
                  <w:vAlign w:val="center"/>
                </w:tcPr>
                <w:p w14:paraId="549FCF8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529D697D" w14:textId="77777777" w:rsidTr="0024521A">
              <w:trPr>
                <w:trHeight w:val="315"/>
              </w:trPr>
              <w:tc>
                <w:tcPr>
                  <w:tcW w:w="1413" w:type="dxa"/>
                  <w:shd w:val="clear" w:color="auto" w:fill="auto"/>
                  <w:vAlign w:val="center"/>
                  <w:hideMark/>
                </w:tcPr>
                <w:p w14:paraId="6E07AB7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3748D07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7F71302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34503AD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04EEA78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5916F33A" w14:textId="77777777" w:rsidTr="0024521A">
              <w:trPr>
                <w:trHeight w:val="315"/>
              </w:trPr>
              <w:tc>
                <w:tcPr>
                  <w:tcW w:w="1413" w:type="dxa"/>
                  <w:shd w:val="clear" w:color="auto" w:fill="auto"/>
                  <w:vAlign w:val="center"/>
                  <w:hideMark/>
                </w:tcPr>
                <w:p w14:paraId="7BE4C7E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12D5236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15BB513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4E27E3C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6B593A1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1BBDCE59" w14:textId="77777777" w:rsidTr="0024521A">
              <w:trPr>
                <w:trHeight w:val="315"/>
              </w:trPr>
              <w:tc>
                <w:tcPr>
                  <w:tcW w:w="1413" w:type="dxa"/>
                  <w:shd w:val="clear" w:color="auto" w:fill="auto"/>
                  <w:vAlign w:val="center"/>
                  <w:hideMark/>
                </w:tcPr>
                <w:p w14:paraId="607DD49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565224A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285545E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6A66A47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7EBFB63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435D4427" w14:textId="77777777" w:rsidTr="0024521A">
              <w:trPr>
                <w:trHeight w:val="315"/>
              </w:trPr>
              <w:tc>
                <w:tcPr>
                  <w:tcW w:w="1413" w:type="dxa"/>
                  <w:shd w:val="clear" w:color="auto" w:fill="auto"/>
                  <w:vAlign w:val="center"/>
                  <w:hideMark/>
                </w:tcPr>
                <w:p w14:paraId="5BA1DDB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6BC35D7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0E6847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66748D0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2053A13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6C0C5F56" w14:textId="77777777" w:rsidR="003A7FD0" w:rsidRPr="00F35A82" w:rsidRDefault="003A7FD0" w:rsidP="003A7FD0">
            <w:pPr>
              <w:pStyle w:val="Normal5"/>
              <w:ind w:left="0"/>
              <w:rPr>
                <w:color w:val="000000" w:themeColor="text1"/>
                <w:lang w:val="id-ID"/>
              </w:rPr>
            </w:pPr>
          </w:p>
          <w:tbl>
            <w:tblPr>
              <w:tblW w:w="7366"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581"/>
              <w:gridCol w:w="1632"/>
              <w:gridCol w:w="1464"/>
            </w:tblGrid>
            <w:tr w:rsidR="00DB56C5" w:rsidRPr="00F35A82" w14:paraId="21E34E41" w14:textId="77777777" w:rsidTr="0024521A">
              <w:trPr>
                <w:trHeight w:val="780"/>
              </w:trPr>
              <w:tc>
                <w:tcPr>
                  <w:tcW w:w="7366" w:type="dxa"/>
                  <w:gridSpan w:val="5"/>
                  <w:shd w:val="clear" w:color="auto" w:fill="auto"/>
                  <w:vAlign w:val="center"/>
                </w:tcPr>
                <w:p w14:paraId="31B257E9" w14:textId="77777777" w:rsidR="003A7FD0" w:rsidRPr="00F35A82" w:rsidRDefault="003A7FD0" w:rsidP="00A664FB">
                  <w:pPr>
                    <w:pStyle w:val="ListParagraph"/>
                    <w:numPr>
                      <w:ilvl w:val="0"/>
                      <w:numId w:val="80"/>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6519EE61" w14:textId="77777777" w:rsidTr="0024521A">
              <w:trPr>
                <w:trHeight w:val="780"/>
              </w:trPr>
              <w:tc>
                <w:tcPr>
                  <w:tcW w:w="7366" w:type="dxa"/>
                  <w:gridSpan w:val="5"/>
                  <w:shd w:val="clear" w:color="auto" w:fill="auto"/>
                  <w:vAlign w:val="center"/>
                </w:tcPr>
                <w:p w14:paraId="283DC77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lastRenderedPageBreak/>
                    <w:t>Total</w:t>
                  </w:r>
                </w:p>
              </w:tc>
            </w:tr>
            <w:tr w:rsidR="00DB56C5" w:rsidRPr="00F35A82" w14:paraId="693FFBE8" w14:textId="77777777" w:rsidTr="0024521A">
              <w:trPr>
                <w:trHeight w:val="780"/>
              </w:trPr>
              <w:tc>
                <w:tcPr>
                  <w:tcW w:w="1413" w:type="dxa"/>
                  <w:shd w:val="clear" w:color="auto" w:fill="auto"/>
                  <w:vAlign w:val="center"/>
                  <w:hideMark/>
                </w:tcPr>
                <w:p w14:paraId="2EDAEA6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276" w:type="dxa"/>
                  <w:shd w:val="clear" w:color="auto" w:fill="auto"/>
                  <w:vAlign w:val="center"/>
                  <w:hideMark/>
                </w:tcPr>
                <w:p w14:paraId="1F5EA81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0D624E5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632" w:type="dxa"/>
                  <w:vAlign w:val="center"/>
                </w:tcPr>
                <w:p w14:paraId="0F6377D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1464" w:type="dxa"/>
                  <w:vAlign w:val="center"/>
                </w:tcPr>
                <w:p w14:paraId="75F8EA4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51E3D283" w14:textId="77777777" w:rsidTr="0024521A">
              <w:trPr>
                <w:trHeight w:val="315"/>
              </w:trPr>
              <w:tc>
                <w:tcPr>
                  <w:tcW w:w="1413" w:type="dxa"/>
                  <w:shd w:val="clear" w:color="auto" w:fill="auto"/>
                  <w:vAlign w:val="center"/>
                  <w:hideMark/>
                </w:tcPr>
                <w:p w14:paraId="56AFDEF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3409112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5AE3EF3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755C057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664A77D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3D779A48" w14:textId="77777777" w:rsidTr="0024521A">
              <w:trPr>
                <w:trHeight w:val="315"/>
              </w:trPr>
              <w:tc>
                <w:tcPr>
                  <w:tcW w:w="1413" w:type="dxa"/>
                  <w:shd w:val="clear" w:color="auto" w:fill="auto"/>
                  <w:vAlign w:val="center"/>
                  <w:hideMark/>
                </w:tcPr>
                <w:p w14:paraId="2C0FC4E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7401BF8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21DE10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4F4DD57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78039BA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681BE80A" w14:textId="77777777" w:rsidTr="0024521A">
              <w:trPr>
                <w:trHeight w:val="315"/>
              </w:trPr>
              <w:tc>
                <w:tcPr>
                  <w:tcW w:w="1413" w:type="dxa"/>
                  <w:shd w:val="clear" w:color="auto" w:fill="auto"/>
                  <w:vAlign w:val="center"/>
                  <w:hideMark/>
                </w:tcPr>
                <w:p w14:paraId="3066879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686D422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28F2A1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094E3AA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192CD60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7131814A" w14:textId="77777777" w:rsidTr="0024521A">
              <w:trPr>
                <w:trHeight w:val="315"/>
              </w:trPr>
              <w:tc>
                <w:tcPr>
                  <w:tcW w:w="1413" w:type="dxa"/>
                  <w:shd w:val="clear" w:color="auto" w:fill="auto"/>
                  <w:vAlign w:val="center"/>
                  <w:hideMark/>
                </w:tcPr>
                <w:p w14:paraId="11A1C07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276" w:type="dxa"/>
                  <w:shd w:val="clear" w:color="auto" w:fill="auto"/>
                  <w:vAlign w:val="center"/>
                  <w:hideMark/>
                </w:tcPr>
                <w:p w14:paraId="05627B1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2E18E89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0CA09EE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64" w:type="dxa"/>
                </w:tcPr>
                <w:p w14:paraId="08FD1C4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1339DD03" w14:textId="77777777" w:rsidR="003A7FD0" w:rsidRPr="00F35A82" w:rsidRDefault="003A7FD0" w:rsidP="003A7FD0">
            <w:pPr>
              <w:rPr>
                <w:rFonts w:ascii="Bookman Old Style" w:hAnsi="Bookman Old Style"/>
                <w:color w:val="000000" w:themeColor="text1"/>
              </w:rPr>
            </w:pPr>
          </w:p>
          <w:p w14:paraId="2DE06993" w14:textId="77777777" w:rsidR="003A7FD0" w:rsidRPr="00F35A82" w:rsidRDefault="003A7FD0" w:rsidP="003A7FD0">
            <w:pPr>
              <w:pStyle w:val="Subbab5"/>
              <w:ind w:left="2268" w:hanging="567"/>
              <w:rPr>
                <w:color w:val="000000" w:themeColor="text1"/>
                <w:lang w:val="id-ID"/>
              </w:rPr>
            </w:pPr>
            <w:r w:rsidRPr="00F35A82">
              <w:rPr>
                <w:color w:val="000000" w:themeColor="text1"/>
                <w:lang w:val="id-ID"/>
              </w:rPr>
              <w:t>Penjaminan Lainnya</w:t>
            </w:r>
          </w:p>
          <w:tbl>
            <w:tblPr>
              <w:tblW w:w="730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1143"/>
              <w:gridCol w:w="1106"/>
              <w:gridCol w:w="1023"/>
              <w:gridCol w:w="1056"/>
              <w:gridCol w:w="850"/>
            </w:tblGrid>
            <w:tr w:rsidR="00DB56C5" w:rsidRPr="00F35A82" w14:paraId="21CF6D8F" w14:textId="77777777" w:rsidTr="0024521A">
              <w:trPr>
                <w:trHeight w:val="780"/>
              </w:trPr>
              <w:tc>
                <w:tcPr>
                  <w:tcW w:w="704" w:type="dxa"/>
                  <w:vAlign w:val="center"/>
                </w:tcPr>
                <w:p w14:paraId="153EE9B2" w14:textId="77777777" w:rsidR="003A7FD0" w:rsidRPr="00F35A82" w:rsidRDefault="003A7FD0" w:rsidP="00A664FB">
                  <w:pPr>
                    <w:pStyle w:val="ListParagraph"/>
                    <w:numPr>
                      <w:ilvl w:val="0"/>
                      <w:numId w:val="81"/>
                    </w:numPr>
                    <w:spacing w:after="0" w:line="240" w:lineRule="auto"/>
                    <w:jc w:val="center"/>
                    <w:rPr>
                      <w:rFonts w:ascii="Bookman Old Style" w:hAnsi="Bookman Old Style" w:cs="Calibri"/>
                      <w:color w:val="000000" w:themeColor="text1"/>
                      <w:sz w:val="18"/>
                      <w:szCs w:val="18"/>
                      <w:lang w:eastAsia="id-ID"/>
                    </w:rPr>
                  </w:pPr>
                </w:p>
              </w:tc>
              <w:tc>
                <w:tcPr>
                  <w:tcW w:w="1418" w:type="dxa"/>
                  <w:vAlign w:val="center"/>
                </w:tcPr>
                <w:p w14:paraId="29981B78" w14:textId="77777777" w:rsidR="003A7FD0" w:rsidRPr="00F35A82" w:rsidRDefault="003A7FD0" w:rsidP="00A664FB">
                  <w:pPr>
                    <w:pStyle w:val="ListParagraph"/>
                    <w:numPr>
                      <w:ilvl w:val="0"/>
                      <w:numId w:val="81"/>
                    </w:numPr>
                    <w:spacing w:after="0" w:line="240" w:lineRule="auto"/>
                    <w:ind w:left="357" w:hanging="357"/>
                    <w:jc w:val="center"/>
                    <w:rPr>
                      <w:rFonts w:ascii="Bookman Old Style" w:hAnsi="Bookman Old Style" w:cs="Calibri"/>
                      <w:color w:val="000000" w:themeColor="text1"/>
                      <w:sz w:val="18"/>
                      <w:szCs w:val="18"/>
                      <w:lang w:eastAsia="id-ID"/>
                    </w:rPr>
                  </w:pPr>
                </w:p>
              </w:tc>
              <w:tc>
                <w:tcPr>
                  <w:tcW w:w="5178" w:type="dxa"/>
                  <w:gridSpan w:val="5"/>
                  <w:shd w:val="clear" w:color="auto" w:fill="auto"/>
                  <w:vAlign w:val="center"/>
                </w:tcPr>
                <w:p w14:paraId="4B62A136" w14:textId="77777777" w:rsidR="003A7FD0" w:rsidRPr="00F35A82" w:rsidRDefault="003A7FD0" w:rsidP="00A664FB">
                  <w:pPr>
                    <w:pStyle w:val="ListParagraph"/>
                    <w:numPr>
                      <w:ilvl w:val="0"/>
                      <w:numId w:val="81"/>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61B476CA" w14:textId="77777777" w:rsidTr="0024521A">
              <w:trPr>
                <w:trHeight w:val="780"/>
              </w:trPr>
              <w:tc>
                <w:tcPr>
                  <w:tcW w:w="704" w:type="dxa"/>
                  <w:vMerge w:val="restart"/>
                  <w:vAlign w:val="center"/>
                </w:tcPr>
                <w:p w14:paraId="2DAAD1B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No.</w:t>
                  </w:r>
                </w:p>
              </w:tc>
              <w:tc>
                <w:tcPr>
                  <w:tcW w:w="1418" w:type="dxa"/>
                  <w:vMerge w:val="restart"/>
                  <w:vAlign w:val="center"/>
                </w:tcPr>
                <w:p w14:paraId="0D3CB10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Penerima Jaminan</w:t>
                  </w:r>
                </w:p>
              </w:tc>
              <w:tc>
                <w:tcPr>
                  <w:tcW w:w="5178" w:type="dxa"/>
                  <w:gridSpan w:val="5"/>
                  <w:shd w:val="clear" w:color="auto" w:fill="auto"/>
                  <w:vAlign w:val="center"/>
                </w:tcPr>
                <w:p w14:paraId="6C61097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atas Surat Utang</w:t>
                  </w:r>
                </w:p>
              </w:tc>
            </w:tr>
            <w:tr w:rsidR="00DB56C5" w:rsidRPr="00F35A82" w14:paraId="435C42B3" w14:textId="77777777" w:rsidTr="0024521A">
              <w:trPr>
                <w:trHeight w:val="780"/>
              </w:trPr>
              <w:tc>
                <w:tcPr>
                  <w:tcW w:w="704" w:type="dxa"/>
                  <w:vMerge/>
                  <w:vAlign w:val="center"/>
                </w:tcPr>
                <w:p w14:paraId="633E008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18" w:type="dxa"/>
                  <w:vMerge/>
                  <w:vAlign w:val="center"/>
                </w:tcPr>
                <w:p w14:paraId="5CA6BFB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143" w:type="dxa"/>
                  <w:shd w:val="clear" w:color="auto" w:fill="auto"/>
                  <w:vAlign w:val="center"/>
                  <w:hideMark/>
                </w:tcPr>
                <w:p w14:paraId="0414A6D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106" w:type="dxa"/>
                  <w:shd w:val="clear" w:color="auto" w:fill="auto"/>
                  <w:vAlign w:val="center"/>
                  <w:hideMark/>
                </w:tcPr>
                <w:p w14:paraId="27507EA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023" w:type="dxa"/>
                  <w:shd w:val="clear" w:color="auto" w:fill="auto"/>
                  <w:vAlign w:val="center"/>
                  <w:hideMark/>
                </w:tcPr>
                <w:p w14:paraId="5616FD7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056" w:type="dxa"/>
                  <w:vAlign w:val="center"/>
                </w:tcPr>
                <w:p w14:paraId="4B06BEA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850" w:type="dxa"/>
                  <w:vAlign w:val="center"/>
                </w:tcPr>
                <w:p w14:paraId="5CCD199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69B28E1F" w14:textId="77777777" w:rsidTr="0024521A">
              <w:trPr>
                <w:trHeight w:val="315"/>
              </w:trPr>
              <w:tc>
                <w:tcPr>
                  <w:tcW w:w="704" w:type="dxa"/>
                  <w:vAlign w:val="center"/>
                </w:tcPr>
                <w:p w14:paraId="45779C6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1</w:t>
                  </w:r>
                </w:p>
              </w:tc>
              <w:tc>
                <w:tcPr>
                  <w:tcW w:w="1418" w:type="dxa"/>
                  <w:vAlign w:val="center"/>
                </w:tcPr>
                <w:p w14:paraId="18B6F66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Bank</w:t>
                  </w:r>
                </w:p>
              </w:tc>
              <w:tc>
                <w:tcPr>
                  <w:tcW w:w="1143" w:type="dxa"/>
                  <w:shd w:val="clear" w:color="auto" w:fill="auto"/>
                  <w:vAlign w:val="center"/>
                  <w:hideMark/>
                </w:tcPr>
                <w:p w14:paraId="3E188E7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6" w:type="dxa"/>
                  <w:shd w:val="clear" w:color="auto" w:fill="auto"/>
                  <w:vAlign w:val="center"/>
                  <w:hideMark/>
                </w:tcPr>
                <w:p w14:paraId="4F1F118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23" w:type="dxa"/>
                  <w:shd w:val="clear" w:color="auto" w:fill="auto"/>
                  <w:vAlign w:val="center"/>
                  <w:hideMark/>
                </w:tcPr>
                <w:p w14:paraId="75F1144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6" w:type="dxa"/>
                </w:tcPr>
                <w:p w14:paraId="3CA3E1A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850" w:type="dxa"/>
                </w:tcPr>
                <w:p w14:paraId="76139E7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26292AFC" w14:textId="77777777" w:rsidTr="0024521A">
              <w:trPr>
                <w:trHeight w:val="315"/>
              </w:trPr>
              <w:tc>
                <w:tcPr>
                  <w:tcW w:w="704" w:type="dxa"/>
                  <w:vAlign w:val="center"/>
                </w:tcPr>
                <w:p w14:paraId="02032E4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2</w:t>
                  </w:r>
                </w:p>
              </w:tc>
              <w:tc>
                <w:tcPr>
                  <w:tcW w:w="1418" w:type="dxa"/>
                  <w:vAlign w:val="center"/>
                </w:tcPr>
                <w:p w14:paraId="4F132CAA" w14:textId="30B4F66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 Lembaga Keuangan </w:t>
                  </w:r>
                  <w:r w:rsidR="00497284" w:rsidRPr="00F35A82">
                    <w:rPr>
                      <w:rFonts w:ascii="Bookman Old Style" w:hAnsi="Bookman Old Style" w:cs="Calibri"/>
                      <w:color w:val="000000" w:themeColor="text1"/>
                      <w:sz w:val="18"/>
                      <w:szCs w:val="18"/>
                      <w:lang w:eastAsia="id-ID"/>
                    </w:rPr>
                    <w:t>Nonbank</w:t>
                  </w:r>
                </w:p>
              </w:tc>
              <w:tc>
                <w:tcPr>
                  <w:tcW w:w="1143" w:type="dxa"/>
                  <w:shd w:val="clear" w:color="auto" w:fill="auto"/>
                  <w:vAlign w:val="center"/>
                  <w:hideMark/>
                </w:tcPr>
                <w:p w14:paraId="2DA54B8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6" w:type="dxa"/>
                  <w:shd w:val="clear" w:color="auto" w:fill="auto"/>
                  <w:vAlign w:val="center"/>
                  <w:hideMark/>
                </w:tcPr>
                <w:p w14:paraId="3950503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23" w:type="dxa"/>
                  <w:shd w:val="clear" w:color="auto" w:fill="auto"/>
                  <w:vAlign w:val="center"/>
                  <w:hideMark/>
                </w:tcPr>
                <w:p w14:paraId="5923233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6" w:type="dxa"/>
                </w:tcPr>
                <w:p w14:paraId="340A631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850" w:type="dxa"/>
                </w:tcPr>
                <w:p w14:paraId="0D8799E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0C3251EC" w14:textId="77777777" w:rsidTr="0024521A">
              <w:trPr>
                <w:trHeight w:val="315"/>
              </w:trPr>
              <w:tc>
                <w:tcPr>
                  <w:tcW w:w="704" w:type="dxa"/>
                  <w:vAlign w:val="center"/>
                </w:tcPr>
                <w:p w14:paraId="1462D22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3</w:t>
                  </w:r>
                </w:p>
              </w:tc>
              <w:tc>
                <w:tcPr>
                  <w:tcW w:w="1418" w:type="dxa"/>
                  <w:vAlign w:val="center"/>
                </w:tcPr>
                <w:p w14:paraId="2E23E18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Di Luar Lembaga Keuangan</w:t>
                  </w:r>
                </w:p>
              </w:tc>
              <w:tc>
                <w:tcPr>
                  <w:tcW w:w="1143" w:type="dxa"/>
                  <w:shd w:val="clear" w:color="auto" w:fill="auto"/>
                  <w:vAlign w:val="center"/>
                  <w:hideMark/>
                </w:tcPr>
                <w:p w14:paraId="318FD1F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6" w:type="dxa"/>
                  <w:shd w:val="clear" w:color="auto" w:fill="auto"/>
                  <w:vAlign w:val="center"/>
                  <w:hideMark/>
                </w:tcPr>
                <w:p w14:paraId="75767CA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23" w:type="dxa"/>
                  <w:shd w:val="clear" w:color="auto" w:fill="auto"/>
                  <w:vAlign w:val="center"/>
                  <w:hideMark/>
                </w:tcPr>
                <w:p w14:paraId="5D989B3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6" w:type="dxa"/>
                </w:tcPr>
                <w:p w14:paraId="4287355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850" w:type="dxa"/>
                </w:tcPr>
                <w:p w14:paraId="58172D5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43CDACC7" w14:textId="77777777" w:rsidTr="0024521A">
              <w:trPr>
                <w:trHeight w:val="315"/>
              </w:trPr>
              <w:tc>
                <w:tcPr>
                  <w:tcW w:w="704" w:type="dxa"/>
                  <w:vAlign w:val="bottom"/>
                </w:tcPr>
                <w:p w14:paraId="017D87E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Total</w:t>
                  </w:r>
                </w:p>
              </w:tc>
              <w:tc>
                <w:tcPr>
                  <w:tcW w:w="1418" w:type="dxa"/>
                  <w:shd w:val="clear" w:color="auto" w:fill="000000" w:themeFill="text1"/>
                  <w:vAlign w:val="center"/>
                </w:tcPr>
                <w:p w14:paraId="47D27E9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43" w:type="dxa"/>
                  <w:shd w:val="clear" w:color="auto" w:fill="auto"/>
                  <w:vAlign w:val="center"/>
                  <w:hideMark/>
                </w:tcPr>
                <w:p w14:paraId="714FDF2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106" w:type="dxa"/>
                  <w:shd w:val="clear" w:color="auto" w:fill="auto"/>
                  <w:vAlign w:val="center"/>
                  <w:hideMark/>
                </w:tcPr>
                <w:p w14:paraId="2031584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23" w:type="dxa"/>
                  <w:shd w:val="clear" w:color="auto" w:fill="auto"/>
                  <w:vAlign w:val="center"/>
                  <w:hideMark/>
                </w:tcPr>
                <w:p w14:paraId="201465C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056" w:type="dxa"/>
                </w:tcPr>
                <w:p w14:paraId="499034F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850" w:type="dxa"/>
                </w:tcPr>
                <w:p w14:paraId="3C4BD24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446A2BBB" w14:textId="77777777" w:rsidR="003A7FD0" w:rsidRPr="00F35A82" w:rsidRDefault="003A7FD0" w:rsidP="003A7FD0">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DB56C5" w:rsidRPr="00F35A82" w14:paraId="35610452" w14:textId="77777777" w:rsidTr="0024521A">
              <w:trPr>
                <w:trHeight w:val="780"/>
              </w:trPr>
              <w:tc>
                <w:tcPr>
                  <w:tcW w:w="7302" w:type="dxa"/>
                  <w:gridSpan w:val="5"/>
                  <w:shd w:val="clear" w:color="auto" w:fill="auto"/>
                  <w:vAlign w:val="center"/>
                </w:tcPr>
                <w:p w14:paraId="381C6BD1" w14:textId="77777777" w:rsidR="003A7FD0" w:rsidRPr="00F35A82" w:rsidRDefault="003A7FD0" w:rsidP="00A664FB">
                  <w:pPr>
                    <w:pStyle w:val="ListParagraph"/>
                    <w:numPr>
                      <w:ilvl w:val="0"/>
                      <w:numId w:val="81"/>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348D222B" w14:textId="77777777" w:rsidTr="0024521A">
              <w:trPr>
                <w:trHeight w:val="780"/>
              </w:trPr>
              <w:tc>
                <w:tcPr>
                  <w:tcW w:w="7302" w:type="dxa"/>
                  <w:gridSpan w:val="5"/>
                  <w:shd w:val="clear" w:color="auto" w:fill="auto"/>
                  <w:vAlign w:val="center"/>
                </w:tcPr>
                <w:p w14:paraId="65EF9DF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Pembelian Barang secara Angsuran</w:t>
                  </w:r>
                </w:p>
              </w:tc>
            </w:tr>
            <w:tr w:rsidR="00DB56C5" w:rsidRPr="00F35A82" w14:paraId="2C16B714" w14:textId="77777777" w:rsidTr="0024521A">
              <w:trPr>
                <w:trHeight w:val="780"/>
              </w:trPr>
              <w:tc>
                <w:tcPr>
                  <w:tcW w:w="1271" w:type="dxa"/>
                  <w:shd w:val="clear" w:color="auto" w:fill="auto"/>
                  <w:vAlign w:val="center"/>
                  <w:hideMark/>
                </w:tcPr>
                <w:p w14:paraId="25649FF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205A9AF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4EF8628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632" w:type="dxa"/>
                  <w:vAlign w:val="center"/>
                </w:tcPr>
                <w:p w14:paraId="29E7C81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1400" w:type="dxa"/>
                  <w:vAlign w:val="center"/>
                </w:tcPr>
                <w:p w14:paraId="3BF4741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2D20FF86" w14:textId="77777777" w:rsidTr="0024521A">
              <w:trPr>
                <w:trHeight w:val="315"/>
              </w:trPr>
              <w:tc>
                <w:tcPr>
                  <w:tcW w:w="1271" w:type="dxa"/>
                  <w:shd w:val="clear" w:color="auto" w:fill="auto"/>
                  <w:vAlign w:val="center"/>
                  <w:hideMark/>
                </w:tcPr>
                <w:p w14:paraId="7E7A457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33C8DAB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3B7ADC7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7368C07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14AC32A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55162804" w14:textId="77777777" w:rsidTr="0024521A">
              <w:trPr>
                <w:trHeight w:val="315"/>
              </w:trPr>
              <w:tc>
                <w:tcPr>
                  <w:tcW w:w="1271" w:type="dxa"/>
                  <w:shd w:val="clear" w:color="auto" w:fill="auto"/>
                  <w:vAlign w:val="center"/>
                  <w:hideMark/>
                </w:tcPr>
                <w:p w14:paraId="65F7880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64295D6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21F1773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4776317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1C53C76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3D865348" w14:textId="77777777" w:rsidTr="0024521A">
              <w:trPr>
                <w:trHeight w:val="315"/>
              </w:trPr>
              <w:tc>
                <w:tcPr>
                  <w:tcW w:w="1271" w:type="dxa"/>
                  <w:shd w:val="clear" w:color="auto" w:fill="auto"/>
                  <w:vAlign w:val="center"/>
                  <w:hideMark/>
                </w:tcPr>
                <w:p w14:paraId="4E09FA9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6FE05F1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DAC80B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2DD3EA3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35CE119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3D39EA56" w14:textId="77777777" w:rsidTr="0024521A">
              <w:trPr>
                <w:trHeight w:val="315"/>
              </w:trPr>
              <w:tc>
                <w:tcPr>
                  <w:tcW w:w="1271" w:type="dxa"/>
                  <w:shd w:val="clear" w:color="auto" w:fill="auto"/>
                  <w:vAlign w:val="center"/>
                  <w:hideMark/>
                </w:tcPr>
                <w:p w14:paraId="6535C12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5A40DB4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528026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6AF1600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48FD6C8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71DFB6E9" w14:textId="77777777" w:rsidR="003A7FD0" w:rsidRPr="00F35A82" w:rsidRDefault="003A7FD0" w:rsidP="003A7FD0">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DB56C5" w:rsidRPr="00F35A82" w14:paraId="7443FF5A" w14:textId="77777777" w:rsidTr="0024521A">
              <w:trPr>
                <w:trHeight w:val="780"/>
              </w:trPr>
              <w:tc>
                <w:tcPr>
                  <w:tcW w:w="7302" w:type="dxa"/>
                  <w:gridSpan w:val="5"/>
                  <w:shd w:val="clear" w:color="auto" w:fill="auto"/>
                  <w:vAlign w:val="center"/>
                </w:tcPr>
                <w:p w14:paraId="2E790866" w14:textId="77777777" w:rsidR="003A7FD0" w:rsidRPr="00F35A82" w:rsidRDefault="003A7FD0" w:rsidP="00A664FB">
                  <w:pPr>
                    <w:pStyle w:val="ListParagraph"/>
                    <w:numPr>
                      <w:ilvl w:val="0"/>
                      <w:numId w:val="81"/>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1ECB7884" w14:textId="77777777" w:rsidTr="0024521A">
              <w:trPr>
                <w:trHeight w:val="780"/>
              </w:trPr>
              <w:tc>
                <w:tcPr>
                  <w:tcW w:w="7302" w:type="dxa"/>
                  <w:gridSpan w:val="5"/>
                  <w:shd w:val="clear" w:color="auto" w:fill="auto"/>
                  <w:vAlign w:val="center"/>
                </w:tcPr>
                <w:p w14:paraId="6FA818C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Transaksi Dagang</w:t>
                  </w:r>
                </w:p>
              </w:tc>
            </w:tr>
            <w:tr w:rsidR="00DB56C5" w:rsidRPr="00F35A82" w14:paraId="21C07CF8" w14:textId="77777777" w:rsidTr="0024521A">
              <w:trPr>
                <w:trHeight w:val="780"/>
              </w:trPr>
              <w:tc>
                <w:tcPr>
                  <w:tcW w:w="1271" w:type="dxa"/>
                  <w:shd w:val="clear" w:color="auto" w:fill="auto"/>
                  <w:vAlign w:val="center"/>
                  <w:hideMark/>
                </w:tcPr>
                <w:p w14:paraId="7EDB1AE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36A4A7B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65C2617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632" w:type="dxa"/>
                  <w:vAlign w:val="center"/>
                </w:tcPr>
                <w:p w14:paraId="6D21A0C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1400" w:type="dxa"/>
                  <w:vAlign w:val="center"/>
                </w:tcPr>
                <w:p w14:paraId="3E21622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4CF2D195" w14:textId="77777777" w:rsidTr="0024521A">
              <w:trPr>
                <w:trHeight w:val="315"/>
              </w:trPr>
              <w:tc>
                <w:tcPr>
                  <w:tcW w:w="1271" w:type="dxa"/>
                  <w:shd w:val="clear" w:color="auto" w:fill="auto"/>
                  <w:vAlign w:val="center"/>
                  <w:hideMark/>
                </w:tcPr>
                <w:p w14:paraId="7086EC0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031A337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1F3460F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3779120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3AB500F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0B7612AA" w14:textId="77777777" w:rsidTr="0024521A">
              <w:trPr>
                <w:trHeight w:val="315"/>
              </w:trPr>
              <w:tc>
                <w:tcPr>
                  <w:tcW w:w="1271" w:type="dxa"/>
                  <w:shd w:val="clear" w:color="auto" w:fill="auto"/>
                  <w:vAlign w:val="center"/>
                  <w:hideMark/>
                </w:tcPr>
                <w:p w14:paraId="1A5F106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4C05200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7BA97F0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307A55D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603C7C3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22014463" w14:textId="77777777" w:rsidTr="0024521A">
              <w:trPr>
                <w:trHeight w:val="315"/>
              </w:trPr>
              <w:tc>
                <w:tcPr>
                  <w:tcW w:w="1271" w:type="dxa"/>
                  <w:shd w:val="clear" w:color="auto" w:fill="auto"/>
                  <w:vAlign w:val="center"/>
                  <w:hideMark/>
                </w:tcPr>
                <w:p w14:paraId="4BB6BE9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3CB9FDC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64A404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299063A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234B7CD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7192BB1B" w14:textId="77777777" w:rsidTr="0024521A">
              <w:trPr>
                <w:trHeight w:val="315"/>
              </w:trPr>
              <w:tc>
                <w:tcPr>
                  <w:tcW w:w="1271" w:type="dxa"/>
                  <w:shd w:val="clear" w:color="auto" w:fill="auto"/>
                  <w:vAlign w:val="center"/>
                  <w:hideMark/>
                </w:tcPr>
                <w:p w14:paraId="25A93C3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6878EBC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1FA995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05D9B39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0BCA790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12EA43CF" w14:textId="77777777" w:rsidR="003A7FD0" w:rsidRPr="00F35A82" w:rsidRDefault="003A7FD0" w:rsidP="003A7FD0">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DB56C5" w:rsidRPr="00F35A82" w14:paraId="40933EF8" w14:textId="77777777" w:rsidTr="0024521A">
              <w:trPr>
                <w:trHeight w:val="780"/>
              </w:trPr>
              <w:tc>
                <w:tcPr>
                  <w:tcW w:w="7302" w:type="dxa"/>
                  <w:gridSpan w:val="5"/>
                  <w:shd w:val="clear" w:color="auto" w:fill="auto"/>
                  <w:vAlign w:val="center"/>
                </w:tcPr>
                <w:p w14:paraId="403807E2" w14:textId="77777777" w:rsidR="003A7FD0" w:rsidRPr="00F35A82" w:rsidRDefault="003A7FD0" w:rsidP="00A664FB">
                  <w:pPr>
                    <w:pStyle w:val="ListParagraph"/>
                    <w:numPr>
                      <w:ilvl w:val="0"/>
                      <w:numId w:val="81"/>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141B1CE5" w14:textId="77777777" w:rsidTr="0024521A">
              <w:trPr>
                <w:trHeight w:val="780"/>
              </w:trPr>
              <w:tc>
                <w:tcPr>
                  <w:tcW w:w="7302" w:type="dxa"/>
                  <w:gridSpan w:val="5"/>
                  <w:shd w:val="clear" w:color="auto" w:fill="auto"/>
                  <w:vAlign w:val="center"/>
                </w:tcPr>
                <w:p w14:paraId="6BE3901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lastRenderedPageBreak/>
                    <w:t xml:space="preserve">Penjaminan Pengadaan barang dan/atau Jasa </w:t>
                  </w:r>
                  <w:r w:rsidRPr="00F35A82">
                    <w:rPr>
                      <w:rFonts w:ascii="Bookman Old Style" w:hAnsi="Bookman Old Style" w:cs="Calibri"/>
                      <w:i/>
                      <w:iCs/>
                      <w:color w:val="000000" w:themeColor="text1"/>
                      <w:sz w:val="18"/>
                      <w:szCs w:val="18"/>
                      <w:lang w:eastAsia="id-ID"/>
                    </w:rPr>
                    <w:t>(Surety Bond)</w:t>
                  </w:r>
                </w:p>
              </w:tc>
            </w:tr>
            <w:tr w:rsidR="00DB56C5" w:rsidRPr="00F35A82" w14:paraId="3B4F02EE" w14:textId="77777777" w:rsidTr="0024521A">
              <w:trPr>
                <w:trHeight w:val="780"/>
              </w:trPr>
              <w:tc>
                <w:tcPr>
                  <w:tcW w:w="1271" w:type="dxa"/>
                  <w:shd w:val="clear" w:color="auto" w:fill="auto"/>
                  <w:vAlign w:val="center"/>
                  <w:hideMark/>
                </w:tcPr>
                <w:p w14:paraId="6F30378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27D055E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7E7C103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632" w:type="dxa"/>
                  <w:vAlign w:val="center"/>
                </w:tcPr>
                <w:p w14:paraId="7887595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1400" w:type="dxa"/>
                  <w:vAlign w:val="center"/>
                </w:tcPr>
                <w:p w14:paraId="7B7B112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1BDC0C1D" w14:textId="77777777" w:rsidTr="0024521A">
              <w:trPr>
                <w:trHeight w:val="315"/>
              </w:trPr>
              <w:tc>
                <w:tcPr>
                  <w:tcW w:w="1271" w:type="dxa"/>
                  <w:shd w:val="clear" w:color="auto" w:fill="auto"/>
                  <w:vAlign w:val="center"/>
                  <w:hideMark/>
                </w:tcPr>
                <w:p w14:paraId="6130299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0FB9855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5B3D268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53FB232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647FF4B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7CDDCFA7" w14:textId="77777777" w:rsidTr="0024521A">
              <w:trPr>
                <w:trHeight w:val="315"/>
              </w:trPr>
              <w:tc>
                <w:tcPr>
                  <w:tcW w:w="1271" w:type="dxa"/>
                  <w:shd w:val="clear" w:color="auto" w:fill="auto"/>
                  <w:vAlign w:val="center"/>
                  <w:hideMark/>
                </w:tcPr>
                <w:p w14:paraId="63C9832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44B89DF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79902AA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2AC1051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49EBF9D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39F492DA" w14:textId="77777777" w:rsidTr="0024521A">
              <w:trPr>
                <w:trHeight w:val="315"/>
              </w:trPr>
              <w:tc>
                <w:tcPr>
                  <w:tcW w:w="1271" w:type="dxa"/>
                  <w:shd w:val="clear" w:color="auto" w:fill="auto"/>
                  <w:vAlign w:val="center"/>
                  <w:hideMark/>
                </w:tcPr>
                <w:p w14:paraId="64742C3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57D1C94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262437B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567AF9F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46D379C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1CFD270D" w14:textId="77777777" w:rsidTr="0024521A">
              <w:trPr>
                <w:trHeight w:val="315"/>
              </w:trPr>
              <w:tc>
                <w:tcPr>
                  <w:tcW w:w="1271" w:type="dxa"/>
                  <w:shd w:val="clear" w:color="auto" w:fill="auto"/>
                  <w:vAlign w:val="center"/>
                  <w:hideMark/>
                </w:tcPr>
                <w:p w14:paraId="76B285D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39C48DD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4829F7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622C65B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5C46A38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36CFD47F" w14:textId="77777777" w:rsidR="003A7FD0" w:rsidRPr="00F35A82" w:rsidRDefault="003A7FD0" w:rsidP="003A7FD0">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DB56C5" w:rsidRPr="00F35A82" w14:paraId="5499A81B" w14:textId="77777777" w:rsidTr="0024521A">
              <w:trPr>
                <w:trHeight w:val="780"/>
              </w:trPr>
              <w:tc>
                <w:tcPr>
                  <w:tcW w:w="7302" w:type="dxa"/>
                  <w:gridSpan w:val="5"/>
                  <w:shd w:val="clear" w:color="auto" w:fill="auto"/>
                  <w:vAlign w:val="center"/>
                </w:tcPr>
                <w:p w14:paraId="5E17DD82" w14:textId="77777777" w:rsidR="003A7FD0" w:rsidRPr="00F35A82" w:rsidRDefault="003A7FD0" w:rsidP="00A664FB">
                  <w:pPr>
                    <w:pStyle w:val="ListParagraph"/>
                    <w:numPr>
                      <w:ilvl w:val="0"/>
                      <w:numId w:val="81"/>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28AEA292" w14:textId="77777777" w:rsidTr="0024521A">
              <w:trPr>
                <w:trHeight w:val="780"/>
              </w:trPr>
              <w:tc>
                <w:tcPr>
                  <w:tcW w:w="7302" w:type="dxa"/>
                  <w:gridSpan w:val="5"/>
                  <w:shd w:val="clear" w:color="auto" w:fill="auto"/>
                  <w:vAlign w:val="center"/>
                </w:tcPr>
                <w:p w14:paraId="25D2F28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Bank Garansi (Kontra Bank Garansi)</w:t>
                  </w:r>
                </w:p>
              </w:tc>
            </w:tr>
            <w:tr w:rsidR="00DB56C5" w:rsidRPr="00F35A82" w14:paraId="038ECE07" w14:textId="77777777" w:rsidTr="0024521A">
              <w:trPr>
                <w:trHeight w:val="780"/>
              </w:trPr>
              <w:tc>
                <w:tcPr>
                  <w:tcW w:w="1271" w:type="dxa"/>
                  <w:shd w:val="clear" w:color="auto" w:fill="auto"/>
                  <w:vAlign w:val="center"/>
                  <w:hideMark/>
                </w:tcPr>
                <w:p w14:paraId="4E9F951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5B27ED0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25BCCC3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632" w:type="dxa"/>
                  <w:vAlign w:val="center"/>
                </w:tcPr>
                <w:p w14:paraId="56F2DC9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1400" w:type="dxa"/>
                  <w:vAlign w:val="center"/>
                </w:tcPr>
                <w:p w14:paraId="3E05E77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7C54AED2" w14:textId="77777777" w:rsidTr="0024521A">
              <w:trPr>
                <w:trHeight w:val="315"/>
              </w:trPr>
              <w:tc>
                <w:tcPr>
                  <w:tcW w:w="1271" w:type="dxa"/>
                  <w:shd w:val="clear" w:color="auto" w:fill="auto"/>
                  <w:vAlign w:val="center"/>
                  <w:hideMark/>
                </w:tcPr>
                <w:p w14:paraId="1882A2A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66A7D9A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5054EF5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656E03F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489AF92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3B1D2E6E" w14:textId="77777777" w:rsidTr="0024521A">
              <w:trPr>
                <w:trHeight w:val="315"/>
              </w:trPr>
              <w:tc>
                <w:tcPr>
                  <w:tcW w:w="1271" w:type="dxa"/>
                  <w:shd w:val="clear" w:color="auto" w:fill="auto"/>
                  <w:vAlign w:val="center"/>
                  <w:hideMark/>
                </w:tcPr>
                <w:p w14:paraId="57C398D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05CB2EF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5ED5C92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4A925D3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6C0FF45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42166DCA" w14:textId="77777777" w:rsidTr="0024521A">
              <w:trPr>
                <w:trHeight w:val="315"/>
              </w:trPr>
              <w:tc>
                <w:tcPr>
                  <w:tcW w:w="1271" w:type="dxa"/>
                  <w:shd w:val="clear" w:color="auto" w:fill="auto"/>
                  <w:vAlign w:val="center"/>
                  <w:hideMark/>
                </w:tcPr>
                <w:p w14:paraId="698B0BC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1650892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2AAA29D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5D139E9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54B86C0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4440EEFB" w14:textId="77777777" w:rsidTr="0024521A">
              <w:trPr>
                <w:trHeight w:val="315"/>
              </w:trPr>
              <w:tc>
                <w:tcPr>
                  <w:tcW w:w="1271" w:type="dxa"/>
                  <w:shd w:val="clear" w:color="auto" w:fill="auto"/>
                  <w:vAlign w:val="center"/>
                  <w:hideMark/>
                </w:tcPr>
                <w:p w14:paraId="717EBF4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267C683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DB7285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4693CFC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2F96B8E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0A1CE456" w14:textId="77777777" w:rsidR="003A7FD0" w:rsidRPr="00F35A82" w:rsidRDefault="003A7FD0" w:rsidP="003A7FD0">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DB56C5" w:rsidRPr="00F35A82" w14:paraId="1F1A1945" w14:textId="77777777" w:rsidTr="0024521A">
              <w:trPr>
                <w:trHeight w:val="780"/>
              </w:trPr>
              <w:tc>
                <w:tcPr>
                  <w:tcW w:w="7302" w:type="dxa"/>
                  <w:gridSpan w:val="5"/>
                  <w:shd w:val="clear" w:color="auto" w:fill="auto"/>
                  <w:vAlign w:val="center"/>
                </w:tcPr>
                <w:p w14:paraId="11705FDB" w14:textId="77777777" w:rsidR="003A7FD0" w:rsidRPr="00F35A82" w:rsidRDefault="003A7FD0" w:rsidP="00A664FB">
                  <w:pPr>
                    <w:pStyle w:val="ListParagraph"/>
                    <w:numPr>
                      <w:ilvl w:val="0"/>
                      <w:numId w:val="81"/>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382DA3CB" w14:textId="77777777" w:rsidTr="0024521A">
              <w:trPr>
                <w:trHeight w:val="780"/>
              </w:trPr>
              <w:tc>
                <w:tcPr>
                  <w:tcW w:w="7302" w:type="dxa"/>
                  <w:gridSpan w:val="5"/>
                  <w:shd w:val="clear" w:color="auto" w:fill="auto"/>
                  <w:vAlign w:val="center"/>
                </w:tcPr>
                <w:p w14:paraId="4748353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Surat Kredit Berdokumen dalam Negeri</w:t>
                  </w:r>
                </w:p>
              </w:tc>
            </w:tr>
            <w:tr w:rsidR="00DB56C5" w:rsidRPr="00F35A82" w14:paraId="39C8DF96" w14:textId="77777777" w:rsidTr="0024521A">
              <w:trPr>
                <w:trHeight w:val="780"/>
              </w:trPr>
              <w:tc>
                <w:tcPr>
                  <w:tcW w:w="1271" w:type="dxa"/>
                  <w:shd w:val="clear" w:color="auto" w:fill="auto"/>
                  <w:vAlign w:val="center"/>
                  <w:hideMark/>
                </w:tcPr>
                <w:p w14:paraId="49F17A6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lastRenderedPageBreak/>
                    <w:t>Pengajuan Klaim (Rp)</w:t>
                  </w:r>
                </w:p>
              </w:tc>
              <w:tc>
                <w:tcPr>
                  <w:tcW w:w="1418" w:type="dxa"/>
                  <w:shd w:val="clear" w:color="auto" w:fill="auto"/>
                  <w:vAlign w:val="center"/>
                  <w:hideMark/>
                </w:tcPr>
                <w:p w14:paraId="4FF1FBE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115A1DD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632" w:type="dxa"/>
                  <w:vAlign w:val="center"/>
                </w:tcPr>
                <w:p w14:paraId="4936C4A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1400" w:type="dxa"/>
                  <w:vAlign w:val="center"/>
                </w:tcPr>
                <w:p w14:paraId="5522F97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630A20D4" w14:textId="77777777" w:rsidTr="0024521A">
              <w:trPr>
                <w:trHeight w:val="315"/>
              </w:trPr>
              <w:tc>
                <w:tcPr>
                  <w:tcW w:w="1271" w:type="dxa"/>
                  <w:shd w:val="clear" w:color="auto" w:fill="auto"/>
                  <w:vAlign w:val="center"/>
                  <w:hideMark/>
                </w:tcPr>
                <w:p w14:paraId="6A364E6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406B18F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7A8A69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4C0D102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2C30B12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6876E4E1" w14:textId="77777777" w:rsidTr="0024521A">
              <w:trPr>
                <w:trHeight w:val="315"/>
              </w:trPr>
              <w:tc>
                <w:tcPr>
                  <w:tcW w:w="1271" w:type="dxa"/>
                  <w:shd w:val="clear" w:color="auto" w:fill="auto"/>
                  <w:vAlign w:val="center"/>
                  <w:hideMark/>
                </w:tcPr>
                <w:p w14:paraId="169A4D2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388F308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84596F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50BC649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666C6BF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5217E59A" w14:textId="77777777" w:rsidTr="0024521A">
              <w:trPr>
                <w:trHeight w:val="315"/>
              </w:trPr>
              <w:tc>
                <w:tcPr>
                  <w:tcW w:w="1271" w:type="dxa"/>
                  <w:shd w:val="clear" w:color="auto" w:fill="auto"/>
                  <w:vAlign w:val="center"/>
                  <w:hideMark/>
                </w:tcPr>
                <w:p w14:paraId="3437792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4F2EEEA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5687878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28679C6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29E85BD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7BC6B5BF" w14:textId="77777777" w:rsidTr="0024521A">
              <w:trPr>
                <w:trHeight w:val="315"/>
              </w:trPr>
              <w:tc>
                <w:tcPr>
                  <w:tcW w:w="1271" w:type="dxa"/>
                  <w:shd w:val="clear" w:color="auto" w:fill="auto"/>
                  <w:vAlign w:val="center"/>
                  <w:hideMark/>
                </w:tcPr>
                <w:p w14:paraId="79D01C0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3FCF7B7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15C0CFD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20F125E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5E47990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11376B88" w14:textId="77777777" w:rsidR="003A7FD0" w:rsidRPr="00F35A82" w:rsidRDefault="003A7FD0" w:rsidP="003A7FD0">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DB56C5" w:rsidRPr="00F35A82" w14:paraId="24732258" w14:textId="77777777" w:rsidTr="0024521A">
              <w:trPr>
                <w:trHeight w:val="780"/>
              </w:trPr>
              <w:tc>
                <w:tcPr>
                  <w:tcW w:w="7302" w:type="dxa"/>
                  <w:gridSpan w:val="5"/>
                  <w:shd w:val="clear" w:color="auto" w:fill="auto"/>
                  <w:vAlign w:val="center"/>
                </w:tcPr>
                <w:p w14:paraId="1624FFB9" w14:textId="77777777" w:rsidR="003A7FD0" w:rsidRPr="00F35A82" w:rsidRDefault="003A7FD0" w:rsidP="00A664FB">
                  <w:pPr>
                    <w:pStyle w:val="ListParagraph"/>
                    <w:numPr>
                      <w:ilvl w:val="0"/>
                      <w:numId w:val="81"/>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47CE0F0D" w14:textId="77777777" w:rsidTr="0024521A">
              <w:trPr>
                <w:trHeight w:val="780"/>
              </w:trPr>
              <w:tc>
                <w:tcPr>
                  <w:tcW w:w="7302" w:type="dxa"/>
                  <w:gridSpan w:val="5"/>
                  <w:shd w:val="clear" w:color="auto" w:fill="auto"/>
                  <w:vAlign w:val="center"/>
                </w:tcPr>
                <w:p w14:paraId="6FF93E0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Penjaminan </w:t>
                  </w:r>
                  <w:r w:rsidRPr="00F35A82">
                    <w:rPr>
                      <w:rFonts w:ascii="Bookman Old Style" w:hAnsi="Bookman Old Style" w:cs="Calibri"/>
                      <w:i/>
                      <w:iCs/>
                      <w:color w:val="000000" w:themeColor="text1"/>
                      <w:sz w:val="18"/>
                      <w:szCs w:val="18"/>
                      <w:lang w:eastAsia="id-ID"/>
                    </w:rPr>
                    <w:t>Letter of Credit</w:t>
                  </w:r>
                </w:p>
              </w:tc>
            </w:tr>
            <w:tr w:rsidR="00DB56C5" w:rsidRPr="00F35A82" w14:paraId="57A252F4" w14:textId="77777777" w:rsidTr="0024521A">
              <w:trPr>
                <w:trHeight w:val="780"/>
              </w:trPr>
              <w:tc>
                <w:tcPr>
                  <w:tcW w:w="1271" w:type="dxa"/>
                  <w:shd w:val="clear" w:color="auto" w:fill="auto"/>
                  <w:vAlign w:val="center"/>
                  <w:hideMark/>
                </w:tcPr>
                <w:p w14:paraId="472444A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556AC03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7B5BE58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632" w:type="dxa"/>
                  <w:vAlign w:val="center"/>
                </w:tcPr>
                <w:p w14:paraId="0F80473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1400" w:type="dxa"/>
                  <w:vAlign w:val="center"/>
                </w:tcPr>
                <w:p w14:paraId="4738585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71714CCF" w14:textId="77777777" w:rsidTr="0024521A">
              <w:trPr>
                <w:trHeight w:val="315"/>
              </w:trPr>
              <w:tc>
                <w:tcPr>
                  <w:tcW w:w="1271" w:type="dxa"/>
                  <w:shd w:val="clear" w:color="auto" w:fill="auto"/>
                  <w:vAlign w:val="center"/>
                  <w:hideMark/>
                </w:tcPr>
                <w:p w14:paraId="095547D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27B0C2F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335483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6E212E5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09FAB15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46DCE212" w14:textId="77777777" w:rsidTr="0024521A">
              <w:trPr>
                <w:trHeight w:val="315"/>
              </w:trPr>
              <w:tc>
                <w:tcPr>
                  <w:tcW w:w="1271" w:type="dxa"/>
                  <w:shd w:val="clear" w:color="auto" w:fill="auto"/>
                  <w:vAlign w:val="center"/>
                  <w:hideMark/>
                </w:tcPr>
                <w:p w14:paraId="229C9FF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6DB2208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59775D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7E8FE6E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719A488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24782206" w14:textId="77777777" w:rsidTr="0024521A">
              <w:trPr>
                <w:trHeight w:val="315"/>
              </w:trPr>
              <w:tc>
                <w:tcPr>
                  <w:tcW w:w="1271" w:type="dxa"/>
                  <w:shd w:val="clear" w:color="auto" w:fill="auto"/>
                  <w:vAlign w:val="center"/>
                  <w:hideMark/>
                </w:tcPr>
                <w:p w14:paraId="22D9989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10BFC0B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2750B02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5D829E2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76FB5EF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3CE115CE" w14:textId="77777777" w:rsidTr="0024521A">
              <w:trPr>
                <w:trHeight w:val="315"/>
              </w:trPr>
              <w:tc>
                <w:tcPr>
                  <w:tcW w:w="1271" w:type="dxa"/>
                  <w:shd w:val="clear" w:color="auto" w:fill="auto"/>
                  <w:vAlign w:val="center"/>
                  <w:hideMark/>
                </w:tcPr>
                <w:p w14:paraId="2FBDFB7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2664384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6DCEE86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35B6D2F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41C8513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220E63B8" w14:textId="77777777" w:rsidR="003A7FD0" w:rsidRPr="00F35A82" w:rsidRDefault="003A7FD0" w:rsidP="003A7FD0">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DB56C5" w:rsidRPr="00F35A82" w14:paraId="2D3C1C0E" w14:textId="77777777" w:rsidTr="0024521A">
              <w:trPr>
                <w:trHeight w:val="780"/>
              </w:trPr>
              <w:tc>
                <w:tcPr>
                  <w:tcW w:w="7302" w:type="dxa"/>
                  <w:gridSpan w:val="5"/>
                  <w:shd w:val="clear" w:color="auto" w:fill="auto"/>
                  <w:vAlign w:val="center"/>
                </w:tcPr>
                <w:p w14:paraId="1D144231" w14:textId="77777777" w:rsidR="003A7FD0" w:rsidRPr="00F35A82" w:rsidRDefault="003A7FD0" w:rsidP="00A664FB">
                  <w:pPr>
                    <w:pStyle w:val="ListParagraph"/>
                    <w:numPr>
                      <w:ilvl w:val="0"/>
                      <w:numId w:val="81"/>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7070DB61" w14:textId="77777777" w:rsidTr="0024521A">
              <w:trPr>
                <w:trHeight w:val="780"/>
              </w:trPr>
              <w:tc>
                <w:tcPr>
                  <w:tcW w:w="7302" w:type="dxa"/>
                  <w:gridSpan w:val="5"/>
                  <w:shd w:val="clear" w:color="auto" w:fill="auto"/>
                  <w:vAlign w:val="center"/>
                </w:tcPr>
                <w:p w14:paraId="760D1F2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Penjaminan Kepabeanan </w:t>
                  </w:r>
                  <w:r w:rsidRPr="00F35A82">
                    <w:rPr>
                      <w:rFonts w:ascii="Bookman Old Style" w:hAnsi="Bookman Old Style" w:cs="Calibri"/>
                      <w:i/>
                      <w:iCs/>
                      <w:color w:val="000000" w:themeColor="text1"/>
                      <w:sz w:val="18"/>
                      <w:szCs w:val="18"/>
                      <w:lang w:eastAsia="id-ID"/>
                    </w:rPr>
                    <w:t>(Customs Bond)</w:t>
                  </w:r>
                </w:p>
              </w:tc>
            </w:tr>
            <w:tr w:rsidR="00DB56C5" w:rsidRPr="00F35A82" w14:paraId="3144FAE5" w14:textId="77777777" w:rsidTr="0024521A">
              <w:trPr>
                <w:trHeight w:val="780"/>
              </w:trPr>
              <w:tc>
                <w:tcPr>
                  <w:tcW w:w="1271" w:type="dxa"/>
                  <w:shd w:val="clear" w:color="auto" w:fill="auto"/>
                  <w:vAlign w:val="center"/>
                  <w:hideMark/>
                </w:tcPr>
                <w:p w14:paraId="349D0BB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07D6CEC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56C7B90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632" w:type="dxa"/>
                  <w:vAlign w:val="center"/>
                </w:tcPr>
                <w:p w14:paraId="4713253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1400" w:type="dxa"/>
                  <w:vAlign w:val="center"/>
                </w:tcPr>
                <w:p w14:paraId="4488056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721B87C0" w14:textId="77777777" w:rsidTr="0024521A">
              <w:trPr>
                <w:trHeight w:val="315"/>
              </w:trPr>
              <w:tc>
                <w:tcPr>
                  <w:tcW w:w="1271" w:type="dxa"/>
                  <w:shd w:val="clear" w:color="auto" w:fill="auto"/>
                  <w:vAlign w:val="center"/>
                  <w:hideMark/>
                </w:tcPr>
                <w:p w14:paraId="3E59E3E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lastRenderedPageBreak/>
                    <w:t> </w:t>
                  </w:r>
                </w:p>
              </w:tc>
              <w:tc>
                <w:tcPr>
                  <w:tcW w:w="1418" w:type="dxa"/>
                  <w:shd w:val="clear" w:color="auto" w:fill="auto"/>
                  <w:vAlign w:val="center"/>
                  <w:hideMark/>
                </w:tcPr>
                <w:p w14:paraId="1989F8E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5D1E8EC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785878D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7520459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79196E7F" w14:textId="77777777" w:rsidTr="0024521A">
              <w:trPr>
                <w:trHeight w:val="315"/>
              </w:trPr>
              <w:tc>
                <w:tcPr>
                  <w:tcW w:w="1271" w:type="dxa"/>
                  <w:shd w:val="clear" w:color="auto" w:fill="auto"/>
                  <w:vAlign w:val="center"/>
                  <w:hideMark/>
                </w:tcPr>
                <w:p w14:paraId="2533CA5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4EE6FDC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EA239F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0095C86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0D3659A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24BDD187" w14:textId="77777777" w:rsidTr="0024521A">
              <w:trPr>
                <w:trHeight w:val="315"/>
              </w:trPr>
              <w:tc>
                <w:tcPr>
                  <w:tcW w:w="1271" w:type="dxa"/>
                  <w:shd w:val="clear" w:color="auto" w:fill="auto"/>
                  <w:vAlign w:val="center"/>
                  <w:hideMark/>
                </w:tcPr>
                <w:p w14:paraId="5FB0F0E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2216288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71DAAB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582C23D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30681A1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1FC6E2FB" w14:textId="77777777" w:rsidTr="0024521A">
              <w:trPr>
                <w:trHeight w:val="315"/>
              </w:trPr>
              <w:tc>
                <w:tcPr>
                  <w:tcW w:w="1271" w:type="dxa"/>
                  <w:shd w:val="clear" w:color="auto" w:fill="auto"/>
                  <w:vAlign w:val="center"/>
                  <w:hideMark/>
                </w:tcPr>
                <w:p w14:paraId="211BF47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487E83E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3897D6E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341BC0B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27BD2F2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2BFE7BAB" w14:textId="77777777" w:rsidR="003A7FD0" w:rsidRPr="00F35A82" w:rsidRDefault="003A7FD0" w:rsidP="003A7FD0">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DB56C5" w:rsidRPr="00F35A82" w14:paraId="5EDBF5BF" w14:textId="77777777" w:rsidTr="0024521A">
              <w:trPr>
                <w:trHeight w:val="780"/>
              </w:trPr>
              <w:tc>
                <w:tcPr>
                  <w:tcW w:w="7302" w:type="dxa"/>
                  <w:gridSpan w:val="5"/>
                  <w:shd w:val="clear" w:color="auto" w:fill="auto"/>
                  <w:vAlign w:val="center"/>
                </w:tcPr>
                <w:p w14:paraId="5CDB29B5" w14:textId="77777777" w:rsidR="003A7FD0" w:rsidRPr="00F35A82" w:rsidRDefault="003A7FD0" w:rsidP="00A664FB">
                  <w:pPr>
                    <w:pStyle w:val="ListParagraph"/>
                    <w:numPr>
                      <w:ilvl w:val="0"/>
                      <w:numId w:val="81"/>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4A325A6F" w14:textId="77777777" w:rsidTr="0024521A">
              <w:trPr>
                <w:trHeight w:val="780"/>
              </w:trPr>
              <w:tc>
                <w:tcPr>
                  <w:tcW w:w="7302" w:type="dxa"/>
                  <w:gridSpan w:val="5"/>
                  <w:shd w:val="clear" w:color="auto" w:fill="auto"/>
                  <w:vAlign w:val="center"/>
                </w:tcPr>
                <w:p w14:paraId="376F76E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Penjaminan Cukai</w:t>
                  </w:r>
                </w:p>
              </w:tc>
            </w:tr>
            <w:tr w:rsidR="00DB56C5" w:rsidRPr="00F35A82" w14:paraId="4D21214A" w14:textId="77777777" w:rsidTr="0024521A">
              <w:trPr>
                <w:trHeight w:val="780"/>
              </w:trPr>
              <w:tc>
                <w:tcPr>
                  <w:tcW w:w="1271" w:type="dxa"/>
                  <w:shd w:val="clear" w:color="auto" w:fill="auto"/>
                  <w:vAlign w:val="center"/>
                  <w:hideMark/>
                </w:tcPr>
                <w:p w14:paraId="08C4233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678825C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6D1F69D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632" w:type="dxa"/>
                  <w:vAlign w:val="center"/>
                </w:tcPr>
                <w:p w14:paraId="692B34D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1400" w:type="dxa"/>
                  <w:vAlign w:val="center"/>
                </w:tcPr>
                <w:p w14:paraId="3996114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055676F3" w14:textId="77777777" w:rsidTr="0024521A">
              <w:trPr>
                <w:trHeight w:val="315"/>
              </w:trPr>
              <w:tc>
                <w:tcPr>
                  <w:tcW w:w="1271" w:type="dxa"/>
                  <w:shd w:val="clear" w:color="auto" w:fill="auto"/>
                  <w:vAlign w:val="center"/>
                  <w:hideMark/>
                </w:tcPr>
                <w:p w14:paraId="0B06E79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22EEEE7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33FDD1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0411B79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36BCD57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6DEDCE12" w14:textId="77777777" w:rsidTr="0024521A">
              <w:trPr>
                <w:trHeight w:val="315"/>
              </w:trPr>
              <w:tc>
                <w:tcPr>
                  <w:tcW w:w="1271" w:type="dxa"/>
                  <w:shd w:val="clear" w:color="auto" w:fill="auto"/>
                  <w:vAlign w:val="center"/>
                  <w:hideMark/>
                </w:tcPr>
                <w:p w14:paraId="611E02A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575860E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7489C25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63F1C10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4C86E43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3B3969AD" w14:textId="77777777" w:rsidTr="0024521A">
              <w:trPr>
                <w:trHeight w:val="315"/>
              </w:trPr>
              <w:tc>
                <w:tcPr>
                  <w:tcW w:w="1271" w:type="dxa"/>
                  <w:shd w:val="clear" w:color="auto" w:fill="auto"/>
                  <w:vAlign w:val="center"/>
                  <w:hideMark/>
                </w:tcPr>
                <w:p w14:paraId="57077C4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5538883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74CF661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538BBF8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33400CD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1B2505F8" w14:textId="77777777" w:rsidTr="0024521A">
              <w:trPr>
                <w:trHeight w:val="315"/>
              </w:trPr>
              <w:tc>
                <w:tcPr>
                  <w:tcW w:w="1271" w:type="dxa"/>
                  <w:shd w:val="clear" w:color="auto" w:fill="auto"/>
                  <w:vAlign w:val="center"/>
                  <w:hideMark/>
                </w:tcPr>
                <w:p w14:paraId="2497D5F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6FF7F61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16A995C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02E37B5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6BFE703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7662C6D8" w14:textId="77777777" w:rsidR="003A7FD0" w:rsidRPr="00F35A82" w:rsidRDefault="003A7FD0" w:rsidP="003A7FD0">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DB56C5" w:rsidRPr="00F35A82" w14:paraId="4E3D6C3B" w14:textId="77777777" w:rsidTr="0024521A">
              <w:trPr>
                <w:trHeight w:val="780"/>
              </w:trPr>
              <w:tc>
                <w:tcPr>
                  <w:tcW w:w="7302" w:type="dxa"/>
                  <w:gridSpan w:val="5"/>
                  <w:shd w:val="clear" w:color="auto" w:fill="auto"/>
                  <w:vAlign w:val="center"/>
                </w:tcPr>
                <w:p w14:paraId="46733ECF" w14:textId="77777777" w:rsidR="003A7FD0" w:rsidRPr="00F35A82" w:rsidRDefault="003A7FD0" w:rsidP="00A664FB">
                  <w:pPr>
                    <w:pStyle w:val="ListParagraph"/>
                    <w:numPr>
                      <w:ilvl w:val="0"/>
                      <w:numId w:val="81"/>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067EF93C" w14:textId="77777777" w:rsidTr="0024521A">
              <w:trPr>
                <w:trHeight w:val="780"/>
              </w:trPr>
              <w:tc>
                <w:tcPr>
                  <w:tcW w:w="7302" w:type="dxa"/>
                  <w:gridSpan w:val="5"/>
                  <w:shd w:val="clear" w:color="auto" w:fill="auto"/>
                  <w:vAlign w:val="center"/>
                </w:tcPr>
                <w:p w14:paraId="256DF5E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Pemberian Jasa Konsultasi Manajemen terkait dengan Kegiatan Usaha Penjamin</w:t>
                  </w:r>
                </w:p>
              </w:tc>
            </w:tr>
            <w:tr w:rsidR="00DB56C5" w:rsidRPr="00F35A82" w14:paraId="6937EC4D" w14:textId="77777777" w:rsidTr="0024521A">
              <w:trPr>
                <w:trHeight w:val="780"/>
              </w:trPr>
              <w:tc>
                <w:tcPr>
                  <w:tcW w:w="1271" w:type="dxa"/>
                  <w:shd w:val="clear" w:color="auto" w:fill="auto"/>
                  <w:vAlign w:val="center"/>
                  <w:hideMark/>
                </w:tcPr>
                <w:p w14:paraId="502C184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46AB954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3F8AEE4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632" w:type="dxa"/>
                  <w:vAlign w:val="center"/>
                </w:tcPr>
                <w:p w14:paraId="4FE4150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1400" w:type="dxa"/>
                  <w:vAlign w:val="center"/>
                </w:tcPr>
                <w:p w14:paraId="7C0865D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0D884A0C" w14:textId="77777777" w:rsidTr="0024521A">
              <w:trPr>
                <w:trHeight w:val="315"/>
              </w:trPr>
              <w:tc>
                <w:tcPr>
                  <w:tcW w:w="1271" w:type="dxa"/>
                  <w:shd w:val="clear" w:color="auto" w:fill="auto"/>
                  <w:vAlign w:val="center"/>
                  <w:hideMark/>
                </w:tcPr>
                <w:p w14:paraId="2171484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11EE7A6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4DA742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4BA6882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4EC242C4"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0A3263BE" w14:textId="77777777" w:rsidTr="0024521A">
              <w:trPr>
                <w:trHeight w:val="315"/>
              </w:trPr>
              <w:tc>
                <w:tcPr>
                  <w:tcW w:w="1271" w:type="dxa"/>
                  <w:shd w:val="clear" w:color="auto" w:fill="auto"/>
                  <w:vAlign w:val="center"/>
                  <w:hideMark/>
                </w:tcPr>
                <w:p w14:paraId="408D76F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0E19BBF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C4C011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5AD1ADF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390B867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12ED8CC1" w14:textId="77777777" w:rsidTr="0024521A">
              <w:trPr>
                <w:trHeight w:val="315"/>
              </w:trPr>
              <w:tc>
                <w:tcPr>
                  <w:tcW w:w="1271" w:type="dxa"/>
                  <w:shd w:val="clear" w:color="auto" w:fill="auto"/>
                  <w:vAlign w:val="center"/>
                  <w:hideMark/>
                </w:tcPr>
                <w:p w14:paraId="4A2921B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lastRenderedPageBreak/>
                    <w:t> </w:t>
                  </w:r>
                </w:p>
              </w:tc>
              <w:tc>
                <w:tcPr>
                  <w:tcW w:w="1418" w:type="dxa"/>
                  <w:shd w:val="clear" w:color="auto" w:fill="auto"/>
                  <w:vAlign w:val="center"/>
                  <w:hideMark/>
                </w:tcPr>
                <w:p w14:paraId="26FEBA4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153CFF0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600F683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4A1E995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2D11D53D" w14:textId="77777777" w:rsidTr="0024521A">
              <w:trPr>
                <w:trHeight w:val="315"/>
              </w:trPr>
              <w:tc>
                <w:tcPr>
                  <w:tcW w:w="1271" w:type="dxa"/>
                  <w:shd w:val="clear" w:color="auto" w:fill="auto"/>
                  <w:vAlign w:val="center"/>
                  <w:hideMark/>
                </w:tcPr>
                <w:p w14:paraId="3E3D7C0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57CC60C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56A88CC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1B2D7EC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3B65023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202E4AEC" w14:textId="77777777" w:rsidR="003A7FD0" w:rsidRPr="00F35A82" w:rsidRDefault="003A7FD0" w:rsidP="003A7FD0">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DB56C5" w:rsidRPr="00F35A82" w14:paraId="45A9492D" w14:textId="77777777" w:rsidTr="0024521A">
              <w:trPr>
                <w:trHeight w:val="780"/>
              </w:trPr>
              <w:tc>
                <w:tcPr>
                  <w:tcW w:w="7302" w:type="dxa"/>
                  <w:gridSpan w:val="5"/>
                  <w:shd w:val="clear" w:color="auto" w:fill="auto"/>
                  <w:vAlign w:val="center"/>
                </w:tcPr>
                <w:p w14:paraId="2AFCF755" w14:textId="77777777" w:rsidR="003A7FD0" w:rsidRPr="00F35A82" w:rsidRDefault="003A7FD0" w:rsidP="00A664FB">
                  <w:pPr>
                    <w:pStyle w:val="ListParagraph"/>
                    <w:numPr>
                      <w:ilvl w:val="0"/>
                      <w:numId w:val="81"/>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7E0766CE" w14:textId="77777777" w:rsidTr="0024521A">
              <w:trPr>
                <w:trHeight w:val="780"/>
              </w:trPr>
              <w:tc>
                <w:tcPr>
                  <w:tcW w:w="7302" w:type="dxa"/>
                  <w:gridSpan w:val="5"/>
                  <w:shd w:val="clear" w:color="auto" w:fill="auto"/>
                  <w:vAlign w:val="center"/>
                </w:tcPr>
                <w:p w14:paraId="0A692043" w14:textId="295DAC34"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xml:space="preserve">Kegiatan Usaha Lainnya setelah Mendapat Persetujuan dari </w:t>
                  </w:r>
                  <w:r w:rsidR="005775B2" w:rsidRPr="00F35A82">
                    <w:rPr>
                      <w:rFonts w:ascii="Bookman Old Style" w:hAnsi="Bookman Old Style" w:cs="Calibri"/>
                      <w:color w:val="000000" w:themeColor="text1"/>
                      <w:sz w:val="18"/>
                      <w:szCs w:val="18"/>
                      <w:lang w:eastAsia="id-ID"/>
                    </w:rPr>
                    <w:t>Otoritas Jasa Keuangan</w:t>
                  </w:r>
                </w:p>
              </w:tc>
            </w:tr>
            <w:tr w:rsidR="00DB56C5" w:rsidRPr="00F35A82" w14:paraId="70E87D05" w14:textId="77777777" w:rsidTr="0024521A">
              <w:trPr>
                <w:trHeight w:val="780"/>
              </w:trPr>
              <w:tc>
                <w:tcPr>
                  <w:tcW w:w="1271" w:type="dxa"/>
                  <w:shd w:val="clear" w:color="auto" w:fill="auto"/>
                  <w:vAlign w:val="center"/>
                  <w:hideMark/>
                </w:tcPr>
                <w:p w14:paraId="7CFFDD1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7ED125F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38ABB0D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632" w:type="dxa"/>
                  <w:vAlign w:val="center"/>
                </w:tcPr>
                <w:p w14:paraId="2DABA55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1400" w:type="dxa"/>
                  <w:vAlign w:val="center"/>
                </w:tcPr>
                <w:p w14:paraId="2CF2926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2378AF81" w14:textId="77777777" w:rsidTr="0024521A">
              <w:trPr>
                <w:trHeight w:val="315"/>
              </w:trPr>
              <w:tc>
                <w:tcPr>
                  <w:tcW w:w="1271" w:type="dxa"/>
                  <w:shd w:val="clear" w:color="auto" w:fill="auto"/>
                  <w:vAlign w:val="center"/>
                  <w:hideMark/>
                </w:tcPr>
                <w:p w14:paraId="22111AB6"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053A6F3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2DC871A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7DBE19F7"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00F71F4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14B2AFB9" w14:textId="77777777" w:rsidTr="0024521A">
              <w:trPr>
                <w:trHeight w:val="315"/>
              </w:trPr>
              <w:tc>
                <w:tcPr>
                  <w:tcW w:w="1271" w:type="dxa"/>
                  <w:shd w:val="clear" w:color="auto" w:fill="auto"/>
                  <w:vAlign w:val="center"/>
                  <w:hideMark/>
                </w:tcPr>
                <w:p w14:paraId="67F1BC3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3FCF1D0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798916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030DB37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3FAAC0C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6C847F29" w14:textId="77777777" w:rsidTr="0024521A">
              <w:trPr>
                <w:trHeight w:val="315"/>
              </w:trPr>
              <w:tc>
                <w:tcPr>
                  <w:tcW w:w="1271" w:type="dxa"/>
                  <w:shd w:val="clear" w:color="auto" w:fill="auto"/>
                  <w:vAlign w:val="center"/>
                  <w:hideMark/>
                </w:tcPr>
                <w:p w14:paraId="260C086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36AA1F3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377D7B9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63FB498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3A410C60"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3FEA84D1" w14:textId="77777777" w:rsidTr="0024521A">
              <w:trPr>
                <w:trHeight w:val="315"/>
              </w:trPr>
              <w:tc>
                <w:tcPr>
                  <w:tcW w:w="1271" w:type="dxa"/>
                  <w:shd w:val="clear" w:color="auto" w:fill="auto"/>
                  <w:vAlign w:val="center"/>
                  <w:hideMark/>
                </w:tcPr>
                <w:p w14:paraId="320F424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0E6D82EB"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1A4439E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466E262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0ABAEB8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22F6198C" w14:textId="77777777" w:rsidR="003A7FD0" w:rsidRPr="00F35A82" w:rsidRDefault="003A7FD0" w:rsidP="003A7FD0">
            <w:pPr>
              <w:pStyle w:val="Normal5"/>
              <w:ind w:left="0"/>
              <w:rPr>
                <w:color w:val="000000" w:themeColor="text1"/>
                <w:lang w:val="id-ID"/>
              </w:rPr>
            </w:pPr>
          </w:p>
          <w:tbl>
            <w:tblPr>
              <w:tblW w:w="7302"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581"/>
              <w:gridCol w:w="1632"/>
              <w:gridCol w:w="1400"/>
            </w:tblGrid>
            <w:tr w:rsidR="00DB56C5" w:rsidRPr="00F35A82" w14:paraId="44EEDCD7" w14:textId="77777777" w:rsidTr="0024521A">
              <w:trPr>
                <w:trHeight w:val="780"/>
              </w:trPr>
              <w:tc>
                <w:tcPr>
                  <w:tcW w:w="7302" w:type="dxa"/>
                  <w:gridSpan w:val="5"/>
                  <w:shd w:val="clear" w:color="auto" w:fill="auto"/>
                  <w:vAlign w:val="center"/>
                </w:tcPr>
                <w:p w14:paraId="563EDE9C" w14:textId="77777777" w:rsidR="003A7FD0" w:rsidRPr="00F35A82" w:rsidRDefault="003A7FD0" w:rsidP="00A664FB">
                  <w:pPr>
                    <w:pStyle w:val="ListParagraph"/>
                    <w:numPr>
                      <w:ilvl w:val="0"/>
                      <w:numId w:val="81"/>
                    </w:numPr>
                    <w:spacing w:after="0" w:line="240" w:lineRule="auto"/>
                    <w:ind w:left="357" w:hanging="357"/>
                    <w:jc w:val="center"/>
                    <w:rPr>
                      <w:rFonts w:ascii="Bookman Old Style" w:hAnsi="Bookman Old Style" w:cs="Calibri"/>
                      <w:color w:val="000000" w:themeColor="text1"/>
                      <w:sz w:val="18"/>
                      <w:szCs w:val="18"/>
                      <w:lang w:eastAsia="id-ID"/>
                    </w:rPr>
                  </w:pPr>
                </w:p>
              </w:tc>
            </w:tr>
            <w:tr w:rsidR="00DB56C5" w:rsidRPr="00F35A82" w14:paraId="46664616" w14:textId="77777777" w:rsidTr="0024521A">
              <w:trPr>
                <w:trHeight w:val="780"/>
              </w:trPr>
              <w:tc>
                <w:tcPr>
                  <w:tcW w:w="7302" w:type="dxa"/>
                  <w:gridSpan w:val="5"/>
                  <w:shd w:val="clear" w:color="auto" w:fill="auto"/>
                  <w:vAlign w:val="center"/>
                </w:tcPr>
                <w:p w14:paraId="1A9AF99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Total</w:t>
                  </w:r>
                </w:p>
              </w:tc>
            </w:tr>
            <w:tr w:rsidR="00DB56C5" w:rsidRPr="00F35A82" w14:paraId="167782CC" w14:textId="77777777" w:rsidTr="0024521A">
              <w:trPr>
                <w:trHeight w:val="780"/>
              </w:trPr>
              <w:tc>
                <w:tcPr>
                  <w:tcW w:w="1271" w:type="dxa"/>
                  <w:shd w:val="clear" w:color="auto" w:fill="auto"/>
                  <w:vAlign w:val="center"/>
                  <w:hideMark/>
                </w:tcPr>
                <w:p w14:paraId="5C9B9C3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Pengajuan Klaim (Rp)</w:t>
                  </w:r>
                </w:p>
              </w:tc>
              <w:tc>
                <w:tcPr>
                  <w:tcW w:w="1418" w:type="dxa"/>
                  <w:shd w:val="clear" w:color="auto" w:fill="auto"/>
                  <w:vAlign w:val="center"/>
                  <w:hideMark/>
                </w:tcPr>
                <w:p w14:paraId="58C5159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Diproses (Rp)</w:t>
                  </w:r>
                </w:p>
              </w:tc>
              <w:tc>
                <w:tcPr>
                  <w:tcW w:w="1581" w:type="dxa"/>
                  <w:shd w:val="clear" w:color="auto" w:fill="auto"/>
                  <w:vAlign w:val="center"/>
                  <w:hideMark/>
                </w:tcPr>
                <w:p w14:paraId="1BD933DE"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Disetujui (Rp)</w:t>
                  </w:r>
                </w:p>
              </w:tc>
              <w:tc>
                <w:tcPr>
                  <w:tcW w:w="1632" w:type="dxa"/>
                  <w:vAlign w:val="center"/>
                </w:tcPr>
                <w:p w14:paraId="76A79D7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Dibayar (Rp)</w:t>
                  </w:r>
                </w:p>
              </w:tc>
              <w:tc>
                <w:tcPr>
                  <w:tcW w:w="1400" w:type="dxa"/>
                  <w:vAlign w:val="center"/>
                </w:tcPr>
                <w:p w14:paraId="1750EBE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Klaim Ditolak (Rp)</w:t>
                  </w:r>
                </w:p>
              </w:tc>
            </w:tr>
            <w:tr w:rsidR="00DB56C5" w:rsidRPr="00F35A82" w14:paraId="37420042" w14:textId="77777777" w:rsidTr="0024521A">
              <w:trPr>
                <w:trHeight w:val="315"/>
              </w:trPr>
              <w:tc>
                <w:tcPr>
                  <w:tcW w:w="1271" w:type="dxa"/>
                  <w:shd w:val="clear" w:color="auto" w:fill="auto"/>
                  <w:vAlign w:val="center"/>
                  <w:hideMark/>
                </w:tcPr>
                <w:p w14:paraId="01E1793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41F41A2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C9C4EF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238D5F4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018DC81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2D66CB8C" w14:textId="77777777" w:rsidTr="0024521A">
              <w:trPr>
                <w:trHeight w:val="315"/>
              </w:trPr>
              <w:tc>
                <w:tcPr>
                  <w:tcW w:w="1271" w:type="dxa"/>
                  <w:shd w:val="clear" w:color="auto" w:fill="auto"/>
                  <w:vAlign w:val="center"/>
                  <w:hideMark/>
                </w:tcPr>
                <w:p w14:paraId="7A10BF0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6F7CD5F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232A4D83"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28EC652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0FF10C05"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6BC082A0" w14:textId="77777777" w:rsidTr="0024521A">
              <w:trPr>
                <w:trHeight w:val="315"/>
              </w:trPr>
              <w:tc>
                <w:tcPr>
                  <w:tcW w:w="1271" w:type="dxa"/>
                  <w:shd w:val="clear" w:color="auto" w:fill="auto"/>
                  <w:vAlign w:val="center"/>
                  <w:hideMark/>
                </w:tcPr>
                <w:p w14:paraId="5B9B8862"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78CBFF39"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450B35E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5A20A7A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31CB9FDC"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r w:rsidR="00DB56C5" w:rsidRPr="00F35A82" w14:paraId="7E3159E8" w14:textId="77777777" w:rsidTr="0024521A">
              <w:trPr>
                <w:trHeight w:val="315"/>
              </w:trPr>
              <w:tc>
                <w:tcPr>
                  <w:tcW w:w="1271" w:type="dxa"/>
                  <w:shd w:val="clear" w:color="auto" w:fill="auto"/>
                  <w:vAlign w:val="center"/>
                  <w:hideMark/>
                </w:tcPr>
                <w:p w14:paraId="53602DCF"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418" w:type="dxa"/>
                  <w:shd w:val="clear" w:color="auto" w:fill="auto"/>
                  <w:vAlign w:val="center"/>
                  <w:hideMark/>
                </w:tcPr>
                <w:p w14:paraId="2BCA3771"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581" w:type="dxa"/>
                  <w:shd w:val="clear" w:color="auto" w:fill="auto"/>
                  <w:vAlign w:val="center"/>
                  <w:hideMark/>
                </w:tcPr>
                <w:p w14:paraId="07BDAA58"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r w:rsidRPr="00F35A82">
                    <w:rPr>
                      <w:rFonts w:ascii="Bookman Old Style" w:hAnsi="Bookman Old Style" w:cs="Calibri"/>
                      <w:color w:val="000000" w:themeColor="text1"/>
                      <w:sz w:val="18"/>
                      <w:szCs w:val="18"/>
                      <w:lang w:eastAsia="id-ID"/>
                    </w:rPr>
                    <w:t> </w:t>
                  </w:r>
                </w:p>
              </w:tc>
              <w:tc>
                <w:tcPr>
                  <w:tcW w:w="1632" w:type="dxa"/>
                </w:tcPr>
                <w:p w14:paraId="123C9F9A"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c>
                <w:tcPr>
                  <w:tcW w:w="1400" w:type="dxa"/>
                </w:tcPr>
                <w:p w14:paraId="3AC3A22D" w14:textId="77777777" w:rsidR="003A7FD0" w:rsidRPr="00F35A82" w:rsidRDefault="003A7FD0" w:rsidP="003A7FD0">
                  <w:pPr>
                    <w:spacing w:line="240" w:lineRule="auto"/>
                    <w:jc w:val="center"/>
                    <w:rPr>
                      <w:rFonts w:ascii="Bookman Old Style" w:hAnsi="Bookman Old Style" w:cs="Calibri"/>
                      <w:color w:val="000000" w:themeColor="text1"/>
                      <w:sz w:val="18"/>
                      <w:szCs w:val="18"/>
                      <w:lang w:eastAsia="id-ID"/>
                    </w:rPr>
                  </w:pPr>
                </w:p>
              </w:tc>
            </w:tr>
          </w:tbl>
          <w:p w14:paraId="46531703" w14:textId="77777777" w:rsidR="003A7FD0" w:rsidRPr="00F35A82" w:rsidRDefault="003A7FD0" w:rsidP="003A7FD0">
            <w:pPr>
              <w:pStyle w:val="Normal5"/>
              <w:ind w:left="0"/>
              <w:rPr>
                <w:color w:val="000000" w:themeColor="text1"/>
                <w:lang w:val="id-ID"/>
              </w:rPr>
            </w:pPr>
          </w:p>
          <w:p w14:paraId="7CA6A022" w14:textId="50DCBAFD" w:rsidR="003A7FD0" w:rsidRPr="00F35A82" w:rsidRDefault="003A7FD0" w:rsidP="003A7FD0">
            <w:pPr>
              <w:pStyle w:val="Subbab4"/>
              <w:ind w:left="1701" w:hanging="567"/>
              <w:rPr>
                <w:color w:val="000000" w:themeColor="text1"/>
                <w:lang w:val="id-ID"/>
              </w:rPr>
            </w:pPr>
            <w:bookmarkStart w:id="141" w:name="_Toc106616325"/>
            <w:r w:rsidRPr="00F35A82">
              <w:rPr>
                <w:color w:val="000000" w:themeColor="text1"/>
                <w:lang w:val="id-ID"/>
              </w:rPr>
              <w:t>PENJELASAN FORMULIR 3110 (DAFTAR RINCIAN LAPORAN KLAIM PENJAMINAN PER STATUS KLAIM)</w:t>
            </w:r>
            <w:bookmarkEnd w:id="141"/>
          </w:p>
          <w:p w14:paraId="1F5A3496" w14:textId="77777777" w:rsidR="003A7FD0" w:rsidRPr="00F35A82" w:rsidRDefault="003A7FD0" w:rsidP="003A7FD0">
            <w:pPr>
              <w:pStyle w:val="Subbab5"/>
              <w:ind w:left="2268" w:hanging="567"/>
              <w:rPr>
                <w:color w:val="000000" w:themeColor="text1"/>
                <w:lang w:val="id-ID"/>
              </w:rPr>
            </w:pPr>
            <w:r w:rsidRPr="00F35A82">
              <w:rPr>
                <w:color w:val="000000" w:themeColor="text1"/>
                <w:lang w:val="id-ID"/>
              </w:rPr>
              <w:t>Penjaminan Kredit</w:t>
            </w:r>
          </w:p>
          <w:p w14:paraId="62A01843"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No.</w:t>
            </w:r>
          </w:p>
          <w:p w14:paraId="32CF9DE7" w14:textId="77777777" w:rsidR="003A7FD0" w:rsidRPr="00F35A82" w:rsidRDefault="003A7FD0" w:rsidP="003A7FD0">
            <w:pPr>
              <w:pStyle w:val="Normal6"/>
              <w:ind w:left="2835"/>
              <w:rPr>
                <w:color w:val="000000" w:themeColor="text1"/>
                <w:lang w:val="id-ID"/>
              </w:rPr>
            </w:pPr>
            <w:r w:rsidRPr="00F35A82">
              <w:rPr>
                <w:color w:val="000000" w:themeColor="text1"/>
                <w:lang w:val="id-ID"/>
              </w:rPr>
              <w:t>Pos ini diisi dengan angka urutan dalam baris formulir.</w:t>
            </w:r>
          </w:p>
          <w:p w14:paraId="61E97F68"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Penerima Jaminan</w:t>
            </w:r>
          </w:p>
          <w:p w14:paraId="55C9A67A" w14:textId="09A4181E" w:rsidR="003A7FD0" w:rsidRPr="00F35A82" w:rsidRDefault="003A7FD0" w:rsidP="003A7FD0">
            <w:pPr>
              <w:pStyle w:val="Normal6"/>
              <w:ind w:left="2835"/>
              <w:rPr>
                <w:color w:val="000000" w:themeColor="text1"/>
                <w:lang w:val="id-ID"/>
              </w:rPr>
            </w:pPr>
            <w:r w:rsidRPr="00F35A82">
              <w:rPr>
                <w:color w:val="000000" w:themeColor="text1"/>
                <w:lang w:val="id-ID"/>
              </w:rPr>
              <w:t xml:space="preserve">Pos ini diisi dengan nama penerima jaminan yakni Bank, Lembaga Keuangan </w:t>
            </w:r>
            <w:r w:rsidR="00085211" w:rsidRPr="00F35A82">
              <w:rPr>
                <w:color w:val="000000" w:themeColor="text1"/>
                <w:lang w:val="id-ID"/>
              </w:rPr>
              <w:t>Nonbank</w:t>
            </w:r>
            <w:r w:rsidRPr="00F35A82">
              <w:rPr>
                <w:color w:val="000000" w:themeColor="text1"/>
                <w:lang w:val="id-ID"/>
              </w:rPr>
              <w:t>, dan Di Luar Lembaga Keuangan.</w:t>
            </w:r>
          </w:p>
          <w:p w14:paraId="34046D2A"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Kredit Produktif – Penjaminan Kredit UMKM</w:t>
            </w:r>
          </w:p>
          <w:p w14:paraId="28DCABBE"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Pengajuan Klaim (Rp)</w:t>
            </w:r>
          </w:p>
          <w:p w14:paraId="34B55671" w14:textId="68B161C5"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diajukan kepada Perusahaan </w:t>
            </w:r>
            <w:r w:rsidR="005D5556" w:rsidRPr="00F35A82">
              <w:rPr>
                <w:rFonts w:eastAsia="Bookman Old Style"/>
                <w:color w:val="000000" w:themeColor="text1"/>
                <w:szCs w:val="24"/>
                <w:lang w:val="id-ID"/>
              </w:rPr>
              <w:t>Penjaminan</w:t>
            </w:r>
            <w:r w:rsidR="005D5556" w:rsidRPr="00F35A82">
              <w:rPr>
                <w:color w:val="000000" w:themeColor="text1"/>
                <w:lang w:val="id-ID"/>
              </w:rPr>
              <w:t xml:space="preserve"> </w:t>
            </w:r>
            <w:r w:rsidRPr="00F35A82">
              <w:rPr>
                <w:color w:val="000000" w:themeColor="text1"/>
                <w:lang w:val="id-ID"/>
              </w:rPr>
              <w:t>per tahun berjalan.</w:t>
            </w:r>
          </w:p>
          <w:p w14:paraId="2BC1EC4B"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Diproses (Rp)</w:t>
            </w:r>
          </w:p>
          <w:p w14:paraId="4992B869" w14:textId="38FCCA30"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sedang diproses Perusahaan </w:t>
            </w:r>
            <w:r w:rsidR="005D5556" w:rsidRPr="00F35A82">
              <w:rPr>
                <w:rFonts w:eastAsia="Bookman Old Style"/>
                <w:color w:val="000000" w:themeColor="text1"/>
                <w:szCs w:val="24"/>
                <w:lang w:val="id-ID"/>
              </w:rPr>
              <w:t>Penjaminan</w:t>
            </w:r>
            <w:r w:rsidR="005D5556" w:rsidRPr="00F35A82">
              <w:rPr>
                <w:color w:val="000000" w:themeColor="text1"/>
                <w:lang w:val="id-ID"/>
              </w:rPr>
              <w:t xml:space="preserve"> </w:t>
            </w:r>
            <w:r w:rsidRPr="00F35A82">
              <w:rPr>
                <w:color w:val="000000" w:themeColor="text1"/>
                <w:lang w:val="id-ID"/>
              </w:rPr>
              <w:t>per tahun berjalan.</w:t>
            </w:r>
          </w:p>
          <w:p w14:paraId="1CB972B5"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Disetujui (Rp)</w:t>
            </w:r>
          </w:p>
          <w:p w14:paraId="11724613" w14:textId="7F8C4CBB"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disetujui Perusahaan </w:t>
            </w:r>
            <w:r w:rsidR="005D5556" w:rsidRPr="00F35A82">
              <w:rPr>
                <w:rFonts w:eastAsia="Bookman Old Style"/>
                <w:color w:val="000000" w:themeColor="text1"/>
                <w:szCs w:val="24"/>
                <w:lang w:val="id-ID"/>
              </w:rPr>
              <w:t>Penjaminan</w:t>
            </w:r>
            <w:r w:rsidR="005D5556" w:rsidRPr="00F35A82">
              <w:rPr>
                <w:color w:val="000000" w:themeColor="text1"/>
                <w:lang w:val="id-ID"/>
              </w:rPr>
              <w:t xml:space="preserve"> </w:t>
            </w:r>
            <w:r w:rsidRPr="00F35A82">
              <w:rPr>
                <w:color w:val="000000" w:themeColor="text1"/>
                <w:lang w:val="id-ID"/>
              </w:rPr>
              <w:t>per tahun berjalan.</w:t>
            </w:r>
          </w:p>
          <w:p w14:paraId="67F702D8"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Dibayar (Rp)</w:t>
            </w:r>
          </w:p>
          <w:p w14:paraId="5DD3A9DC" w14:textId="77777777" w:rsidR="006E5144"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5D5556" w:rsidRPr="00F35A82">
              <w:rPr>
                <w:rFonts w:eastAsia="Bookman Old Style"/>
                <w:color w:val="000000" w:themeColor="text1"/>
                <w:szCs w:val="24"/>
                <w:lang w:val="id-ID"/>
              </w:rPr>
              <w:t>Penjaminan</w:t>
            </w:r>
            <w:r w:rsidR="005D5556" w:rsidRPr="00F35A82">
              <w:rPr>
                <w:color w:val="000000" w:themeColor="text1"/>
                <w:lang w:val="id-ID"/>
              </w:rPr>
              <w:t xml:space="preserve"> </w:t>
            </w:r>
            <w:r w:rsidRPr="00F35A82">
              <w:rPr>
                <w:color w:val="000000" w:themeColor="text1"/>
                <w:lang w:val="id-ID"/>
              </w:rPr>
              <w:t>per tahun berjalan.</w:t>
            </w:r>
          </w:p>
          <w:p w14:paraId="0A34FE4D" w14:textId="3DB181F7" w:rsidR="003A7FD0" w:rsidRPr="00F35A82" w:rsidRDefault="003A7FD0" w:rsidP="006E5144">
            <w:pPr>
              <w:pStyle w:val="Subbab7"/>
              <w:ind w:left="3402" w:hanging="567"/>
              <w:rPr>
                <w:color w:val="000000" w:themeColor="text1"/>
                <w:lang w:val="id-ID"/>
              </w:rPr>
            </w:pPr>
            <w:r w:rsidRPr="00F35A82">
              <w:rPr>
                <w:color w:val="000000" w:themeColor="text1"/>
                <w:lang w:val="id-ID"/>
              </w:rPr>
              <w:t>Klaim Ditolak (Rp)</w:t>
            </w:r>
          </w:p>
          <w:p w14:paraId="2E0C7DAE" w14:textId="062FACB0"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nilai klaim yang ditolak Perusahaan </w:t>
            </w:r>
            <w:r w:rsidR="005D5556" w:rsidRPr="00F35A82">
              <w:rPr>
                <w:rFonts w:eastAsia="Bookman Old Style"/>
                <w:color w:val="000000" w:themeColor="text1"/>
                <w:szCs w:val="24"/>
                <w:lang w:val="id-ID"/>
              </w:rPr>
              <w:t>Penjaminan</w:t>
            </w:r>
            <w:r w:rsidR="005D5556" w:rsidRPr="00F35A82">
              <w:rPr>
                <w:color w:val="000000" w:themeColor="text1"/>
                <w:lang w:val="id-ID"/>
              </w:rPr>
              <w:t xml:space="preserve"> </w:t>
            </w:r>
            <w:r w:rsidRPr="00F35A82">
              <w:rPr>
                <w:color w:val="000000" w:themeColor="text1"/>
                <w:lang w:val="id-ID"/>
              </w:rPr>
              <w:t>per tahun berjalan.</w:t>
            </w:r>
          </w:p>
          <w:p w14:paraId="40F2853C"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Kredit Produktif – Penjaminan Kredit Non UMKM</w:t>
            </w:r>
          </w:p>
          <w:p w14:paraId="32EE1D2C"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Pengajuan Klaim (Rp)</w:t>
            </w:r>
          </w:p>
          <w:p w14:paraId="73E1FAAC" w14:textId="35048E59"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diajukan kepada Perusahaan </w:t>
            </w:r>
            <w:r w:rsidR="005D5556" w:rsidRPr="00F35A82">
              <w:rPr>
                <w:rFonts w:eastAsia="Bookman Old Style"/>
                <w:color w:val="000000" w:themeColor="text1"/>
                <w:szCs w:val="24"/>
                <w:lang w:val="id-ID"/>
              </w:rPr>
              <w:t>Penjaminan</w:t>
            </w:r>
            <w:r w:rsidR="005D5556" w:rsidRPr="00F35A82">
              <w:rPr>
                <w:color w:val="000000" w:themeColor="text1"/>
                <w:lang w:val="id-ID"/>
              </w:rPr>
              <w:t xml:space="preserve"> </w:t>
            </w:r>
            <w:r w:rsidRPr="00F35A82">
              <w:rPr>
                <w:color w:val="000000" w:themeColor="text1"/>
                <w:lang w:val="id-ID"/>
              </w:rPr>
              <w:t>per tahun berjalan.</w:t>
            </w:r>
          </w:p>
          <w:p w14:paraId="3F5A8295"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Diproses (Rp)</w:t>
            </w:r>
          </w:p>
          <w:p w14:paraId="0E506FC4" w14:textId="07E46059"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sedang diproses Perusahaan </w:t>
            </w:r>
            <w:r w:rsidR="005D5556" w:rsidRPr="00F35A82">
              <w:rPr>
                <w:rFonts w:eastAsia="Bookman Old Style"/>
                <w:color w:val="000000" w:themeColor="text1"/>
                <w:szCs w:val="24"/>
                <w:lang w:val="id-ID"/>
              </w:rPr>
              <w:t>Penjaminan</w:t>
            </w:r>
            <w:r w:rsidR="005D5556" w:rsidRPr="00F35A82">
              <w:rPr>
                <w:color w:val="000000" w:themeColor="text1"/>
                <w:lang w:val="id-ID"/>
              </w:rPr>
              <w:t xml:space="preserve"> </w:t>
            </w:r>
            <w:r w:rsidRPr="00F35A82">
              <w:rPr>
                <w:color w:val="000000" w:themeColor="text1"/>
                <w:lang w:val="id-ID"/>
              </w:rPr>
              <w:t>per tahun berjalan.</w:t>
            </w:r>
          </w:p>
          <w:p w14:paraId="3EDC5951"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Disetujui (Rp)</w:t>
            </w:r>
          </w:p>
          <w:p w14:paraId="265B4B39" w14:textId="127FB10D"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disetujui Perusahaan </w:t>
            </w:r>
            <w:r w:rsidR="005D5556" w:rsidRPr="00F35A82">
              <w:rPr>
                <w:rFonts w:eastAsia="Bookman Old Style"/>
                <w:color w:val="000000" w:themeColor="text1"/>
                <w:szCs w:val="24"/>
                <w:lang w:val="id-ID"/>
              </w:rPr>
              <w:t>Penjaminan</w:t>
            </w:r>
            <w:r w:rsidR="005D5556" w:rsidRPr="00F35A82">
              <w:rPr>
                <w:color w:val="000000" w:themeColor="text1"/>
                <w:lang w:val="id-ID"/>
              </w:rPr>
              <w:t xml:space="preserve"> </w:t>
            </w:r>
            <w:r w:rsidRPr="00F35A82">
              <w:rPr>
                <w:color w:val="000000" w:themeColor="text1"/>
                <w:lang w:val="id-ID"/>
              </w:rPr>
              <w:t>per tahun berjalan.</w:t>
            </w:r>
          </w:p>
          <w:p w14:paraId="17619889"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Dibayar (Rp)</w:t>
            </w:r>
          </w:p>
          <w:p w14:paraId="1625768C" w14:textId="75CDF611"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5D5556" w:rsidRPr="00F35A82">
              <w:rPr>
                <w:rFonts w:eastAsia="Bookman Old Style"/>
                <w:color w:val="000000" w:themeColor="text1"/>
                <w:szCs w:val="24"/>
                <w:lang w:val="id-ID"/>
              </w:rPr>
              <w:t>Penjaminan</w:t>
            </w:r>
            <w:r w:rsidR="005D5556" w:rsidRPr="00F35A82">
              <w:rPr>
                <w:color w:val="000000" w:themeColor="text1"/>
                <w:lang w:val="id-ID"/>
              </w:rPr>
              <w:t xml:space="preserve"> </w:t>
            </w:r>
            <w:r w:rsidRPr="00F35A82">
              <w:rPr>
                <w:color w:val="000000" w:themeColor="text1"/>
                <w:lang w:val="id-ID"/>
              </w:rPr>
              <w:t>per tahun berjalan.</w:t>
            </w:r>
          </w:p>
          <w:p w14:paraId="364183DE"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Ditolak (Rp)</w:t>
            </w:r>
          </w:p>
          <w:p w14:paraId="0A6CBF88" w14:textId="2E76309A"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ditolak Perusahaan </w:t>
            </w:r>
            <w:r w:rsidR="005D5556" w:rsidRPr="00F35A82">
              <w:rPr>
                <w:rFonts w:eastAsia="Bookman Old Style"/>
                <w:color w:val="000000" w:themeColor="text1"/>
                <w:szCs w:val="24"/>
                <w:lang w:val="id-ID"/>
              </w:rPr>
              <w:t>Penjaminan</w:t>
            </w:r>
            <w:r w:rsidR="005D5556" w:rsidRPr="00F35A82">
              <w:rPr>
                <w:color w:val="000000" w:themeColor="text1"/>
                <w:lang w:val="id-ID"/>
              </w:rPr>
              <w:t xml:space="preserve"> </w:t>
            </w:r>
            <w:r w:rsidRPr="00F35A82">
              <w:rPr>
                <w:color w:val="000000" w:themeColor="text1"/>
                <w:lang w:val="id-ID"/>
              </w:rPr>
              <w:t>per tahun berjalan.</w:t>
            </w:r>
          </w:p>
          <w:p w14:paraId="240F6A37"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Kredit Non Produktif</w:t>
            </w:r>
          </w:p>
          <w:p w14:paraId="7E6A8031"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Pengajuan Klaim (Rp)</w:t>
            </w:r>
          </w:p>
          <w:p w14:paraId="56C4CB30" w14:textId="7A7607DA"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diajukan kepada Perusahaan </w:t>
            </w:r>
            <w:r w:rsidR="000C45D7" w:rsidRPr="00F35A82">
              <w:rPr>
                <w:rFonts w:eastAsia="Bookman Old Style"/>
                <w:color w:val="000000" w:themeColor="text1"/>
                <w:szCs w:val="24"/>
                <w:lang w:val="id-ID"/>
              </w:rPr>
              <w:t>Penjaminan</w:t>
            </w:r>
            <w:r w:rsidR="000C45D7" w:rsidRPr="00F35A82">
              <w:rPr>
                <w:color w:val="000000" w:themeColor="text1"/>
                <w:lang w:val="id-ID"/>
              </w:rPr>
              <w:t xml:space="preserve"> </w:t>
            </w:r>
            <w:r w:rsidRPr="00F35A82">
              <w:rPr>
                <w:color w:val="000000" w:themeColor="text1"/>
                <w:lang w:val="id-ID"/>
              </w:rPr>
              <w:t>per tahun berjalan.</w:t>
            </w:r>
          </w:p>
          <w:p w14:paraId="56B3E626"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Diproses (Rp)</w:t>
            </w:r>
          </w:p>
          <w:p w14:paraId="4E91275B" w14:textId="7895613A"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nilai klaim yang sedang diproses Perusahaan </w:t>
            </w:r>
            <w:r w:rsidR="000C45D7" w:rsidRPr="00F35A82">
              <w:rPr>
                <w:rFonts w:eastAsia="Bookman Old Style"/>
                <w:color w:val="000000" w:themeColor="text1"/>
                <w:szCs w:val="24"/>
                <w:lang w:val="id-ID"/>
              </w:rPr>
              <w:t>Penjaminan</w:t>
            </w:r>
            <w:r w:rsidR="000C45D7" w:rsidRPr="00F35A82">
              <w:rPr>
                <w:color w:val="000000" w:themeColor="text1"/>
                <w:lang w:val="id-ID"/>
              </w:rPr>
              <w:t xml:space="preserve"> </w:t>
            </w:r>
            <w:r w:rsidRPr="00F35A82">
              <w:rPr>
                <w:color w:val="000000" w:themeColor="text1"/>
                <w:lang w:val="id-ID"/>
              </w:rPr>
              <w:t>per tahun berjalan.</w:t>
            </w:r>
          </w:p>
          <w:p w14:paraId="319FA8F3"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Disetujui (Rp)</w:t>
            </w:r>
          </w:p>
          <w:p w14:paraId="5521326A" w14:textId="1F9D5BFB"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disetujui Perusahaan </w:t>
            </w:r>
            <w:r w:rsidR="000C45D7" w:rsidRPr="00F35A82">
              <w:rPr>
                <w:rFonts w:eastAsia="Bookman Old Style"/>
                <w:color w:val="000000" w:themeColor="text1"/>
                <w:szCs w:val="24"/>
                <w:lang w:val="id-ID"/>
              </w:rPr>
              <w:t>Penjaminan</w:t>
            </w:r>
            <w:r w:rsidR="000C45D7" w:rsidRPr="00F35A82">
              <w:rPr>
                <w:color w:val="000000" w:themeColor="text1"/>
                <w:lang w:val="id-ID"/>
              </w:rPr>
              <w:t xml:space="preserve"> </w:t>
            </w:r>
            <w:r w:rsidRPr="00F35A82">
              <w:rPr>
                <w:color w:val="000000" w:themeColor="text1"/>
                <w:lang w:val="id-ID"/>
              </w:rPr>
              <w:t>per tahun berjalan.</w:t>
            </w:r>
          </w:p>
          <w:p w14:paraId="7597F8ED"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Dibayar (Rp)</w:t>
            </w:r>
          </w:p>
          <w:p w14:paraId="623595EE" w14:textId="6A8DC619"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0C45D7" w:rsidRPr="00F35A82">
              <w:rPr>
                <w:rFonts w:eastAsia="Bookman Old Style"/>
                <w:color w:val="000000" w:themeColor="text1"/>
                <w:szCs w:val="24"/>
                <w:lang w:val="id-ID"/>
              </w:rPr>
              <w:t>Penjaminan</w:t>
            </w:r>
            <w:r w:rsidR="000C45D7" w:rsidRPr="00F35A82">
              <w:rPr>
                <w:color w:val="000000" w:themeColor="text1"/>
                <w:lang w:val="id-ID"/>
              </w:rPr>
              <w:t xml:space="preserve"> </w:t>
            </w:r>
            <w:r w:rsidRPr="00F35A82">
              <w:rPr>
                <w:color w:val="000000" w:themeColor="text1"/>
                <w:lang w:val="id-ID"/>
              </w:rPr>
              <w:t>per tahun berjalan.</w:t>
            </w:r>
          </w:p>
          <w:p w14:paraId="3CC5B2CA"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Ditolak (Rp)</w:t>
            </w:r>
          </w:p>
          <w:p w14:paraId="0768B55F" w14:textId="0E39B4A9"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ditolak Perusahaan </w:t>
            </w:r>
            <w:r w:rsidR="000C45D7" w:rsidRPr="00F35A82">
              <w:rPr>
                <w:rFonts w:eastAsia="Bookman Old Style"/>
                <w:color w:val="000000" w:themeColor="text1"/>
                <w:szCs w:val="24"/>
                <w:lang w:val="id-ID"/>
              </w:rPr>
              <w:t>Penjaminan</w:t>
            </w:r>
            <w:r w:rsidR="000C45D7" w:rsidRPr="00F35A82">
              <w:rPr>
                <w:color w:val="000000" w:themeColor="text1"/>
                <w:lang w:val="id-ID"/>
              </w:rPr>
              <w:t xml:space="preserve"> </w:t>
            </w:r>
            <w:r w:rsidRPr="00F35A82">
              <w:rPr>
                <w:color w:val="000000" w:themeColor="text1"/>
                <w:lang w:val="id-ID"/>
              </w:rPr>
              <w:t>per tahun berjalan.</w:t>
            </w:r>
          </w:p>
          <w:p w14:paraId="7469ABFA"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KUR – Mikro</w:t>
            </w:r>
          </w:p>
          <w:p w14:paraId="14F79474"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Pengajuan Klaim (Rp)</w:t>
            </w:r>
          </w:p>
          <w:p w14:paraId="7906D8B7" w14:textId="30E9D742"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diajukan kepada Perusahaan </w:t>
            </w:r>
            <w:r w:rsidR="000C45D7" w:rsidRPr="00F35A82">
              <w:rPr>
                <w:rFonts w:eastAsia="Bookman Old Style"/>
                <w:color w:val="000000" w:themeColor="text1"/>
                <w:szCs w:val="24"/>
                <w:lang w:val="id-ID"/>
              </w:rPr>
              <w:t>Penjaminan</w:t>
            </w:r>
            <w:r w:rsidR="000C45D7" w:rsidRPr="00F35A82">
              <w:rPr>
                <w:color w:val="000000" w:themeColor="text1"/>
                <w:lang w:val="id-ID"/>
              </w:rPr>
              <w:t xml:space="preserve"> </w:t>
            </w:r>
            <w:r w:rsidRPr="00F35A82">
              <w:rPr>
                <w:color w:val="000000" w:themeColor="text1"/>
                <w:lang w:val="id-ID"/>
              </w:rPr>
              <w:t>per tahun berjalan.</w:t>
            </w:r>
          </w:p>
          <w:p w14:paraId="16B4D5A0"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Diproses (Rp)</w:t>
            </w:r>
          </w:p>
          <w:p w14:paraId="32741964" w14:textId="6E7D4DD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sedang diproses Perusahaan </w:t>
            </w:r>
            <w:r w:rsidR="000C45D7" w:rsidRPr="00F35A82">
              <w:rPr>
                <w:rFonts w:eastAsia="Bookman Old Style"/>
                <w:color w:val="000000" w:themeColor="text1"/>
                <w:szCs w:val="24"/>
                <w:lang w:val="id-ID"/>
              </w:rPr>
              <w:t>Penjaminan</w:t>
            </w:r>
            <w:r w:rsidR="000C45D7" w:rsidRPr="00F35A82">
              <w:rPr>
                <w:color w:val="000000" w:themeColor="text1"/>
                <w:lang w:val="id-ID"/>
              </w:rPr>
              <w:t xml:space="preserve"> </w:t>
            </w:r>
            <w:r w:rsidRPr="00F35A82">
              <w:rPr>
                <w:color w:val="000000" w:themeColor="text1"/>
                <w:lang w:val="id-ID"/>
              </w:rPr>
              <w:t>per tahun berjalan.</w:t>
            </w:r>
          </w:p>
          <w:p w14:paraId="2AFEE8FF"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Disetujui (Rp)</w:t>
            </w:r>
          </w:p>
          <w:p w14:paraId="103D460C" w14:textId="55A0593A"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disetujui Perusahaan </w:t>
            </w:r>
            <w:r w:rsidR="000C45D7" w:rsidRPr="00F35A82">
              <w:rPr>
                <w:rFonts w:eastAsia="Bookman Old Style"/>
                <w:color w:val="000000" w:themeColor="text1"/>
                <w:szCs w:val="24"/>
                <w:lang w:val="id-ID"/>
              </w:rPr>
              <w:t>Penjaminan</w:t>
            </w:r>
            <w:r w:rsidR="000C45D7" w:rsidRPr="00F35A82">
              <w:rPr>
                <w:color w:val="000000" w:themeColor="text1"/>
                <w:lang w:val="id-ID"/>
              </w:rPr>
              <w:t xml:space="preserve"> </w:t>
            </w:r>
            <w:r w:rsidRPr="00F35A82">
              <w:rPr>
                <w:color w:val="000000" w:themeColor="text1"/>
                <w:lang w:val="id-ID"/>
              </w:rPr>
              <w:t>per tahun berjalan.</w:t>
            </w:r>
          </w:p>
          <w:p w14:paraId="19B4F1CF"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Dibayar (Rp)</w:t>
            </w:r>
          </w:p>
          <w:p w14:paraId="4DAD558F" w14:textId="50DED66C"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nilai klaim yang dibayarkan Perusahaan </w:t>
            </w:r>
            <w:r w:rsidR="000C45D7" w:rsidRPr="00F35A82">
              <w:rPr>
                <w:rFonts w:eastAsia="Bookman Old Style"/>
                <w:color w:val="000000" w:themeColor="text1"/>
                <w:szCs w:val="24"/>
                <w:lang w:val="id-ID"/>
              </w:rPr>
              <w:t>Penjaminan</w:t>
            </w:r>
            <w:r w:rsidR="000C45D7" w:rsidRPr="00F35A82">
              <w:rPr>
                <w:color w:val="000000" w:themeColor="text1"/>
                <w:lang w:val="id-ID"/>
              </w:rPr>
              <w:t xml:space="preserve"> </w:t>
            </w:r>
            <w:r w:rsidRPr="00F35A82">
              <w:rPr>
                <w:color w:val="000000" w:themeColor="text1"/>
                <w:lang w:val="id-ID"/>
              </w:rPr>
              <w:t>per tahun berjalan.</w:t>
            </w:r>
          </w:p>
          <w:p w14:paraId="0DB8341B"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Ditolak (Rp)</w:t>
            </w:r>
          </w:p>
          <w:p w14:paraId="6EB3AB86" w14:textId="7044BDB6"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ditolak Perusahaan </w:t>
            </w:r>
            <w:r w:rsidR="000C45D7" w:rsidRPr="00F35A82">
              <w:rPr>
                <w:rFonts w:eastAsia="Bookman Old Style"/>
                <w:color w:val="000000" w:themeColor="text1"/>
                <w:szCs w:val="24"/>
                <w:lang w:val="id-ID"/>
              </w:rPr>
              <w:t>Penjaminan</w:t>
            </w:r>
            <w:r w:rsidR="000C45D7" w:rsidRPr="00F35A82">
              <w:rPr>
                <w:color w:val="000000" w:themeColor="text1"/>
                <w:lang w:val="id-ID"/>
              </w:rPr>
              <w:t xml:space="preserve"> </w:t>
            </w:r>
            <w:r w:rsidRPr="00F35A82">
              <w:rPr>
                <w:color w:val="000000" w:themeColor="text1"/>
                <w:lang w:val="id-ID"/>
              </w:rPr>
              <w:t>per tahun berjalan.</w:t>
            </w:r>
          </w:p>
          <w:p w14:paraId="4335EA68"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KUR – Non Mikro</w:t>
            </w:r>
          </w:p>
          <w:p w14:paraId="066E66C3" w14:textId="77777777" w:rsidR="003A7FD0" w:rsidRPr="00F35A82" w:rsidRDefault="003A7FD0" w:rsidP="003A7FD0">
            <w:pPr>
              <w:pStyle w:val="Subbab7"/>
              <w:ind w:left="3402" w:hanging="558"/>
              <w:rPr>
                <w:color w:val="000000" w:themeColor="text1"/>
                <w:lang w:val="id-ID"/>
              </w:rPr>
            </w:pPr>
            <w:r w:rsidRPr="00F35A82">
              <w:rPr>
                <w:color w:val="000000" w:themeColor="text1"/>
                <w:lang w:val="id-ID"/>
              </w:rPr>
              <w:t>Pengajuan Klaim (Rp)</w:t>
            </w:r>
          </w:p>
          <w:p w14:paraId="5468FC30" w14:textId="42F4E4E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diajukan kepada Perusahaan </w:t>
            </w:r>
            <w:r w:rsidR="000C45D7" w:rsidRPr="00F35A82">
              <w:rPr>
                <w:rFonts w:eastAsia="Bookman Old Style"/>
                <w:color w:val="000000" w:themeColor="text1"/>
                <w:szCs w:val="24"/>
                <w:lang w:val="id-ID"/>
              </w:rPr>
              <w:t>Penjaminan</w:t>
            </w:r>
            <w:r w:rsidR="000C45D7" w:rsidRPr="00F35A82">
              <w:rPr>
                <w:color w:val="000000" w:themeColor="text1"/>
                <w:lang w:val="id-ID"/>
              </w:rPr>
              <w:t xml:space="preserve"> </w:t>
            </w:r>
            <w:r w:rsidRPr="00F35A82">
              <w:rPr>
                <w:color w:val="000000" w:themeColor="text1"/>
                <w:lang w:val="id-ID"/>
              </w:rPr>
              <w:t>per tahun berjalan.</w:t>
            </w:r>
          </w:p>
          <w:p w14:paraId="5A9FA3DD" w14:textId="77777777" w:rsidR="003A7FD0" w:rsidRPr="00F35A82" w:rsidRDefault="003A7FD0" w:rsidP="003A7FD0">
            <w:pPr>
              <w:pStyle w:val="Subbab7"/>
              <w:ind w:left="3402" w:hanging="558"/>
              <w:rPr>
                <w:color w:val="000000" w:themeColor="text1"/>
                <w:lang w:val="id-ID"/>
              </w:rPr>
            </w:pPr>
            <w:r w:rsidRPr="00F35A82">
              <w:rPr>
                <w:color w:val="000000" w:themeColor="text1"/>
                <w:lang w:val="id-ID"/>
              </w:rPr>
              <w:t>Klaim Diproses (Rp)</w:t>
            </w:r>
          </w:p>
          <w:p w14:paraId="395E3ABD" w14:textId="628EB1F0"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sedang diproses Perusahaan </w:t>
            </w:r>
            <w:r w:rsidR="000C45D7" w:rsidRPr="00F35A82">
              <w:rPr>
                <w:rFonts w:eastAsia="Bookman Old Style"/>
                <w:color w:val="000000" w:themeColor="text1"/>
                <w:szCs w:val="24"/>
                <w:lang w:val="id-ID"/>
              </w:rPr>
              <w:t>Penjaminan</w:t>
            </w:r>
            <w:r w:rsidR="000C45D7" w:rsidRPr="00F35A82">
              <w:rPr>
                <w:color w:val="000000" w:themeColor="text1"/>
                <w:lang w:val="id-ID"/>
              </w:rPr>
              <w:t xml:space="preserve"> </w:t>
            </w:r>
            <w:r w:rsidRPr="00F35A82">
              <w:rPr>
                <w:color w:val="000000" w:themeColor="text1"/>
                <w:lang w:val="id-ID"/>
              </w:rPr>
              <w:t>per tahun berjalan.</w:t>
            </w:r>
          </w:p>
          <w:p w14:paraId="6F003C40" w14:textId="77777777" w:rsidR="003A7FD0" w:rsidRPr="00F35A82" w:rsidRDefault="003A7FD0" w:rsidP="003A7FD0">
            <w:pPr>
              <w:pStyle w:val="Subbab7"/>
              <w:ind w:left="3402" w:hanging="558"/>
              <w:rPr>
                <w:color w:val="000000" w:themeColor="text1"/>
                <w:lang w:val="id-ID"/>
              </w:rPr>
            </w:pPr>
            <w:r w:rsidRPr="00F35A82">
              <w:rPr>
                <w:color w:val="000000" w:themeColor="text1"/>
                <w:lang w:val="id-ID"/>
              </w:rPr>
              <w:t>Klaim Disetujui (Rp)</w:t>
            </w:r>
          </w:p>
          <w:p w14:paraId="77144A0C" w14:textId="4BCC158B"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disetujui Perusahaan </w:t>
            </w:r>
            <w:r w:rsidR="000C45D7" w:rsidRPr="00F35A82">
              <w:rPr>
                <w:rFonts w:eastAsia="Bookman Old Style"/>
                <w:color w:val="000000" w:themeColor="text1"/>
                <w:szCs w:val="24"/>
                <w:lang w:val="id-ID"/>
              </w:rPr>
              <w:t>Penjaminan</w:t>
            </w:r>
            <w:r w:rsidR="000C45D7" w:rsidRPr="00F35A82">
              <w:rPr>
                <w:color w:val="000000" w:themeColor="text1"/>
                <w:lang w:val="id-ID"/>
              </w:rPr>
              <w:t xml:space="preserve"> </w:t>
            </w:r>
            <w:r w:rsidRPr="00F35A82">
              <w:rPr>
                <w:color w:val="000000" w:themeColor="text1"/>
                <w:lang w:val="id-ID"/>
              </w:rPr>
              <w:t>per tahun berjalan.</w:t>
            </w:r>
          </w:p>
          <w:p w14:paraId="6069B6A7" w14:textId="77777777" w:rsidR="003A7FD0" w:rsidRPr="00F35A82" w:rsidRDefault="003A7FD0" w:rsidP="003A7FD0">
            <w:pPr>
              <w:pStyle w:val="Subbab7"/>
              <w:ind w:left="3402" w:hanging="558"/>
              <w:rPr>
                <w:color w:val="000000" w:themeColor="text1"/>
                <w:lang w:val="id-ID"/>
              </w:rPr>
            </w:pPr>
            <w:r w:rsidRPr="00F35A82">
              <w:rPr>
                <w:color w:val="000000" w:themeColor="text1"/>
                <w:lang w:val="id-ID"/>
              </w:rPr>
              <w:t>Klaim Dibayar (Rp)</w:t>
            </w:r>
          </w:p>
          <w:p w14:paraId="52910E17" w14:textId="1B6DF3DB"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0C45D7" w:rsidRPr="00F35A82">
              <w:rPr>
                <w:rFonts w:eastAsia="Bookman Old Style"/>
                <w:color w:val="000000" w:themeColor="text1"/>
                <w:szCs w:val="24"/>
                <w:lang w:val="id-ID"/>
              </w:rPr>
              <w:t>Penjaminan</w:t>
            </w:r>
            <w:r w:rsidR="000C45D7" w:rsidRPr="00F35A82">
              <w:rPr>
                <w:color w:val="000000" w:themeColor="text1"/>
                <w:lang w:val="id-ID"/>
              </w:rPr>
              <w:t xml:space="preserve"> </w:t>
            </w:r>
            <w:r w:rsidRPr="00F35A82">
              <w:rPr>
                <w:color w:val="000000" w:themeColor="text1"/>
                <w:lang w:val="id-ID"/>
              </w:rPr>
              <w:t>per tahun berjalan.</w:t>
            </w:r>
          </w:p>
          <w:p w14:paraId="21D67800" w14:textId="77777777" w:rsidR="003A7FD0" w:rsidRPr="00F35A82" w:rsidRDefault="003A7FD0" w:rsidP="003A7FD0">
            <w:pPr>
              <w:pStyle w:val="Subbab7"/>
              <w:ind w:left="3402" w:hanging="558"/>
              <w:rPr>
                <w:color w:val="000000" w:themeColor="text1"/>
                <w:lang w:val="id-ID"/>
              </w:rPr>
            </w:pPr>
            <w:r w:rsidRPr="00F35A82">
              <w:rPr>
                <w:color w:val="000000" w:themeColor="text1"/>
                <w:lang w:val="id-ID"/>
              </w:rPr>
              <w:t>Klaim Ditolak (Rp)</w:t>
            </w:r>
          </w:p>
          <w:p w14:paraId="3BC66434" w14:textId="021EDF1E"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ditolak Perusahaan </w:t>
            </w:r>
            <w:r w:rsidR="000C45D7" w:rsidRPr="00F35A82">
              <w:rPr>
                <w:rFonts w:eastAsia="Bookman Old Style"/>
                <w:color w:val="000000" w:themeColor="text1"/>
                <w:szCs w:val="24"/>
                <w:lang w:val="id-ID"/>
              </w:rPr>
              <w:t>Penjaminan</w:t>
            </w:r>
            <w:r w:rsidR="000C45D7" w:rsidRPr="00F35A82">
              <w:rPr>
                <w:color w:val="000000" w:themeColor="text1"/>
                <w:lang w:val="id-ID"/>
              </w:rPr>
              <w:t xml:space="preserve"> </w:t>
            </w:r>
            <w:r w:rsidRPr="00F35A82">
              <w:rPr>
                <w:color w:val="000000" w:themeColor="text1"/>
                <w:lang w:val="id-ID"/>
              </w:rPr>
              <w:t>per tahun berjalan.</w:t>
            </w:r>
          </w:p>
          <w:p w14:paraId="19F167E6"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Total</w:t>
            </w:r>
          </w:p>
          <w:p w14:paraId="5D2BA312" w14:textId="77777777" w:rsidR="003A7FD0" w:rsidRPr="00F35A82" w:rsidRDefault="003A7FD0" w:rsidP="003A7FD0">
            <w:pPr>
              <w:pStyle w:val="Subbab7"/>
              <w:ind w:left="3402" w:hanging="558"/>
              <w:rPr>
                <w:color w:val="000000" w:themeColor="text1"/>
                <w:lang w:val="id-ID"/>
              </w:rPr>
            </w:pPr>
            <w:r w:rsidRPr="00F35A82">
              <w:rPr>
                <w:color w:val="000000" w:themeColor="text1"/>
                <w:lang w:val="id-ID"/>
              </w:rPr>
              <w:t>Pengajuan Klaim (Rp)</w:t>
            </w:r>
          </w:p>
          <w:p w14:paraId="6E1BC313" w14:textId="39B6A7EA"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nilai klaim yang diajukan kepada Perusahaan </w:t>
            </w:r>
            <w:r w:rsidR="009D6E26" w:rsidRPr="00F35A82">
              <w:rPr>
                <w:rFonts w:eastAsia="Bookman Old Style"/>
                <w:color w:val="000000" w:themeColor="text1"/>
                <w:szCs w:val="24"/>
                <w:lang w:val="id-ID"/>
              </w:rPr>
              <w:t>Penjaminan</w:t>
            </w:r>
            <w:r w:rsidR="009D6E26" w:rsidRPr="00F35A82">
              <w:rPr>
                <w:color w:val="000000" w:themeColor="text1"/>
                <w:lang w:val="id-ID"/>
              </w:rPr>
              <w:t xml:space="preserve"> </w:t>
            </w:r>
            <w:r w:rsidRPr="00F35A82">
              <w:rPr>
                <w:color w:val="000000" w:themeColor="text1"/>
                <w:lang w:val="id-ID"/>
              </w:rPr>
              <w:t>per tahun berjalan.</w:t>
            </w:r>
          </w:p>
          <w:p w14:paraId="3A17B26E" w14:textId="77777777" w:rsidR="003A7FD0" w:rsidRPr="00F35A82" w:rsidRDefault="003A7FD0" w:rsidP="003A7FD0">
            <w:pPr>
              <w:pStyle w:val="Subbab7"/>
              <w:ind w:left="3402" w:hanging="558"/>
              <w:rPr>
                <w:color w:val="000000" w:themeColor="text1"/>
                <w:lang w:val="id-ID"/>
              </w:rPr>
            </w:pPr>
            <w:r w:rsidRPr="00F35A82">
              <w:rPr>
                <w:color w:val="000000" w:themeColor="text1"/>
                <w:lang w:val="id-ID"/>
              </w:rPr>
              <w:t>Klaim Diproses (Rp)</w:t>
            </w:r>
          </w:p>
          <w:p w14:paraId="3A24E99F" w14:textId="0D9F1C79"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sedang diproses Perusahaan </w:t>
            </w:r>
            <w:r w:rsidR="009D6E26" w:rsidRPr="00F35A82">
              <w:rPr>
                <w:rFonts w:eastAsia="Bookman Old Style"/>
                <w:color w:val="000000" w:themeColor="text1"/>
                <w:szCs w:val="24"/>
                <w:lang w:val="id-ID"/>
              </w:rPr>
              <w:t>Penjaminan</w:t>
            </w:r>
            <w:r w:rsidR="009D6E26" w:rsidRPr="00F35A82">
              <w:rPr>
                <w:color w:val="000000" w:themeColor="text1"/>
                <w:lang w:val="id-ID"/>
              </w:rPr>
              <w:t xml:space="preserve"> </w:t>
            </w:r>
            <w:r w:rsidRPr="00F35A82">
              <w:rPr>
                <w:color w:val="000000" w:themeColor="text1"/>
                <w:lang w:val="id-ID"/>
              </w:rPr>
              <w:t>per tahun berjalan.</w:t>
            </w:r>
          </w:p>
          <w:p w14:paraId="3523536D" w14:textId="77777777" w:rsidR="003A7FD0" w:rsidRPr="00F35A82" w:rsidRDefault="003A7FD0" w:rsidP="003A7FD0">
            <w:pPr>
              <w:pStyle w:val="Subbab7"/>
              <w:ind w:left="3402" w:hanging="558"/>
              <w:rPr>
                <w:color w:val="000000" w:themeColor="text1"/>
                <w:lang w:val="id-ID"/>
              </w:rPr>
            </w:pPr>
            <w:r w:rsidRPr="00F35A82">
              <w:rPr>
                <w:color w:val="000000" w:themeColor="text1"/>
                <w:lang w:val="id-ID"/>
              </w:rPr>
              <w:t>Klaim Disetujui (Rp)</w:t>
            </w:r>
          </w:p>
          <w:p w14:paraId="27444E32" w14:textId="14D6CB14"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disetujui Perusahaan </w:t>
            </w:r>
            <w:r w:rsidR="009D6E26" w:rsidRPr="00F35A82">
              <w:rPr>
                <w:rFonts w:eastAsia="Bookman Old Style"/>
                <w:color w:val="000000" w:themeColor="text1"/>
                <w:szCs w:val="24"/>
                <w:lang w:val="id-ID"/>
              </w:rPr>
              <w:t>Penjaminan</w:t>
            </w:r>
            <w:r w:rsidR="009D6E26" w:rsidRPr="00F35A82">
              <w:rPr>
                <w:color w:val="000000" w:themeColor="text1"/>
                <w:lang w:val="id-ID"/>
              </w:rPr>
              <w:t xml:space="preserve"> </w:t>
            </w:r>
            <w:r w:rsidRPr="00F35A82">
              <w:rPr>
                <w:color w:val="000000" w:themeColor="text1"/>
                <w:lang w:val="id-ID"/>
              </w:rPr>
              <w:t>per tahun berjalan.</w:t>
            </w:r>
          </w:p>
          <w:p w14:paraId="0278A697" w14:textId="77777777" w:rsidR="003A7FD0" w:rsidRPr="00F35A82" w:rsidRDefault="003A7FD0" w:rsidP="003A7FD0">
            <w:pPr>
              <w:pStyle w:val="Subbab7"/>
              <w:ind w:left="3402" w:hanging="558"/>
              <w:rPr>
                <w:color w:val="000000" w:themeColor="text1"/>
                <w:lang w:val="id-ID"/>
              </w:rPr>
            </w:pPr>
            <w:r w:rsidRPr="00F35A82">
              <w:rPr>
                <w:color w:val="000000" w:themeColor="text1"/>
                <w:lang w:val="id-ID"/>
              </w:rPr>
              <w:t>Klaim Dibayar (Rp)</w:t>
            </w:r>
          </w:p>
          <w:p w14:paraId="699B9AD6" w14:textId="2829DB3E"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9D6E26" w:rsidRPr="00F35A82">
              <w:rPr>
                <w:rFonts w:eastAsia="Bookman Old Style"/>
                <w:color w:val="000000" w:themeColor="text1"/>
                <w:szCs w:val="24"/>
                <w:lang w:val="id-ID"/>
              </w:rPr>
              <w:t>Penjaminan</w:t>
            </w:r>
            <w:r w:rsidR="009D6E26" w:rsidRPr="00F35A82">
              <w:rPr>
                <w:color w:val="000000" w:themeColor="text1"/>
                <w:lang w:val="id-ID"/>
              </w:rPr>
              <w:t xml:space="preserve"> </w:t>
            </w:r>
            <w:r w:rsidRPr="00F35A82">
              <w:rPr>
                <w:color w:val="000000" w:themeColor="text1"/>
                <w:lang w:val="id-ID"/>
              </w:rPr>
              <w:t>per tahun berjalan.</w:t>
            </w:r>
          </w:p>
          <w:p w14:paraId="118FF57D" w14:textId="77777777" w:rsidR="003A7FD0" w:rsidRPr="00F35A82" w:rsidRDefault="003A7FD0" w:rsidP="003A7FD0">
            <w:pPr>
              <w:pStyle w:val="Subbab7"/>
              <w:ind w:left="3402" w:hanging="558"/>
              <w:rPr>
                <w:color w:val="000000" w:themeColor="text1"/>
                <w:lang w:val="id-ID"/>
              </w:rPr>
            </w:pPr>
            <w:r w:rsidRPr="00F35A82">
              <w:rPr>
                <w:color w:val="000000" w:themeColor="text1"/>
                <w:lang w:val="id-ID"/>
              </w:rPr>
              <w:t>Klaim Ditolak (Rp)</w:t>
            </w:r>
          </w:p>
          <w:p w14:paraId="5AC97C8C" w14:textId="0A388FC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ditolak Perusahaan </w:t>
            </w:r>
            <w:r w:rsidR="009D6E26" w:rsidRPr="00F35A82">
              <w:rPr>
                <w:rFonts w:eastAsia="Bookman Old Style"/>
                <w:color w:val="000000" w:themeColor="text1"/>
                <w:szCs w:val="24"/>
                <w:lang w:val="id-ID"/>
              </w:rPr>
              <w:t>Penjaminan</w:t>
            </w:r>
            <w:r w:rsidR="009D6E26" w:rsidRPr="00F35A82">
              <w:rPr>
                <w:color w:val="000000" w:themeColor="text1"/>
                <w:lang w:val="id-ID"/>
              </w:rPr>
              <w:t xml:space="preserve"> </w:t>
            </w:r>
            <w:r w:rsidRPr="00F35A82">
              <w:rPr>
                <w:color w:val="000000" w:themeColor="text1"/>
                <w:lang w:val="id-ID"/>
              </w:rPr>
              <w:t>per tahun berjalan.</w:t>
            </w:r>
          </w:p>
          <w:p w14:paraId="04FFB574" w14:textId="77777777" w:rsidR="003A7FD0" w:rsidRPr="00F35A82" w:rsidRDefault="003A7FD0" w:rsidP="003A7FD0">
            <w:pPr>
              <w:pStyle w:val="Subbab5"/>
              <w:ind w:left="2268" w:hanging="567"/>
              <w:rPr>
                <w:color w:val="000000" w:themeColor="text1"/>
                <w:lang w:val="id-ID"/>
              </w:rPr>
            </w:pPr>
            <w:r w:rsidRPr="00F35A82">
              <w:rPr>
                <w:color w:val="000000" w:themeColor="text1"/>
                <w:lang w:val="id-ID"/>
              </w:rPr>
              <w:t>Penjaminan Lainnya</w:t>
            </w:r>
          </w:p>
          <w:p w14:paraId="60E0E91F"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No.</w:t>
            </w:r>
          </w:p>
          <w:p w14:paraId="2F5C3D21" w14:textId="77777777" w:rsidR="003A7FD0" w:rsidRPr="00F35A82" w:rsidRDefault="003A7FD0" w:rsidP="003A7FD0">
            <w:pPr>
              <w:pStyle w:val="Normal6"/>
              <w:ind w:left="2835"/>
              <w:rPr>
                <w:color w:val="000000" w:themeColor="text1"/>
                <w:lang w:val="id-ID"/>
              </w:rPr>
            </w:pPr>
            <w:r w:rsidRPr="00F35A82">
              <w:rPr>
                <w:color w:val="000000" w:themeColor="text1"/>
                <w:lang w:val="id-ID"/>
              </w:rPr>
              <w:t>Pos ini diisi dengan angka urutan dalam baris formulir.</w:t>
            </w:r>
          </w:p>
          <w:p w14:paraId="00A1DFED"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Penerima Jaminan</w:t>
            </w:r>
          </w:p>
          <w:p w14:paraId="5D183EC5" w14:textId="02CCF017" w:rsidR="003A7FD0" w:rsidRPr="00F35A82" w:rsidRDefault="003A7FD0" w:rsidP="003A7FD0">
            <w:pPr>
              <w:pStyle w:val="Normal6"/>
              <w:ind w:left="2835"/>
              <w:rPr>
                <w:color w:val="000000" w:themeColor="text1"/>
                <w:lang w:val="id-ID"/>
              </w:rPr>
            </w:pPr>
            <w:r w:rsidRPr="00F35A82">
              <w:rPr>
                <w:color w:val="000000" w:themeColor="text1"/>
                <w:lang w:val="id-ID"/>
              </w:rPr>
              <w:t>Pos ini diisi dengan nama penerima jaminan yakni Bank, Lembaga Keuangan</w:t>
            </w:r>
            <w:r w:rsidR="00CA2936" w:rsidRPr="00F35A82">
              <w:rPr>
                <w:color w:val="000000" w:themeColor="text1"/>
                <w:lang w:val="id-ID"/>
              </w:rPr>
              <w:t xml:space="preserve"> Nonbank</w:t>
            </w:r>
            <w:r w:rsidRPr="00F35A82">
              <w:rPr>
                <w:color w:val="000000" w:themeColor="text1"/>
                <w:lang w:val="id-ID"/>
              </w:rPr>
              <w:t>, dan Di Luar Lembaga Keuangan.</w:t>
            </w:r>
          </w:p>
          <w:p w14:paraId="062CE3D6"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atas Surat Utang</w:t>
            </w:r>
          </w:p>
          <w:p w14:paraId="032D46A3"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Pengajuan Klaim (Rp)</w:t>
            </w:r>
          </w:p>
          <w:p w14:paraId="7AFB9009" w14:textId="034E85E2"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nilai klaim yang diajukan kepada Perusahaan </w:t>
            </w:r>
            <w:r w:rsidR="00357DD8" w:rsidRPr="00F35A82">
              <w:rPr>
                <w:rFonts w:eastAsia="Bookman Old Style"/>
                <w:color w:val="000000" w:themeColor="text1"/>
                <w:szCs w:val="24"/>
                <w:lang w:val="id-ID"/>
              </w:rPr>
              <w:t>Penjaminan</w:t>
            </w:r>
            <w:r w:rsidR="00357DD8" w:rsidRPr="00F35A82">
              <w:rPr>
                <w:color w:val="000000" w:themeColor="text1"/>
                <w:lang w:val="id-ID"/>
              </w:rPr>
              <w:t xml:space="preserve"> </w:t>
            </w:r>
            <w:r w:rsidRPr="00F35A82">
              <w:rPr>
                <w:color w:val="000000" w:themeColor="text1"/>
                <w:lang w:val="id-ID"/>
              </w:rPr>
              <w:t>per tahun berjalan.</w:t>
            </w:r>
          </w:p>
          <w:p w14:paraId="1FD1ABA6"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Diproses (Rp)</w:t>
            </w:r>
          </w:p>
          <w:p w14:paraId="49B2CBF5" w14:textId="21BAB6E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sedang diproses Perusahaan </w:t>
            </w:r>
            <w:r w:rsidR="00357DD8" w:rsidRPr="00F35A82">
              <w:rPr>
                <w:rFonts w:eastAsia="Bookman Old Style"/>
                <w:color w:val="000000" w:themeColor="text1"/>
                <w:szCs w:val="24"/>
                <w:lang w:val="id-ID"/>
              </w:rPr>
              <w:t>Penjaminan</w:t>
            </w:r>
            <w:r w:rsidR="00357DD8" w:rsidRPr="00F35A82">
              <w:rPr>
                <w:color w:val="000000" w:themeColor="text1"/>
                <w:lang w:val="id-ID"/>
              </w:rPr>
              <w:t xml:space="preserve"> </w:t>
            </w:r>
            <w:r w:rsidRPr="00F35A82">
              <w:rPr>
                <w:color w:val="000000" w:themeColor="text1"/>
                <w:lang w:val="id-ID"/>
              </w:rPr>
              <w:t>per tahun berjalan.</w:t>
            </w:r>
          </w:p>
          <w:p w14:paraId="6B4748DF"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Disetujui (Rp)</w:t>
            </w:r>
          </w:p>
          <w:p w14:paraId="28C38F2B" w14:textId="508FFDF5"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disetujui Perusahaan </w:t>
            </w:r>
            <w:r w:rsidR="00357DD8" w:rsidRPr="00F35A82">
              <w:rPr>
                <w:rFonts w:eastAsia="Bookman Old Style"/>
                <w:color w:val="000000" w:themeColor="text1"/>
                <w:szCs w:val="24"/>
                <w:lang w:val="id-ID"/>
              </w:rPr>
              <w:t>Penjaminan</w:t>
            </w:r>
            <w:r w:rsidR="00357DD8" w:rsidRPr="00F35A82">
              <w:rPr>
                <w:color w:val="000000" w:themeColor="text1"/>
                <w:lang w:val="id-ID"/>
              </w:rPr>
              <w:t xml:space="preserve"> </w:t>
            </w:r>
            <w:r w:rsidRPr="00F35A82">
              <w:rPr>
                <w:color w:val="000000" w:themeColor="text1"/>
                <w:lang w:val="id-ID"/>
              </w:rPr>
              <w:t>per tahun berjalan.</w:t>
            </w:r>
          </w:p>
          <w:p w14:paraId="71583DB5"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Dibayar (Rp)</w:t>
            </w:r>
          </w:p>
          <w:p w14:paraId="614447D5" w14:textId="04DB8341"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357DD8" w:rsidRPr="00F35A82">
              <w:rPr>
                <w:rFonts w:eastAsia="Bookman Old Style"/>
                <w:color w:val="000000" w:themeColor="text1"/>
                <w:szCs w:val="24"/>
                <w:lang w:val="id-ID"/>
              </w:rPr>
              <w:t>Penjaminan</w:t>
            </w:r>
            <w:r w:rsidR="00357DD8" w:rsidRPr="00F35A82">
              <w:rPr>
                <w:color w:val="000000" w:themeColor="text1"/>
                <w:lang w:val="id-ID"/>
              </w:rPr>
              <w:t xml:space="preserve"> </w:t>
            </w:r>
            <w:r w:rsidRPr="00F35A82">
              <w:rPr>
                <w:color w:val="000000" w:themeColor="text1"/>
                <w:lang w:val="id-ID"/>
              </w:rPr>
              <w:t>per tahun berjalan.</w:t>
            </w:r>
          </w:p>
          <w:p w14:paraId="1384929E"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Ditolak (Rp)</w:t>
            </w:r>
          </w:p>
          <w:p w14:paraId="5FF981E0" w14:textId="18D9E7DD"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ditolak Perusahaan </w:t>
            </w:r>
            <w:r w:rsidR="00357DD8" w:rsidRPr="00F35A82">
              <w:rPr>
                <w:rFonts w:eastAsia="Bookman Old Style"/>
                <w:color w:val="000000" w:themeColor="text1"/>
                <w:szCs w:val="24"/>
                <w:lang w:val="id-ID"/>
              </w:rPr>
              <w:t>Penjaminan</w:t>
            </w:r>
            <w:r w:rsidR="00357DD8" w:rsidRPr="00F35A82">
              <w:rPr>
                <w:color w:val="000000" w:themeColor="text1"/>
                <w:lang w:val="id-ID"/>
              </w:rPr>
              <w:t xml:space="preserve"> </w:t>
            </w:r>
            <w:r w:rsidRPr="00F35A82">
              <w:rPr>
                <w:color w:val="000000" w:themeColor="text1"/>
                <w:lang w:val="id-ID"/>
              </w:rPr>
              <w:t>per tahun berjalan.</w:t>
            </w:r>
          </w:p>
          <w:p w14:paraId="1CAF803B"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Pembelian Barang secara Angsuran</w:t>
            </w:r>
          </w:p>
          <w:p w14:paraId="13D70CDC"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Pengajuan Klaim (Rp)</w:t>
            </w:r>
          </w:p>
          <w:p w14:paraId="3C151AF4" w14:textId="484C2A90"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diajukan kepada Perusahaan </w:t>
            </w:r>
            <w:r w:rsidR="00357DD8" w:rsidRPr="00F35A82">
              <w:rPr>
                <w:rFonts w:eastAsia="Bookman Old Style"/>
                <w:color w:val="000000" w:themeColor="text1"/>
                <w:szCs w:val="24"/>
                <w:lang w:val="id-ID"/>
              </w:rPr>
              <w:t>Penjaminan</w:t>
            </w:r>
            <w:r w:rsidR="00357DD8" w:rsidRPr="00F35A82">
              <w:rPr>
                <w:color w:val="000000" w:themeColor="text1"/>
                <w:lang w:val="id-ID"/>
              </w:rPr>
              <w:t xml:space="preserve"> </w:t>
            </w:r>
            <w:r w:rsidRPr="00F35A82">
              <w:rPr>
                <w:color w:val="000000" w:themeColor="text1"/>
                <w:lang w:val="id-ID"/>
              </w:rPr>
              <w:t>per tahun berjalan.</w:t>
            </w:r>
          </w:p>
          <w:p w14:paraId="10B7E3FA"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Diproses (Rp)</w:t>
            </w:r>
          </w:p>
          <w:p w14:paraId="79B19F6B" w14:textId="7246814C"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sedang diproses Perusahaan </w:t>
            </w:r>
            <w:r w:rsidR="00357DD8" w:rsidRPr="00F35A82">
              <w:rPr>
                <w:rFonts w:eastAsia="Bookman Old Style"/>
                <w:color w:val="000000" w:themeColor="text1"/>
                <w:szCs w:val="24"/>
                <w:lang w:val="id-ID"/>
              </w:rPr>
              <w:t>Penjaminan</w:t>
            </w:r>
            <w:r w:rsidR="00357DD8" w:rsidRPr="00F35A82">
              <w:rPr>
                <w:color w:val="000000" w:themeColor="text1"/>
                <w:lang w:val="id-ID"/>
              </w:rPr>
              <w:t xml:space="preserve"> </w:t>
            </w:r>
            <w:r w:rsidRPr="00F35A82">
              <w:rPr>
                <w:color w:val="000000" w:themeColor="text1"/>
                <w:lang w:val="id-ID"/>
              </w:rPr>
              <w:t>per tahun berjalan.</w:t>
            </w:r>
          </w:p>
          <w:p w14:paraId="2E3DD584"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Disetujui (Rp)</w:t>
            </w:r>
          </w:p>
          <w:p w14:paraId="1534F65B" w14:textId="297DB934"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nilai klaim yang disetujui Perusahaan </w:t>
            </w:r>
            <w:r w:rsidR="00357DD8" w:rsidRPr="00F35A82">
              <w:rPr>
                <w:rFonts w:eastAsia="Bookman Old Style"/>
                <w:color w:val="000000" w:themeColor="text1"/>
                <w:szCs w:val="24"/>
                <w:lang w:val="id-ID"/>
              </w:rPr>
              <w:t>Penjaminan</w:t>
            </w:r>
            <w:r w:rsidR="00357DD8" w:rsidRPr="00F35A82">
              <w:rPr>
                <w:color w:val="000000" w:themeColor="text1"/>
                <w:lang w:val="id-ID"/>
              </w:rPr>
              <w:t xml:space="preserve"> </w:t>
            </w:r>
            <w:r w:rsidRPr="00F35A82">
              <w:rPr>
                <w:color w:val="000000" w:themeColor="text1"/>
                <w:lang w:val="id-ID"/>
              </w:rPr>
              <w:t>per tahun berjalan.</w:t>
            </w:r>
          </w:p>
          <w:p w14:paraId="2BDBCCE3"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Dibayar (Rp)</w:t>
            </w:r>
          </w:p>
          <w:p w14:paraId="2A4FF36A" w14:textId="05E80FBB"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357DD8" w:rsidRPr="00F35A82">
              <w:rPr>
                <w:rFonts w:eastAsia="Bookman Old Style"/>
                <w:color w:val="000000" w:themeColor="text1"/>
                <w:szCs w:val="24"/>
                <w:lang w:val="id-ID"/>
              </w:rPr>
              <w:t>Penjaminan</w:t>
            </w:r>
            <w:r w:rsidR="00357DD8" w:rsidRPr="00F35A82">
              <w:rPr>
                <w:color w:val="000000" w:themeColor="text1"/>
                <w:lang w:val="id-ID"/>
              </w:rPr>
              <w:t xml:space="preserve"> </w:t>
            </w:r>
            <w:r w:rsidRPr="00F35A82">
              <w:rPr>
                <w:color w:val="000000" w:themeColor="text1"/>
                <w:lang w:val="id-ID"/>
              </w:rPr>
              <w:t>per tahun berjalan.</w:t>
            </w:r>
          </w:p>
          <w:p w14:paraId="5839DFE8"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Ditolak (Rp)</w:t>
            </w:r>
          </w:p>
          <w:p w14:paraId="3F4F9C2D" w14:textId="2D78854F"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ditolak Perusahaan </w:t>
            </w:r>
            <w:r w:rsidR="00357DD8" w:rsidRPr="00F35A82">
              <w:rPr>
                <w:rFonts w:eastAsia="Bookman Old Style"/>
                <w:color w:val="000000" w:themeColor="text1"/>
                <w:szCs w:val="24"/>
                <w:lang w:val="id-ID"/>
              </w:rPr>
              <w:t>Penjaminan</w:t>
            </w:r>
            <w:r w:rsidR="00357DD8" w:rsidRPr="00F35A82">
              <w:rPr>
                <w:color w:val="000000" w:themeColor="text1"/>
                <w:lang w:val="id-ID"/>
              </w:rPr>
              <w:t xml:space="preserve"> </w:t>
            </w:r>
            <w:r w:rsidRPr="00F35A82">
              <w:rPr>
                <w:color w:val="000000" w:themeColor="text1"/>
                <w:lang w:val="id-ID"/>
              </w:rPr>
              <w:t>per tahun berjalan.</w:t>
            </w:r>
          </w:p>
          <w:p w14:paraId="2F7BEBE6"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Transaksi Dagang</w:t>
            </w:r>
          </w:p>
          <w:p w14:paraId="4015AB86"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Pengajuan Klaim (Rp)</w:t>
            </w:r>
          </w:p>
          <w:p w14:paraId="1A620CC6" w14:textId="5623F146"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diajukan kepada Perusahaan </w:t>
            </w:r>
            <w:r w:rsidR="00357DD8" w:rsidRPr="00F35A82">
              <w:rPr>
                <w:rFonts w:eastAsia="Bookman Old Style"/>
                <w:color w:val="000000" w:themeColor="text1"/>
                <w:szCs w:val="24"/>
                <w:lang w:val="id-ID"/>
              </w:rPr>
              <w:t>Penjaminan</w:t>
            </w:r>
            <w:r w:rsidR="00357DD8" w:rsidRPr="00F35A82">
              <w:rPr>
                <w:color w:val="000000" w:themeColor="text1"/>
                <w:lang w:val="id-ID"/>
              </w:rPr>
              <w:t xml:space="preserve"> </w:t>
            </w:r>
            <w:r w:rsidRPr="00F35A82">
              <w:rPr>
                <w:color w:val="000000" w:themeColor="text1"/>
                <w:lang w:val="id-ID"/>
              </w:rPr>
              <w:t>per tahun berjalan.</w:t>
            </w:r>
          </w:p>
          <w:p w14:paraId="3E90BA48"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Diproses (Rp)</w:t>
            </w:r>
          </w:p>
          <w:p w14:paraId="51473864" w14:textId="2F8C3360"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sedang diproses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344B452C"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Disetujui (Rp)</w:t>
            </w:r>
          </w:p>
          <w:p w14:paraId="46A97197" w14:textId="67079292"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disetujui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6D778811"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Dibayar (Rp)</w:t>
            </w:r>
          </w:p>
          <w:p w14:paraId="1DABE8B1" w14:textId="64CCE3A2"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670A9328"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Ditolak (Rp)</w:t>
            </w:r>
          </w:p>
          <w:p w14:paraId="1BBC62F7" w14:textId="30B42992"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nilai klaim yang ditolak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404280C5"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Pengadaan Barang dan/atau Jasa (</w:t>
            </w:r>
            <w:r w:rsidRPr="00F35A82">
              <w:rPr>
                <w:i/>
                <w:color w:val="000000" w:themeColor="text1"/>
                <w:lang w:val="id-ID"/>
              </w:rPr>
              <w:t>Surety Bond</w:t>
            </w:r>
            <w:r w:rsidRPr="00F35A82">
              <w:rPr>
                <w:color w:val="000000" w:themeColor="text1"/>
                <w:lang w:val="id-ID"/>
              </w:rPr>
              <w:t>)</w:t>
            </w:r>
          </w:p>
          <w:p w14:paraId="5252E087"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Pengajuan Klaim (Rp)</w:t>
            </w:r>
          </w:p>
          <w:p w14:paraId="507C8883" w14:textId="51D676F6"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diajukan kepada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548DF1E4"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Diproses (Rp)</w:t>
            </w:r>
          </w:p>
          <w:p w14:paraId="64858BAC" w14:textId="2677FF89"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sedang diproses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724C2923"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Disetujui (Rp)</w:t>
            </w:r>
          </w:p>
          <w:p w14:paraId="6ED313E1" w14:textId="368E118C"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disetujui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32AE9BCB"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Dibayar (Rp)</w:t>
            </w:r>
          </w:p>
          <w:p w14:paraId="6F9B9ABA" w14:textId="752AF930"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3F8BC58F"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Ditolak (Rp)</w:t>
            </w:r>
          </w:p>
          <w:p w14:paraId="7026DFAE" w14:textId="583875C9"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ditolak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363DD9F1"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Bank Garansi (Kontra Bank Garansi)</w:t>
            </w:r>
          </w:p>
          <w:p w14:paraId="7DDECB56"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Pengajuan Klaim (Rp)</w:t>
            </w:r>
          </w:p>
          <w:p w14:paraId="672BABCF" w14:textId="236B3D7F"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diajukan kepada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116B10EC"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Diproses (Rp)</w:t>
            </w:r>
          </w:p>
          <w:p w14:paraId="5374F6B7" w14:textId="0B64D23E"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nilai klaim yang sedang diproses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4929A12C"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Disetujui (Rp)</w:t>
            </w:r>
          </w:p>
          <w:p w14:paraId="5D18F4E4" w14:textId="1D44494A"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disetujui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2177BBDA"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Dibayar (Rp)</w:t>
            </w:r>
          </w:p>
          <w:p w14:paraId="096E58B0" w14:textId="62D5092F"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694D1E25"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Ditolak (Rp)</w:t>
            </w:r>
          </w:p>
          <w:p w14:paraId="4E8A52D9" w14:textId="43B607DF"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ditolak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2324987D"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Surat Kredit Berdokumen dalam Negeri</w:t>
            </w:r>
          </w:p>
          <w:p w14:paraId="4DFAB4BF"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Pengajuan Klaim (Rp)</w:t>
            </w:r>
          </w:p>
          <w:p w14:paraId="25F4EC37" w14:textId="1582FA69"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diajukan kepada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4016B1E1"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Diproses (Rp)</w:t>
            </w:r>
          </w:p>
          <w:p w14:paraId="41B2CB8C" w14:textId="2739F101"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sedang diproses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0337864A"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Disetujui (Rp)</w:t>
            </w:r>
          </w:p>
          <w:p w14:paraId="042782DA" w14:textId="66EB8A22"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disetujui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7AD3A0FD"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Dibayar (Rp)</w:t>
            </w:r>
          </w:p>
          <w:p w14:paraId="23D3F8CC" w14:textId="11156003"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nilai klaim yang dibayarkan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15FC6E39"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Ditolak (Rp)</w:t>
            </w:r>
          </w:p>
          <w:p w14:paraId="101D3875" w14:textId="4573867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ditolak Perusahaan </w:t>
            </w:r>
            <w:r w:rsidR="005644BC" w:rsidRPr="00F35A82">
              <w:rPr>
                <w:rFonts w:eastAsia="Bookman Old Style"/>
                <w:color w:val="000000" w:themeColor="text1"/>
                <w:szCs w:val="24"/>
                <w:lang w:val="id-ID"/>
              </w:rPr>
              <w:t>Penjaminan</w:t>
            </w:r>
            <w:r w:rsidR="005644BC" w:rsidRPr="00F35A82">
              <w:rPr>
                <w:color w:val="000000" w:themeColor="text1"/>
                <w:lang w:val="id-ID"/>
              </w:rPr>
              <w:t xml:space="preserve"> </w:t>
            </w:r>
            <w:r w:rsidRPr="00F35A82">
              <w:rPr>
                <w:color w:val="000000" w:themeColor="text1"/>
                <w:lang w:val="id-ID"/>
              </w:rPr>
              <w:t>per tahun berjalan.</w:t>
            </w:r>
          </w:p>
          <w:p w14:paraId="6A3ED413"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 xml:space="preserve">Penjaminan </w:t>
            </w:r>
            <w:r w:rsidRPr="00F35A82">
              <w:rPr>
                <w:i/>
                <w:iCs/>
                <w:color w:val="000000" w:themeColor="text1"/>
                <w:lang w:val="id-ID"/>
              </w:rPr>
              <w:t>Letter of Credit</w:t>
            </w:r>
          </w:p>
          <w:p w14:paraId="075AC62E"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Pengajuan Klaim (Rp)</w:t>
            </w:r>
          </w:p>
          <w:p w14:paraId="40718E0E" w14:textId="1973F725"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diajukan kepada Perusahaan </w:t>
            </w:r>
            <w:r w:rsidR="00EC2ABC" w:rsidRPr="00F35A82">
              <w:rPr>
                <w:rFonts w:eastAsia="Bookman Old Style"/>
                <w:color w:val="000000" w:themeColor="text1"/>
                <w:szCs w:val="24"/>
                <w:lang w:val="id-ID"/>
              </w:rPr>
              <w:t>Penjaminan</w:t>
            </w:r>
            <w:r w:rsidR="00EC2ABC" w:rsidRPr="00F35A82">
              <w:rPr>
                <w:color w:val="000000" w:themeColor="text1"/>
                <w:lang w:val="id-ID"/>
              </w:rPr>
              <w:t xml:space="preserve"> </w:t>
            </w:r>
            <w:r w:rsidRPr="00F35A82">
              <w:rPr>
                <w:color w:val="000000" w:themeColor="text1"/>
                <w:lang w:val="id-ID"/>
              </w:rPr>
              <w:t>per tahun berjalan.</w:t>
            </w:r>
          </w:p>
          <w:p w14:paraId="5F638387"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Diproses (Rp)</w:t>
            </w:r>
          </w:p>
          <w:p w14:paraId="07B9C716" w14:textId="79FBB064"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sedang diproses Perusahaan </w:t>
            </w:r>
            <w:r w:rsidR="00EC2ABC" w:rsidRPr="00F35A82">
              <w:rPr>
                <w:rFonts w:eastAsia="Bookman Old Style"/>
                <w:color w:val="000000" w:themeColor="text1"/>
                <w:szCs w:val="24"/>
                <w:lang w:val="id-ID"/>
              </w:rPr>
              <w:t>Penjaminan</w:t>
            </w:r>
            <w:r w:rsidR="00EC2ABC" w:rsidRPr="00F35A82">
              <w:rPr>
                <w:color w:val="000000" w:themeColor="text1"/>
                <w:lang w:val="id-ID"/>
              </w:rPr>
              <w:t xml:space="preserve"> </w:t>
            </w:r>
            <w:r w:rsidRPr="00F35A82">
              <w:rPr>
                <w:color w:val="000000" w:themeColor="text1"/>
                <w:lang w:val="id-ID"/>
              </w:rPr>
              <w:t>per tahun berjalan.</w:t>
            </w:r>
          </w:p>
          <w:p w14:paraId="7D173FD3"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Disetujui (Rp)</w:t>
            </w:r>
          </w:p>
          <w:p w14:paraId="7FF881A0" w14:textId="16E4159A"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disetujui Perusahaan </w:t>
            </w:r>
            <w:r w:rsidR="00EC2ABC" w:rsidRPr="00F35A82">
              <w:rPr>
                <w:rFonts w:eastAsia="Bookman Old Style"/>
                <w:color w:val="000000" w:themeColor="text1"/>
                <w:szCs w:val="24"/>
                <w:lang w:val="id-ID"/>
              </w:rPr>
              <w:t>Penjaminan</w:t>
            </w:r>
            <w:r w:rsidR="00EC2ABC" w:rsidRPr="00F35A82">
              <w:rPr>
                <w:color w:val="000000" w:themeColor="text1"/>
                <w:lang w:val="id-ID"/>
              </w:rPr>
              <w:t xml:space="preserve"> </w:t>
            </w:r>
            <w:r w:rsidRPr="00F35A82">
              <w:rPr>
                <w:color w:val="000000" w:themeColor="text1"/>
                <w:lang w:val="id-ID"/>
              </w:rPr>
              <w:t>per tahun berjalan.</w:t>
            </w:r>
          </w:p>
          <w:p w14:paraId="7B91E09D"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Dibayar (Rp)</w:t>
            </w:r>
          </w:p>
          <w:p w14:paraId="2662F33A" w14:textId="1AFACE84"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EC2ABC" w:rsidRPr="00F35A82">
              <w:rPr>
                <w:rFonts w:eastAsia="Bookman Old Style"/>
                <w:color w:val="000000" w:themeColor="text1"/>
                <w:szCs w:val="24"/>
                <w:lang w:val="id-ID"/>
              </w:rPr>
              <w:t>Penjaminan</w:t>
            </w:r>
            <w:r w:rsidR="00EC2ABC" w:rsidRPr="00F35A82">
              <w:rPr>
                <w:color w:val="000000" w:themeColor="text1"/>
                <w:lang w:val="id-ID"/>
              </w:rPr>
              <w:t xml:space="preserve"> </w:t>
            </w:r>
            <w:r w:rsidRPr="00F35A82">
              <w:rPr>
                <w:color w:val="000000" w:themeColor="text1"/>
                <w:lang w:val="id-ID"/>
              </w:rPr>
              <w:t>per tahun berjalan.</w:t>
            </w:r>
          </w:p>
          <w:p w14:paraId="3D19CC37"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Ditolak (Rp)</w:t>
            </w:r>
          </w:p>
          <w:p w14:paraId="21BC3326" w14:textId="4BB6AB45"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ditolak Perusahaan </w:t>
            </w:r>
            <w:r w:rsidR="00EC2ABC" w:rsidRPr="00F35A82">
              <w:rPr>
                <w:rFonts w:eastAsia="Bookman Old Style"/>
                <w:color w:val="000000" w:themeColor="text1"/>
                <w:szCs w:val="24"/>
                <w:lang w:val="id-ID"/>
              </w:rPr>
              <w:t>Penjaminan</w:t>
            </w:r>
            <w:r w:rsidR="00EC2ABC" w:rsidRPr="00F35A82">
              <w:rPr>
                <w:color w:val="000000" w:themeColor="text1"/>
                <w:lang w:val="id-ID"/>
              </w:rPr>
              <w:t xml:space="preserve"> </w:t>
            </w:r>
            <w:r w:rsidRPr="00F35A82">
              <w:rPr>
                <w:color w:val="000000" w:themeColor="text1"/>
                <w:lang w:val="id-ID"/>
              </w:rPr>
              <w:t>per tahun berjalan.</w:t>
            </w:r>
          </w:p>
          <w:p w14:paraId="77BD7CE0"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Kepabeanan (</w:t>
            </w:r>
            <w:r w:rsidRPr="00F35A82">
              <w:rPr>
                <w:i/>
                <w:color w:val="000000" w:themeColor="text1"/>
                <w:lang w:val="id-ID"/>
              </w:rPr>
              <w:t>Customs Bond</w:t>
            </w:r>
            <w:r w:rsidRPr="00F35A82">
              <w:rPr>
                <w:color w:val="000000" w:themeColor="text1"/>
                <w:lang w:val="id-ID"/>
              </w:rPr>
              <w:t>)</w:t>
            </w:r>
          </w:p>
          <w:p w14:paraId="3B6C88D3"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Pengajuan Klaim (Rp)</w:t>
            </w:r>
          </w:p>
          <w:p w14:paraId="4DC9CC69" w14:textId="30F0800E"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nilai klaim yang diajukan kepada Perusahaan </w:t>
            </w:r>
            <w:r w:rsidR="00EC2ABC" w:rsidRPr="00F35A82">
              <w:rPr>
                <w:rFonts w:eastAsia="Bookman Old Style"/>
                <w:color w:val="000000" w:themeColor="text1"/>
                <w:szCs w:val="24"/>
                <w:lang w:val="id-ID"/>
              </w:rPr>
              <w:t>Penjaminan</w:t>
            </w:r>
            <w:r w:rsidR="00EC2ABC" w:rsidRPr="00F35A82">
              <w:rPr>
                <w:color w:val="000000" w:themeColor="text1"/>
                <w:lang w:val="id-ID"/>
              </w:rPr>
              <w:t xml:space="preserve"> </w:t>
            </w:r>
            <w:r w:rsidRPr="00F35A82">
              <w:rPr>
                <w:color w:val="000000" w:themeColor="text1"/>
                <w:lang w:val="id-ID"/>
              </w:rPr>
              <w:t>per tahun berjalan.</w:t>
            </w:r>
          </w:p>
          <w:p w14:paraId="51B3B61B"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Diproses (Rp)</w:t>
            </w:r>
          </w:p>
          <w:p w14:paraId="765DFB1A" w14:textId="44F4660F"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sedang diproses Perusahaan </w:t>
            </w:r>
            <w:r w:rsidR="00EC2ABC" w:rsidRPr="00F35A82">
              <w:rPr>
                <w:rFonts w:eastAsia="Bookman Old Style"/>
                <w:color w:val="000000" w:themeColor="text1"/>
                <w:szCs w:val="24"/>
                <w:lang w:val="id-ID"/>
              </w:rPr>
              <w:t>Penjaminan</w:t>
            </w:r>
            <w:r w:rsidR="00EC2ABC" w:rsidRPr="00F35A82">
              <w:rPr>
                <w:color w:val="000000" w:themeColor="text1"/>
                <w:lang w:val="id-ID"/>
              </w:rPr>
              <w:t xml:space="preserve"> </w:t>
            </w:r>
            <w:r w:rsidRPr="00F35A82">
              <w:rPr>
                <w:color w:val="000000" w:themeColor="text1"/>
                <w:lang w:val="id-ID"/>
              </w:rPr>
              <w:t>per tahun berjalan.</w:t>
            </w:r>
          </w:p>
          <w:p w14:paraId="0E7717B9"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Disetujui (Rp)</w:t>
            </w:r>
          </w:p>
          <w:p w14:paraId="09D5D0AE" w14:textId="62A3AFA2"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disetujui Perusahaan </w:t>
            </w:r>
            <w:r w:rsidR="00EC2ABC" w:rsidRPr="00F35A82">
              <w:rPr>
                <w:rFonts w:eastAsia="Bookman Old Style"/>
                <w:color w:val="000000" w:themeColor="text1"/>
                <w:szCs w:val="24"/>
                <w:lang w:val="id-ID"/>
              </w:rPr>
              <w:t>Penjaminan</w:t>
            </w:r>
            <w:r w:rsidR="00EC2ABC" w:rsidRPr="00F35A82">
              <w:rPr>
                <w:color w:val="000000" w:themeColor="text1"/>
                <w:lang w:val="id-ID"/>
              </w:rPr>
              <w:t xml:space="preserve"> </w:t>
            </w:r>
            <w:r w:rsidRPr="00F35A82">
              <w:rPr>
                <w:color w:val="000000" w:themeColor="text1"/>
                <w:lang w:val="id-ID"/>
              </w:rPr>
              <w:t>per tahun berjalan.</w:t>
            </w:r>
          </w:p>
          <w:p w14:paraId="6AB346BA"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Dibayar (Rp)</w:t>
            </w:r>
          </w:p>
          <w:p w14:paraId="7AAD2B27" w14:textId="2805D7F6"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EC2ABC" w:rsidRPr="00F35A82">
              <w:rPr>
                <w:rFonts w:eastAsia="Bookman Old Style"/>
                <w:color w:val="000000" w:themeColor="text1"/>
                <w:szCs w:val="24"/>
                <w:lang w:val="id-ID"/>
              </w:rPr>
              <w:t>Penjaminan</w:t>
            </w:r>
            <w:r w:rsidR="00EC2ABC" w:rsidRPr="00F35A82">
              <w:rPr>
                <w:color w:val="000000" w:themeColor="text1"/>
                <w:lang w:val="id-ID"/>
              </w:rPr>
              <w:t xml:space="preserve"> </w:t>
            </w:r>
            <w:r w:rsidRPr="00F35A82">
              <w:rPr>
                <w:color w:val="000000" w:themeColor="text1"/>
                <w:lang w:val="id-ID"/>
              </w:rPr>
              <w:t>per tahun berjalan.</w:t>
            </w:r>
          </w:p>
          <w:p w14:paraId="605D7259"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Ditolak (Rp)</w:t>
            </w:r>
          </w:p>
          <w:p w14:paraId="7BF8B1D8" w14:textId="61F27CFD"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ditolak Perusahaan </w:t>
            </w:r>
            <w:r w:rsidR="00EC2ABC" w:rsidRPr="00F35A82">
              <w:rPr>
                <w:rFonts w:eastAsia="Bookman Old Style"/>
                <w:color w:val="000000" w:themeColor="text1"/>
                <w:szCs w:val="24"/>
                <w:lang w:val="id-ID"/>
              </w:rPr>
              <w:t>Penjaminan</w:t>
            </w:r>
            <w:r w:rsidR="00EC2ABC" w:rsidRPr="00F35A82">
              <w:rPr>
                <w:color w:val="000000" w:themeColor="text1"/>
                <w:lang w:val="id-ID"/>
              </w:rPr>
              <w:t xml:space="preserve"> </w:t>
            </w:r>
            <w:r w:rsidRPr="00F35A82">
              <w:rPr>
                <w:color w:val="000000" w:themeColor="text1"/>
                <w:lang w:val="id-ID"/>
              </w:rPr>
              <w:t>per tahun berjalan.</w:t>
            </w:r>
          </w:p>
          <w:p w14:paraId="2EF75E47"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Penjaminan Cukai</w:t>
            </w:r>
          </w:p>
          <w:p w14:paraId="62E88D00"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Pengajuan Klaim (Rp)</w:t>
            </w:r>
          </w:p>
          <w:p w14:paraId="0E763695" w14:textId="665A0FD4"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diajukan kepada Perusahaan </w:t>
            </w:r>
            <w:r w:rsidR="00EC2ABC" w:rsidRPr="00F35A82">
              <w:rPr>
                <w:rFonts w:eastAsia="Bookman Old Style"/>
                <w:color w:val="000000" w:themeColor="text1"/>
                <w:szCs w:val="24"/>
                <w:lang w:val="id-ID"/>
              </w:rPr>
              <w:t>Penjaminan</w:t>
            </w:r>
            <w:r w:rsidR="00EC2ABC" w:rsidRPr="00F35A82">
              <w:rPr>
                <w:color w:val="000000" w:themeColor="text1"/>
                <w:lang w:val="id-ID"/>
              </w:rPr>
              <w:t xml:space="preserve"> </w:t>
            </w:r>
            <w:r w:rsidRPr="00F35A82">
              <w:rPr>
                <w:color w:val="000000" w:themeColor="text1"/>
                <w:lang w:val="id-ID"/>
              </w:rPr>
              <w:t>per tahun berjalan.</w:t>
            </w:r>
          </w:p>
          <w:p w14:paraId="6818B616"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Diproses (Rp)</w:t>
            </w:r>
          </w:p>
          <w:p w14:paraId="170E6088" w14:textId="4ACEC1EA"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sedang diproses Perusahaan </w:t>
            </w:r>
            <w:r w:rsidR="00EC2ABC" w:rsidRPr="00F35A82">
              <w:rPr>
                <w:rFonts w:eastAsia="Bookman Old Style"/>
                <w:color w:val="000000" w:themeColor="text1"/>
                <w:szCs w:val="24"/>
                <w:lang w:val="id-ID"/>
              </w:rPr>
              <w:t>Penjaminan</w:t>
            </w:r>
            <w:r w:rsidR="00EC2ABC" w:rsidRPr="00F35A82">
              <w:rPr>
                <w:color w:val="000000" w:themeColor="text1"/>
                <w:lang w:val="id-ID"/>
              </w:rPr>
              <w:t xml:space="preserve"> </w:t>
            </w:r>
            <w:r w:rsidRPr="00F35A82">
              <w:rPr>
                <w:color w:val="000000" w:themeColor="text1"/>
                <w:lang w:val="id-ID"/>
              </w:rPr>
              <w:t>per tahun berjalan.</w:t>
            </w:r>
          </w:p>
          <w:p w14:paraId="1D9A0285"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Disetujui (Rp)</w:t>
            </w:r>
          </w:p>
          <w:p w14:paraId="385F7C3D" w14:textId="7465FB96"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nilai klaim yang disetujui Perusahaan </w:t>
            </w:r>
            <w:r w:rsidR="00EC2ABC" w:rsidRPr="00F35A82">
              <w:rPr>
                <w:rFonts w:eastAsia="Bookman Old Style"/>
                <w:color w:val="000000" w:themeColor="text1"/>
                <w:szCs w:val="24"/>
                <w:lang w:val="id-ID"/>
              </w:rPr>
              <w:t>Penjaminan</w:t>
            </w:r>
            <w:r w:rsidR="00EC2ABC" w:rsidRPr="00F35A82">
              <w:rPr>
                <w:color w:val="000000" w:themeColor="text1"/>
                <w:lang w:val="id-ID"/>
              </w:rPr>
              <w:t xml:space="preserve"> </w:t>
            </w:r>
            <w:r w:rsidRPr="00F35A82">
              <w:rPr>
                <w:color w:val="000000" w:themeColor="text1"/>
                <w:lang w:val="id-ID"/>
              </w:rPr>
              <w:t>per tahun berjalan.</w:t>
            </w:r>
          </w:p>
          <w:p w14:paraId="422DF46C"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Dibayar (Rp)</w:t>
            </w:r>
          </w:p>
          <w:p w14:paraId="780698EA" w14:textId="55AB4210"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EC2ABC" w:rsidRPr="00F35A82">
              <w:rPr>
                <w:rFonts w:eastAsia="Bookman Old Style"/>
                <w:color w:val="000000" w:themeColor="text1"/>
                <w:szCs w:val="24"/>
                <w:lang w:val="id-ID"/>
              </w:rPr>
              <w:t>Penjaminan</w:t>
            </w:r>
            <w:r w:rsidR="00EC2ABC" w:rsidRPr="00F35A82">
              <w:rPr>
                <w:color w:val="000000" w:themeColor="text1"/>
                <w:lang w:val="id-ID"/>
              </w:rPr>
              <w:t xml:space="preserve"> </w:t>
            </w:r>
            <w:r w:rsidRPr="00F35A82">
              <w:rPr>
                <w:color w:val="000000" w:themeColor="text1"/>
                <w:lang w:val="id-ID"/>
              </w:rPr>
              <w:t>per tahun berjalan.</w:t>
            </w:r>
          </w:p>
          <w:p w14:paraId="3025465D"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Ditolak (Rp)</w:t>
            </w:r>
          </w:p>
          <w:p w14:paraId="21093348" w14:textId="51D9EFC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ditolak Perusahaan </w:t>
            </w:r>
            <w:r w:rsidR="00EC2ABC" w:rsidRPr="00F35A82">
              <w:rPr>
                <w:rFonts w:eastAsia="Bookman Old Style"/>
                <w:color w:val="000000" w:themeColor="text1"/>
                <w:szCs w:val="24"/>
                <w:lang w:val="id-ID"/>
              </w:rPr>
              <w:t>Penjaminan</w:t>
            </w:r>
            <w:r w:rsidR="00EC2ABC" w:rsidRPr="00F35A82">
              <w:rPr>
                <w:color w:val="000000" w:themeColor="text1"/>
                <w:lang w:val="id-ID"/>
              </w:rPr>
              <w:t xml:space="preserve"> </w:t>
            </w:r>
            <w:r w:rsidRPr="00F35A82">
              <w:rPr>
                <w:color w:val="000000" w:themeColor="text1"/>
                <w:lang w:val="id-ID"/>
              </w:rPr>
              <w:t>per tahun berjalan.</w:t>
            </w:r>
          </w:p>
          <w:p w14:paraId="4866260A" w14:textId="0DE5F0AB" w:rsidR="003A7FD0" w:rsidRPr="00F35A82" w:rsidRDefault="003A7FD0" w:rsidP="003A7FD0">
            <w:pPr>
              <w:pStyle w:val="Subbab6"/>
              <w:ind w:left="2835" w:hanging="567"/>
              <w:rPr>
                <w:color w:val="000000" w:themeColor="text1"/>
                <w:lang w:val="id-ID"/>
              </w:rPr>
            </w:pPr>
            <w:r w:rsidRPr="00F35A82">
              <w:rPr>
                <w:color w:val="000000" w:themeColor="text1"/>
                <w:lang w:val="id-ID"/>
              </w:rPr>
              <w:t>Pemberian Jasa Konsultasi Manajemen terkait dengan Kegiatan Usaha Penjamin</w:t>
            </w:r>
            <w:r w:rsidR="00FF52F3" w:rsidRPr="00F35A82">
              <w:rPr>
                <w:color w:val="000000" w:themeColor="text1"/>
                <w:lang w:val="id-ID"/>
              </w:rPr>
              <w:t>an</w:t>
            </w:r>
          </w:p>
          <w:p w14:paraId="11CE2CCB"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Pengajuan Klaim (Rp)</w:t>
            </w:r>
          </w:p>
          <w:p w14:paraId="2D993573" w14:textId="377898E9"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diajukan kepada Perusahaan </w:t>
            </w:r>
            <w:r w:rsidR="004E7583" w:rsidRPr="00F35A82">
              <w:rPr>
                <w:rFonts w:eastAsia="Bookman Old Style"/>
                <w:color w:val="000000" w:themeColor="text1"/>
                <w:szCs w:val="24"/>
                <w:lang w:val="id-ID"/>
              </w:rPr>
              <w:t>Penjaminan</w:t>
            </w:r>
            <w:r w:rsidR="004E7583" w:rsidRPr="00F35A82">
              <w:rPr>
                <w:color w:val="000000" w:themeColor="text1"/>
                <w:lang w:val="id-ID"/>
              </w:rPr>
              <w:t xml:space="preserve"> </w:t>
            </w:r>
            <w:r w:rsidRPr="00F35A82">
              <w:rPr>
                <w:color w:val="000000" w:themeColor="text1"/>
                <w:lang w:val="id-ID"/>
              </w:rPr>
              <w:t>per tahun berjalan.</w:t>
            </w:r>
          </w:p>
          <w:p w14:paraId="69A43E1D"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Diproses (Rp)</w:t>
            </w:r>
          </w:p>
          <w:p w14:paraId="5CEFC75C" w14:textId="57BE77F8"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sedang diproses Perusahaan </w:t>
            </w:r>
            <w:r w:rsidR="004E7583" w:rsidRPr="00F35A82">
              <w:rPr>
                <w:rFonts w:eastAsia="Bookman Old Style"/>
                <w:color w:val="000000" w:themeColor="text1"/>
                <w:szCs w:val="24"/>
                <w:lang w:val="id-ID"/>
              </w:rPr>
              <w:t>Penjaminan</w:t>
            </w:r>
            <w:r w:rsidR="004E7583" w:rsidRPr="00F35A82">
              <w:rPr>
                <w:color w:val="000000" w:themeColor="text1"/>
                <w:lang w:val="id-ID"/>
              </w:rPr>
              <w:t xml:space="preserve"> </w:t>
            </w:r>
            <w:r w:rsidRPr="00F35A82">
              <w:rPr>
                <w:color w:val="000000" w:themeColor="text1"/>
                <w:lang w:val="id-ID"/>
              </w:rPr>
              <w:t>per tahun berjalan.</w:t>
            </w:r>
          </w:p>
          <w:p w14:paraId="75BFF2AE"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Disetujui (Rp)</w:t>
            </w:r>
          </w:p>
          <w:p w14:paraId="5FCDEA61" w14:textId="0B02F528"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disetujui Perusahaan </w:t>
            </w:r>
            <w:r w:rsidR="004E7583" w:rsidRPr="00F35A82">
              <w:rPr>
                <w:rFonts w:eastAsia="Bookman Old Style"/>
                <w:color w:val="000000" w:themeColor="text1"/>
                <w:szCs w:val="24"/>
                <w:lang w:val="id-ID"/>
              </w:rPr>
              <w:t>Penjaminan</w:t>
            </w:r>
            <w:r w:rsidR="004E7583" w:rsidRPr="00F35A82">
              <w:rPr>
                <w:color w:val="000000" w:themeColor="text1"/>
                <w:lang w:val="id-ID"/>
              </w:rPr>
              <w:t xml:space="preserve"> </w:t>
            </w:r>
            <w:r w:rsidRPr="00F35A82">
              <w:rPr>
                <w:color w:val="000000" w:themeColor="text1"/>
                <w:lang w:val="id-ID"/>
              </w:rPr>
              <w:t>per tahun berjalan.</w:t>
            </w:r>
          </w:p>
          <w:p w14:paraId="79A57E1A"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Dibayar (Rp)</w:t>
            </w:r>
          </w:p>
          <w:p w14:paraId="5CE396BE" w14:textId="16433087"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4E7583" w:rsidRPr="00F35A82">
              <w:rPr>
                <w:rFonts w:eastAsia="Bookman Old Style"/>
                <w:color w:val="000000" w:themeColor="text1"/>
                <w:szCs w:val="24"/>
                <w:lang w:val="id-ID"/>
              </w:rPr>
              <w:t>Penjaminan</w:t>
            </w:r>
            <w:r w:rsidR="004E7583" w:rsidRPr="00F35A82">
              <w:rPr>
                <w:color w:val="000000" w:themeColor="text1"/>
                <w:lang w:val="id-ID"/>
              </w:rPr>
              <w:t xml:space="preserve"> </w:t>
            </w:r>
            <w:r w:rsidRPr="00F35A82">
              <w:rPr>
                <w:color w:val="000000" w:themeColor="text1"/>
                <w:lang w:val="id-ID"/>
              </w:rPr>
              <w:t>per tahun berjalan.</w:t>
            </w:r>
          </w:p>
          <w:p w14:paraId="221AD510"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Ditolak (Rp)</w:t>
            </w:r>
          </w:p>
          <w:p w14:paraId="7A6C78B6" w14:textId="2513E8A6" w:rsidR="003A7FD0" w:rsidRPr="00F35A82" w:rsidRDefault="003A7FD0" w:rsidP="003A7FD0">
            <w:pPr>
              <w:pStyle w:val="Normal7"/>
              <w:ind w:left="3402"/>
              <w:rPr>
                <w:color w:val="000000" w:themeColor="text1"/>
                <w:lang w:val="id-ID"/>
              </w:rPr>
            </w:pPr>
            <w:r w:rsidRPr="00F35A82">
              <w:rPr>
                <w:color w:val="000000" w:themeColor="text1"/>
                <w:lang w:val="id-ID"/>
              </w:rPr>
              <w:lastRenderedPageBreak/>
              <w:t xml:space="preserve">Pos ini diisi dengan nilai klaim yang ditolak Perusahaan </w:t>
            </w:r>
            <w:r w:rsidR="004E7583" w:rsidRPr="00F35A82">
              <w:rPr>
                <w:rFonts w:eastAsia="Bookman Old Style"/>
                <w:color w:val="000000" w:themeColor="text1"/>
                <w:szCs w:val="24"/>
                <w:lang w:val="id-ID"/>
              </w:rPr>
              <w:t>Penjaminan</w:t>
            </w:r>
            <w:r w:rsidR="004E7583" w:rsidRPr="00F35A82">
              <w:rPr>
                <w:color w:val="000000" w:themeColor="text1"/>
                <w:lang w:val="id-ID"/>
              </w:rPr>
              <w:t xml:space="preserve"> </w:t>
            </w:r>
            <w:r w:rsidRPr="00F35A82">
              <w:rPr>
                <w:color w:val="000000" w:themeColor="text1"/>
                <w:lang w:val="id-ID"/>
              </w:rPr>
              <w:t>per tahun berjalan.</w:t>
            </w:r>
          </w:p>
          <w:p w14:paraId="7793BAA8" w14:textId="3C4EF016" w:rsidR="003A7FD0" w:rsidRPr="00F35A82" w:rsidRDefault="003A7FD0" w:rsidP="003A7FD0">
            <w:pPr>
              <w:pStyle w:val="Subbab6"/>
              <w:ind w:left="2835" w:hanging="567"/>
              <w:rPr>
                <w:color w:val="000000" w:themeColor="text1"/>
                <w:lang w:val="id-ID"/>
              </w:rPr>
            </w:pPr>
            <w:r w:rsidRPr="00F35A82">
              <w:rPr>
                <w:color w:val="000000" w:themeColor="text1"/>
                <w:lang w:val="id-ID"/>
              </w:rPr>
              <w:t xml:space="preserve">Kegiatan Usaha Lainnya setelah Mendapat Persetujuan dari </w:t>
            </w:r>
            <w:r w:rsidR="004E7583" w:rsidRPr="00F35A82">
              <w:rPr>
                <w:color w:val="000000" w:themeColor="text1"/>
                <w:lang w:val="id-ID"/>
              </w:rPr>
              <w:t>Otoritas Jasa Keuangan</w:t>
            </w:r>
          </w:p>
          <w:p w14:paraId="796CAA40"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Pengajuan Klaim (Rp)</w:t>
            </w:r>
          </w:p>
          <w:p w14:paraId="58CC56C1" w14:textId="5173C69C"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diajukan kepada Perusahaan </w:t>
            </w:r>
            <w:r w:rsidR="00536F8C" w:rsidRPr="00F35A82">
              <w:rPr>
                <w:rFonts w:eastAsia="Bookman Old Style"/>
                <w:color w:val="000000" w:themeColor="text1"/>
                <w:szCs w:val="24"/>
                <w:lang w:val="id-ID"/>
              </w:rPr>
              <w:t>Penjaminan</w:t>
            </w:r>
            <w:r w:rsidR="00536F8C" w:rsidRPr="00F35A82">
              <w:rPr>
                <w:color w:val="000000" w:themeColor="text1"/>
                <w:lang w:val="id-ID"/>
              </w:rPr>
              <w:t xml:space="preserve"> </w:t>
            </w:r>
            <w:r w:rsidRPr="00F35A82">
              <w:rPr>
                <w:color w:val="000000" w:themeColor="text1"/>
                <w:lang w:val="id-ID"/>
              </w:rPr>
              <w:t>per tahun berjalan.</w:t>
            </w:r>
          </w:p>
          <w:p w14:paraId="32290D8B"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Diproses (Rp)</w:t>
            </w:r>
          </w:p>
          <w:p w14:paraId="6BF968C2" w14:textId="4D2A29FB"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sedang diproses Perusahaan </w:t>
            </w:r>
            <w:r w:rsidR="00536F8C" w:rsidRPr="00F35A82">
              <w:rPr>
                <w:rFonts w:eastAsia="Bookman Old Style"/>
                <w:color w:val="000000" w:themeColor="text1"/>
                <w:szCs w:val="24"/>
                <w:lang w:val="id-ID"/>
              </w:rPr>
              <w:t>Penjaminan</w:t>
            </w:r>
            <w:r w:rsidR="00536F8C" w:rsidRPr="00F35A82">
              <w:rPr>
                <w:color w:val="000000" w:themeColor="text1"/>
                <w:lang w:val="id-ID"/>
              </w:rPr>
              <w:t xml:space="preserve"> </w:t>
            </w:r>
            <w:r w:rsidRPr="00F35A82">
              <w:rPr>
                <w:color w:val="000000" w:themeColor="text1"/>
                <w:lang w:val="id-ID"/>
              </w:rPr>
              <w:t>per tahun berjalan.</w:t>
            </w:r>
          </w:p>
          <w:p w14:paraId="5A34BD75"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Disetujui (Rp)</w:t>
            </w:r>
          </w:p>
          <w:p w14:paraId="34550965" w14:textId="1251FCB1"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disetujui Perusahaan </w:t>
            </w:r>
            <w:r w:rsidR="00536F8C" w:rsidRPr="00F35A82">
              <w:rPr>
                <w:rFonts w:eastAsia="Bookman Old Style"/>
                <w:color w:val="000000" w:themeColor="text1"/>
                <w:szCs w:val="24"/>
                <w:lang w:val="id-ID"/>
              </w:rPr>
              <w:t>Penjaminan</w:t>
            </w:r>
            <w:r w:rsidR="00536F8C" w:rsidRPr="00F35A82">
              <w:rPr>
                <w:color w:val="000000" w:themeColor="text1"/>
                <w:lang w:val="id-ID"/>
              </w:rPr>
              <w:t xml:space="preserve"> </w:t>
            </w:r>
            <w:r w:rsidRPr="00F35A82">
              <w:rPr>
                <w:color w:val="000000" w:themeColor="text1"/>
                <w:lang w:val="id-ID"/>
              </w:rPr>
              <w:t>per tahun berjalan.</w:t>
            </w:r>
          </w:p>
          <w:p w14:paraId="3D564401"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Dibayar (Rp)</w:t>
            </w:r>
          </w:p>
          <w:p w14:paraId="317BABD0" w14:textId="3042D99F"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536F8C" w:rsidRPr="00F35A82">
              <w:rPr>
                <w:rFonts w:eastAsia="Bookman Old Style"/>
                <w:color w:val="000000" w:themeColor="text1"/>
                <w:szCs w:val="24"/>
                <w:lang w:val="id-ID"/>
              </w:rPr>
              <w:t>Penjaminan</w:t>
            </w:r>
            <w:r w:rsidR="00536F8C" w:rsidRPr="00F35A82">
              <w:rPr>
                <w:color w:val="000000" w:themeColor="text1"/>
                <w:lang w:val="id-ID"/>
              </w:rPr>
              <w:t xml:space="preserve"> </w:t>
            </w:r>
            <w:r w:rsidRPr="00F35A82">
              <w:rPr>
                <w:color w:val="000000" w:themeColor="text1"/>
                <w:lang w:val="id-ID"/>
              </w:rPr>
              <w:t>per tahun berjalan.</w:t>
            </w:r>
          </w:p>
          <w:p w14:paraId="707B0F0B"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Ditolak (Rp)</w:t>
            </w:r>
          </w:p>
          <w:p w14:paraId="3BFD19F3" w14:textId="5DC9D6AA"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ditolak Perusahaan </w:t>
            </w:r>
            <w:r w:rsidR="00536F8C" w:rsidRPr="00F35A82">
              <w:rPr>
                <w:rFonts w:eastAsia="Bookman Old Style"/>
                <w:color w:val="000000" w:themeColor="text1"/>
                <w:szCs w:val="24"/>
                <w:lang w:val="id-ID"/>
              </w:rPr>
              <w:t>Penjaminan</w:t>
            </w:r>
            <w:r w:rsidR="00536F8C" w:rsidRPr="00F35A82">
              <w:rPr>
                <w:color w:val="000000" w:themeColor="text1"/>
                <w:lang w:val="id-ID"/>
              </w:rPr>
              <w:t xml:space="preserve"> </w:t>
            </w:r>
            <w:r w:rsidRPr="00F35A82">
              <w:rPr>
                <w:color w:val="000000" w:themeColor="text1"/>
                <w:lang w:val="id-ID"/>
              </w:rPr>
              <w:t>per tahun berjalan.</w:t>
            </w:r>
          </w:p>
          <w:p w14:paraId="76191D83" w14:textId="77777777" w:rsidR="003A7FD0" w:rsidRPr="00F35A82" w:rsidRDefault="003A7FD0" w:rsidP="003A7FD0">
            <w:pPr>
              <w:pStyle w:val="Subbab6"/>
              <w:ind w:left="2835" w:hanging="567"/>
              <w:rPr>
                <w:color w:val="000000" w:themeColor="text1"/>
                <w:lang w:val="id-ID"/>
              </w:rPr>
            </w:pPr>
            <w:r w:rsidRPr="00F35A82">
              <w:rPr>
                <w:color w:val="000000" w:themeColor="text1"/>
                <w:lang w:val="id-ID"/>
              </w:rPr>
              <w:t>Total</w:t>
            </w:r>
          </w:p>
          <w:p w14:paraId="3C8E203A"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Pengajuan Klaim (Rp)</w:t>
            </w:r>
          </w:p>
          <w:p w14:paraId="337731CE" w14:textId="5A1FE7A8"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diajukan kepada Perusahaan </w:t>
            </w:r>
            <w:r w:rsidR="00536F8C" w:rsidRPr="00F35A82">
              <w:rPr>
                <w:rFonts w:eastAsia="Bookman Old Style"/>
                <w:color w:val="000000" w:themeColor="text1"/>
                <w:szCs w:val="24"/>
                <w:lang w:val="id-ID"/>
              </w:rPr>
              <w:t>Penjaminan</w:t>
            </w:r>
            <w:r w:rsidR="00536F8C" w:rsidRPr="00F35A82">
              <w:rPr>
                <w:color w:val="000000" w:themeColor="text1"/>
                <w:lang w:val="id-ID"/>
              </w:rPr>
              <w:t xml:space="preserve"> </w:t>
            </w:r>
            <w:r w:rsidRPr="00F35A82">
              <w:rPr>
                <w:color w:val="000000" w:themeColor="text1"/>
                <w:lang w:val="id-ID"/>
              </w:rPr>
              <w:t>per tahun berjalan.</w:t>
            </w:r>
          </w:p>
          <w:p w14:paraId="7EBE726A"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lastRenderedPageBreak/>
              <w:t>Klaim Diproses (Rp)</w:t>
            </w:r>
          </w:p>
          <w:p w14:paraId="6B3850C1" w14:textId="6806B04E"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sedang diproses Perusahaan </w:t>
            </w:r>
            <w:r w:rsidR="00536F8C" w:rsidRPr="00F35A82">
              <w:rPr>
                <w:rFonts w:eastAsia="Bookman Old Style"/>
                <w:color w:val="000000" w:themeColor="text1"/>
                <w:szCs w:val="24"/>
                <w:lang w:val="id-ID"/>
              </w:rPr>
              <w:t>Penjaminan</w:t>
            </w:r>
            <w:r w:rsidR="00536F8C" w:rsidRPr="00F35A82">
              <w:rPr>
                <w:color w:val="000000" w:themeColor="text1"/>
                <w:lang w:val="id-ID"/>
              </w:rPr>
              <w:t xml:space="preserve"> </w:t>
            </w:r>
            <w:r w:rsidRPr="00F35A82">
              <w:rPr>
                <w:color w:val="000000" w:themeColor="text1"/>
                <w:lang w:val="id-ID"/>
              </w:rPr>
              <w:t>per tahun berjalan.</w:t>
            </w:r>
          </w:p>
          <w:p w14:paraId="6A7EECE1"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Disetujui (Rp)</w:t>
            </w:r>
          </w:p>
          <w:p w14:paraId="22525BD1" w14:textId="332D37CF"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disetujui Perusahaan </w:t>
            </w:r>
            <w:r w:rsidR="00536F8C" w:rsidRPr="00F35A82">
              <w:rPr>
                <w:rFonts w:eastAsia="Bookman Old Style"/>
                <w:color w:val="000000" w:themeColor="text1"/>
                <w:szCs w:val="24"/>
                <w:lang w:val="id-ID"/>
              </w:rPr>
              <w:t>Penjaminan</w:t>
            </w:r>
            <w:r w:rsidR="00536F8C" w:rsidRPr="00F35A82">
              <w:rPr>
                <w:color w:val="000000" w:themeColor="text1"/>
                <w:lang w:val="id-ID"/>
              </w:rPr>
              <w:t xml:space="preserve"> </w:t>
            </w:r>
            <w:r w:rsidRPr="00F35A82">
              <w:rPr>
                <w:color w:val="000000" w:themeColor="text1"/>
                <w:lang w:val="id-ID"/>
              </w:rPr>
              <w:t>per tahun berjalan.</w:t>
            </w:r>
          </w:p>
          <w:p w14:paraId="4C991FDD"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Dibayar (Rp)</w:t>
            </w:r>
          </w:p>
          <w:p w14:paraId="2968514E" w14:textId="5D460AA4" w:rsidR="003A7FD0" w:rsidRPr="00F35A82" w:rsidRDefault="003A7FD0" w:rsidP="003A7FD0">
            <w:pPr>
              <w:pStyle w:val="Normal7"/>
              <w:ind w:left="3402"/>
              <w:rPr>
                <w:color w:val="000000" w:themeColor="text1"/>
                <w:lang w:val="id-ID"/>
              </w:rPr>
            </w:pPr>
            <w:r w:rsidRPr="00F35A82">
              <w:rPr>
                <w:color w:val="000000" w:themeColor="text1"/>
                <w:lang w:val="id-ID"/>
              </w:rPr>
              <w:t xml:space="preserve">Pos ini diisi dengan nilai klaim yang dibayarkan Perusahaan </w:t>
            </w:r>
            <w:r w:rsidR="00536F8C" w:rsidRPr="00F35A82">
              <w:rPr>
                <w:rFonts w:eastAsia="Bookman Old Style"/>
                <w:color w:val="000000" w:themeColor="text1"/>
                <w:szCs w:val="24"/>
                <w:lang w:val="id-ID"/>
              </w:rPr>
              <w:t>Penjaminan</w:t>
            </w:r>
            <w:r w:rsidR="00536F8C" w:rsidRPr="00F35A82">
              <w:rPr>
                <w:color w:val="000000" w:themeColor="text1"/>
                <w:lang w:val="id-ID"/>
              </w:rPr>
              <w:t xml:space="preserve"> </w:t>
            </w:r>
            <w:r w:rsidRPr="00F35A82">
              <w:rPr>
                <w:color w:val="000000" w:themeColor="text1"/>
                <w:lang w:val="id-ID"/>
              </w:rPr>
              <w:t>per tahun berjalan.</w:t>
            </w:r>
          </w:p>
          <w:p w14:paraId="2203E605" w14:textId="77777777" w:rsidR="003A7FD0" w:rsidRPr="00F35A82" w:rsidRDefault="003A7FD0" w:rsidP="003A7FD0">
            <w:pPr>
              <w:pStyle w:val="Subbab7"/>
              <w:ind w:left="3402" w:hanging="567"/>
              <w:rPr>
                <w:color w:val="000000" w:themeColor="text1"/>
                <w:lang w:val="id-ID"/>
              </w:rPr>
            </w:pPr>
            <w:r w:rsidRPr="00F35A82">
              <w:rPr>
                <w:color w:val="000000" w:themeColor="text1"/>
                <w:lang w:val="id-ID"/>
              </w:rPr>
              <w:t>Klaim Ditolak (Rp)</w:t>
            </w:r>
          </w:p>
          <w:p w14:paraId="373F1F33" w14:textId="011C0188" w:rsidR="009C755C" w:rsidRPr="00F35A82" w:rsidRDefault="003A7FD0" w:rsidP="006B4302">
            <w:pPr>
              <w:pStyle w:val="Normal7"/>
              <w:ind w:left="3402"/>
              <w:rPr>
                <w:color w:val="000000" w:themeColor="text1"/>
                <w:lang w:val="id-ID"/>
              </w:rPr>
            </w:pPr>
            <w:r w:rsidRPr="00F35A82">
              <w:rPr>
                <w:color w:val="000000" w:themeColor="text1"/>
                <w:lang w:val="id-ID"/>
              </w:rPr>
              <w:t xml:space="preserve">Pos ini diisi dengan nilai klaim yang ditolak Perusahaan </w:t>
            </w:r>
            <w:r w:rsidR="00536F8C" w:rsidRPr="00F35A82">
              <w:rPr>
                <w:rFonts w:eastAsia="Bookman Old Style"/>
                <w:color w:val="000000" w:themeColor="text1"/>
                <w:szCs w:val="24"/>
                <w:lang w:val="id-ID"/>
              </w:rPr>
              <w:t>Penjaminan</w:t>
            </w:r>
            <w:r w:rsidR="00536F8C" w:rsidRPr="00F35A82">
              <w:rPr>
                <w:color w:val="000000" w:themeColor="text1"/>
                <w:lang w:val="id-ID"/>
              </w:rPr>
              <w:t xml:space="preserve"> </w:t>
            </w:r>
            <w:r w:rsidRPr="00F35A82">
              <w:rPr>
                <w:color w:val="000000" w:themeColor="text1"/>
                <w:lang w:val="id-ID"/>
              </w:rPr>
              <w:t>per tahun berjalan.</w:t>
            </w:r>
          </w:p>
        </w:tc>
        <w:tc>
          <w:tcPr>
            <w:tcW w:w="2835" w:type="dxa"/>
          </w:tcPr>
          <w:p w14:paraId="2986738F" w14:textId="77777777" w:rsidR="009C755C" w:rsidRPr="00F35A82" w:rsidRDefault="009C755C" w:rsidP="001A4C7D">
            <w:pPr>
              <w:spacing w:after="0" w:line="300" w:lineRule="exact"/>
              <w:jc w:val="center"/>
              <w:rPr>
                <w:rFonts w:ascii="Bookman Old Style" w:hAnsi="Bookman Old Style"/>
                <w:color w:val="000000" w:themeColor="text1"/>
                <w:sz w:val="19"/>
                <w:szCs w:val="19"/>
              </w:rPr>
            </w:pPr>
          </w:p>
        </w:tc>
        <w:tc>
          <w:tcPr>
            <w:tcW w:w="2835" w:type="dxa"/>
          </w:tcPr>
          <w:p w14:paraId="5BEF2D8F" w14:textId="77777777" w:rsidR="009C755C" w:rsidRPr="00F35A82" w:rsidRDefault="009C755C" w:rsidP="001A4C7D">
            <w:pPr>
              <w:spacing w:after="0" w:line="300" w:lineRule="exact"/>
              <w:jc w:val="center"/>
              <w:rPr>
                <w:rFonts w:ascii="Bookman Old Style" w:hAnsi="Bookman Old Style"/>
                <w:color w:val="000000" w:themeColor="text1"/>
                <w:sz w:val="19"/>
                <w:szCs w:val="19"/>
              </w:rPr>
            </w:pPr>
          </w:p>
        </w:tc>
      </w:tr>
      <w:tr w:rsidR="00DB56C5" w:rsidRPr="00F35A82" w14:paraId="0DE6BEE3" w14:textId="77777777" w:rsidTr="005C2C55">
        <w:trPr>
          <w:jc w:val="center"/>
        </w:trPr>
        <w:tc>
          <w:tcPr>
            <w:tcW w:w="11220" w:type="dxa"/>
          </w:tcPr>
          <w:p w14:paraId="15D4B80E" w14:textId="08EE1905" w:rsidR="00CD6F79" w:rsidRPr="00F35A82" w:rsidRDefault="00CD6F79" w:rsidP="00CD6F79">
            <w:pPr>
              <w:pStyle w:val="Subbab3"/>
              <w:tabs>
                <w:tab w:val="clear" w:pos="360"/>
              </w:tabs>
              <w:ind w:left="1134" w:hanging="567"/>
              <w:rPr>
                <w:color w:val="000000" w:themeColor="text1"/>
                <w:lang w:val="id-ID"/>
              </w:rPr>
            </w:pPr>
            <w:bookmarkStart w:id="142" w:name="_Toc106616326"/>
            <w:r w:rsidRPr="00F35A82">
              <w:rPr>
                <w:color w:val="000000" w:themeColor="text1"/>
                <w:lang w:val="id-ID"/>
              </w:rPr>
              <w:lastRenderedPageBreak/>
              <w:t>FORMULIR 4100: LAPORAN ANALISIS KESESUAIAN ASET DAN LIABILITAS</w:t>
            </w:r>
            <w:bookmarkEnd w:id="142"/>
          </w:p>
          <w:p w14:paraId="1CA5A012" w14:textId="7FF593B2" w:rsidR="00CD6F79" w:rsidRPr="00F35A82" w:rsidRDefault="00CD6F79" w:rsidP="00CD6F79">
            <w:pPr>
              <w:pStyle w:val="Subbab4"/>
              <w:ind w:left="1701" w:hanging="567"/>
              <w:rPr>
                <w:color w:val="000000" w:themeColor="text1"/>
                <w:lang w:val="id-ID"/>
              </w:rPr>
            </w:pPr>
            <w:bookmarkStart w:id="143" w:name="_Toc106616327"/>
            <w:r w:rsidRPr="00F35A82">
              <w:rPr>
                <w:color w:val="000000" w:themeColor="text1"/>
                <w:lang w:val="id-ID"/>
              </w:rPr>
              <w:t>BENTUK FORMULIR 4100 (LAPORAN ANALISIS KESESUAIAN ASET DAN LIABILITAS)</w:t>
            </w:r>
            <w:bookmarkEnd w:id="143"/>
          </w:p>
          <w:tbl>
            <w:tblPr>
              <w:tblStyle w:val="TableGrid"/>
              <w:tblW w:w="7938" w:type="dxa"/>
              <w:tblInd w:w="1696" w:type="dxa"/>
              <w:tblLayout w:type="fixed"/>
              <w:tblLook w:val="04A0" w:firstRow="1" w:lastRow="0" w:firstColumn="1" w:lastColumn="0" w:noHBand="0" w:noVBand="1"/>
            </w:tblPr>
            <w:tblGrid>
              <w:gridCol w:w="1921"/>
              <w:gridCol w:w="1257"/>
              <w:gridCol w:w="729"/>
              <w:gridCol w:w="1258"/>
              <w:gridCol w:w="789"/>
              <w:gridCol w:w="1134"/>
              <w:gridCol w:w="850"/>
            </w:tblGrid>
            <w:tr w:rsidR="00DB56C5" w:rsidRPr="00F35A82" w14:paraId="79776001" w14:textId="77777777" w:rsidTr="0024521A">
              <w:trPr>
                <w:trHeight w:val="247"/>
              </w:trPr>
              <w:tc>
                <w:tcPr>
                  <w:tcW w:w="1921" w:type="dxa"/>
                  <w:vAlign w:val="center"/>
                </w:tcPr>
                <w:p w14:paraId="18FA81BF" w14:textId="77777777" w:rsidR="00CD6F79" w:rsidRPr="00F35A82" w:rsidRDefault="00CD6F79" w:rsidP="00A664FB">
                  <w:pPr>
                    <w:pStyle w:val="ListParagraph"/>
                    <w:numPr>
                      <w:ilvl w:val="0"/>
                      <w:numId w:val="71"/>
                    </w:numPr>
                    <w:spacing w:after="0" w:line="360" w:lineRule="auto"/>
                    <w:ind w:right="-34"/>
                    <w:jc w:val="center"/>
                    <w:rPr>
                      <w:rFonts w:ascii="Bookman Old Style" w:hAnsi="Bookman Old Style"/>
                      <w:color w:val="000000" w:themeColor="text1"/>
                      <w:sz w:val="21"/>
                      <w:szCs w:val="21"/>
                    </w:rPr>
                  </w:pPr>
                </w:p>
              </w:tc>
              <w:tc>
                <w:tcPr>
                  <w:tcW w:w="1986" w:type="dxa"/>
                  <w:gridSpan w:val="2"/>
                  <w:vAlign w:val="center"/>
                </w:tcPr>
                <w:p w14:paraId="5D50407F" w14:textId="77777777" w:rsidR="00CD6F79" w:rsidRPr="00F35A82" w:rsidRDefault="00CD6F79" w:rsidP="00A664FB">
                  <w:pPr>
                    <w:pStyle w:val="ListParagraph"/>
                    <w:numPr>
                      <w:ilvl w:val="0"/>
                      <w:numId w:val="71"/>
                    </w:numPr>
                    <w:spacing w:after="0" w:line="360" w:lineRule="auto"/>
                    <w:ind w:right="-34"/>
                    <w:jc w:val="center"/>
                    <w:rPr>
                      <w:rFonts w:ascii="Bookman Old Style" w:hAnsi="Bookman Old Style"/>
                      <w:color w:val="000000" w:themeColor="text1"/>
                      <w:sz w:val="21"/>
                      <w:szCs w:val="21"/>
                    </w:rPr>
                  </w:pPr>
                </w:p>
              </w:tc>
              <w:tc>
                <w:tcPr>
                  <w:tcW w:w="2047" w:type="dxa"/>
                  <w:gridSpan w:val="2"/>
                  <w:vAlign w:val="center"/>
                </w:tcPr>
                <w:p w14:paraId="6AC7263F" w14:textId="77777777" w:rsidR="00CD6F79" w:rsidRPr="00F35A82" w:rsidRDefault="00CD6F79" w:rsidP="00A664FB">
                  <w:pPr>
                    <w:pStyle w:val="ListParagraph"/>
                    <w:numPr>
                      <w:ilvl w:val="0"/>
                      <w:numId w:val="71"/>
                    </w:numPr>
                    <w:spacing w:after="0" w:line="360" w:lineRule="auto"/>
                    <w:ind w:right="-34"/>
                    <w:jc w:val="center"/>
                    <w:rPr>
                      <w:rFonts w:ascii="Bookman Old Style" w:hAnsi="Bookman Old Style"/>
                      <w:color w:val="000000" w:themeColor="text1"/>
                      <w:sz w:val="21"/>
                      <w:szCs w:val="21"/>
                    </w:rPr>
                  </w:pPr>
                </w:p>
              </w:tc>
              <w:tc>
                <w:tcPr>
                  <w:tcW w:w="1984" w:type="dxa"/>
                  <w:gridSpan w:val="2"/>
                  <w:vAlign w:val="center"/>
                </w:tcPr>
                <w:p w14:paraId="75131E1E" w14:textId="77777777" w:rsidR="00CD6F79" w:rsidRPr="00F35A82" w:rsidRDefault="00CD6F79" w:rsidP="00A664FB">
                  <w:pPr>
                    <w:pStyle w:val="ListParagraph"/>
                    <w:numPr>
                      <w:ilvl w:val="0"/>
                      <w:numId w:val="71"/>
                    </w:numPr>
                    <w:spacing w:after="0" w:line="360" w:lineRule="auto"/>
                    <w:ind w:right="-34"/>
                    <w:jc w:val="center"/>
                    <w:rPr>
                      <w:rFonts w:ascii="Bookman Old Style" w:hAnsi="Bookman Old Style"/>
                      <w:color w:val="000000" w:themeColor="text1"/>
                      <w:sz w:val="21"/>
                      <w:szCs w:val="21"/>
                    </w:rPr>
                  </w:pPr>
                </w:p>
              </w:tc>
            </w:tr>
            <w:tr w:rsidR="00DB56C5" w:rsidRPr="00F35A82" w14:paraId="0DDC51C6" w14:textId="77777777" w:rsidTr="0024521A">
              <w:trPr>
                <w:trHeight w:val="247"/>
              </w:trPr>
              <w:tc>
                <w:tcPr>
                  <w:tcW w:w="1921" w:type="dxa"/>
                  <w:vMerge w:val="restart"/>
                  <w:vAlign w:val="center"/>
                </w:tcPr>
                <w:p w14:paraId="73AAF0FC" w14:textId="77777777" w:rsidR="00CD6F79" w:rsidRPr="00F35A82" w:rsidRDefault="00CD6F79" w:rsidP="00CD6F79">
                  <w:pPr>
                    <w:ind w:right="-34"/>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Umur</w:t>
                  </w:r>
                </w:p>
              </w:tc>
              <w:tc>
                <w:tcPr>
                  <w:tcW w:w="1986" w:type="dxa"/>
                  <w:gridSpan w:val="2"/>
                  <w:vAlign w:val="center"/>
                </w:tcPr>
                <w:p w14:paraId="7FEBDFAA" w14:textId="77777777" w:rsidR="00CD6F79" w:rsidRPr="00F35A82" w:rsidRDefault="00CD6F79" w:rsidP="00CD6F79">
                  <w:pPr>
                    <w:ind w:right="-34"/>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Aset</w:t>
                  </w:r>
                </w:p>
              </w:tc>
              <w:tc>
                <w:tcPr>
                  <w:tcW w:w="2047" w:type="dxa"/>
                  <w:gridSpan w:val="2"/>
                  <w:vAlign w:val="center"/>
                </w:tcPr>
                <w:p w14:paraId="16F08129" w14:textId="77777777" w:rsidR="00CD6F79" w:rsidRPr="00F35A82" w:rsidRDefault="00CD6F79" w:rsidP="00CD6F79">
                  <w:pPr>
                    <w:ind w:right="-34"/>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Liabilitas</w:t>
                  </w:r>
                </w:p>
              </w:tc>
              <w:tc>
                <w:tcPr>
                  <w:tcW w:w="1984" w:type="dxa"/>
                  <w:gridSpan w:val="2"/>
                  <w:vAlign w:val="center"/>
                </w:tcPr>
                <w:p w14:paraId="2397B3E0" w14:textId="77777777" w:rsidR="00CD6F79" w:rsidRPr="00F35A82" w:rsidRDefault="00CD6F79" w:rsidP="00CD6F79">
                  <w:pPr>
                    <w:ind w:right="-34"/>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Rasio Aset terhadap Liabilitas</w:t>
                  </w:r>
                </w:p>
              </w:tc>
            </w:tr>
            <w:tr w:rsidR="00DB56C5" w:rsidRPr="00F35A82" w14:paraId="43EA5CDA" w14:textId="77777777" w:rsidTr="0024521A">
              <w:trPr>
                <w:trHeight w:val="274"/>
              </w:trPr>
              <w:tc>
                <w:tcPr>
                  <w:tcW w:w="1921" w:type="dxa"/>
                  <w:vMerge/>
                </w:tcPr>
                <w:p w14:paraId="5839D1A6" w14:textId="77777777" w:rsidR="00CD6F79" w:rsidRPr="00F35A82" w:rsidRDefault="00CD6F79" w:rsidP="00CD6F79">
                  <w:pPr>
                    <w:ind w:right="-34"/>
                    <w:jc w:val="center"/>
                    <w:rPr>
                      <w:rFonts w:ascii="Bookman Old Style" w:hAnsi="Bookman Old Style"/>
                      <w:color w:val="000000" w:themeColor="text1"/>
                      <w:sz w:val="21"/>
                      <w:szCs w:val="21"/>
                    </w:rPr>
                  </w:pPr>
                </w:p>
              </w:tc>
              <w:tc>
                <w:tcPr>
                  <w:tcW w:w="1257" w:type="dxa"/>
                  <w:vAlign w:val="center"/>
                </w:tcPr>
                <w:p w14:paraId="3D2CBA67" w14:textId="77777777" w:rsidR="00CD6F79" w:rsidRPr="00F35A82" w:rsidRDefault="00CD6F79" w:rsidP="00CD6F79">
                  <w:pPr>
                    <w:ind w:right="-34"/>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Rupiah</w:t>
                  </w:r>
                </w:p>
              </w:tc>
              <w:tc>
                <w:tcPr>
                  <w:tcW w:w="729" w:type="dxa"/>
                  <w:vAlign w:val="center"/>
                </w:tcPr>
                <w:p w14:paraId="77F7C6E0" w14:textId="77777777" w:rsidR="00CD6F79" w:rsidRPr="00F35A82" w:rsidRDefault="00CD6F79" w:rsidP="00CD6F79">
                  <w:pPr>
                    <w:ind w:right="-34"/>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Total</w:t>
                  </w:r>
                </w:p>
              </w:tc>
              <w:tc>
                <w:tcPr>
                  <w:tcW w:w="1258" w:type="dxa"/>
                  <w:vAlign w:val="center"/>
                </w:tcPr>
                <w:p w14:paraId="779567D2" w14:textId="77777777" w:rsidR="00CD6F79" w:rsidRPr="00F35A82" w:rsidRDefault="00CD6F79" w:rsidP="00CD6F79">
                  <w:pPr>
                    <w:ind w:right="-34"/>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Rupiah</w:t>
                  </w:r>
                </w:p>
              </w:tc>
              <w:tc>
                <w:tcPr>
                  <w:tcW w:w="789" w:type="dxa"/>
                  <w:vAlign w:val="center"/>
                </w:tcPr>
                <w:p w14:paraId="39BCEB96" w14:textId="77777777" w:rsidR="00CD6F79" w:rsidRPr="00F35A82" w:rsidRDefault="00CD6F79" w:rsidP="00CD6F79">
                  <w:pPr>
                    <w:ind w:right="-34"/>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Total</w:t>
                  </w:r>
                </w:p>
              </w:tc>
              <w:tc>
                <w:tcPr>
                  <w:tcW w:w="1134" w:type="dxa"/>
                  <w:vAlign w:val="center"/>
                </w:tcPr>
                <w:p w14:paraId="1FA69C8E" w14:textId="77777777" w:rsidR="00CD6F79" w:rsidRPr="00F35A82" w:rsidRDefault="00CD6F79" w:rsidP="00CD6F79">
                  <w:pPr>
                    <w:ind w:right="-34"/>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Rupiah</w:t>
                  </w:r>
                </w:p>
              </w:tc>
              <w:tc>
                <w:tcPr>
                  <w:tcW w:w="850" w:type="dxa"/>
                  <w:vAlign w:val="center"/>
                </w:tcPr>
                <w:p w14:paraId="55D0BCDD" w14:textId="77777777" w:rsidR="00CD6F79" w:rsidRPr="00F35A82" w:rsidRDefault="00CD6F79" w:rsidP="00CD6F79">
                  <w:pPr>
                    <w:ind w:right="-34"/>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Total</w:t>
                  </w:r>
                </w:p>
              </w:tc>
            </w:tr>
            <w:tr w:rsidR="00DB56C5" w:rsidRPr="00F35A82" w14:paraId="44BAD5D5" w14:textId="77777777" w:rsidTr="0024521A">
              <w:trPr>
                <w:trHeight w:val="287"/>
              </w:trPr>
              <w:tc>
                <w:tcPr>
                  <w:tcW w:w="1921" w:type="dxa"/>
                </w:tcPr>
                <w:p w14:paraId="10F8E69F" w14:textId="77777777" w:rsidR="00CD6F79" w:rsidRPr="00F35A82" w:rsidRDefault="00CD6F79" w:rsidP="00CD6F79">
                  <w:pPr>
                    <w:ind w:right="-34"/>
                    <w:rPr>
                      <w:rFonts w:ascii="Bookman Old Style" w:hAnsi="Bookman Old Style"/>
                      <w:color w:val="000000" w:themeColor="text1"/>
                      <w:sz w:val="21"/>
                      <w:szCs w:val="21"/>
                    </w:rPr>
                  </w:pPr>
                  <w:r w:rsidRPr="00F35A82">
                    <w:rPr>
                      <w:rFonts w:ascii="Bookman Old Style" w:hAnsi="Bookman Old Style"/>
                      <w:color w:val="000000" w:themeColor="text1"/>
                      <w:sz w:val="21"/>
                      <w:szCs w:val="21"/>
                      <w:u w:val="single"/>
                    </w:rPr>
                    <w:t>&lt;</w:t>
                  </w:r>
                  <w:r w:rsidRPr="00F35A82">
                    <w:rPr>
                      <w:rFonts w:ascii="Bookman Old Style" w:hAnsi="Bookman Old Style"/>
                      <w:color w:val="000000" w:themeColor="text1"/>
                      <w:sz w:val="21"/>
                      <w:szCs w:val="21"/>
                    </w:rPr>
                    <w:t xml:space="preserve"> 1 tahun</w:t>
                  </w:r>
                </w:p>
              </w:tc>
              <w:tc>
                <w:tcPr>
                  <w:tcW w:w="1257" w:type="dxa"/>
                </w:tcPr>
                <w:p w14:paraId="37B429EB" w14:textId="77777777" w:rsidR="00CD6F79" w:rsidRPr="00F35A82" w:rsidRDefault="00CD6F79" w:rsidP="00CD6F79">
                  <w:pPr>
                    <w:ind w:right="-34"/>
                    <w:rPr>
                      <w:rFonts w:ascii="Bookman Old Style" w:hAnsi="Bookman Old Style"/>
                      <w:color w:val="000000" w:themeColor="text1"/>
                      <w:sz w:val="21"/>
                      <w:szCs w:val="21"/>
                    </w:rPr>
                  </w:pPr>
                </w:p>
              </w:tc>
              <w:tc>
                <w:tcPr>
                  <w:tcW w:w="729" w:type="dxa"/>
                </w:tcPr>
                <w:p w14:paraId="15B8F324" w14:textId="77777777" w:rsidR="00CD6F79" w:rsidRPr="00F35A82" w:rsidRDefault="00CD6F79" w:rsidP="00CD6F79">
                  <w:pPr>
                    <w:ind w:right="-34"/>
                    <w:rPr>
                      <w:rFonts w:ascii="Bookman Old Style" w:hAnsi="Bookman Old Style"/>
                      <w:color w:val="000000" w:themeColor="text1"/>
                      <w:sz w:val="21"/>
                      <w:szCs w:val="21"/>
                    </w:rPr>
                  </w:pPr>
                </w:p>
              </w:tc>
              <w:tc>
                <w:tcPr>
                  <w:tcW w:w="1258" w:type="dxa"/>
                </w:tcPr>
                <w:p w14:paraId="73546C97" w14:textId="77777777" w:rsidR="00CD6F79" w:rsidRPr="00F35A82" w:rsidRDefault="00CD6F79" w:rsidP="00CD6F79">
                  <w:pPr>
                    <w:ind w:right="-34"/>
                    <w:rPr>
                      <w:rFonts w:ascii="Bookman Old Style" w:hAnsi="Bookman Old Style"/>
                      <w:color w:val="000000" w:themeColor="text1"/>
                      <w:sz w:val="21"/>
                      <w:szCs w:val="21"/>
                    </w:rPr>
                  </w:pPr>
                </w:p>
              </w:tc>
              <w:tc>
                <w:tcPr>
                  <w:tcW w:w="789" w:type="dxa"/>
                </w:tcPr>
                <w:p w14:paraId="08D6C5C2" w14:textId="77777777" w:rsidR="00CD6F79" w:rsidRPr="00F35A82" w:rsidRDefault="00CD6F79" w:rsidP="00CD6F79">
                  <w:pPr>
                    <w:ind w:right="-34"/>
                    <w:rPr>
                      <w:rFonts w:ascii="Bookman Old Style" w:hAnsi="Bookman Old Style"/>
                      <w:color w:val="000000" w:themeColor="text1"/>
                      <w:sz w:val="21"/>
                      <w:szCs w:val="21"/>
                    </w:rPr>
                  </w:pPr>
                </w:p>
              </w:tc>
              <w:tc>
                <w:tcPr>
                  <w:tcW w:w="1134" w:type="dxa"/>
                </w:tcPr>
                <w:p w14:paraId="326D6258" w14:textId="77777777" w:rsidR="00CD6F79" w:rsidRPr="00F35A82" w:rsidRDefault="00CD6F79" w:rsidP="00CD6F79">
                  <w:pPr>
                    <w:ind w:right="-34"/>
                    <w:rPr>
                      <w:rFonts w:ascii="Bookman Old Style" w:hAnsi="Bookman Old Style"/>
                      <w:color w:val="000000" w:themeColor="text1"/>
                      <w:sz w:val="21"/>
                      <w:szCs w:val="21"/>
                    </w:rPr>
                  </w:pPr>
                </w:p>
              </w:tc>
              <w:tc>
                <w:tcPr>
                  <w:tcW w:w="850" w:type="dxa"/>
                </w:tcPr>
                <w:p w14:paraId="29628CA8" w14:textId="77777777" w:rsidR="00CD6F79" w:rsidRPr="00F35A82" w:rsidRDefault="00CD6F79" w:rsidP="00CD6F79">
                  <w:pPr>
                    <w:ind w:right="-34"/>
                    <w:rPr>
                      <w:rFonts w:ascii="Bookman Old Style" w:hAnsi="Bookman Old Style"/>
                      <w:color w:val="000000" w:themeColor="text1"/>
                      <w:sz w:val="21"/>
                      <w:szCs w:val="21"/>
                    </w:rPr>
                  </w:pPr>
                </w:p>
              </w:tc>
            </w:tr>
            <w:tr w:rsidR="00DB56C5" w:rsidRPr="00F35A82" w14:paraId="35A41897" w14:textId="77777777" w:rsidTr="0024521A">
              <w:trPr>
                <w:trHeight w:val="246"/>
              </w:trPr>
              <w:tc>
                <w:tcPr>
                  <w:tcW w:w="1921" w:type="dxa"/>
                </w:tcPr>
                <w:p w14:paraId="4EAA2D30" w14:textId="77777777" w:rsidR="00CD6F79" w:rsidRPr="00F35A82" w:rsidRDefault="00CD6F79" w:rsidP="00CD6F79">
                  <w:pPr>
                    <w:ind w:right="-34"/>
                    <w:rPr>
                      <w:rFonts w:ascii="Bookman Old Style" w:hAnsi="Bookman Old Style"/>
                      <w:color w:val="000000" w:themeColor="text1"/>
                      <w:sz w:val="21"/>
                      <w:szCs w:val="21"/>
                    </w:rPr>
                  </w:pPr>
                  <w:r w:rsidRPr="00F35A82">
                    <w:rPr>
                      <w:rFonts w:ascii="Bookman Old Style" w:hAnsi="Bookman Old Style"/>
                      <w:color w:val="000000" w:themeColor="text1"/>
                      <w:sz w:val="21"/>
                      <w:szCs w:val="21"/>
                    </w:rPr>
                    <w:t xml:space="preserve">1 tahun &lt; umur </w:t>
                  </w:r>
                  <w:r w:rsidRPr="00F35A82">
                    <w:rPr>
                      <w:rFonts w:ascii="Bookman Old Style" w:hAnsi="Bookman Old Style"/>
                      <w:color w:val="000000" w:themeColor="text1"/>
                      <w:sz w:val="21"/>
                      <w:szCs w:val="21"/>
                      <w:u w:val="single"/>
                    </w:rPr>
                    <w:t>&lt;</w:t>
                  </w:r>
                  <w:r w:rsidRPr="00F35A82">
                    <w:rPr>
                      <w:rFonts w:ascii="Bookman Old Style" w:hAnsi="Bookman Old Style"/>
                      <w:color w:val="000000" w:themeColor="text1"/>
                      <w:sz w:val="21"/>
                      <w:szCs w:val="21"/>
                    </w:rPr>
                    <w:t xml:space="preserve"> 5 tahun</w:t>
                  </w:r>
                </w:p>
              </w:tc>
              <w:tc>
                <w:tcPr>
                  <w:tcW w:w="1257" w:type="dxa"/>
                </w:tcPr>
                <w:p w14:paraId="719457FC" w14:textId="77777777" w:rsidR="00CD6F79" w:rsidRPr="00F35A82" w:rsidRDefault="00CD6F79" w:rsidP="00CD6F79">
                  <w:pPr>
                    <w:ind w:right="-34"/>
                    <w:rPr>
                      <w:rFonts w:ascii="Bookman Old Style" w:hAnsi="Bookman Old Style"/>
                      <w:color w:val="000000" w:themeColor="text1"/>
                      <w:sz w:val="21"/>
                      <w:szCs w:val="21"/>
                    </w:rPr>
                  </w:pPr>
                </w:p>
              </w:tc>
              <w:tc>
                <w:tcPr>
                  <w:tcW w:w="729" w:type="dxa"/>
                </w:tcPr>
                <w:p w14:paraId="63005EAC" w14:textId="77777777" w:rsidR="00CD6F79" w:rsidRPr="00F35A82" w:rsidRDefault="00CD6F79" w:rsidP="00CD6F79">
                  <w:pPr>
                    <w:ind w:right="-34"/>
                    <w:rPr>
                      <w:rFonts w:ascii="Bookman Old Style" w:hAnsi="Bookman Old Style"/>
                      <w:color w:val="000000" w:themeColor="text1"/>
                      <w:sz w:val="21"/>
                      <w:szCs w:val="21"/>
                    </w:rPr>
                  </w:pPr>
                </w:p>
              </w:tc>
              <w:tc>
                <w:tcPr>
                  <w:tcW w:w="1258" w:type="dxa"/>
                </w:tcPr>
                <w:p w14:paraId="203CDDB4" w14:textId="77777777" w:rsidR="00CD6F79" w:rsidRPr="00F35A82" w:rsidRDefault="00CD6F79" w:rsidP="00CD6F79">
                  <w:pPr>
                    <w:ind w:right="-34"/>
                    <w:rPr>
                      <w:rFonts w:ascii="Bookman Old Style" w:hAnsi="Bookman Old Style"/>
                      <w:color w:val="000000" w:themeColor="text1"/>
                      <w:sz w:val="21"/>
                      <w:szCs w:val="21"/>
                    </w:rPr>
                  </w:pPr>
                </w:p>
              </w:tc>
              <w:tc>
                <w:tcPr>
                  <w:tcW w:w="789" w:type="dxa"/>
                </w:tcPr>
                <w:p w14:paraId="5A120779" w14:textId="77777777" w:rsidR="00CD6F79" w:rsidRPr="00F35A82" w:rsidRDefault="00CD6F79" w:rsidP="00CD6F79">
                  <w:pPr>
                    <w:ind w:right="-34"/>
                    <w:rPr>
                      <w:rFonts w:ascii="Bookman Old Style" w:hAnsi="Bookman Old Style"/>
                      <w:color w:val="000000" w:themeColor="text1"/>
                      <w:sz w:val="21"/>
                      <w:szCs w:val="21"/>
                    </w:rPr>
                  </w:pPr>
                </w:p>
              </w:tc>
              <w:tc>
                <w:tcPr>
                  <w:tcW w:w="1134" w:type="dxa"/>
                </w:tcPr>
                <w:p w14:paraId="00B598EF" w14:textId="77777777" w:rsidR="00CD6F79" w:rsidRPr="00F35A82" w:rsidRDefault="00CD6F79" w:rsidP="00CD6F79">
                  <w:pPr>
                    <w:ind w:right="-34"/>
                    <w:rPr>
                      <w:rFonts w:ascii="Bookman Old Style" w:hAnsi="Bookman Old Style"/>
                      <w:color w:val="000000" w:themeColor="text1"/>
                      <w:sz w:val="21"/>
                      <w:szCs w:val="21"/>
                    </w:rPr>
                  </w:pPr>
                </w:p>
              </w:tc>
              <w:tc>
                <w:tcPr>
                  <w:tcW w:w="850" w:type="dxa"/>
                </w:tcPr>
                <w:p w14:paraId="51B8B27C" w14:textId="77777777" w:rsidR="00CD6F79" w:rsidRPr="00F35A82" w:rsidRDefault="00CD6F79" w:rsidP="00CD6F79">
                  <w:pPr>
                    <w:ind w:right="-34"/>
                    <w:rPr>
                      <w:rFonts w:ascii="Bookman Old Style" w:hAnsi="Bookman Old Style"/>
                      <w:color w:val="000000" w:themeColor="text1"/>
                      <w:sz w:val="21"/>
                      <w:szCs w:val="21"/>
                    </w:rPr>
                  </w:pPr>
                </w:p>
              </w:tc>
            </w:tr>
            <w:tr w:rsidR="00DB56C5" w:rsidRPr="00F35A82" w14:paraId="4EE03B1E" w14:textId="77777777" w:rsidTr="0024521A">
              <w:trPr>
                <w:trHeight w:val="246"/>
              </w:trPr>
              <w:tc>
                <w:tcPr>
                  <w:tcW w:w="1921" w:type="dxa"/>
                </w:tcPr>
                <w:p w14:paraId="73501A1D" w14:textId="77777777" w:rsidR="00CD6F79" w:rsidRPr="00F35A82" w:rsidRDefault="00CD6F79" w:rsidP="00CD6F79">
                  <w:pPr>
                    <w:ind w:right="-34"/>
                    <w:rPr>
                      <w:rFonts w:ascii="Bookman Old Style" w:hAnsi="Bookman Old Style"/>
                      <w:color w:val="000000" w:themeColor="text1"/>
                      <w:sz w:val="21"/>
                      <w:szCs w:val="21"/>
                    </w:rPr>
                  </w:pPr>
                  <w:r w:rsidRPr="00F35A82">
                    <w:rPr>
                      <w:rFonts w:ascii="Bookman Old Style" w:hAnsi="Bookman Old Style"/>
                      <w:color w:val="000000" w:themeColor="text1"/>
                      <w:sz w:val="21"/>
                      <w:szCs w:val="21"/>
                    </w:rPr>
                    <w:lastRenderedPageBreak/>
                    <w:t xml:space="preserve">5 tahun &lt; umur </w:t>
                  </w:r>
                  <w:r w:rsidRPr="00F35A82">
                    <w:rPr>
                      <w:rFonts w:ascii="Bookman Old Style" w:hAnsi="Bookman Old Style"/>
                      <w:color w:val="000000" w:themeColor="text1"/>
                      <w:sz w:val="21"/>
                      <w:szCs w:val="21"/>
                      <w:u w:val="single"/>
                    </w:rPr>
                    <w:t>&lt;</w:t>
                  </w:r>
                  <w:r w:rsidRPr="00F35A82">
                    <w:rPr>
                      <w:rFonts w:ascii="Bookman Old Style" w:hAnsi="Bookman Old Style"/>
                      <w:color w:val="000000" w:themeColor="text1"/>
                      <w:sz w:val="21"/>
                      <w:szCs w:val="21"/>
                    </w:rPr>
                    <w:t xml:space="preserve"> 10 tahun</w:t>
                  </w:r>
                </w:p>
              </w:tc>
              <w:tc>
                <w:tcPr>
                  <w:tcW w:w="1257" w:type="dxa"/>
                </w:tcPr>
                <w:p w14:paraId="6306D2C1" w14:textId="77777777" w:rsidR="00CD6F79" w:rsidRPr="00F35A82" w:rsidRDefault="00CD6F79" w:rsidP="00CD6F79">
                  <w:pPr>
                    <w:ind w:right="-34"/>
                    <w:rPr>
                      <w:rFonts w:ascii="Bookman Old Style" w:hAnsi="Bookman Old Style"/>
                      <w:color w:val="000000" w:themeColor="text1"/>
                      <w:sz w:val="21"/>
                      <w:szCs w:val="21"/>
                    </w:rPr>
                  </w:pPr>
                </w:p>
              </w:tc>
              <w:tc>
                <w:tcPr>
                  <w:tcW w:w="729" w:type="dxa"/>
                </w:tcPr>
                <w:p w14:paraId="17D018A6" w14:textId="77777777" w:rsidR="00CD6F79" w:rsidRPr="00F35A82" w:rsidRDefault="00CD6F79" w:rsidP="00CD6F79">
                  <w:pPr>
                    <w:ind w:right="-34"/>
                    <w:rPr>
                      <w:rFonts w:ascii="Bookman Old Style" w:hAnsi="Bookman Old Style"/>
                      <w:color w:val="000000" w:themeColor="text1"/>
                      <w:sz w:val="21"/>
                      <w:szCs w:val="21"/>
                    </w:rPr>
                  </w:pPr>
                </w:p>
              </w:tc>
              <w:tc>
                <w:tcPr>
                  <w:tcW w:w="1258" w:type="dxa"/>
                </w:tcPr>
                <w:p w14:paraId="254E4650" w14:textId="77777777" w:rsidR="00CD6F79" w:rsidRPr="00F35A82" w:rsidRDefault="00CD6F79" w:rsidP="00CD6F79">
                  <w:pPr>
                    <w:ind w:right="-34"/>
                    <w:rPr>
                      <w:rFonts w:ascii="Bookman Old Style" w:hAnsi="Bookman Old Style"/>
                      <w:color w:val="000000" w:themeColor="text1"/>
                      <w:sz w:val="21"/>
                      <w:szCs w:val="21"/>
                    </w:rPr>
                  </w:pPr>
                </w:p>
              </w:tc>
              <w:tc>
                <w:tcPr>
                  <w:tcW w:w="789" w:type="dxa"/>
                </w:tcPr>
                <w:p w14:paraId="46EC32C5" w14:textId="77777777" w:rsidR="00CD6F79" w:rsidRPr="00F35A82" w:rsidRDefault="00CD6F79" w:rsidP="00CD6F79">
                  <w:pPr>
                    <w:ind w:right="-34"/>
                    <w:rPr>
                      <w:rFonts w:ascii="Bookman Old Style" w:hAnsi="Bookman Old Style"/>
                      <w:color w:val="000000" w:themeColor="text1"/>
                      <w:sz w:val="21"/>
                      <w:szCs w:val="21"/>
                    </w:rPr>
                  </w:pPr>
                </w:p>
              </w:tc>
              <w:tc>
                <w:tcPr>
                  <w:tcW w:w="1134" w:type="dxa"/>
                </w:tcPr>
                <w:p w14:paraId="6E6482E2" w14:textId="77777777" w:rsidR="00CD6F79" w:rsidRPr="00F35A82" w:rsidRDefault="00CD6F79" w:rsidP="00CD6F79">
                  <w:pPr>
                    <w:ind w:right="-34"/>
                    <w:rPr>
                      <w:rFonts w:ascii="Bookman Old Style" w:hAnsi="Bookman Old Style"/>
                      <w:color w:val="000000" w:themeColor="text1"/>
                      <w:sz w:val="21"/>
                      <w:szCs w:val="21"/>
                    </w:rPr>
                  </w:pPr>
                </w:p>
              </w:tc>
              <w:tc>
                <w:tcPr>
                  <w:tcW w:w="850" w:type="dxa"/>
                </w:tcPr>
                <w:p w14:paraId="20FE17B5" w14:textId="77777777" w:rsidR="00CD6F79" w:rsidRPr="00F35A82" w:rsidRDefault="00CD6F79" w:rsidP="00CD6F79">
                  <w:pPr>
                    <w:ind w:right="-34"/>
                    <w:rPr>
                      <w:rFonts w:ascii="Bookman Old Style" w:hAnsi="Bookman Old Style"/>
                      <w:color w:val="000000" w:themeColor="text1"/>
                      <w:sz w:val="21"/>
                      <w:szCs w:val="21"/>
                    </w:rPr>
                  </w:pPr>
                </w:p>
              </w:tc>
            </w:tr>
            <w:tr w:rsidR="00DB56C5" w:rsidRPr="00F35A82" w14:paraId="3A7B3302" w14:textId="77777777" w:rsidTr="0024521A">
              <w:trPr>
                <w:trHeight w:val="161"/>
              </w:trPr>
              <w:tc>
                <w:tcPr>
                  <w:tcW w:w="1921" w:type="dxa"/>
                  <w:shd w:val="clear" w:color="auto" w:fill="auto"/>
                </w:tcPr>
                <w:p w14:paraId="0B48C8DD" w14:textId="77777777" w:rsidR="00CD6F79" w:rsidRPr="00F35A82" w:rsidRDefault="00CD6F79" w:rsidP="00CD6F79">
                  <w:pPr>
                    <w:ind w:right="-34"/>
                    <w:rPr>
                      <w:rFonts w:ascii="Bookman Old Style" w:hAnsi="Bookman Old Style"/>
                      <w:color w:val="000000" w:themeColor="text1"/>
                      <w:sz w:val="21"/>
                      <w:szCs w:val="21"/>
                    </w:rPr>
                  </w:pPr>
                  <w:r w:rsidRPr="00F35A82">
                    <w:rPr>
                      <w:rFonts w:ascii="Bookman Old Style" w:hAnsi="Bookman Old Style"/>
                      <w:color w:val="000000" w:themeColor="text1"/>
                      <w:sz w:val="21"/>
                      <w:szCs w:val="21"/>
                    </w:rPr>
                    <w:t>&gt; 10 tahun</w:t>
                  </w:r>
                </w:p>
              </w:tc>
              <w:tc>
                <w:tcPr>
                  <w:tcW w:w="1257" w:type="dxa"/>
                  <w:shd w:val="clear" w:color="auto" w:fill="auto"/>
                </w:tcPr>
                <w:p w14:paraId="024E8D65" w14:textId="77777777" w:rsidR="00CD6F79" w:rsidRPr="00F35A82" w:rsidRDefault="00CD6F79" w:rsidP="00CD6F79">
                  <w:pPr>
                    <w:ind w:right="-34"/>
                    <w:rPr>
                      <w:rFonts w:ascii="Bookman Old Style" w:hAnsi="Bookman Old Style"/>
                      <w:color w:val="000000" w:themeColor="text1"/>
                      <w:sz w:val="21"/>
                      <w:szCs w:val="21"/>
                    </w:rPr>
                  </w:pPr>
                </w:p>
              </w:tc>
              <w:tc>
                <w:tcPr>
                  <w:tcW w:w="729" w:type="dxa"/>
                  <w:shd w:val="clear" w:color="auto" w:fill="auto"/>
                </w:tcPr>
                <w:p w14:paraId="1A931DA2" w14:textId="77777777" w:rsidR="00CD6F79" w:rsidRPr="00F35A82" w:rsidRDefault="00CD6F79" w:rsidP="00CD6F79">
                  <w:pPr>
                    <w:ind w:right="-34"/>
                    <w:rPr>
                      <w:rFonts w:ascii="Bookman Old Style" w:hAnsi="Bookman Old Style"/>
                      <w:color w:val="000000" w:themeColor="text1"/>
                      <w:sz w:val="21"/>
                      <w:szCs w:val="21"/>
                    </w:rPr>
                  </w:pPr>
                </w:p>
              </w:tc>
              <w:tc>
                <w:tcPr>
                  <w:tcW w:w="1258" w:type="dxa"/>
                  <w:shd w:val="clear" w:color="auto" w:fill="auto"/>
                </w:tcPr>
                <w:p w14:paraId="18E47D57" w14:textId="77777777" w:rsidR="00CD6F79" w:rsidRPr="00F35A82" w:rsidRDefault="00CD6F79" w:rsidP="00CD6F79">
                  <w:pPr>
                    <w:ind w:right="-34"/>
                    <w:rPr>
                      <w:rFonts w:ascii="Bookman Old Style" w:hAnsi="Bookman Old Style"/>
                      <w:color w:val="000000" w:themeColor="text1"/>
                      <w:sz w:val="21"/>
                      <w:szCs w:val="21"/>
                    </w:rPr>
                  </w:pPr>
                </w:p>
              </w:tc>
              <w:tc>
                <w:tcPr>
                  <w:tcW w:w="789" w:type="dxa"/>
                  <w:shd w:val="clear" w:color="auto" w:fill="auto"/>
                </w:tcPr>
                <w:p w14:paraId="10A9208A" w14:textId="77777777" w:rsidR="00CD6F79" w:rsidRPr="00F35A82" w:rsidRDefault="00CD6F79" w:rsidP="00CD6F79">
                  <w:pPr>
                    <w:ind w:right="-34"/>
                    <w:rPr>
                      <w:rFonts w:ascii="Bookman Old Style" w:hAnsi="Bookman Old Style"/>
                      <w:color w:val="000000" w:themeColor="text1"/>
                      <w:sz w:val="21"/>
                      <w:szCs w:val="21"/>
                    </w:rPr>
                  </w:pPr>
                </w:p>
              </w:tc>
              <w:tc>
                <w:tcPr>
                  <w:tcW w:w="1134" w:type="dxa"/>
                  <w:shd w:val="clear" w:color="auto" w:fill="auto"/>
                </w:tcPr>
                <w:p w14:paraId="43520EDF" w14:textId="77777777" w:rsidR="00CD6F79" w:rsidRPr="00F35A82" w:rsidRDefault="00CD6F79" w:rsidP="00CD6F79">
                  <w:pPr>
                    <w:ind w:right="-34"/>
                    <w:rPr>
                      <w:rFonts w:ascii="Bookman Old Style" w:hAnsi="Bookman Old Style"/>
                      <w:color w:val="000000" w:themeColor="text1"/>
                      <w:sz w:val="21"/>
                      <w:szCs w:val="21"/>
                    </w:rPr>
                  </w:pPr>
                </w:p>
              </w:tc>
              <w:tc>
                <w:tcPr>
                  <w:tcW w:w="850" w:type="dxa"/>
                  <w:shd w:val="clear" w:color="auto" w:fill="auto"/>
                </w:tcPr>
                <w:p w14:paraId="3E115874" w14:textId="77777777" w:rsidR="00CD6F79" w:rsidRPr="00F35A82" w:rsidRDefault="00CD6F79" w:rsidP="00CD6F79">
                  <w:pPr>
                    <w:ind w:right="-34"/>
                    <w:rPr>
                      <w:rFonts w:ascii="Bookman Old Style" w:hAnsi="Bookman Old Style"/>
                      <w:color w:val="000000" w:themeColor="text1"/>
                      <w:sz w:val="21"/>
                      <w:szCs w:val="21"/>
                    </w:rPr>
                  </w:pPr>
                </w:p>
              </w:tc>
            </w:tr>
            <w:tr w:rsidR="00DB56C5" w:rsidRPr="00F35A82" w14:paraId="63ED91E8" w14:textId="77777777" w:rsidTr="0024521A">
              <w:trPr>
                <w:trHeight w:val="161"/>
              </w:trPr>
              <w:tc>
                <w:tcPr>
                  <w:tcW w:w="1921" w:type="dxa"/>
                  <w:shd w:val="clear" w:color="auto" w:fill="auto"/>
                </w:tcPr>
                <w:p w14:paraId="2360978A" w14:textId="77777777" w:rsidR="00CD6F79" w:rsidRPr="00F35A82" w:rsidRDefault="00CD6F79" w:rsidP="00CD6F79">
                  <w:pPr>
                    <w:ind w:right="-34"/>
                    <w:jc w:val="center"/>
                    <w:rPr>
                      <w:rFonts w:ascii="Bookman Old Style" w:hAnsi="Bookman Old Style"/>
                      <w:color w:val="000000" w:themeColor="text1"/>
                      <w:sz w:val="21"/>
                      <w:szCs w:val="21"/>
                    </w:rPr>
                  </w:pPr>
                  <w:r w:rsidRPr="00F35A82">
                    <w:rPr>
                      <w:rFonts w:ascii="Bookman Old Style" w:hAnsi="Bookman Old Style"/>
                      <w:color w:val="000000" w:themeColor="text1"/>
                      <w:sz w:val="21"/>
                      <w:szCs w:val="21"/>
                    </w:rPr>
                    <w:t>Total</w:t>
                  </w:r>
                </w:p>
              </w:tc>
              <w:tc>
                <w:tcPr>
                  <w:tcW w:w="1257" w:type="dxa"/>
                  <w:shd w:val="clear" w:color="auto" w:fill="auto"/>
                </w:tcPr>
                <w:p w14:paraId="4BA24B5E" w14:textId="77777777" w:rsidR="00CD6F79" w:rsidRPr="00F35A82" w:rsidRDefault="00CD6F79" w:rsidP="00CD6F79">
                  <w:pPr>
                    <w:ind w:right="-34"/>
                    <w:rPr>
                      <w:rFonts w:ascii="Bookman Old Style" w:hAnsi="Bookman Old Style"/>
                      <w:color w:val="000000" w:themeColor="text1"/>
                      <w:sz w:val="21"/>
                      <w:szCs w:val="21"/>
                    </w:rPr>
                  </w:pPr>
                </w:p>
              </w:tc>
              <w:tc>
                <w:tcPr>
                  <w:tcW w:w="729" w:type="dxa"/>
                  <w:shd w:val="clear" w:color="auto" w:fill="auto"/>
                </w:tcPr>
                <w:p w14:paraId="2C3244DE" w14:textId="77777777" w:rsidR="00CD6F79" w:rsidRPr="00F35A82" w:rsidRDefault="00CD6F79" w:rsidP="00CD6F79">
                  <w:pPr>
                    <w:ind w:right="-34"/>
                    <w:rPr>
                      <w:rFonts w:ascii="Bookman Old Style" w:hAnsi="Bookman Old Style"/>
                      <w:color w:val="000000" w:themeColor="text1"/>
                      <w:sz w:val="21"/>
                      <w:szCs w:val="21"/>
                    </w:rPr>
                  </w:pPr>
                </w:p>
              </w:tc>
              <w:tc>
                <w:tcPr>
                  <w:tcW w:w="1258" w:type="dxa"/>
                  <w:shd w:val="clear" w:color="auto" w:fill="auto"/>
                </w:tcPr>
                <w:p w14:paraId="1F88CBD2" w14:textId="77777777" w:rsidR="00CD6F79" w:rsidRPr="00F35A82" w:rsidRDefault="00CD6F79" w:rsidP="00CD6F79">
                  <w:pPr>
                    <w:ind w:right="-34"/>
                    <w:rPr>
                      <w:rFonts w:ascii="Bookman Old Style" w:hAnsi="Bookman Old Style"/>
                      <w:color w:val="000000" w:themeColor="text1"/>
                      <w:sz w:val="21"/>
                      <w:szCs w:val="21"/>
                    </w:rPr>
                  </w:pPr>
                </w:p>
              </w:tc>
              <w:tc>
                <w:tcPr>
                  <w:tcW w:w="789" w:type="dxa"/>
                  <w:shd w:val="clear" w:color="auto" w:fill="auto"/>
                </w:tcPr>
                <w:p w14:paraId="5E000297" w14:textId="77777777" w:rsidR="00CD6F79" w:rsidRPr="00F35A82" w:rsidRDefault="00CD6F79" w:rsidP="00CD6F79">
                  <w:pPr>
                    <w:ind w:right="-34"/>
                    <w:rPr>
                      <w:rFonts w:ascii="Bookman Old Style" w:hAnsi="Bookman Old Style"/>
                      <w:color w:val="000000" w:themeColor="text1"/>
                      <w:sz w:val="21"/>
                      <w:szCs w:val="21"/>
                    </w:rPr>
                  </w:pPr>
                </w:p>
              </w:tc>
              <w:tc>
                <w:tcPr>
                  <w:tcW w:w="1134" w:type="dxa"/>
                  <w:shd w:val="clear" w:color="auto" w:fill="auto"/>
                </w:tcPr>
                <w:p w14:paraId="417049C0" w14:textId="77777777" w:rsidR="00CD6F79" w:rsidRPr="00F35A82" w:rsidRDefault="00CD6F79" w:rsidP="00CD6F79">
                  <w:pPr>
                    <w:ind w:right="-34"/>
                    <w:rPr>
                      <w:rFonts w:ascii="Bookman Old Style" w:hAnsi="Bookman Old Style"/>
                      <w:color w:val="000000" w:themeColor="text1"/>
                      <w:sz w:val="21"/>
                      <w:szCs w:val="21"/>
                    </w:rPr>
                  </w:pPr>
                </w:p>
              </w:tc>
              <w:tc>
                <w:tcPr>
                  <w:tcW w:w="850" w:type="dxa"/>
                  <w:shd w:val="clear" w:color="auto" w:fill="auto"/>
                </w:tcPr>
                <w:p w14:paraId="0BCA1E00" w14:textId="77777777" w:rsidR="00CD6F79" w:rsidRPr="00F35A82" w:rsidRDefault="00CD6F79" w:rsidP="00CD6F79">
                  <w:pPr>
                    <w:ind w:right="-34"/>
                    <w:rPr>
                      <w:rFonts w:ascii="Bookman Old Style" w:hAnsi="Bookman Old Style"/>
                      <w:color w:val="000000" w:themeColor="text1"/>
                      <w:sz w:val="21"/>
                      <w:szCs w:val="21"/>
                    </w:rPr>
                  </w:pPr>
                </w:p>
              </w:tc>
            </w:tr>
          </w:tbl>
          <w:p w14:paraId="2C035C0E" w14:textId="77777777" w:rsidR="00CD6F79" w:rsidRPr="00F35A82" w:rsidRDefault="00CD6F79" w:rsidP="00CD6F79">
            <w:pPr>
              <w:rPr>
                <w:rFonts w:ascii="Bookman Old Style" w:hAnsi="Bookman Old Style"/>
                <w:color w:val="000000" w:themeColor="text1"/>
              </w:rPr>
            </w:pPr>
          </w:p>
          <w:tbl>
            <w:tblPr>
              <w:tblStyle w:val="TableGrid"/>
              <w:tblW w:w="0" w:type="auto"/>
              <w:tblInd w:w="1696" w:type="dxa"/>
              <w:tblLayout w:type="fixed"/>
              <w:tblLook w:val="04A0" w:firstRow="1" w:lastRow="0" w:firstColumn="1" w:lastColumn="0" w:noHBand="0" w:noVBand="1"/>
            </w:tblPr>
            <w:tblGrid>
              <w:gridCol w:w="4262"/>
              <w:gridCol w:w="1276"/>
              <w:gridCol w:w="1276"/>
            </w:tblGrid>
            <w:tr w:rsidR="00DB56C5" w:rsidRPr="00F35A82" w14:paraId="179C3D67" w14:textId="77777777" w:rsidTr="0024521A">
              <w:tc>
                <w:tcPr>
                  <w:tcW w:w="4262" w:type="dxa"/>
                </w:tcPr>
                <w:p w14:paraId="17EF58B5" w14:textId="77777777" w:rsidR="00CD6F79" w:rsidRPr="00F35A82" w:rsidRDefault="00CD6F79" w:rsidP="00A664FB">
                  <w:pPr>
                    <w:pStyle w:val="ListParagraph"/>
                    <w:numPr>
                      <w:ilvl w:val="0"/>
                      <w:numId w:val="71"/>
                    </w:numPr>
                    <w:spacing w:after="0" w:line="360" w:lineRule="auto"/>
                    <w:jc w:val="center"/>
                    <w:rPr>
                      <w:rFonts w:ascii="Bookman Old Style" w:hAnsi="Bookman Old Style"/>
                      <w:bCs/>
                      <w:color w:val="000000" w:themeColor="text1"/>
                    </w:rPr>
                  </w:pPr>
                </w:p>
              </w:tc>
              <w:tc>
                <w:tcPr>
                  <w:tcW w:w="1276" w:type="dxa"/>
                  <w:vAlign w:val="center"/>
                </w:tcPr>
                <w:p w14:paraId="542AE681" w14:textId="77777777" w:rsidR="00CD6F79" w:rsidRPr="00F35A82" w:rsidRDefault="00CD6F79" w:rsidP="00A664FB">
                  <w:pPr>
                    <w:pStyle w:val="ListParagraph"/>
                    <w:numPr>
                      <w:ilvl w:val="0"/>
                      <w:numId w:val="71"/>
                    </w:numPr>
                    <w:spacing w:after="0" w:line="360" w:lineRule="auto"/>
                    <w:jc w:val="center"/>
                    <w:rPr>
                      <w:rFonts w:ascii="Bookman Old Style" w:hAnsi="Bookman Old Style"/>
                      <w:bCs/>
                      <w:color w:val="000000" w:themeColor="text1"/>
                      <w:sz w:val="21"/>
                      <w:szCs w:val="21"/>
                    </w:rPr>
                  </w:pPr>
                </w:p>
              </w:tc>
              <w:tc>
                <w:tcPr>
                  <w:tcW w:w="1276" w:type="dxa"/>
                  <w:vAlign w:val="center"/>
                </w:tcPr>
                <w:p w14:paraId="0CD9B909" w14:textId="77777777" w:rsidR="00CD6F79" w:rsidRPr="00F35A82" w:rsidRDefault="00CD6F79" w:rsidP="00A664FB">
                  <w:pPr>
                    <w:pStyle w:val="ListParagraph"/>
                    <w:numPr>
                      <w:ilvl w:val="0"/>
                      <w:numId w:val="71"/>
                    </w:numPr>
                    <w:spacing w:after="0" w:line="360" w:lineRule="auto"/>
                    <w:jc w:val="center"/>
                    <w:rPr>
                      <w:rFonts w:ascii="Bookman Old Style" w:hAnsi="Bookman Old Style"/>
                      <w:bCs/>
                      <w:color w:val="000000" w:themeColor="text1"/>
                      <w:sz w:val="21"/>
                      <w:szCs w:val="21"/>
                    </w:rPr>
                  </w:pPr>
                </w:p>
              </w:tc>
            </w:tr>
            <w:tr w:rsidR="00DB56C5" w:rsidRPr="00F35A82" w14:paraId="4449093B" w14:textId="77777777" w:rsidTr="0024521A">
              <w:tc>
                <w:tcPr>
                  <w:tcW w:w="4262" w:type="dxa"/>
                </w:tcPr>
                <w:p w14:paraId="5FEC558F" w14:textId="77777777" w:rsidR="00CD6F79" w:rsidRPr="00F35A82" w:rsidRDefault="00CD6F79" w:rsidP="00CD6F79">
                  <w:pPr>
                    <w:jc w:val="center"/>
                    <w:rPr>
                      <w:rFonts w:ascii="Bookman Old Style" w:hAnsi="Bookman Old Style"/>
                      <w:b/>
                      <w:color w:val="000000" w:themeColor="text1"/>
                    </w:rPr>
                  </w:pPr>
                  <w:r w:rsidRPr="00F35A82">
                    <w:rPr>
                      <w:rFonts w:ascii="Bookman Old Style" w:hAnsi="Bookman Old Style"/>
                      <w:b/>
                      <w:color w:val="000000" w:themeColor="text1"/>
                    </w:rPr>
                    <w:t>Uraian</w:t>
                  </w:r>
                </w:p>
              </w:tc>
              <w:tc>
                <w:tcPr>
                  <w:tcW w:w="1276" w:type="dxa"/>
                  <w:vAlign w:val="center"/>
                </w:tcPr>
                <w:p w14:paraId="089B312F" w14:textId="77777777" w:rsidR="00CD6F79" w:rsidRPr="00F35A82" w:rsidRDefault="00CD6F79" w:rsidP="00CD6F79">
                  <w:pPr>
                    <w:jc w:val="center"/>
                    <w:rPr>
                      <w:rFonts w:ascii="Bookman Old Style" w:hAnsi="Bookman Old Style"/>
                      <w:color w:val="000000" w:themeColor="text1"/>
                    </w:rPr>
                  </w:pPr>
                  <w:r w:rsidRPr="00F35A82">
                    <w:rPr>
                      <w:rFonts w:ascii="Bookman Old Style" w:hAnsi="Bookman Old Style"/>
                      <w:b/>
                      <w:bCs/>
                      <w:color w:val="000000" w:themeColor="text1"/>
                      <w:sz w:val="21"/>
                      <w:szCs w:val="21"/>
                    </w:rPr>
                    <w:t>Rupiah</w:t>
                  </w:r>
                </w:p>
              </w:tc>
              <w:tc>
                <w:tcPr>
                  <w:tcW w:w="1276" w:type="dxa"/>
                  <w:vAlign w:val="center"/>
                </w:tcPr>
                <w:p w14:paraId="44BA9092" w14:textId="77777777" w:rsidR="00CD6F79" w:rsidRPr="00F35A82" w:rsidRDefault="00CD6F79" w:rsidP="00CD6F79">
                  <w:pPr>
                    <w:jc w:val="center"/>
                    <w:rPr>
                      <w:rFonts w:ascii="Bookman Old Style" w:hAnsi="Bookman Old Style"/>
                      <w:color w:val="000000" w:themeColor="text1"/>
                    </w:rPr>
                  </w:pPr>
                  <w:r w:rsidRPr="00F35A82">
                    <w:rPr>
                      <w:rFonts w:ascii="Bookman Old Style" w:hAnsi="Bookman Old Style"/>
                      <w:b/>
                      <w:bCs/>
                      <w:color w:val="000000" w:themeColor="text1"/>
                      <w:sz w:val="21"/>
                      <w:szCs w:val="21"/>
                    </w:rPr>
                    <w:t>Total</w:t>
                  </w:r>
                </w:p>
              </w:tc>
            </w:tr>
            <w:tr w:rsidR="00DB56C5" w:rsidRPr="00F35A82" w14:paraId="16243546" w14:textId="77777777" w:rsidTr="0024521A">
              <w:tc>
                <w:tcPr>
                  <w:tcW w:w="4262" w:type="dxa"/>
                </w:tcPr>
                <w:p w14:paraId="40F3EE41" w14:textId="77777777" w:rsidR="00CD6F79" w:rsidRPr="00F35A82" w:rsidRDefault="00CD6F79" w:rsidP="00CD6F79">
                  <w:pPr>
                    <w:rPr>
                      <w:rFonts w:ascii="Bookman Old Style" w:hAnsi="Bookman Old Style"/>
                      <w:color w:val="000000" w:themeColor="text1"/>
                    </w:rPr>
                  </w:pPr>
                </w:p>
              </w:tc>
              <w:tc>
                <w:tcPr>
                  <w:tcW w:w="1276" w:type="dxa"/>
                </w:tcPr>
                <w:p w14:paraId="69081AF0" w14:textId="77777777" w:rsidR="00CD6F79" w:rsidRPr="00F35A82" w:rsidRDefault="00CD6F79" w:rsidP="00CD6F79">
                  <w:pPr>
                    <w:rPr>
                      <w:rFonts w:ascii="Bookman Old Style" w:hAnsi="Bookman Old Style"/>
                      <w:color w:val="000000" w:themeColor="text1"/>
                    </w:rPr>
                  </w:pPr>
                </w:p>
              </w:tc>
              <w:tc>
                <w:tcPr>
                  <w:tcW w:w="1276" w:type="dxa"/>
                </w:tcPr>
                <w:p w14:paraId="76FE5588" w14:textId="77777777" w:rsidR="00CD6F79" w:rsidRPr="00F35A82" w:rsidRDefault="00CD6F79" w:rsidP="00CD6F79">
                  <w:pPr>
                    <w:rPr>
                      <w:rFonts w:ascii="Bookman Old Style" w:hAnsi="Bookman Old Style"/>
                      <w:color w:val="000000" w:themeColor="text1"/>
                    </w:rPr>
                  </w:pPr>
                </w:p>
              </w:tc>
            </w:tr>
            <w:tr w:rsidR="00DB56C5" w:rsidRPr="00F35A82" w14:paraId="73B20493" w14:textId="77777777" w:rsidTr="0024521A">
              <w:tc>
                <w:tcPr>
                  <w:tcW w:w="4262" w:type="dxa"/>
                </w:tcPr>
                <w:p w14:paraId="061C8371" w14:textId="77777777" w:rsidR="00CD6F79" w:rsidRPr="00F35A82" w:rsidRDefault="00CD6F79" w:rsidP="00CD6F79">
                  <w:pPr>
                    <w:rPr>
                      <w:rFonts w:ascii="Bookman Old Style" w:hAnsi="Bookman Old Style"/>
                      <w:color w:val="000000" w:themeColor="text1"/>
                    </w:rPr>
                  </w:pPr>
                </w:p>
              </w:tc>
              <w:tc>
                <w:tcPr>
                  <w:tcW w:w="1276" w:type="dxa"/>
                </w:tcPr>
                <w:p w14:paraId="0EEB44B2" w14:textId="77777777" w:rsidR="00CD6F79" w:rsidRPr="00F35A82" w:rsidRDefault="00CD6F79" w:rsidP="00CD6F79">
                  <w:pPr>
                    <w:rPr>
                      <w:rFonts w:ascii="Bookman Old Style" w:hAnsi="Bookman Old Style"/>
                      <w:color w:val="000000" w:themeColor="text1"/>
                    </w:rPr>
                  </w:pPr>
                </w:p>
              </w:tc>
              <w:tc>
                <w:tcPr>
                  <w:tcW w:w="1276" w:type="dxa"/>
                </w:tcPr>
                <w:p w14:paraId="72B70E71" w14:textId="77777777" w:rsidR="00CD6F79" w:rsidRPr="00F35A82" w:rsidRDefault="00CD6F79" w:rsidP="00CD6F79">
                  <w:pPr>
                    <w:rPr>
                      <w:rFonts w:ascii="Bookman Old Style" w:hAnsi="Bookman Old Style"/>
                      <w:color w:val="000000" w:themeColor="text1"/>
                    </w:rPr>
                  </w:pPr>
                </w:p>
              </w:tc>
            </w:tr>
          </w:tbl>
          <w:p w14:paraId="0F66819A" w14:textId="32BD1E23" w:rsidR="00CD6F79" w:rsidRPr="00F35A82" w:rsidRDefault="00CD6F79" w:rsidP="00CD6F79">
            <w:pPr>
              <w:pStyle w:val="Subbab4"/>
              <w:ind w:left="1701" w:hanging="567"/>
              <w:rPr>
                <w:color w:val="000000" w:themeColor="text1"/>
                <w:lang w:val="id-ID"/>
              </w:rPr>
            </w:pPr>
            <w:bookmarkStart w:id="144" w:name="_Toc106616328"/>
            <w:r w:rsidRPr="00F35A82">
              <w:rPr>
                <w:color w:val="000000" w:themeColor="text1"/>
                <w:lang w:val="id-ID"/>
              </w:rPr>
              <w:t>BENTUK FORMULIR 5100 (LAPORAN ANALISIS KESESUAIAN ASET DAN LIABILITAS)</w:t>
            </w:r>
            <w:bookmarkEnd w:id="144"/>
          </w:p>
          <w:p w14:paraId="6A86B0B5" w14:textId="77777777" w:rsidR="00CD6F79" w:rsidRPr="00F35A82" w:rsidRDefault="00CD6F79" w:rsidP="00CD6F79">
            <w:pPr>
              <w:pStyle w:val="Subbab5-2"/>
              <w:numPr>
                <w:ilvl w:val="5"/>
                <w:numId w:val="2"/>
              </w:numPr>
              <w:ind w:left="2268" w:hanging="567"/>
              <w:rPr>
                <w:color w:val="000000" w:themeColor="text1"/>
                <w:lang w:val="id-ID"/>
              </w:rPr>
            </w:pPr>
            <w:r w:rsidRPr="00F35A82">
              <w:rPr>
                <w:color w:val="000000" w:themeColor="text1"/>
                <w:lang w:val="id-ID"/>
              </w:rPr>
              <w:t xml:space="preserve">Umur </w:t>
            </w:r>
          </w:p>
          <w:p w14:paraId="4C35FFB2" w14:textId="77777777" w:rsidR="00CD6F79" w:rsidRPr="00F35A82" w:rsidRDefault="00CD6F79" w:rsidP="00CD6F79">
            <w:pPr>
              <w:pStyle w:val="Normal5"/>
              <w:ind w:left="2268"/>
              <w:rPr>
                <w:color w:val="000000" w:themeColor="text1"/>
                <w:lang w:val="id-ID"/>
              </w:rPr>
            </w:pPr>
            <w:r w:rsidRPr="00F35A82">
              <w:rPr>
                <w:color w:val="000000" w:themeColor="text1"/>
                <w:lang w:val="id-ID"/>
              </w:rPr>
              <w:t>Pos ini merupakan umur dari aset, liabilitas, atau rasio aset terhadap liabilitas.</w:t>
            </w:r>
          </w:p>
          <w:p w14:paraId="4E9F37BD" w14:textId="77777777" w:rsidR="00CD6F79" w:rsidRPr="00F35A82" w:rsidRDefault="00CD6F79" w:rsidP="00CD6F79">
            <w:pPr>
              <w:pStyle w:val="Subbab5-2"/>
              <w:numPr>
                <w:ilvl w:val="5"/>
                <w:numId w:val="2"/>
              </w:numPr>
              <w:ind w:left="2268" w:hanging="567"/>
              <w:rPr>
                <w:color w:val="000000" w:themeColor="text1"/>
                <w:lang w:val="id-ID"/>
              </w:rPr>
            </w:pPr>
            <w:r w:rsidRPr="00F35A82">
              <w:rPr>
                <w:color w:val="000000" w:themeColor="text1"/>
                <w:lang w:val="id-ID"/>
              </w:rPr>
              <w:t>Aset/liabilitas lancar merupakan aset/liabilitas yang berumur kurang dari 1 tahun sampai dengan 1 tahun</w:t>
            </w:r>
          </w:p>
          <w:p w14:paraId="4174D0A6" w14:textId="03556DFB" w:rsidR="007E61CE" w:rsidRPr="00F35A82" w:rsidRDefault="00CD6F79" w:rsidP="00CD6F79">
            <w:pPr>
              <w:pStyle w:val="Subbab5-2"/>
              <w:numPr>
                <w:ilvl w:val="5"/>
                <w:numId w:val="2"/>
              </w:numPr>
              <w:ind w:left="2268" w:hanging="567"/>
              <w:rPr>
                <w:color w:val="000000" w:themeColor="text1"/>
                <w:sz w:val="19"/>
                <w:szCs w:val="19"/>
                <w:lang w:val="id-ID"/>
              </w:rPr>
            </w:pPr>
            <w:r w:rsidRPr="00F35A82">
              <w:rPr>
                <w:color w:val="000000" w:themeColor="text1"/>
                <w:lang w:val="id-ID"/>
              </w:rPr>
              <w:t>Aset/liabilitas tidak lancar merupakan aset/liabilitas yang berumur lebih dari 1 tahun.</w:t>
            </w:r>
          </w:p>
        </w:tc>
        <w:tc>
          <w:tcPr>
            <w:tcW w:w="2835" w:type="dxa"/>
          </w:tcPr>
          <w:p w14:paraId="3975359D" w14:textId="77777777" w:rsidR="007E61CE" w:rsidRPr="00F35A82" w:rsidRDefault="007E61CE" w:rsidP="007E61CE">
            <w:pPr>
              <w:spacing w:after="0" w:line="300" w:lineRule="exact"/>
              <w:jc w:val="center"/>
              <w:rPr>
                <w:rFonts w:ascii="Bookman Old Style" w:hAnsi="Bookman Old Style"/>
                <w:color w:val="000000" w:themeColor="text1"/>
                <w:sz w:val="19"/>
                <w:szCs w:val="19"/>
              </w:rPr>
            </w:pPr>
          </w:p>
        </w:tc>
        <w:tc>
          <w:tcPr>
            <w:tcW w:w="2835" w:type="dxa"/>
          </w:tcPr>
          <w:p w14:paraId="6096A28C" w14:textId="77777777" w:rsidR="007E61CE" w:rsidRPr="00F35A82" w:rsidRDefault="007E61CE" w:rsidP="007E61CE">
            <w:pPr>
              <w:spacing w:after="0" w:line="300" w:lineRule="exact"/>
              <w:jc w:val="center"/>
              <w:rPr>
                <w:rFonts w:ascii="Bookman Old Style" w:hAnsi="Bookman Old Style"/>
                <w:color w:val="000000" w:themeColor="text1"/>
                <w:sz w:val="19"/>
                <w:szCs w:val="19"/>
              </w:rPr>
            </w:pPr>
          </w:p>
        </w:tc>
      </w:tr>
      <w:tr w:rsidR="00DB56C5" w:rsidRPr="00F35A82" w14:paraId="6C473B1E" w14:textId="01B3A357" w:rsidTr="005C2C55">
        <w:trPr>
          <w:jc w:val="center"/>
        </w:trPr>
        <w:tc>
          <w:tcPr>
            <w:tcW w:w="11220" w:type="dxa"/>
          </w:tcPr>
          <w:p w14:paraId="41A2A48A" w14:textId="065C5AC7" w:rsidR="00CD6F79" w:rsidRPr="00F35A82" w:rsidRDefault="00CD6F79" w:rsidP="00CD6F79">
            <w:pPr>
              <w:pStyle w:val="Subbab3"/>
              <w:tabs>
                <w:tab w:val="clear" w:pos="360"/>
              </w:tabs>
              <w:ind w:left="1134" w:hanging="567"/>
              <w:rPr>
                <w:color w:val="000000" w:themeColor="text1"/>
                <w:lang w:val="id-ID"/>
              </w:rPr>
            </w:pPr>
            <w:bookmarkStart w:id="145" w:name="_Toc106616329"/>
            <w:r w:rsidRPr="00F35A82">
              <w:rPr>
                <w:color w:val="000000" w:themeColor="text1"/>
                <w:lang w:val="id-ID"/>
              </w:rPr>
              <w:lastRenderedPageBreak/>
              <w:t>FORMULIR 5100: KINERJA OPERASIONAL PERUSAHAAN PENJAMIN</w:t>
            </w:r>
            <w:r w:rsidR="00DA2088" w:rsidRPr="00F35A82">
              <w:rPr>
                <w:color w:val="000000" w:themeColor="text1"/>
                <w:lang w:val="id-ID"/>
              </w:rPr>
              <w:t>AN</w:t>
            </w:r>
            <w:bookmarkEnd w:id="145"/>
          </w:p>
          <w:p w14:paraId="178F0858" w14:textId="65BAC68E" w:rsidR="00CD6F79" w:rsidRPr="00F35A82" w:rsidRDefault="00CD6F79" w:rsidP="00CD6F79">
            <w:pPr>
              <w:pStyle w:val="Subbab4"/>
              <w:ind w:left="1701" w:hanging="567"/>
              <w:rPr>
                <w:color w:val="000000" w:themeColor="text1"/>
                <w:lang w:val="id-ID"/>
              </w:rPr>
            </w:pPr>
            <w:bookmarkStart w:id="146" w:name="_Toc106616330"/>
            <w:r w:rsidRPr="00F35A82">
              <w:rPr>
                <w:color w:val="000000" w:themeColor="text1"/>
                <w:lang w:val="id-ID"/>
              </w:rPr>
              <w:t>BENTUK FORMULIR 5100 (KINERJA OPERASIONAL PERUSAHAAN PENJAMIN</w:t>
            </w:r>
            <w:r w:rsidR="00235D2A" w:rsidRPr="00F35A82">
              <w:rPr>
                <w:color w:val="000000" w:themeColor="text1"/>
                <w:lang w:val="id-ID"/>
              </w:rPr>
              <w:t>AN</w:t>
            </w:r>
            <w:r w:rsidRPr="00F35A82">
              <w:rPr>
                <w:color w:val="000000" w:themeColor="text1"/>
                <w:lang w:val="id-ID"/>
              </w:rPr>
              <w:t>)</w:t>
            </w:r>
            <w:bookmarkEnd w:id="146"/>
          </w:p>
          <w:tbl>
            <w:tblPr>
              <w:tblW w:w="7597" w:type="dxa"/>
              <w:tblInd w:w="1691" w:type="dxa"/>
              <w:tblLayout w:type="fixed"/>
              <w:tblLook w:val="04A0" w:firstRow="1" w:lastRow="0" w:firstColumn="1" w:lastColumn="0" w:noHBand="0" w:noVBand="1"/>
            </w:tblPr>
            <w:tblGrid>
              <w:gridCol w:w="1000"/>
              <w:gridCol w:w="1835"/>
              <w:gridCol w:w="993"/>
              <w:gridCol w:w="1119"/>
              <w:gridCol w:w="1108"/>
              <w:gridCol w:w="26"/>
              <w:gridCol w:w="803"/>
              <w:gridCol w:w="713"/>
            </w:tblGrid>
            <w:tr w:rsidR="00DB56C5" w:rsidRPr="00F35A82" w14:paraId="6C0D9FBD" w14:textId="77777777" w:rsidTr="0024521A">
              <w:trPr>
                <w:trHeight w:val="315"/>
              </w:trPr>
              <w:tc>
                <w:tcPr>
                  <w:tcW w:w="1000" w:type="dxa"/>
                  <w:tcBorders>
                    <w:top w:val="single" w:sz="8" w:space="0" w:color="auto"/>
                    <w:left w:val="single" w:sz="8" w:space="0" w:color="auto"/>
                    <w:bottom w:val="single" w:sz="8" w:space="0" w:color="auto"/>
                    <w:right w:val="single" w:sz="8" w:space="0" w:color="000000"/>
                  </w:tcBorders>
                  <w:shd w:val="clear" w:color="auto" w:fill="auto"/>
                  <w:vAlign w:val="center"/>
                </w:tcPr>
                <w:p w14:paraId="653FD303" w14:textId="77777777" w:rsidR="00CD6F79" w:rsidRPr="00F35A82" w:rsidRDefault="00CD6F79" w:rsidP="00A664FB">
                  <w:pPr>
                    <w:pStyle w:val="ListParagraph"/>
                    <w:numPr>
                      <w:ilvl w:val="0"/>
                      <w:numId w:val="74"/>
                    </w:numPr>
                    <w:spacing w:after="0" w:line="240" w:lineRule="auto"/>
                    <w:jc w:val="center"/>
                    <w:rPr>
                      <w:rFonts w:ascii="Bookman Old Style" w:hAnsi="Bookman Old Style" w:cs="Calibri"/>
                      <w:color w:val="000000" w:themeColor="text1"/>
                      <w:sz w:val="20"/>
                      <w:lang w:eastAsia="id-ID"/>
                    </w:rPr>
                  </w:pPr>
                </w:p>
              </w:tc>
              <w:tc>
                <w:tcPr>
                  <w:tcW w:w="1835" w:type="dxa"/>
                  <w:tcBorders>
                    <w:top w:val="single" w:sz="8" w:space="0" w:color="auto"/>
                    <w:left w:val="nil"/>
                    <w:bottom w:val="single" w:sz="8" w:space="0" w:color="auto"/>
                    <w:right w:val="single" w:sz="8" w:space="0" w:color="000000"/>
                  </w:tcBorders>
                  <w:shd w:val="clear" w:color="auto" w:fill="auto"/>
                  <w:vAlign w:val="center"/>
                </w:tcPr>
                <w:p w14:paraId="5C8EF906" w14:textId="77777777" w:rsidR="00CD6F79" w:rsidRPr="00F35A82" w:rsidRDefault="00CD6F79" w:rsidP="00A664FB">
                  <w:pPr>
                    <w:pStyle w:val="ListParagraph"/>
                    <w:numPr>
                      <w:ilvl w:val="0"/>
                      <w:numId w:val="74"/>
                    </w:numPr>
                    <w:spacing w:after="0" w:line="240" w:lineRule="auto"/>
                    <w:jc w:val="both"/>
                    <w:rPr>
                      <w:rFonts w:ascii="Bookman Old Style" w:hAnsi="Bookman Old Style" w:cs="Calibri"/>
                      <w:color w:val="000000" w:themeColor="text1"/>
                      <w:sz w:val="20"/>
                      <w:lang w:eastAsia="id-ID"/>
                    </w:rPr>
                  </w:pPr>
                </w:p>
              </w:tc>
              <w:tc>
                <w:tcPr>
                  <w:tcW w:w="993" w:type="dxa"/>
                  <w:tcBorders>
                    <w:top w:val="single" w:sz="8" w:space="0" w:color="auto"/>
                    <w:left w:val="nil"/>
                    <w:bottom w:val="single" w:sz="8" w:space="0" w:color="auto"/>
                    <w:right w:val="single" w:sz="8" w:space="0" w:color="000000"/>
                  </w:tcBorders>
                  <w:shd w:val="clear" w:color="auto" w:fill="auto"/>
                  <w:vAlign w:val="center"/>
                </w:tcPr>
                <w:p w14:paraId="73F43A56" w14:textId="77777777" w:rsidR="00CD6F79" w:rsidRPr="00F35A82" w:rsidRDefault="00CD6F79" w:rsidP="00A664FB">
                  <w:pPr>
                    <w:pStyle w:val="ListParagraph"/>
                    <w:numPr>
                      <w:ilvl w:val="0"/>
                      <w:numId w:val="74"/>
                    </w:numPr>
                    <w:spacing w:after="0" w:line="240" w:lineRule="auto"/>
                    <w:jc w:val="center"/>
                    <w:rPr>
                      <w:rFonts w:ascii="Bookman Old Style" w:hAnsi="Bookman Old Style" w:cs="Calibri"/>
                      <w:color w:val="000000" w:themeColor="text1"/>
                      <w:sz w:val="20"/>
                      <w:lang w:eastAsia="id-ID"/>
                    </w:rPr>
                  </w:pPr>
                </w:p>
              </w:tc>
              <w:tc>
                <w:tcPr>
                  <w:tcW w:w="1119" w:type="dxa"/>
                  <w:tcBorders>
                    <w:top w:val="single" w:sz="8" w:space="0" w:color="auto"/>
                    <w:left w:val="nil"/>
                    <w:bottom w:val="single" w:sz="8" w:space="0" w:color="auto"/>
                    <w:right w:val="single" w:sz="8" w:space="0" w:color="000000"/>
                  </w:tcBorders>
                  <w:shd w:val="clear" w:color="auto" w:fill="auto"/>
                  <w:vAlign w:val="center"/>
                </w:tcPr>
                <w:p w14:paraId="7B6EE94E" w14:textId="77777777" w:rsidR="00CD6F79" w:rsidRPr="00F35A82" w:rsidRDefault="00CD6F79" w:rsidP="00A664FB">
                  <w:pPr>
                    <w:pStyle w:val="ListParagraph"/>
                    <w:numPr>
                      <w:ilvl w:val="0"/>
                      <w:numId w:val="74"/>
                    </w:numPr>
                    <w:spacing w:after="0" w:line="240" w:lineRule="auto"/>
                    <w:jc w:val="center"/>
                    <w:rPr>
                      <w:rFonts w:ascii="Bookman Old Style" w:hAnsi="Bookman Old Style" w:cs="Calibri"/>
                      <w:color w:val="000000" w:themeColor="text1"/>
                      <w:sz w:val="20"/>
                      <w:lang w:eastAsia="id-ID"/>
                    </w:rPr>
                  </w:pPr>
                </w:p>
              </w:tc>
              <w:tc>
                <w:tcPr>
                  <w:tcW w:w="1108" w:type="dxa"/>
                  <w:tcBorders>
                    <w:top w:val="single" w:sz="8" w:space="0" w:color="auto"/>
                    <w:left w:val="nil"/>
                    <w:bottom w:val="single" w:sz="8" w:space="0" w:color="auto"/>
                    <w:right w:val="single" w:sz="8" w:space="0" w:color="000000"/>
                  </w:tcBorders>
                  <w:shd w:val="clear" w:color="auto" w:fill="auto"/>
                  <w:vAlign w:val="center"/>
                </w:tcPr>
                <w:p w14:paraId="68F93D1C" w14:textId="77777777" w:rsidR="00CD6F79" w:rsidRPr="00F35A82" w:rsidRDefault="00CD6F79" w:rsidP="00A664FB">
                  <w:pPr>
                    <w:pStyle w:val="ListParagraph"/>
                    <w:numPr>
                      <w:ilvl w:val="0"/>
                      <w:numId w:val="74"/>
                    </w:numPr>
                    <w:spacing w:after="0" w:line="240" w:lineRule="auto"/>
                    <w:jc w:val="center"/>
                    <w:rPr>
                      <w:rFonts w:ascii="Bookman Old Style" w:hAnsi="Bookman Old Style" w:cs="Calibri"/>
                      <w:color w:val="000000" w:themeColor="text1"/>
                      <w:sz w:val="20"/>
                      <w:lang w:eastAsia="id-ID"/>
                    </w:rPr>
                  </w:pPr>
                </w:p>
              </w:tc>
              <w:tc>
                <w:tcPr>
                  <w:tcW w:w="1542" w:type="dxa"/>
                  <w:gridSpan w:val="3"/>
                  <w:tcBorders>
                    <w:top w:val="single" w:sz="8" w:space="0" w:color="auto"/>
                    <w:left w:val="nil"/>
                    <w:bottom w:val="single" w:sz="8" w:space="0" w:color="auto"/>
                    <w:right w:val="single" w:sz="8" w:space="0" w:color="000000"/>
                  </w:tcBorders>
                  <w:shd w:val="clear" w:color="auto" w:fill="auto"/>
                  <w:vAlign w:val="center"/>
                </w:tcPr>
                <w:p w14:paraId="3CAA4B0A" w14:textId="77777777" w:rsidR="00CD6F79" w:rsidRPr="00F35A82" w:rsidRDefault="00CD6F79" w:rsidP="00A664FB">
                  <w:pPr>
                    <w:pStyle w:val="ListParagraph"/>
                    <w:numPr>
                      <w:ilvl w:val="0"/>
                      <w:numId w:val="74"/>
                    </w:numPr>
                    <w:spacing w:after="0" w:line="240" w:lineRule="auto"/>
                    <w:jc w:val="center"/>
                    <w:rPr>
                      <w:rFonts w:ascii="Bookman Old Style" w:hAnsi="Bookman Old Style" w:cs="Calibri"/>
                      <w:color w:val="000000" w:themeColor="text1"/>
                      <w:sz w:val="20"/>
                      <w:lang w:eastAsia="id-ID"/>
                    </w:rPr>
                  </w:pPr>
                </w:p>
              </w:tc>
            </w:tr>
            <w:tr w:rsidR="00DB56C5" w:rsidRPr="00F35A82" w14:paraId="3FF1CEC8" w14:textId="77777777" w:rsidTr="0024521A">
              <w:trPr>
                <w:trHeight w:val="1122"/>
              </w:trPr>
              <w:tc>
                <w:tcPr>
                  <w:tcW w:w="1000" w:type="dxa"/>
                  <w:tcBorders>
                    <w:top w:val="nil"/>
                    <w:left w:val="single" w:sz="8" w:space="0" w:color="000000"/>
                    <w:bottom w:val="single" w:sz="8" w:space="0" w:color="000000"/>
                    <w:right w:val="single" w:sz="8" w:space="0" w:color="000000"/>
                  </w:tcBorders>
                  <w:shd w:val="clear" w:color="auto" w:fill="auto"/>
                  <w:vAlign w:val="center"/>
                  <w:hideMark/>
                </w:tcPr>
                <w:p w14:paraId="61B5FF15"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lastRenderedPageBreak/>
                    <w:t>No</w:t>
                  </w:r>
                </w:p>
              </w:tc>
              <w:tc>
                <w:tcPr>
                  <w:tcW w:w="1835" w:type="dxa"/>
                  <w:tcBorders>
                    <w:top w:val="nil"/>
                    <w:left w:val="nil"/>
                    <w:bottom w:val="single" w:sz="8" w:space="0" w:color="000000"/>
                    <w:right w:val="single" w:sz="8" w:space="0" w:color="000000"/>
                  </w:tcBorders>
                  <w:shd w:val="clear" w:color="auto" w:fill="auto"/>
                  <w:vAlign w:val="center"/>
                  <w:hideMark/>
                </w:tcPr>
                <w:p w14:paraId="1E07B859" w14:textId="77777777" w:rsidR="00CD6F79" w:rsidRPr="00F35A82" w:rsidRDefault="00CD6F79" w:rsidP="009759CD">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Pengukuran Kesehatan Keuangan</w:t>
                  </w:r>
                </w:p>
              </w:tc>
              <w:tc>
                <w:tcPr>
                  <w:tcW w:w="993" w:type="dxa"/>
                  <w:tcBorders>
                    <w:top w:val="nil"/>
                    <w:left w:val="nil"/>
                    <w:bottom w:val="single" w:sz="8" w:space="0" w:color="000000"/>
                    <w:right w:val="single" w:sz="8" w:space="0" w:color="000000"/>
                  </w:tcBorders>
                  <w:shd w:val="clear" w:color="auto" w:fill="auto"/>
                  <w:vAlign w:val="center"/>
                  <w:hideMark/>
                </w:tcPr>
                <w:p w14:paraId="29380181"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Analisis</w:t>
                  </w:r>
                </w:p>
              </w:tc>
              <w:tc>
                <w:tcPr>
                  <w:tcW w:w="1119" w:type="dxa"/>
                  <w:tcBorders>
                    <w:top w:val="nil"/>
                    <w:left w:val="nil"/>
                    <w:bottom w:val="single" w:sz="8" w:space="0" w:color="000000"/>
                    <w:right w:val="single" w:sz="8" w:space="0" w:color="000000"/>
                  </w:tcBorders>
                  <w:shd w:val="clear" w:color="auto" w:fill="auto"/>
                  <w:vAlign w:val="center"/>
                  <w:hideMark/>
                </w:tcPr>
                <w:p w14:paraId="649E7D2A"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Kriteria Nilai</w:t>
                  </w:r>
                </w:p>
              </w:tc>
              <w:tc>
                <w:tcPr>
                  <w:tcW w:w="1108" w:type="dxa"/>
                  <w:tcBorders>
                    <w:top w:val="nil"/>
                    <w:left w:val="nil"/>
                    <w:bottom w:val="single" w:sz="8" w:space="0" w:color="000000"/>
                    <w:right w:val="single" w:sz="8" w:space="0" w:color="000000"/>
                  </w:tcBorders>
                  <w:shd w:val="clear" w:color="auto" w:fill="auto"/>
                  <w:vAlign w:val="center"/>
                  <w:hideMark/>
                </w:tcPr>
                <w:p w14:paraId="2F34A327"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Bobot</w:t>
                  </w:r>
                </w:p>
              </w:tc>
              <w:tc>
                <w:tcPr>
                  <w:tcW w:w="1542" w:type="dxa"/>
                  <w:gridSpan w:val="3"/>
                  <w:tcBorders>
                    <w:top w:val="single" w:sz="8" w:space="0" w:color="auto"/>
                    <w:left w:val="nil"/>
                    <w:bottom w:val="single" w:sz="8" w:space="0" w:color="000000"/>
                    <w:right w:val="single" w:sz="8" w:space="0" w:color="000000"/>
                  </w:tcBorders>
                  <w:shd w:val="clear" w:color="auto" w:fill="auto"/>
                  <w:vAlign w:val="center"/>
                  <w:hideMark/>
                </w:tcPr>
                <w:p w14:paraId="1163E26B"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Komposit</w:t>
                  </w:r>
                </w:p>
              </w:tc>
            </w:tr>
            <w:tr w:rsidR="00DB56C5" w:rsidRPr="00F35A82" w14:paraId="0A3D007A" w14:textId="77777777" w:rsidTr="0024521A">
              <w:trPr>
                <w:trHeight w:val="401"/>
              </w:trPr>
              <w:tc>
                <w:tcPr>
                  <w:tcW w:w="1000" w:type="dxa"/>
                  <w:tcBorders>
                    <w:top w:val="nil"/>
                    <w:left w:val="single" w:sz="8" w:space="0" w:color="000000"/>
                    <w:bottom w:val="single" w:sz="8" w:space="0" w:color="000000"/>
                    <w:right w:val="single" w:sz="8" w:space="0" w:color="000000"/>
                  </w:tcBorders>
                  <w:shd w:val="clear" w:color="auto" w:fill="auto"/>
                  <w:vAlign w:val="center"/>
                  <w:hideMark/>
                </w:tcPr>
                <w:p w14:paraId="3A969311"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1</w:t>
                  </w:r>
                </w:p>
              </w:tc>
              <w:tc>
                <w:tcPr>
                  <w:tcW w:w="1835" w:type="dxa"/>
                  <w:tcBorders>
                    <w:top w:val="nil"/>
                    <w:left w:val="nil"/>
                    <w:bottom w:val="single" w:sz="8" w:space="0" w:color="000000"/>
                    <w:right w:val="single" w:sz="8" w:space="0" w:color="000000"/>
                  </w:tcBorders>
                  <w:shd w:val="clear" w:color="auto" w:fill="auto"/>
                  <w:vAlign w:val="center"/>
                  <w:hideMark/>
                </w:tcPr>
                <w:p w14:paraId="3D94C6CC" w14:textId="77777777" w:rsidR="00CD6F79" w:rsidRPr="00F35A82" w:rsidRDefault="00CD6F79" w:rsidP="00CD6F79">
                  <w:pPr>
                    <w:spacing w:line="240" w:lineRule="auto"/>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Rasio Likuiditas</w:t>
                  </w:r>
                </w:p>
              </w:tc>
              <w:tc>
                <w:tcPr>
                  <w:tcW w:w="993" w:type="dxa"/>
                  <w:tcBorders>
                    <w:top w:val="nil"/>
                    <w:left w:val="nil"/>
                    <w:bottom w:val="single" w:sz="8" w:space="0" w:color="000000"/>
                    <w:right w:val="single" w:sz="8" w:space="0" w:color="000000"/>
                  </w:tcBorders>
                  <w:shd w:val="clear" w:color="000000" w:fill="FFFFFF"/>
                  <w:vAlign w:val="center"/>
                  <w:hideMark/>
                </w:tcPr>
                <w:p w14:paraId="0F9B4EDD"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c>
                <w:tcPr>
                  <w:tcW w:w="1119" w:type="dxa"/>
                  <w:tcBorders>
                    <w:top w:val="nil"/>
                    <w:left w:val="nil"/>
                    <w:bottom w:val="single" w:sz="8" w:space="0" w:color="000000"/>
                    <w:right w:val="single" w:sz="8" w:space="0" w:color="000000"/>
                  </w:tcBorders>
                  <w:shd w:val="clear" w:color="000000" w:fill="FFFFFF"/>
                  <w:vAlign w:val="center"/>
                  <w:hideMark/>
                </w:tcPr>
                <w:p w14:paraId="542D2417"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c>
                <w:tcPr>
                  <w:tcW w:w="1108" w:type="dxa"/>
                  <w:tcBorders>
                    <w:top w:val="nil"/>
                    <w:left w:val="nil"/>
                    <w:bottom w:val="single" w:sz="8" w:space="0" w:color="000000"/>
                    <w:right w:val="single" w:sz="8" w:space="0" w:color="000000"/>
                  </w:tcBorders>
                  <w:shd w:val="clear" w:color="000000" w:fill="FFFFFF"/>
                  <w:vAlign w:val="center"/>
                  <w:hideMark/>
                </w:tcPr>
                <w:p w14:paraId="62CE5BD9"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10%</w:t>
                  </w:r>
                </w:p>
              </w:tc>
              <w:tc>
                <w:tcPr>
                  <w:tcW w:w="1542" w:type="dxa"/>
                  <w:gridSpan w:val="3"/>
                  <w:tcBorders>
                    <w:top w:val="single" w:sz="8" w:space="0" w:color="000000"/>
                    <w:left w:val="nil"/>
                    <w:bottom w:val="single" w:sz="8" w:space="0" w:color="000000"/>
                    <w:right w:val="single" w:sz="8" w:space="0" w:color="000000"/>
                  </w:tcBorders>
                  <w:shd w:val="clear" w:color="000000" w:fill="FFFFFF"/>
                  <w:vAlign w:val="center"/>
                  <w:hideMark/>
                </w:tcPr>
                <w:p w14:paraId="21A67757"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r>
            <w:tr w:rsidR="00DB56C5" w:rsidRPr="00F35A82" w14:paraId="3FE06942" w14:textId="77777777" w:rsidTr="0024521A">
              <w:trPr>
                <w:trHeight w:val="525"/>
              </w:trPr>
              <w:tc>
                <w:tcPr>
                  <w:tcW w:w="1000" w:type="dxa"/>
                  <w:tcBorders>
                    <w:top w:val="nil"/>
                    <w:left w:val="single" w:sz="8" w:space="0" w:color="000000"/>
                    <w:bottom w:val="single" w:sz="8" w:space="0" w:color="000000"/>
                    <w:right w:val="single" w:sz="8" w:space="0" w:color="000000"/>
                  </w:tcBorders>
                  <w:shd w:val="clear" w:color="auto" w:fill="auto"/>
                  <w:vAlign w:val="center"/>
                  <w:hideMark/>
                </w:tcPr>
                <w:p w14:paraId="614800D1"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2</w:t>
                  </w:r>
                </w:p>
              </w:tc>
              <w:tc>
                <w:tcPr>
                  <w:tcW w:w="1835" w:type="dxa"/>
                  <w:tcBorders>
                    <w:top w:val="nil"/>
                    <w:left w:val="nil"/>
                    <w:bottom w:val="single" w:sz="8" w:space="0" w:color="000000"/>
                    <w:right w:val="single" w:sz="8" w:space="0" w:color="000000"/>
                  </w:tcBorders>
                  <w:shd w:val="clear" w:color="auto" w:fill="auto"/>
                  <w:vAlign w:val="center"/>
                  <w:hideMark/>
                </w:tcPr>
                <w:p w14:paraId="22542A1E" w14:textId="77777777" w:rsidR="00CD6F79" w:rsidRPr="00F35A82" w:rsidRDefault="00CD6F79" w:rsidP="00CD6F79">
                  <w:pPr>
                    <w:spacing w:line="240" w:lineRule="auto"/>
                    <w:rPr>
                      <w:rFonts w:ascii="Bookman Old Style" w:hAnsi="Bookman Old Style" w:cs="Calibri"/>
                      <w:i/>
                      <w:iCs/>
                      <w:color w:val="000000" w:themeColor="text1"/>
                      <w:sz w:val="20"/>
                      <w:lang w:eastAsia="id-ID"/>
                    </w:rPr>
                  </w:pPr>
                  <w:r w:rsidRPr="00F35A82">
                    <w:rPr>
                      <w:rFonts w:ascii="Bookman Old Style" w:hAnsi="Bookman Old Style" w:cs="Calibri"/>
                      <w:i/>
                      <w:iCs/>
                      <w:color w:val="000000" w:themeColor="text1"/>
                      <w:sz w:val="20"/>
                      <w:lang w:eastAsia="id-ID"/>
                    </w:rPr>
                    <w:t>Gearing Ratio</w:t>
                  </w:r>
                </w:p>
              </w:tc>
              <w:tc>
                <w:tcPr>
                  <w:tcW w:w="993" w:type="dxa"/>
                  <w:tcBorders>
                    <w:top w:val="nil"/>
                    <w:left w:val="nil"/>
                    <w:bottom w:val="single" w:sz="8" w:space="0" w:color="000000"/>
                    <w:right w:val="single" w:sz="8" w:space="0" w:color="000000"/>
                  </w:tcBorders>
                  <w:shd w:val="clear" w:color="000000" w:fill="FFFFFF"/>
                  <w:vAlign w:val="center"/>
                  <w:hideMark/>
                </w:tcPr>
                <w:p w14:paraId="11E092B9"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c>
                <w:tcPr>
                  <w:tcW w:w="1119" w:type="dxa"/>
                  <w:tcBorders>
                    <w:top w:val="nil"/>
                    <w:left w:val="nil"/>
                    <w:bottom w:val="single" w:sz="8" w:space="0" w:color="000000"/>
                    <w:right w:val="single" w:sz="8" w:space="0" w:color="000000"/>
                  </w:tcBorders>
                  <w:shd w:val="clear" w:color="000000" w:fill="FFFFFF"/>
                  <w:vAlign w:val="center"/>
                  <w:hideMark/>
                </w:tcPr>
                <w:p w14:paraId="6F69842B"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c>
                <w:tcPr>
                  <w:tcW w:w="1108" w:type="dxa"/>
                  <w:tcBorders>
                    <w:top w:val="nil"/>
                    <w:left w:val="nil"/>
                    <w:bottom w:val="single" w:sz="8" w:space="0" w:color="000000"/>
                    <w:right w:val="single" w:sz="8" w:space="0" w:color="000000"/>
                  </w:tcBorders>
                  <w:shd w:val="clear" w:color="000000" w:fill="FFFFFF"/>
                  <w:vAlign w:val="center"/>
                  <w:hideMark/>
                </w:tcPr>
                <w:p w14:paraId="3E0051F8"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35%</w:t>
                  </w:r>
                </w:p>
              </w:tc>
              <w:tc>
                <w:tcPr>
                  <w:tcW w:w="1542" w:type="dxa"/>
                  <w:gridSpan w:val="3"/>
                  <w:tcBorders>
                    <w:top w:val="single" w:sz="8" w:space="0" w:color="000000"/>
                    <w:left w:val="nil"/>
                    <w:bottom w:val="single" w:sz="8" w:space="0" w:color="000000"/>
                    <w:right w:val="single" w:sz="8" w:space="0" w:color="000000"/>
                  </w:tcBorders>
                  <w:shd w:val="clear" w:color="000000" w:fill="FFFFFF"/>
                  <w:vAlign w:val="center"/>
                  <w:hideMark/>
                </w:tcPr>
                <w:p w14:paraId="2D5563BF"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r>
            <w:tr w:rsidR="00DB56C5" w:rsidRPr="00F35A82" w14:paraId="725199DF" w14:textId="77777777" w:rsidTr="0024521A">
              <w:trPr>
                <w:trHeight w:val="315"/>
              </w:trPr>
              <w:tc>
                <w:tcPr>
                  <w:tcW w:w="1000" w:type="dxa"/>
                  <w:tcBorders>
                    <w:top w:val="nil"/>
                    <w:left w:val="single" w:sz="8" w:space="0" w:color="000000"/>
                    <w:bottom w:val="single" w:sz="8" w:space="0" w:color="000000"/>
                    <w:right w:val="single" w:sz="8" w:space="0" w:color="000000"/>
                  </w:tcBorders>
                  <w:shd w:val="clear" w:color="auto" w:fill="auto"/>
                  <w:vAlign w:val="center"/>
                  <w:hideMark/>
                </w:tcPr>
                <w:p w14:paraId="1F32DEC6"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3</w:t>
                  </w:r>
                </w:p>
              </w:tc>
              <w:tc>
                <w:tcPr>
                  <w:tcW w:w="6597" w:type="dxa"/>
                  <w:gridSpan w:val="7"/>
                  <w:tcBorders>
                    <w:top w:val="single" w:sz="8" w:space="0" w:color="000000"/>
                    <w:left w:val="nil"/>
                    <w:bottom w:val="single" w:sz="8" w:space="0" w:color="000000"/>
                    <w:right w:val="single" w:sz="8" w:space="0" w:color="000000"/>
                  </w:tcBorders>
                  <w:shd w:val="clear" w:color="auto" w:fill="auto"/>
                  <w:vAlign w:val="center"/>
                  <w:hideMark/>
                </w:tcPr>
                <w:p w14:paraId="7D990494" w14:textId="77777777" w:rsidR="00CD6F79" w:rsidRPr="00F35A82" w:rsidRDefault="00CD6F79" w:rsidP="00CD6F79">
                  <w:pPr>
                    <w:spacing w:line="240" w:lineRule="auto"/>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Rentabilitas</w:t>
                  </w:r>
                </w:p>
              </w:tc>
            </w:tr>
            <w:tr w:rsidR="00DB56C5" w:rsidRPr="00F35A82" w14:paraId="36EDC2A1" w14:textId="77777777" w:rsidTr="0024521A">
              <w:trPr>
                <w:trHeight w:val="315"/>
              </w:trPr>
              <w:tc>
                <w:tcPr>
                  <w:tcW w:w="1000" w:type="dxa"/>
                  <w:tcBorders>
                    <w:top w:val="nil"/>
                    <w:left w:val="single" w:sz="8" w:space="0" w:color="000000"/>
                    <w:bottom w:val="single" w:sz="8" w:space="0" w:color="000000"/>
                    <w:right w:val="single" w:sz="8" w:space="0" w:color="000000"/>
                  </w:tcBorders>
                  <w:shd w:val="clear" w:color="auto" w:fill="auto"/>
                  <w:vAlign w:val="bottom"/>
                  <w:hideMark/>
                </w:tcPr>
                <w:p w14:paraId="3F8906CF" w14:textId="77777777" w:rsidR="00CD6F79" w:rsidRPr="00F35A82" w:rsidRDefault="00CD6F79" w:rsidP="00CD6F79">
                  <w:pPr>
                    <w:spacing w:line="240" w:lineRule="auto"/>
                    <w:rPr>
                      <w:rFonts w:ascii="Bookman Old Style" w:hAnsi="Bookman Old Style"/>
                      <w:color w:val="000000" w:themeColor="text1"/>
                      <w:sz w:val="20"/>
                      <w:lang w:eastAsia="id-ID"/>
                    </w:rPr>
                  </w:pPr>
                  <w:r w:rsidRPr="00F35A82">
                    <w:rPr>
                      <w:rFonts w:ascii="Bookman Old Style" w:hAnsi="Bookman Old Style"/>
                      <w:color w:val="000000" w:themeColor="text1"/>
                      <w:sz w:val="20"/>
                      <w:lang w:eastAsia="id-ID"/>
                    </w:rPr>
                    <w:t> </w:t>
                  </w:r>
                </w:p>
              </w:tc>
              <w:tc>
                <w:tcPr>
                  <w:tcW w:w="1835" w:type="dxa"/>
                  <w:tcBorders>
                    <w:top w:val="nil"/>
                    <w:left w:val="nil"/>
                    <w:bottom w:val="single" w:sz="8" w:space="0" w:color="000000"/>
                    <w:right w:val="single" w:sz="8" w:space="0" w:color="000000"/>
                  </w:tcBorders>
                  <w:shd w:val="clear" w:color="auto" w:fill="auto"/>
                  <w:vAlign w:val="center"/>
                  <w:hideMark/>
                </w:tcPr>
                <w:p w14:paraId="06D7045A" w14:textId="77777777" w:rsidR="00CD6F79" w:rsidRPr="00F35A82" w:rsidRDefault="00CD6F79" w:rsidP="00CD6F79">
                  <w:pPr>
                    <w:spacing w:line="240" w:lineRule="auto"/>
                    <w:rPr>
                      <w:rFonts w:ascii="Bookman Old Style" w:hAnsi="Bookman Old Style" w:cs="Calibri"/>
                      <w:i/>
                      <w:iCs/>
                      <w:color w:val="000000" w:themeColor="text1"/>
                      <w:sz w:val="20"/>
                      <w:lang w:eastAsia="id-ID"/>
                    </w:rPr>
                  </w:pPr>
                  <w:r w:rsidRPr="00F35A82">
                    <w:rPr>
                      <w:rFonts w:ascii="Bookman Old Style" w:hAnsi="Bookman Old Style" w:cs="Calibri"/>
                      <w:color w:val="000000" w:themeColor="text1"/>
                      <w:sz w:val="20"/>
                      <w:lang w:eastAsia="id-ID"/>
                    </w:rPr>
                    <w:t>a. ROA</w:t>
                  </w:r>
                </w:p>
              </w:tc>
              <w:tc>
                <w:tcPr>
                  <w:tcW w:w="993" w:type="dxa"/>
                  <w:tcBorders>
                    <w:top w:val="nil"/>
                    <w:left w:val="nil"/>
                    <w:bottom w:val="single" w:sz="8" w:space="0" w:color="000000"/>
                    <w:right w:val="single" w:sz="8" w:space="0" w:color="000000"/>
                  </w:tcBorders>
                  <w:shd w:val="clear" w:color="000000" w:fill="FFFFFF"/>
                  <w:vAlign w:val="center"/>
                  <w:hideMark/>
                </w:tcPr>
                <w:p w14:paraId="01CE9950"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c>
                <w:tcPr>
                  <w:tcW w:w="1119" w:type="dxa"/>
                  <w:tcBorders>
                    <w:top w:val="nil"/>
                    <w:left w:val="nil"/>
                    <w:bottom w:val="single" w:sz="8" w:space="0" w:color="000000"/>
                    <w:right w:val="single" w:sz="8" w:space="0" w:color="000000"/>
                  </w:tcBorders>
                  <w:shd w:val="clear" w:color="000000" w:fill="FFFFFF"/>
                  <w:vAlign w:val="center"/>
                  <w:hideMark/>
                </w:tcPr>
                <w:p w14:paraId="6DDC3068"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c>
                <w:tcPr>
                  <w:tcW w:w="1108" w:type="dxa"/>
                  <w:tcBorders>
                    <w:top w:val="nil"/>
                    <w:left w:val="nil"/>
                    <w:bottom w:val="single" w:sz="8" w:space="0" w:color="000000"/>
                    <w:right w:val="single" w:sz="8" w:space="0" w:color="000000"/>
                  </w:tcBorders>
                  <w:shd w:val="clear" w:color="000000" w:fill="FFFFFF"/>
                  <w:vAlign w:val="center"/>
                  <w:hideMark/>
                </w:tcPr>
                <w:p w14:paraId="3339F547"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30% </w:t>
                  </w:r>
                </w:p>
              </w:tc>
              <w:tc>
                <w:tcPr>
                  <w:tcW w:w="829" w:type="dxa"/>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14:paraId="51837A23"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35% </w:t>
                  </w:r>
                </w:p>
              </w:tc>
              <w:tc>
                <w:tcPr>
                  <w:tcW w:w="713"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3BF16649"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r>
            <w:tr w:rsidR="00DB56C5" w:rsidRPr="00F35A82" w14:paraId="6E5F9D35" w14:textId="77777777" w:rsidTr="0024521A">
              <w:trPr>
                <w:trHeight w:val="315"/>
              </w:trPr>
              <w:tc>
                <w:tcPr>
                  <w:tcW w:w="1000" w:type="dxa"/>
                  <w:tcBorders>
                    <w:top w:val="nil"/>
                    <w:left w:val="single" w:sz="8" w:space="0" w:color="000000"/>
                    <w:bottom w:val="single" w:sz="8" w:space="0" w:color="000000"/>
                    <w:right w:val="single" w:sz="8" w:space="0" w:color="000000"/>
                  </w:tcBorders>
                  <w:shd w:val="clear" w:color="auto" w:fill="auto"/>
                  <w:vAlign w:val="bottom"/>
                  <w:hideMark/>
                </w:tcPr>
                <w:p w14:paraId="5A507899" w14:textId="77777777" w:rsidR="00CD6F79" w:rsidRPr="00F35A82" w:rsidRDefault="00CD6F79" w:rsidP="00CD6F79">
                  <w:pPr>
                    <w:spacing w:line="240" w:lineRule="auto"/>
                    <w:rPr>
                      <w:rFonts w:ascii="Bookman Old Style" w:hAnsi="Bookman Old Style"/>
                      <w:color w:val="000000" w:themeColor="text1"/>
                      <w:sz w:val="20"/>
                      <w:lang w:eastAsia="id-ID"/>
                    </w:rPr>
                  </w:pPr>
                  <w:r w:rsidRPr="00F35A82">
                    <w:rPr>
                      <w:rFonts w:ascii="Bookman Old Style" w:hAnsi="Bookman Old Style"/>
                      <w:color w:val="000000" w:themeColor="text1"/>
                      <w:sz w:val="20"/>
                      <w:lang w:eastAsia="id-ID"/>
                    </w:rPr>
                    <w:t> </w:t>
                  </w:r>
                </w:p>
              </w:tc>
              <w:tc>
                <w:tcPr>
                  <w:tcW w:w="1835" w:type="dxa"/>
                  <w:tcBorders>
                    <w:top w:val="nil"/>
                    <w:left w:val="nil"/>
                    <w:bottom w:val="single" w:sz="8" w:space="0" w:color="000000"/>
                    <w:right w:val="single" w:sz="8" w:space="0" w:color="000000"/>
                  </w:tcBorders>
                  <w:shd w:val="clear" w:color="auto" w:fill="auto"/>
                  <w:vAlign w:val="center"/>
                  <w:hideMark/>
                </w:tcPr>
                <w:p w14:paraId="5C2F64D1" w14:textId="77777777" w:rsidR="00CD6F79" w:rsidRPr="00F35A82" w:rsidRDefault="00CD6F79" w:rsidP="00CD6F79">
                  <w:pPr>
                    <w:spacing w:line="240" w:lineRule="auto"/>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b. BOPO</w:t>
                  </w:r>
                </w:p>
              </w:tc>
              <w:tc>
                <w:tcPr>
                  <w:tcW w:w="993" w:type="dxa"/>
                  <w:tcBorders>
                    <w:top w:val="nil"/>
                    <w:left w:val="nil"/>
                    <w:bottom w:val="single" w:sz="8" w:space="0" w:color="000000"/>
                    <w:right w:val="single" w:sz="8" w:space="0" w:color="000000"/>
                  </w:tcBorders>
                  <w:shd w:val="clear" w:color="000000" w:fill="FFFFFF"/>
                  <w:vAlign w:val="center"/>
                  <w:hideMark/>
                </w:tcPr>
                <w:p w14:paraId="213B7A99"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c>
                <w:tcPr>
                  <w:tcW w:w="1119" w:type="dxa"/>
                  <w:tcBorders>
                    <w:top w:val="nil"/>
                    <w:left w:val="nil"/>
                    <w:bottom w:val="single" w:sz="8" w:space="0" w:color="000000"/>
                    <w:right w:val="single" w:sz="8" w:space="0" w:color="000000"/>
                  </w:tcBorders>
                  <w:shd w:val="clear" w:color="000000" w:fill="FFFFFF"/>
                  <w:vAlign w:val="center"/>
                  <w:hideMark/>
                </w:tcPr>
                <w:p w14:paraId="01DAFCCD"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c>
                <w:tcPr>
                  <w:tcW w:w="1108" w:type="dxa"/>
                  <w:tcBorders>
                    <w:top w:val="nil"/>
                    <w:left w:val="nil"/>
                    <w:bottom w:val="single" w:sz="8" w:space="0" w:color="000000"/>
                    <w:right w:val="single" w:sz="8" w:space="0" w:color="000000"/>
                  </w:tcBorders>
                  <w:shd w:val="clear" w:color="000000" w:fill="FFFFFF"/>
                  <w:vAlign w:val="center"/>
                  <w:hideMark/>
                </w:tcPr>
                <w:p w14:paraId="4921074F"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35%</w:t>
                  </w:r>
                </w:p>
              </w:tc>
              <w:tc>
                <w:tcPr>
                  <w:tcW w:w="829" w:type="dxa"/>
                  <w:gridSpan w:val="2"/>
                  <w:vMerge/>
                  <w:tcBorders>
                    <w:top w:val="nil"/>
                    <w:left w:val="single" w:sz="8" w:space="0" w:color="000000"/>
                    <w:bottom w:val="single" w:sz="8" w:space="0" w:color="000000"/>
                    <w:right w:val="single" w:sz="8" w:space="0" w:color="000000"/>
                  </w:tcBorders>
                  <w:vAlign w:val="center"/>
                  <w:hideMark/>
                </w:tcPr>
                <w:p w14:paraId="13223C71" w14:textId="77777777" w:rsidR="00CD6F79" w:rsidRPr="00F35A82" w:rsidRDefault="00CD6F79" w:rsidP="00CD6F79">
                  <w:pPr>
                    <w:spacing w:line="240" w:lineRule="auto"/>
                    <w:rPr>
                      <w:rFonts w:ascii="Bookman Old Style" w:hAnsi="Bookman Old Style" w:cs="Calibri"/>
                      <w:color w:val="000000" w:themeColor="text1"/>
                      <w:sz w:val="20"/>
                      <w:lang w:eastAsia="id-ID"/>
                    </w:rPr>
                  </w:pPr>
                </w:p>
              </w:tc>
              <w:tc>
                <w:tcPr>
                  <w:tcW w:w="713" w:type="dxa"/>
                  <w:vMerge/>
                  <w:tcBorders>
                    <w:top w:val="nil"/>
                    <w:left w:val="single" w:sz="8" w:space="0" w:color="000000"/>
                    <w:bottom w:val="single" w:sz="8" w:space="0" w:color="000000"/>
                    <w:right w:val="single" w:sz="8" w:space="0" w:color="000000"/>
                  </w:tcBorders>
                  <w:vAlign w:val="center"/>
                  <w:hideMark/>
                </w:tcPr>
                <w:p w14:paraId="23758442" w14:textId="77777777" w:rsidR="00CD6F79" w:rsidRPr="00F35A82" w:rsidRDefault="00CD6F79" w:rsidP="00CD6F79">
                  <w:pPr>
                    <w:spacing w:line="240" w:lineRule="auto"/>
                    <w:rPr>
                      <w:rFonts w:ascii="Bookman Old Style" w:hAnsi="Bookman Old Style" w:cs="Calibri"/>
                      <w:color w:val="000000" w:themeColor="text1"/>
                      <w:sz w:val="20"/>
                      <w:lang w:eastAsia="id-ID"/>
                    </w:rPr>
                  </w:pPr>
                </w:p>
              </w:tc>
            </w:tr>
            <w:tr w:rsidR="00DB56C5" w:rsidRPr="00F35A82" w14:paraId="1379653B" w14:textId="77777777" w:rsidTr="0024521A">
              <w:trPr>
                <w:trHeight w:val="591"/>
              </w:trPr>
              <w:tc>
                <w:tcPr>
                  <w:tcW w:w="1000" w:type="dxa"/>
                  <w:tcBorders>
                    <w:top w:val="nil"/>
                    <w:left w:val="single" w:sz="8" w:space="0" w:color="000000"/>
                    <w:bottom w:val="single" w:sz="4" w:space="0" w:color="auto"/>
                    <w:right w:val="single" w:sz="8" w:space="0" w:color="000000"/>
                  </w:tcBorders>
                  <w:shd w:val="clear" w:color="auto" w:fill="auto"/>
                  <w:vAlign w:val="bottom"/>
                  <w:hideMark/>
                </w:tcPr>
                <w:p w14:paraId="651EF429" w14:textId="77777777" w:rsidR="00CD6F79" w:rsidRPr="00F35A82" w:rsidRDefault="00CD6F79" w:rsidP="00CD6F79">
                  <w:pPr>
                    <w:spacing w:line="240" w:lineRule="auto"/>
                    <w:rPr>
                      <w:rFonts w:ascii="Bookman Old Style" w:hAnsi="Bookman Old Style"/>
                      <w:color w:val="000000" w:themeColor="text1"/>
                      <w:sz w:val="20"/>
                      <w:lang w:eastAsia="id-ID"/>
                    </w:rPr>
                  </w:pPr>
                  <w:r w:rsidRPr="00F35A82">
                    <w:rPr>
                      <w:rFonts w:ascii="Bookman Old Style" w:hAnsi="Bookman Old Style"/>
                      <w:color w:val="000000" w:themeColor="text1"/>
                      <w:sz w:val="20"/>
                      <w:lang w:eastAsia="id-ID"/>
                    </w:rPr>
                    <w:t> </w:t>
                  </w:r>
                </w:p>
              </w:tc>
              <w:tc>
                <w:tcPr>
                  <w:tcW w:w="1835" w:type="dxa"/>
                  <w:tcBorders>
                    <w:top w:val="nil"/>
                    <w:left w:val="nil"/>
                    <w:bottom w:val="single" w:sz="8" w:space="0" w:color="000000"/>
                    <w:right w:val="single" w:sz="8" w:space="0" w:color="000000"/>
                  </w:tcBorders>
                  <w:shd w:val="clear" w:color="auto" w:fill="auto"/>
                  <w:vAlign w:val="center"/>
                  <w:hideMark/>
                </w:tcPr>
                <w:p w14:paraId="6F89B71D" w14:textId="77777777" w:rsidR="00CD6F79" w:rsidRPr="00F35A82" w:rsidRDefault="00CD6F79" w:rsidP="00CD6F79">
                  <w:pPr>
                    <w:spacing w:line="240" w:lineRule="auto"/>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c. Klaim terhadap Pendapatan IJP</w:t>
                  </w:r>
                </w:p>
              </w:tc>
              <w:tc>
                <w:tcPr>
                  <w:tcW w:w="993" w:type="dxa"/>
                  <w:tcBorders>
                    <w:top w:val="nil"/>
                    <w:left w:val="nil"/>
                    <w:bottom w:val="single" w:sz="8" w:space="0" w:color="000000"/>
                    <w:right w:val="single" w:sz="8" w:space="0" w:color="000000"/>
                  </w:tcBorders>
                  <w:shd w:val="clear" w:color="000000" w:fill="FFFFFF"/>
                  <w:vAlign w:val="center"/>
                  <w:hideMark/>
                </w:tcPr>
                <w:p w14:paraId="1142B4CC"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c>
                <w:tcPr>
                  <w:tcW w:w="1119" w:type="dxa"/>
                  <w:tcBorders>
                    <w:top w:val="nil"/>
                    <w:left w:val="nil"/>
                    <w:bottom w:val="single" w:sz="8" w:space="0" w:color="000000"/>
                    <w:right w:val="single" w:sz="8" w:space="0" w:color="000000"/>
                  </w:tcBorders>
                  <w:shd w:val="clear" w:color="000000" w:fill="FFFFFF"/>
                  <w:vAlign w:val="center"/>
                  <w:hideMark/>
                </w:tcPr>
                <w:p w14:paraId="471EA0E5"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c>
                <w:tcPr>
                  <w:tcW w:w="1108" w:type="dxa"/>
                  <w:tcBorders>
                    <w:top w:val="nil"/>
                    <w:left w:val="nil"/>
                    <w:bottom w:val="single" w:sz="8" w:space="0" w:color="000000"/>
                    <w:right w:val="single" w:sz="8" w:space="0" w:color="000000"/>
                  </w:tcBorders>
                  <w:shd w:val="clear" w:color="000000" w:fill="FFFFFF"/>
                  <w:vAlign w:val="center"/>
                  <w:hideMark/>
                </w:tcPr>
                <w:p w14:paraId="7D0F402A"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35%</w:t>
                  </w:r>
                </w:p>
              </w:tc>
              <w:tc>
                <w:tcPr>
                  <w:tcW w:w="829" w:type="dxa"/>
                  <w:gridSpan w:val="2"/>
                  <w:vMerge/>
                  <w:tcBorders>
                    <w:top w:val="nil"/>
                    <w:left w:val="single" w:sz="8" w:space="0" w:color="000000"/>
                    <w:bottom w:val="single" w:sz="8" w:space="0" w:color="000000"/>
                    <w:right w:val="single" w:sz="8" w:space="0" w:color="000000"/>
                  </w:tcBorders>
                  <w:vAlign w:val="center"/>
                  <w:hideMark/>
                </w:tcPr>
                <w:p w14:paraId="4D1D7654" w14:textId="77777777" w:rsidR="00CD6F79" w:rsidRPr="00F35A82" w:rsidRDefault="00CD6F79" w:rsidP="00CD6F79">
                  <w:pPr>
                    <w:spacing w:line="240" w:lineRule="auto"/>
                    <w:rPr>
                      <w:rFonts w:ascii="Bookman Old Style" w:hAnsi="Bookman Old Style" w:cs="Calibri"/>
                      <w:color w:val="000000" w:themeColor="text1"/>
                      <w:sz w:val="20"/>
                      <w:lang w:eastAsia="id-ID"/>
                    </w:rPr>
                  </w:pPr>
                </w:p>
              </w:tc>
              <w:tc>
                <w:tcPr>
                  <w:tcW w:w="713" w:type="dxa"/>
                  <w:vMerge/>
                  <w:tcBorders>
                    <w:top w:val="nil"/>
                    <w:left w:val="single" w:sz="8" w:space="0" w:color="000000"/>
                    <w:bottom w:val="single" w:sz="8" w:space="0" w:color="000000"/>
                    <w:right w:val="single" w:sz="8" w:space="0" w:color="000000"/>
                  </w:tcBorders>
                  <w:vAlign w:val="center"/>
                  <w:hideMark/>
                </w:tcPr>
                <w:p w14:paraId="7E516415" w14:textId="77777777" w:rsidR="00CD6F79" w:rsidRPr="00F35A82" w:rsidRDefault="00CD6F79" w:rsidP="00CD6F79">
                  <w:pPr>
                    <w:spacing w:line="240" w:lineRule="auto"/>
                    <w:rPr>
                      <w:rFonts w:ascii="Bookman Old Style" w:hAnsi="Bookman Old Style" w:cs="Calibri"/>
                      <w:color w:val="000000" w:themeColor="text1"/>
                      <w:sz w:val="20"/>
                      <w:lang w:eastAsia="id-ID"/>
                    </w:rPr>
                  </w:pPr>
                </w:p>
              </w:tc>
            </w:tr>
            <w:tr w:rsidR="00DB56C5" w:rsidRPr="00F35A82" w14:paraId="55292506" w14:textId="77777777" w:rsidTr="0024521A">
              <w:trPr>
                <w:trHeight w:val="103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D359E"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4</w:t>
                  </w:r>
                </w:p>
              </w:tc>
              <w:tc>
                <w:tcPr>
                  <w:tcW w:w="1835" w:type="dxa"/>
                  <w:tcBorders>
                    <w:top w:val="nil"/>
                    <w:left w:val="single" w:sz="4" w:space="0" w:color="auto"/>
                    <w:bottom w:val="single" w:sz="4" w:space="0" w:color="auto"/>
                    <w:right w:val="single" w:sz="8" w:space="0" w:color="000000"/>
                  </w:tcBorders>
                  <w:shd w:val="clear" w:color="auto" w:fill="auto"/>
                  <w:vAlign w:val="center"/>
                  <w:hideMark/>
                </w:tcPr>
                <w:p w14:paraId="686EB62D" w14:textId="77777777" w:rsidR="00CD6F79" w:rsidRPr="00F35A82" w:rsidRDefault="00CD6F79" w:rsidP="00CD6F79">
                  <w:pPr>
                    <w:spacing w:line="240" w:lineRule="auto"/>
                    <w:rPr>
                      <w:rFonts w:ascii="Bookman Old Style" w:hAnsi="Bookman Old Style"/>
                      <w:i/>
                      <w:iCs/>
                      <w:color w:val="000000" w:themeColor="text1"/>
                      <w:sz w:val="20"/>
                    </w:rPr>
                  </w:pPr>
                  <w:r w:rsidRPr="00F35A82">
                    <w:rPr>
                      <w:rFonts w:ascii="Bookman Old Style" w:hAnsi="Bookman Old Style" w:cs="Calibri"/>
                      <w:i/>
                      <w:color w:val="000000" w:themeColor="text1"/>
                      <w:lang w:eastAsia="id-ID"/>
                    </w:rPr>
                    <w:t>S</w:t>
                  </w:r>
                  <w:r w:rsidRPr="00F35A82">
                    <w:rPr>
                      <w:rFonts w:ascii="Bookman Old Style" w:hAnsi="Bookman Old Style" w:cs="Calibri"/>
                      <w:i/>
                      <w:color w:val="000000" w:themeColor="text1"/>
                      <w:sz w:val="20"/>
                      <w:lang w:eastAsia="id-ID"/>
                    </w:rPr>
                    <w:t>elf-assessment GCG</w:t>
                  </w:r>
                  <w:r w:rsidRPr="00F35A82">
                    <w:rPr>
                      <w:rStyle w:val="fontstyle01"/>
                      <w:color w:val="000000" w:themeColor="text1"/>
                      <w:sz w:val="20"/>
                      <w:szCs w:val="20"/>
                    </w:rPr>
                    <w:t xml:space="preserve"> </w:t>
                  </w:r>
                </w:p>
              </w:tc>
              <w:tc>
                <w:tcPr>
                  <w:tcW w:w="993" w:type="dxa"/>
                  <w:tcBorders>
                    <w:top w:val="nil"/>
                    <w:left w:val="nil"/>
                    <w:bottom w:val="single" w:sz="4" w:space="0" w:color="auto"/>
                    <w:right w:val="single" w:sz="8" w:space="0" w:color="000000"/>
                  </w:tcBorders>
                  <w:shd w:val="clear" w:color="auto" w:fill="auto"/>
                  <w:vAlign w:val="center"/>
                  <w:hideMark/>
                </w:tcPr>
                <w:p w14:paraId="7A4FDCFF"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c>
                <w:tcPr>
                  <w:tcW w:w="1119" w:type="dxa"/>
                  <w:tcBorders>
                    <w:top w:val="nil"/>
                    <w:left w:val="nil"/>
                    <w:bottom w:val="single" w:sz="4" w:space="0" w:color="auto"/>
                    <w:right w:val="single" w:sz="8" w:space="0" w:color="000000"/>
                  </w:tcBorders>
                  <w:shd w:val="clear" w:color="000000" w:fill="FFFFFF"/>
                  <w:vAlign w:val="center"/>
                  <w:hideMark/>
                </w:tcPr>
                <w:p w14:paraId="64DE1E1E"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c>
                <w:tcPr>
                  <w:tcW w:w="1108" w:type="dxa"/>
                  <w:tcBorders>
                    <w:top w:val="nil"/>
                    <w:left w:val="nil"/>
                    <w:bottom w:val="single" w:sz="4" w:space="0" w:color="auto"/>
                    <w:right w:val="single" w:sz="8" w:space="0" w:color="000000"/>
                  </w:tcBorders>
                  <w:shd w:val="clear" w:color="000000" w:fill="FFFFFF"/>
                  <w:vAlign w:val="center"/>
                  <w:hideMark/>
                </w:tcPr>
                <w:p w14:paraId="38364BED"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20%</w:t>
                  </w:r>
                </w:p>
              </w:tc>
              <w:tc>
                <w:tcPr>
                  <w:tcW w:w="1542" w:type="dxa"/>
                  <w:gridSpan w:val="3"/>
                  <w:tcBorders>
                    <w:top w:val="single" w:sz="8" w:space="0" w:color="000000"/>
                    <w:left w:val="nil"/>
                    <w:bottom w:val="double" w:sz="6" w:space="0" w:color="000000"/>
                    <w:right w:val="single" w:sz="8" w:space="0" w:color="000000"/>
                  </w:tcBorders>
                  <w:shd w:val="clear" w:color="000000" w:fill="FFFFFF"/>
                  <w:vAlign w:val="center"/>
                  <w:hideMark/>
                </w:tcPr>
                <w:p w14:paraId="160B9393"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r>
            <w:tr w:rsidR="00DB56C5" w:rsidRPr="00F35A82" w14:paraId="0E8DD3E4" w14:textId="77777777" w:rsidTr="0024521A">
              <w:trPr>
                <w:trHeight w:val="330"/>
              </w:trPr>
              <w:tc>
                <w:tcPr>
                  <w:tcW w:w="1000" w:type="dxa"/>
                  <w:tcBorders>
                    <w:top w:val="single" w:sz="4" w:space="0" w:color="auto"/>
                    <w:right w:val="single" w:sz="4" w:space="0" w:color="auto"/>
                  </w:tcBorders>
                  <w:shd w:val="clear" w:color="auto" w:fill="auto"/>
                  <w:vAlign w:val="center"/>
                  <w:hideMark/>
                </w:tcPr>
                <w:p w14:paraId="267E40FB" w14:textId="77777777" w:rsidR="00CD6F79" w:rsidRPr="00F35A82" w:rsidRDefault="00CD6F79" w:rsidP="00A664FB">
                  <w:pPr>
                    <w:pStyle w:val="ListParagraph"/>
                    <w:numPr>
                      <w:ilvl w:val="0"/>
                      <w:numId w:val="74"/>
                    </w:numPr>
                    <w:spacing w:after="0"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c>
                <w:tcPr>
                  <w:tcW w:w="508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48FA2F1"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Total Komposit Kesehatan Keuangan</w:t>
                  </w:r>
                </w:p>
              </w:tc>
              <w:tc>
                <w:tcPr>
                  <w:tcW w:w="1516" w:type="dxa"/>
                  <w:gridSpan w:val="2"/>
                  <w:tcBorders>
                    <w:top w:val="double" w:sz="6" w:space="0" w:color="000000"/>
                    <w:left w:val="single" w:sz="4" w:space="0" w:color="auto"/>
                    <w:bottom w:val="double" w:sz="6" w:space="0" w:color="000000"/>
                    <w:right w:val="double" w:sz="6" w:space="0" w:color="000000"/>
                  </w:tcBorders>
                  <w:shd w:val="clear" w:color="000000" w:fill="FFFFFF"/>
                  <w:vAlign w:val="center"/>
                  <w:hideMark/>
                </w:tcPr>
                <w:p w14:paraId="256AD583"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r>
            <w:tr w:rsidR="00DB56C5" w:rsidRPr="00F35A82" w14:paraId="36F87E62" w14:textId="77777777" w:rsidTr="0024521A">
              <w:trPr>
                <w:trHeight w:val="330"/>
              </w:trPr>
              <w:tc>
                <w:tcPr>
                  <w:tcW w:w="1000" w:type="dxa"/>
                  <w:vMerge w:val="restart"/>
                  <w:tcBorders>
                    <w:top w:val="nil"/>
                    <w:right w:val="single" w:sz="4" w:space="0" w:color="auto"/>
                  </w:tcBorders>
                  <w:shd w:val="clear" w:color="auto" w:fill="auto"/>
                  <w:vAlign w:val="center"/>
                  <w:hideMark/>
                </w:tcPr>
                <w:p w14:paraId="72068860" w14:textId="77777777" w:rsidR="00CD6F79" w:rsidRPr="00F35A82" w:rsidRDefault="00CD6F79" w:rsidP="00A664FB">
                  <w:pPr>
                    <w:pStyle w:val="ListParagraph"/>
                    <w:numPr>
                      <w:ilvl w:val="0"/>
                      <w:numId w:val="74"/>
                    </w:numPr>
                    <w:spacing w:after="0"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c>
                <w:tcPr>
                  <w:tcW w:w="508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AADB4" w14:textId="3D344965"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Kategori Kesehatan Keuangan Perusahaan</w:t>
                  </w:r>
                  <w:r w:rsidR="008523AD" w:rsidRPr="00F35A82">
                    <w:rPr>
                      <w:rFonts w:ascii="Bookman Old Style" w:hAnsi="Bookman Old Style" w:cs="Calibri"/>
                      <w:color w:val="000000" w:themeColor="text1"/>
                      <w:sz w:val="20"/>
                      <w:lang w:eastAsia="id-ID"/>
                    </w:rPr>
                    <w:t xml:space="preserve"> Penjaminan</w:t>
                  </w:r>
                </w:p>
              </w:tc>
              <w:tc>
                <w:tcPr>
                  <w:tcW w:w="1516" w:type="dxa"/>
                  <w:gridSpan w:val="2"/>
                  <w:tcBorders>
                    <w:top w:val="double" w:sz="6" w:space="0" w:color="000000"/>
                    <w:left w:val="single" w:sz="4" w:space="0" w:color="auto"/>
                    <w:bottom w:val="double" w:sz="6" w:space="0" w:color="000000"/>
                    <w:right w:val="double" w:sz="6" w:space="0" w:color="000000"/>
                  </w:tcBorders>
                  <w:shd w:val="clear" w:color="000000" w:fill="FFFFFF"/>
                  <w:vAlign w:val="center"/>
                  <w:hideMark/>
                </w:tcPr>
                <w:p w14:paraId="51D6C2B5"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r>
            <w:tr w:rsidR="00DB56C5" w:rsidRPr="00F35A82" w14:paraId="3128DACD" w14:textId="77777777" w:rsidTr="0024521A">
              <w:trPr>
                <w:trHeight w:val="330"/>
              </w:trPr>
              <w:tc>
                <w:tcPr>
                  <w:tcW w:w="1000" w:type="dxa"/>
                  <w:vMerge/>
                  <w:tcBorders>
                    <w:top w:val="nil"/>
                    <w:right w:val="single" w:sz="4" w:space="0" w:color="auto"/>
                  </w:tcBorders>
                  <w:vAlign w:val="center"/>
                  <w:hideMark/>
                </w:tcPr>
                <w:p w14:paraId="76154D44" w14:textId="77777777" w:rsidR="00CD6F79" w:rsidRPr="00F35A82" w:rsidRDefault="00CD6F79" w:rsidP="00CD6F79">
                  <w:pPr>
                    <w:spacing w:line="240" w:lineRule="auto"/>
                    <w:rPr>
                      <w:rFonts w:ascii="Bookman Old Style" w:hAnsi="Bookman Old Style" w:cs="Calibri"/>
                      <w:color w:val="000000" w:themeColor="text1"/>
                      <w:sz w:val="20"/>
                      <w:lang w:eastAsia="id-ID"/>
                    </w:rPr>
                  </w:pPr>
                </w:p>
              </w:tc>
              <w:tc>
                <w:tcPr>
                  <w:tcW w:w="5081" w:type="dxa"/>
                  <w:gridSpan w:val="5"/>
                  <w:vMerge/>
                  <w:tcBorders>
                    <w:top w:val="single" w:sz="4" w:space="0" w:color="auto"/>
                    <w:left w:val="single" w:sz="4" w:space="0" w:color="auto"/>
                    <w:bottom w:val="single" w:sz="4" w:space="0" w:color="auto"/>
                    <w:right w:val="single" w:sz="4" w:space="0" w:color="auto"/>
                  </w:tcBorders>
                  <w:vAlign w:val="center"/>
                  <w:hideMark/>
                </w:tcPr>
                <w:p w14:paraId="2A42177A" w14:textId="77777777" w:rsidR="00CD6F79" w:rsidRPr="00F35A82" w:rsidRDefault="00CD6F79" w:rsidP="00CD6F79">
                  <w:pPr>
                    <w:spacing w:line="240" w:lineRule="auto"/>
                    <w:rPr>
                      <w:rFonts w:ascii="Bookman Old Style" w:hAnsi="Bookman Old Style" w:cs="Calibri"/>
                      <w:color w:val="000000" w:themeColor="text1"/>
                      <w:sz w:val="20"/>
                      <w:lang w:eastAsia="id-ID"/>
                    </w:rPr>
                  </w:pPr>
                </w:p>
              </w:tc>
              <w:tc>
                <w:tcPr>
                  <w:tcW w:w="1516" w:type="dxa"/>
                  <w:gridSpan w:val="2"/>
                  <w:tcBorders>
                    <w:top w:val="double" w:sz="6" w:space="0" w:color="000000"/>
                    <w:left w:val="single" w:sz="4" w:space="0" w:color="auto"/>
                    <w:bottom w:val="double" w:sz="6" w:space="0" w:color="000000"/>
                    <w:right w:val="double" w:sz="6" w:space="0" w:color="000000"/>
                  </w:tcBorders>
                  <w:shd w:val="clear" w:color="000000" w:fill="FFFFFF"/>
                  <w:vAlign w:val="center"/>
                  <w:hideMark/>
                </w:tcPr>
                <w:p w14:paraId="448B5AD8" w14:textId="77777777" w:rsidR="00CD6F79" w:rsidRPr="00F35A82" w:rsidRDefault="00CD6F79" w:rsidP="00CD6F79">
                  <w:pPr>
                    <w:spacing w:line="240" w:lineRule="auto"/>
                    <w:jc w:val="center"/>
                    <w:rPr>
                      <w:rFonts w:ascii="Bookman Old Style" w:hAnsi="Bookman Old Style" w:cs="Calibri"/>
                      <w:color w:val="000000" w:themeColor="text1"/>
                      <w:sz w:val="20"/>
                      <w:lang w:eastAsia="id-ID"/>
                    </w:rPr>
                  </w:pPr>
                  <w:r w:rsidRPr="00F35A82">
                    <w:rPr>
                      <w:rFonts w:ascii="Bookman Old Style" w:hAnsi="Bookman Old Style" w:cs="Calibri"/>
                      <w:color w:val="000000" w:themeColor="text1"/>
                      <w:sz w:val="20"/>
                      <w:lang w:eastAsia="id-ID"/>
                    </w:rPr>
                    <w:t> </w:t>
                  </w:r>
                </w:p>
              </w:tc>
            </w:tr>
          </w:tbl>
          <w:p w14:paraId="075EA525" w14:textId="77777777" w:rsidR="00CD6F79" w:rsidRPr="00F35A82" w:rsidRDefault="00CD6F79" w:rsidP="00CD6F79">
            <w:pPr>
              <w:pStyle w:val="Subbab4"/>
              <w:numPr>
                <w:ilvl w:val="0"/>
                <w:numId w:val="0"/>
              </w:numPr>
              <w:rPr>
                <w:color w:val="000000" w:themeColor="text1"/>
                <w:lang w:val="id-ID"/>
              </w:rPr>
            </w:pPr>
          </w:p>
          <w:p w14:paraId="54F23888" w14:textId="76AF4C60" w:rsidR="00CD6F79" w:rsidRPr="00F35A82" w:rsidRDefault="00CD6F79" w:rsidP="00CD6F79">
            <w:pPr>
              <w:pStyle w:val="Subbab4"/>
              <w:ind w:left="1701" w:hanging="567"/>
              <w:rPr>
                <w:color w:val="000000" w:themeColor="text1"/>
                <w:lang w:val="id-ID"/>
              </w:rPr>
            </w:pPr>
            <w:bookmarkStart w:id="147" w:name="_Toc106616331"/>
            <w:r w:rsidRPr="00F35A82">
              <w:rPr>
                <w:color w:val="000000" w:themeColor="text1"/>
                <w:lang w:val="id-ID"/>
              </w:rPr>
              <w:t>PENJELASAN FORMULIR 5100 (KINERJA OPERASIONAL PERUSAHAAN PENJAMIN)</w:t>
            </w:r>
            <w:bookmarkEnd w:id="147"/>
          </w:p>
          <w:p w14:paraId="6B6FAD2B" w14:textId="77777777" w:rsidR="00CD6F79" w:rsidRPr="00F35A82" w:rsidRDefault="00CD6F79" w:rsidP="00CD6F79">
            <w:pPr>
              <w:pStyle w:val="Subbab5-2"/>
              <w:numPr>
                <w:ilvl w:val="5"/>
                <w:numId w:val="2"/>
              </w:numPr>
              <w:ind w:left="2268" w:hanging="567"/>
              <w:rPr>
                <w:color w:val="000000" w:themeColor="text1"/>
                <w:lang w:val="id-ID"/>
              </w:rPr>
            </w:pPr>
            <w:r w:rsidRPr="00F35A82">
              <w:rPr>
                <w:color w:val="000000" w:themeColor="text1"/>
                <w:lang w:val="id-ID"/>
              </w:rPr>
              <w:t>No.</w:t>
            </w:r>
          </w:p>
          <w:p w14:paraId="36533CD0" w14:textId="77777777" w:rsidR="00CD6F79" w:rsidRPr="00F35A82" w:rsidRDefault="00CD6F79" w:rsidP="00CD6F79">
            <w:pPr>
              <w:pStyle w:val="Normal5"/>
              <w:ind w:left="2268"/>
              <w:rPr>
                <w:color w:val="000000" w:themeColor="text1"/>
                <w:lang w:val="id-ID"/>
              </w:rPr>
            </w:pPr>
            <w:r w:rsidRPr="00F35A82">
              <w:rPr>
                <w:color w:val="000000" w:themeColor="text1"/>
                <w:lang w:val="id-ID"/>
              </w:rPr>
              <w:t>Pos ini diisi dengan angka urutan dalam baris formulir.</w:t>
            </w:r>
          </w:p>
          <w:p w14:paraId="3250CA82" w14:textId="77777777" w:rsidR="00CD6F79" w:rsidRPr="00F35A82" w:rsidRDefault="00CD6F79" w:rsidP="00CD6F79">
            <w:pPr>
              <w:pStyle w:val="Subbab5-2"/>
              <w:numPr>
                <w:ilvl w:val="5"/>
                <w:numId w:val="2"/>
              </w:numPr>
              <w:ind w:left="2268" w:hanging="567"/>
              <w:rPr>
                <w:color w:val="000000" w:themeColor="text1"/>
                <w:lang w:val="id-ID"/>
              </w:rPr>
            </w:pPr>
            <w:r w:rsidRPr="00F35A82">
              <w:rPr>
                <w:color w:val="000000" w:themeColor="text1"/>
                <w:lang w:val="id-ID"/>
              </w:rPr>
              <w:t>Pengukuran Kesehatan Keuangan</w:t>
            </w:r>
          </w:p>
          <w:p w14:paraId="6075B9FC" w14:textId="77777777" w:rsidR="00CD6F79" w:rsidRPr="00F35A82" w:rsidRDefault="00CD6F79" w:rsidP="00CD6F79">
            <w:pPr>
              <w:pStyle w:val="Normal5"/>
              <w:ind w:left="2268"/>
              <w:rPr>
                <w:color w:val="000000" w:themeColor="text1"/>
                <w:szCs w:val="24"/>
                <w:lang w:val="id-ID" w:eastAsia="id-ID"/>
              </w:rPr>
            </w:pPr>
            <w:r w:rsidRPr="00F35A82">
              <w:rPr>
                <w:color w:val="000000" w:themeColor="text1"/>
                <w:lang w:val="id-ID"/>
              </w:rPr>
              <w:lastRenderedPageBreak/>
              <w:t xml:space="preserve">Pos ini diisi dengan pengukuran kesehatan keuangan sesuai dengan Surat Edaran Otoritas Jasa Keuangan Nomor 18/SEOJK.05/2018 tentang Kesehatan Keuangan Lembaga Penjamin (SEOJK 18/2018) yaitu Rasio Likuiditas, </w:t>
            </w:r>
            <w:r w:rsidRPr="00F35A82">
              <w:rPr>
                <w:i/>
                <w:iCs/>
                <w:color w:val="000000" w:themeColor="text1"/>
                <w:lang w:val="id-ID"/>
              </w:rPr>
              <w:t>Gearing Ratio</w:t>
            </w:r>
            <w:r w:rsidRPr="00F35A82">
              <w:rPr>
                <w:color w:val="000000" w:themeColor="text1"/>
                <w:lang w:val="id-ID"/>
              </w:rPr>
              <w:t xml:space="preserve">, Rentabilitas (ROA, BOPO, dan klaim terhadap pendapatan IJP), dan </w:t>
            </w:r>
            <w:r w:rsidRPr="00F35A82">
              <w:rPr>
                <w:color w:val="000000" w:themeColor="text1"/>
                <w:szCs w:val="24"/>
                <w:lang w:val="id-ID" w:eastAsia="id-ID"/>
              </w:rPr>
              <w:t>penilaian sendiri (</w:t>
            </w:r>
            <w:r w:rsidRPr="00F35A82">
              <w:rPr>
                <w:i/>
                <w:iCs/>
                <w:color w:val="000000" w:themeColor="text1"/>
                <w:szCs w:val="24"/>
                <w:lang w:val="id-ID" w:eastAsia="id-ID"/>
              </w:rPr>
              <w:t>self assessment</w:t>
            </w:r>
            <w:r w:rsidRPr="00F35A82">
              <w:rPr>
                <w:color w:val="000000" w:themeColor="text1"/>
                <w:szCs w:val="24"/>
                <w:lang w:val="id-ID" w:eastAsia="id-ID"/>
              </w:rPr>
              <w:t>) tata kelola perusahaan yang baik.</w:t>
            </w:r>
          </w:p>
          <w:p w14:paraId="1F6CF3CE" w14:textId="77777777" w:rsidR="00CD6F79" w:rsidRPr="00F35A82" w:rsidRDefault="00CD6F79" w:rsidP="00CD6F79">
            <w:pPr>
              <w:pStyle w:val="Subbab5-2"/>
              <w:numPr>
                <w:ilvl w:val="5"/>
                <w:numId w:val="2"/>
              </w:numPr>
              <w:ind w:left="2268" w:hanging="567"/>
              <w:rPr>
                <w:color w:val="000000" w:themeColor="text1"/>
                <w:lang w:val="id-ID"/>
              </w:rPr>
            </w:pPr>
            <w:r w:rsidRPr="00F35A82">
              <w:rPr>
                <w:color w:val="000000" w:themeColor="text1"/>
                <w:lang w:val="id-ID"/>
              </w:rPr>
              <w:t>Analisis</w:t>
            </w:r>
          </w:p>
          <w:p w14:paraId="31D1F7F5" w14:textId="77777777" w:rsidR="00CD6F79" w:rsidRPr="00F35A82" w:rsidRDefault="00CD6F79" w:rsidP="00CD6F79">
            <w:pPr>
              <w:pStyle w:val="Normal5"/>
              <w:ind w:left="2268"/>
              <w:rPr>
                <w:color w:val="000000" w:themeColor="text1"/>
                <w:lang w:val="id-ID"/>
              </w:rPr>
            </w:pPr>
            <w:r w:rsidRPr="00F35A82">
              <w:rPr>
                <w:color w:val="000000" w:themeColor="text1"/>
                <w:lang w:val="id-ID"/>
              </w:rPr>
              <w:t>Pos ini diisi dengan hasil pengukuran kesehatan keuangan yang dihitung sesuai dengan SEOJK 18/2018.</w:t>
            </w:r>
          </w:p>
          <w:p w14:paraId="5F224ED7" w14:textId="77777777" w:rsidR="00CD6F79" w:rsidRPr="00F35A82" w:rsidRDefault="00CD6F79" w:rsidP="00CD6F79">
            <w:pPr>
              <w:pStyle w:val="Subbab5-2"/>
              <w:numPr>
                <w:ilvl w:val="5"/>
                <w:numId w:val="2"/>
              </w:numPr>
              <w:ind w:left="2268" w:hanging="567"/>
              <w:rPr>
                <w:color w:val="000000" w:themeColor="text1"/>
                <w:lang w:val="id-ID"/>
              </w:rPr>
            </w:pPr>
            <w:r w:rsidRPr="00F35A82">
              <w:rPr>
                <w:color w:val="000000" w:themeColor="text1"/>
                <w:lang w:val="id-ID"/>
              </w:rPr>
              <w:t>Kriteria Nilai</w:t>
            </w:r>
          </w:p>
          <w:p w14:paraId="423769F8" w14:textId="77777777" w:rsidR="00CD6F79" w:rsidRPr="00F35A82" w:rsidRDefault="00CD6F79" w:rsidP="00CD6F79">
            <w:pPr>
              <w:pStyle w:val="Normal5"/>
              <w:ind w:left="2268"/>
              <w:rPr>
                <w:color w:val="000000" w:themeColor="text1"/>
                <w:lang w:val="id-ID"/>
              </w:rPr>
            </w:pPr>
            <w:r w:rsidRPr="00F35A82">
              <w:rPr>
                <w:color w:val="000000" w:themeColor="text1"/>
                <w:lang w:val="id-ID"/>
              </w:rPr>
              <w:t>Pos ini diisi dengan kriteria dari hasil pengukuran kesehatan keuangan yang ditentukan sesuai dengan SEOJK 18/2018.</w:t>
            </w:r>
          </w:p>
          <w:p w14:paraId="62E91D18" w14:textId="77777777" w:rsidR="00CD6F79" w:rsidRPr="00F35A82" w:rsidRDefault="00CD6F79" w:rsidP="00CD6F79">
            <w:pPr>
              <w:pStyle w:val="Subbab5-2"/>
              <w:numPr>
                <w:ilvl w:val="5"/>
                <w:numId w:val="2"/>
              </w:numPr>
              <w:ind w:left="2268" w:hanging="567"/>
              <w:rPr>
                <w:color w:val="000000" w:themeColor="text1"/>
                <w:lang w:val="id-ID"/>
              </w:rPr>
            </w:pPr>
            <w:r w:rsidRPr="00F35A82">
              <w:rPr>
                <w:color w:val="000000" w:themeColor="text1"/>
                <w:lang w:val="id-ID"/>
              </w:rPr>
              <w:t>Bobot</w:t>
            </w:r>
          </w:p>
          <w:p w14:paraId="240DFEEE" w14:textId="77777777" w:rsidR="00CD6F79" w:rsidRPr="00F35A82" w:rsidRDefault="00CD6F79" w:rsidP="00CD6F79">
            <w:pPr>
              <w:pStyle w:val="Normal5"/>
              <w:ind w:left="2268"/>
              <w:rPr>
                <w:color w:val="000000" w:themeColor="text1"/>
                <w:lang w:val="id-ID"/>
              </w:rPr>
            </w:pPr>
            <w:r w:rsidRPr="00F35A82">
              <w:rPr>
                <w:color w:val="000000" w:themeColor="text1"/>
                <w:lang w:val="id-ID"/>
              </w:rPr>
              <w:t xml:space="preserve">Pos ini diisi dengan bobot dari masing-masing pengukuran kesehatan keuangan sesuai dengan SEOJK 18/2018 yakni 10% untuk rasio likuiditas, 35% untuk </w:t>
            </w:r>
            <w:r w:rsidRPr="00F35A82">
              <w:rPr>
                <w:i/>
                <w:iCs/>
                <w:color w:val="000000" w:themeColor="text1"/>
                <w:lang w:val="id-ID"/>
              </w:rPr>
              <w:t>gearing ratio</w:t>
            </w:r>
            <w:r w:rsidRPr="00F35A82">
              <w:rPr>
                <w:color w:val="000000" w:themeColor="text1"/>
                <w:lang w:val="id-ID"/>
              </w:rPr>
              <w:t xml:space="preserve">, 35% untuk rentabilitas (30% untuk ROA, 35% untuk BOPO, dan 35% untuk klaim terhadap pendapatan IJP), dan 20% untuk </w:t>
            </w:r>
            <w:r w:rsidRPr="00F35A82">
              <w:rPr>
                <w:i/>
                <w:iCs/>
                <w:color w:val="000000" w:themeColor="text1"/>
                <w:lang w:val="id-ID"/>
              </w:rPr>
              <w:t>self-assessment GCG</w:t>
            </w:r>
            <w:r w:rsidRPr="00F35A82">
              <w:rPr>
                <w:color w:val="000000" w:themeColor="text1"/>
                <w:lang w:val="id-ID"/>
              </w:rPr>
              <w:t>.</w:t>
            </w:r>
          </w:p>
          <w:p w14:paraId="47F9C8CD" w14:textId="77777777" w:rsidR="00CD6F79" w:rsidRPr="00F35A82" w:rsidRDefault="00CD6F79" w:rsidP="00CD6F79">
            <w:pPr>
              <w:pStyle w:val="Subbab5-2"/>
              <w:numPr>
                <w:ilvl w:val="5"/>
                <w:numId w:val="2"/>
              </w:numPr>
              <w:ind w:left="2268" w:hanging="567"/>
              <w:rPr>
                <w:color w:val="000000" w:themeColor="text1"/>
                <w:lang w:val="id-ID"/>
              </w:rPr>
            </w:pPr>
            <w:r w:rsidRPr="00F35A82">
              <w:rPr>
                <w:color w:val="000000" w:themeColor="text1"/>
                <w:lang w:val="id-ID"/>
              </w:rPr>
              <w:t>Komposit</w:t>
            </w:r>
          </w:p>
          <w:p w14:paraId="5499403B" w14:textId="77777777" w:rsidR="00CD6F79" w:rsidRPr="00F35A82" w:rsidRDefault="00CD6F79" w:rsidP="00CD6F79">
            <w:pPr>
              <w:pStyle w:val="Normal5"/>
              <w:ind w:left="2268"/>
              <w:rPr>
                <w:color w:val="000000" w:themeColor="text1"/>
                <w:lang w:val="id-ID"/>
              </w:rPr>
            </w:pPr>
            <w:r w:rsidRPr="00F35A82">
              <w:rPr>
                <w:color w:val="000000" w:themeColor="text1"/>
                <w:lang w:val="id-ID"/>
              </w:rPr>
              <w:t>Pos ini diisi dengan hasil perkalian antara kolom nomor (4) dengan kolom nomor (5).</w:t>
            </w:r>
          </w:p>
          <w:p w14:paraId="1641F685" w14:textId="77777777" w:rsidR="00CD6F79" w:rsidRPr="00F35A82" w:rsidRDefault="00CD6F79" w:rsidP="00CD6F79">
            <w:pPr>
              <w:pStyle w:val="Subbab5-2"/>
              <w:numPr>
                <w:ilvl w:val="5"/>
                <w:numId w:val="2"/>
              </w:numPr>
              <w:ind w:left="2268" w:hanging="567"/>
              <w:rPr>
                <w:color w:val="000000" w:themeColor="text1"/>
                <w:lang w:val="id-ID"/>
              </w:rPr>
            </w:pPr>
            <w:r w:rsidRPr="00F35A82">
              <w:rPr>
                <w:color w:val="000000" w:themeColor="text1"/>
                <w:lang w:val="id-ID"/>
              </w:rPr>
              <w:t>Total Komposit Kesehatan Keuangan</w:t>
            </w:r>
          </w:p>
          <w:p w14:paraId="7B9B130C" w14:textId="77777777" w:rsidR="00CD6F79" w:rsidRPr="00F35A82" w:rsidRDefault="00CD6F79" w:rsidP="00CD6F79">
            <w:pPr>
              <w:pStyle w:val="Normal5"/>
              <w:ind w:left="2268"/>
              <w:rPr>
                <w:color w:val="000000" w:themeColor="text1"/>
                <w:lang w:val="id-ID"/>
              </w:rPr>
            </w:pPr>
            <w:r w:rsidRPr="00F35A82">
              <w:rPr>
                <w:color w:val="000000" w:themeColor="text1"/>
                <w:lang w:val="id-ID"/>
              </w:rPr>
              <w:lastRenderedPageBreak/>
              <w:t>Pos ini diisi dengan total komposit kesehatan keuangan yang dihitung menggunakan cara perhitungan sesuai dengan SEOJK 18/2018.</w:t>
            </w:r>
          </w:p>
          <w:p w14:paraId="07369F2F" w14:textId="161111CA" w:rsidR="00CD6F79" w:rsidRPr="00F35A82" w:rsidRDefault="00CD6F79" w:rsidP="00CD6F79">
            <w:pPr>
              <w:pStyle w:val="Subbab5-2"/>
              <w:numPr>
                <w:ilvl w:val="5"/>
                <w:numId w:val="2"/>
              </w:numPr>
              <w:ind w:left="2268" w:hanging="567"/>
              <w:rPr>
                <w:color w:val="000000" w:themeColor="text1"/>
                <w:lang w:val="id-ID"/>
              </w:rPr>
            </w:pPr>
            <w:r w:rsidRPr="00F35A82">
              <w:rPr>
                <w:color w:val="000000" w:themeColor="text1"/>
                <w:lang w:val="id-ID"/>
              </w:rPr>
              <w:t>Kategori Kesehatan Keuangan Perusahaan</w:t>
            </w:r>
            <w:r w:rsidR="008523AD" w:rsidRPr="00F35A82">
              <w:rPr>
                <w:color w:val="000000" w:themeColor="text1"/>
                <w:lang w:val="id-ID"/>
              </w:rPr>
              <w:t xml:space="preserve"> Penjaminan</w:t>
            </w:r>
          </w:p>
          <w:p w14:paraId="3E1FA447" w14:textId="4233F7F5" w:rsidR="007E61CE" w:rsidRPr="00F35A82" w:rsidRDefault="00CD6F79" w:rsidP="00CD6F79">
            <w:pPr>
              <w:pStyle w:val="Normal5"/>
              <w:ind w:left="2268"/>
              <w:rPr>
                <w:color w:val="000000" w:themeColor="text1"/>
                <w:lang w:val="id-ID"/>
              </w:rPr>
            </w:pPr>
            <w:r w:rsidRPr="00F35A82">
              <w:rPr>
                <w:color w:val="000000" w:themeColor="text1"/>
                <w:lang w:val="id-ID"/>
              </w:rPr>
              <w:t>Pos ini diisi dengan kategori kesehatan keuangan Perusahaan Penjamin</w:t>
            </w:r>
            <w:r w:rsidR="00A3250F" w:rsidRPr="00F35A82">
              <w:rPr>
                <w:color w:val="000000" w:themeColor="text1"/>
                <w:lang w:val="id-ID"/>
              </w:rPr>
              <w:t>an</w:t>
            </w:r>
            <w:r w:rsidRPr="00F35A82">
              <w:rPr>
                <w:color w:val="000000" w:themeColor="text1"/>
                <w:lang w:val="id-ID"/>
              </w:rPr>
              <w:t xml:space="preserve"> berupa nilai tingkat kesehatan keuangan (TKK dan kategori kesehatan keuangan Perusahaan Penjamin</w:t>
            </w:r>
            <w:r w:rsidR="00A3250F" w:rsidRPr="00F35A82">
              <w:rPr>
                <w:color w:val="000000" w:themeColor="text1"/>
                <w:lang w:val="id-ID"/>
              </w:rPr>
              <w:t>an</w:t>
            </w:r>
            <w:r w:rsidRPr="00F35A82">
              <w:rPr>
                <w:color w:val="000000" w:themeColor="text1"/>
                <w:lang w:val="id-ID"/>
              </w:rPr>
              <w:t xml:space="preserve"> yang ditentukan sesuai dengan SEOJK 18/2018).</w:t>
            </w:r>
          </w:p>
        </w:tc>
        <w:tc>
          <w:tcPr>
            <w:tcW w:w="2835" w:type="dxa"/>
          </w:tcPr>
          <w:p w14:paraId="332260C9" w14:textId="77777777" w:rsidR="007E61CE" w:rsidRPr="00F35A82" w:rsidRDefault="007E61CE" w:rsidP="007E61CE">
            <w:pPr>
              <w:spacing w:after="0" w:line="300" w:lineRule="exact"/>
              <w:jc w:val="center"/>
              <w:rPr>
                <w:rFonts w:ascii="Bookman Old Style" w:hAnsi="Bookman Old Style"/>
                <w:color w:val="000000" w:themeColor="text1"/>
                <w:sz w:val="19"/>
                <w:szCs w:val="19"/>
              </w:rPr>
            </w:pPr>
          </w:p>
        </w:tc>
        <w:tc>
          <w:tcPr>
            <w:tcW w:w="2835" w:type="dxa"/>
          </w:tcPr>
          <w:p w14:paraId="638DF2A8" w14:textId="77777777" w:rsidR="007E61CE" w:rsidRPr="00F35A82" w:rsidRDefault="007E61CE" w:rsidP="007E61CE">
            <w:pPr>
              <w:spacing w:after="0" w:line="300" w:lineRule="exact"/>
              <w:jc w:val="center"/>
              <w:rPr>
                <w:rFonts w:ascii="Bookman Old Style" w:hAnsi="Bookman Old Style"/>
                <w:color w:val="000000" w:themeColor="text1"/>
                <w:sz w:val="19"/>
                <w:szCs w:val="19"/>
              </w:rPr>
            </w:pPr>
          </w:p>
        </w:tc>
      </w:tr>
      <w:tr w:rsidR="00DB56C5" w:rsidRPr="00F35A82" w14:paraId="663F5C03" w14:textId="57A2FDC2" w:rsidTr="005C2C55">
        <w:trPr>
          <w:jc w:val="center"/>
        </w:trPr>
        <w:tc>
          <w:tcPr>
            <w:tcW w:w="11220" w:type="dxa"/>
          </w:tcPr>
          <w:p w14:paraId="110FB336" w14:textId="2507CF7C" w:rsidR="002D19C7" w:rsidRPr="00F35A82" w:rsidRDefault="002D19C7" w:rsidP="002D19C7">
            <w:pPr>
              <w:pStyle w:val="Subbab3"/>
              <w:tabs>
                <w:tab w:val="clear" w:pos="360"/>
              </w:tabs>
              <w:ind w:left="567" w:firstLine="0"/>
              <w:rPr>
                <w:color w:val="000000" w:themeColor="text1"/>
                <w:lang w:val="id-ID"/>
              </w:rPr>
            </w:pPr>
            <w:bookmarkStart w:id="148" w:name="_Toc106616332"/>
            <w:r w:rsidRPr="00F35A82">
              <w:rPr>
                <w:color w:val="000000" w:themeColor="text1"/>
                <w:lang w:val="id-ID"/>
              </w:rPr>
              <w:lastRenderedPageBreak/>
              <w:t>FORMULIR 6100: LAPORAN PIUTANG SUBROGASI</w:t>
            </w:r>
            <w:bookmarkEnd w:id="148"/>
          </w:p>
          <w:p w14:paraId="225AEC2C" w14:textId="549EA8AA" w:rsidR="002D19C7" w:rsidRPr="00F35A82" w:rsidRDefault="002D19C7" w:rsidP="0080755F">
            <w:pPr>
              <w:pStyle w:val="Subbab4"/>
              <w:ind w:left="2007" w:hanging="567"/>
              <w:rPr>
                <w:color w:val="000000" w:themeColor="text1"/>
                <w:lang w:val="id-ID"/>
              </w:rPr>
            </w:pPr>
            <w:bookmarkStart w:id="149" w:name="_Toc106616333"/>
            <w:r w:rsidRPr="00F35A82">
              <w:rPr>
                <w:color w:val="000000" w:themeColor="text1"/>
                <w:lang w:val="id-ID"/>
              </w:rPr>
              <w:t>BENTUK FORMULIR 6100 (LAPORAN PIUTANG SUBROGASI)</w:t>
            </w:r>
            <w:bookmarkEnd w:id="149"/>
          </w:p>
          <w:tbl>
            <w:tblPr>
              <w:tblStyle w:val="TableGrid"/>
              <w:tblW w:w="0" w:type="auto"/>
              <w:tblInd w:w="2002" w:type="dxa"/>
              <w:tblLayout w:type="fixed"/>
              <w:tblLook w:val="04A0" w:firstRow="1" w:lastRow="0" w:firstColumn="1" w:lastColumn="0" w:noHBand="0" w:noVBand="1"/>
            </w:tblPr>
            <w:tblGrid>
              <w:gridCol w:w="846"/>
              <w:gridCol w:w="3260"/>
              <w:gridCol w:w="2552"/>
            </w:tblGrid>
            <w:tr w:rsidR="00DB56C5" w:rsidRPr="00F35A82" w14:paraId="48A640B4" w14:textId="77777777" w:rsidTr="0080755F">
              <w:tc>
                <w:tcPr>
                  <w:tcW w:w="846" w:type="dxa"/>
                  <w:vAlign w:val="center"/>
                </w:tcPr>
                <w:p w14:paraId="15230763" w14:textId="77777777" w:rsidR="002D19C7" w:rsidRPr="00F35A82" w:rsidRDefault="002D19C7" w:rsidP="002D19C7">
                  <w:pPr>
                    <w:jc w:val="center"/>
                    <w:rPr>
                      <w:rFonts w:ascii="Bookman Old Style" w:hAnsi="Bookman Old Style"/>
                      <w:color w:val="000000" w:themeColor="text1"/>
                    </w:rPr>
                  </w:pPr>
                  <w:r w:rsidRPr="00F35A82">
                    <w:rPr>
                      <w:rFonts w:ascii="Bookman Old Style" w:hAnsi="Bookman Old Style"/>
                      <w:color w:val="000000" w:themeColor="text1"/>
                    </w:rPr>
                    <w:t>No.</w:t>
                  </w:r>
                </w:p>
              </w:tc>
              <w:tc>
                <w:tcPr>
                  <w:tcW w:w="3260" w:type="dxa"/>
                  <w:vAlign w:val="center"/>
                </w:tcPr>
                <w:p w14:paraId="7BDF2BAA" w14:textId="77777777" w:rsidR="002D19C7" w:rsidRPr="00F35A82" w:rsidRDefault="002D19C7" w:rsidP="002D19C7">
                  <w:pPr>
                    <w:jc w:val="center"/>
                    <w:rPr>
                      <w:rFonts w:ascii="Bookman Old Style" w:hAnsi="Bookman Old Style"/>
                      <w:color w:val="000000" w:themeColor="text1"/>
                    </w:rPr>
                  </w:pPr>
                  <w:r w:rsidRPr="00F35A82">
                    <w:rPr>
                      <w:rFonts w:ascii="Bookman Old Style" w:hAnsi="Bookman Old Style"/>
                      <w:color w:val="000000" w:themeColor="text1"/>
                    </w:rPr>
                    <w:t>Uraian</w:t>
                  </w:r>
                </w:p>
              </w:tc>
              <w:tc>
                <w:tcPr>
                  <w:tcW w:w="2552" w:type="dxa"/>
                  <w:vAlign w:val="center"/>
                </w:tcPr>
                <w:p w14:paraId="3B9B1CA2" w14:textId="77777777" w:rsidR="002D19C7" w:rsidRPr="00F35A82" w:rsidRDefault="002D19C7" w:rsidP="002D19C7">
                  <w:pPr>
                    <w:jc w:val="center"/>
                    <w:rPr>
                      <w:rFonts w:ascii="Bookman Old Style" w:hAnsi="Bookman Old Style"/>
                      <w:color w:val="000000" w:themeColor="text1"/>
                    </w:rPr>
                  </w:pPr>
                  <w:r w:rsidRPr="00F35A82">
                    <w:rPr>
                      <w:rFonts w:ascii="Bookman Old Style" w:hAnsi="Bookman Old Style"/>
                      <w:color w:val="000000" w:themeColor="text1"/>
                    </w:rPr>
                    <w:t>Saldo</w:t>
                  </w:r>
                </w:p>
              </w:tc>
            </w:tr>
            <w:tr w:rsidR="00DB56C5" w:rsidRPr="00F35A82" w14:paraId="3B0D872A" w14:textId="77777777" w:rsidTr="0080755F">
              <w:tc>
                <w:tcPr>
                  <w:tcW w:w="846" w:type="dxa"/>
                  <w:vAlign w:val="center"/>
                </w:tcPr>
                <w:p w14:paraId="2D0D08AB" w14:textId="77777777" w:rsidR="002D19C7" w:rsidRPr="00F35A82" w:rsidRDefault="002D19C7" w:rsidP="002D19C7">
                  <w:pPr>
                    <w:jc w:val="center"/>
                    <w:rPr>
                      <w:rFonts w:ascii="Bookman Old Style" w:hAnsi="Bookman Old Style"/>
                      <w:color w:val="000000" w:themeColor="text1"/>
                    </w:rPr>
                  </w:pPr>
                  <w:r w:rsidRPr="00F35A82">
                    <w:rPr>
                      <w:rFonts w:ascii="Bookman Old Style" w:hAnsi="Bookman Old Style"/>
                      <w:color w:val="000000" w:themeColor="text1"/>
                    </w:rPr>
                    <w:t>1.</w:t>
                  </w:r>
                </w:p>
              </w:tc>
              <w:tc>
                <w:tcPr>
                  <w:tcW w:w="3260" w:type="dxa"/>
                </w:tcPr>
                <w:p w14:paraId="68124257" w14:textId="77777777" w:rsidR="002D19C7" w:rsidRPr="00F35A82" w:rsidRDefault="002D19C7" w:rsidP="002D19C7">
                  <w:pPr>
                    <w:rPr>
                      <w:rFonts w:ascii="Bookman Old Style" w:hAnsi="Bookman Old Style"/>
                      <w:color w:val="000000" w:themeColor="text1"/>
                    </w:rPr>
                  </w:pPr>
                  <w:r w:rsidRPr="00F35A82">
                    <w:rPr>
                      <w:rFonts w:ascii="Bookman Old Style" w:hAnsi="Bookman Old Style"/>
                      <w:color w:val="000000" w:themeColor="text1"/>
                    </w:rPr>
                    <w:t>Saldo awal</w:t>
                  </w:r>
                </w:p>
              </w:tc>
              <w:tc>
                <w:tcPr>
                  <w:tcW w:w="2552" w:type="dxa"/>
                </w:tcPr>
                <w:p w14:paraId="1F87E29E" w14:textId="77777777" w:rsidR="002D19C7" w:rsidRPr="00F35A82" w:rsidRDefault="002D19C7" w:rsidP="002D19C7">
                  <w:pPr>
                    <w:rPr>
                      <w:rFonts w:ascii="Bookman Old Style" w:hAnsi="Bookman Old Style"/>
                      <w:color w:val="000000" w:themeColor="text1"/>
                    </w:rPr>
                  </w:pPr>
                </w:p>
              </w:tc>
            </w:tr>
            <w:tr w:rsidR="00DB56C5" w:rsidRPr="00F35A82" w14:paraId="4DCFB816" w14:textId="77777777" w:rsidTr="0080755F">
              <w:tc>
                <w:tcPr>
                  <w:tcW w:w="846" w:type="dxa"/>
                  <w:vMerge w:val="restart"/>
                  <w:vAlign w:val="center"/>
                </w:tcPr>
                <w:p w14:paraId="11071FD7" w14:textId="77777777" w:rsidR="002D19C7" w:rsidRPr="00F35A82" w:rsidRDefault="002D19C7" w:rsidP="002D19C7">
                  <w:pPr>
                    <w:jc w:val="center"/>
                    <w:rPr>
                      <w:rFonts w:ascii="Bookman Old Style" w:hAnsi="Bookman Old Style"/>
                      <w:color w:val="000000" w:themeColor="text1"/>
                    </w:rPr>
                  </w:pPr>
                  <w:r w:rsidRPr="00F35A82">
                    <w:rPr>
                      <w:rFonts w:ascii="Bookman Old Style" w:hAnsi="Bookman Old Style"/>
                      <w:color w:val="000000" w:themeColor="text1"/>
                    </w:rPr>
                    <w:t>2.</w:t>
                  </w:r>
                </w:p>
              </w:tc>
              <w:tc>
                <w:tcPr>
                  <w:tcW w:w="3260" w:type="dxa"/>
                </w:tcPr>
                <w:p w14:paraId="595D3CD1" w14:textId="77777777" w:rsidR="002D19C7" w:rsidRPr="00F35A82" w:rsidRDefault="002D19C7" w:rsidP="002D19C7">
                  <w:pPr>
                    <w:rPr>
                      <w:rFonts w:ascii="Bookman Old Style" w:hAnsi="Bookman Old Style"/>
                      <w:color w:val="000000" w:themeColor="text1"/>
                    </w:rPr>
                  </w:pPr>
                  <w:r w:rsidRPr="00F35A82">
                    <w:rPr>
                      <w:rFonts w:ascii="Bookman Old Style" w:hAnsi="Bookman Old Style"/>
                      <w:color w:val="000000" w:themeColor="text1"/>
                    </w:rPr>
                    <w:t>Ditambah/(dikurangi):</w:t>
                  </w:r>
                </w:p>
              </w:tc>
              <w:tc>
                <w:tcPr>
                  <w:tcW w:w="2552" w:type="dxa"/>
                </w:tcPr>
                <w:p w14:paraId="68F3033A" w14:textId="77777777" w:rsidR="002D19C7" w:rsidRPr="00F35A82" w:rsidRDefault="002D19C7" w:rsidP="002D19C7">
                  <w:pPr>
                    <w:rPr>
                      <w:rFonts w:ascii="Bookman Old Style" w:hAnsi="Bookman Old Style"/>
                      <w:color w:val="000000" w:themeColor="text1"/>
                    </w:rPr>
                  </w:pPr>
                </w:p>
              </w:tc>
            </w:tr>
            <w:tr w:rsidR="00DB56C5" w:rsidRPr="00F35A82" w14:paraId="64954224" w14:textId="77777777" w:rsidTr="0080755F">
              <w:tc>
                <w:tcPr>
                  <w:tcW w:w="846" w:type="dxa"/>
                  <w:vMerge/>
                  <w:vAlign w:val="center"/>
                </w:tcPr>
                <w:p w14:paraId="34D61309" w14:textId="77777777" w:rsidR="002D19C7" w:rsidRPr="00F35A82" w:rsidRDefault="002D19C7" w:rsidP="002D19C7">
                  <w:pPr>
                    <w:jc w:val="center"/>
                    <w:rPr>
                      <w:rFonts w:ascii="Bookman Old Style" w:hAnsi="Bookman Old Style"/>
                      <w:color w:val="000000" w:themeColor="text1"/>
                    </w:rPr>
                  </w:pPr>
                </w:p>
              </w:tc>
              <w:tc>
                <w:tcPr>
                  <w:tcW w:w="3260" w:type="dxa"/>
                </w:tcPr>
                <w:p w14:paraId="13A52174" w14:textId="77777777" w:rsidR="002D19C7" w:rsidRPr="00F35A82" w:rsidRDefault="002D19C7" w:rsidP="00A664FB">
                  <w:pPr>
                    <w:pStyle w:val="ListParagraph"/>
                    <w:numPr>
                      <w:ilvl w:val="0"/>
                      <w:numId w:val="75"/>
                    </w:numPr>
                    <w:spacing w:after="0" w:line="360" w:lineRule="auto"/>
                    <w:jc w:val="both"/>
                    <w:rPr>
                      <w:rFonts w:ascii="Bookman Old Style" w:hAnsi="Bookman Old Style"/>
                      <w:color w:val="000000" w:themeColor="text1"/>
                    </w:rPr>
                  </w:pPr>
                  <w:r w:rsidRPr="00F35A82">
                    <w:rPr>
                      <w:rFonts w:ascii="Bookman Old Style" w:hAnsi="Bookman Old Style"/>
                      <w:color w:val="000000" w:themeColor="text1"/>
                    </w:rPr>
                    <w:t>Pembayaran klaim</w:t>
                  </w:r>
                </w:p>
              </w:tc>
              <w:tc>
                <w:tcPr>
                  <w:tcW w:w="2552" w:type="dxa"/>
                </w:tcPr>
                <w:p w14:paraId="4101292C" w14:textId="77777777" w:rsidR="002D19C7" w:rsidRPr="00F35A82" w:rsidRDefault="002D19C7" w:rsidP="002D19C7">
                  <w:pPr>
                    <w:rPr>
                      <w:rFonts w:ascii="Bookman Old Style" w:hAnsi="Bookman Old Style"/>
                      <w:color w:val="000000" w:themeColor="text1"/>
                    </w:rPr>
                  </w:pPr>
                </w:p>
              </w:tc>
            </w:tr>
            <w:tr w:rsidR="00DB56C5" w:rsidRPr="00F35A82" w14:paraId="3AA6E41E" w14:textId="77777777" w:rsidTr="0080755F">
              <w:tc>
                <w:tcPr>
                  <w:tcW w:w="846" w:type="dxa"/>
                  <w:vMerge/>
                  <w:vAlign w:val="center"/>
                </w:tcPr>
                <w:p w14:paraId="4D175205" w14:textId="77777777" w:rsidR="002D19C7" w:rsidRPr="00F35A82" w:rsidRDefault="002D19C7" w:rsidP="002D19C7">
                  <w:pPr>
                    <w:jc w:val="center"/>
                    <w:rPr>
                      <w:rFonts w:ascii="Bookman Old Style" w:hAnsi="Bookman Old Style"/>
                      <w:color w:val="000000" w:themeColor="text1"/>
                    </w:rPr>
                  </w:pPr>
                </w:p>
              </w:tc>
              <w:tc>
                <w:tcPr>
                  <w:tcW w:w="3260" w:type="dxa"/>
                </w:tcPr>
                <w:p w14:paraId="12B255B9" w14:textId="77777777" w:rsidR="002D19C7" w:rsidRPr="00F35A82" w:rsidRDefault="002D19C7" w:rsidP="00A664FB">
                  <w:pPr>
                    <w:pStyle w:val="ListParagraph"/>
                    <w:numPr>
                      <w:ilvl w:val="0"/>
                      <w:numId w:val="75"/>
                    </w:numPr>
                    <w:spacing w:after="0" w:line="360" w:lineRule="auto"/>
                    <w:jc w:val="both"/>
                    <w:rPr>
                      <w:rFonts w:ascii="Bookman Old Style" w:hAnsi="Bookman Old Style"/>
                      <w:color w:val="000000" w:themeColor="text1"/>
                    </w:rPr>
                  </w:pPr>
                  <w:r w:rsidRPr="00F35A82">
                    <w:rPr>
                      <w:rFonts w:ascii="Bookman Old Style" w:hAnsi="Bookman Old Style"/>
                      <w:color w:val="000000" w:themeColor="text1"/>
                    </w:rPr>
                    <w:t>Angsuran subrogasi</w:t>
                  </w:r>
                </w:p>
              </w:tc>
              <w:tc>
                <w:tcPr>
                  <w:tcW w:w="2552" w:type="dxa"/>
                </w:tcPr>
                <w:p w14:paraId="5E8F4DC2" w14:textId="77777777" w:rsidR="002D19C7" w:rsidRPr="00F35A82" w:rsidRDefault="002D19C7" w:rsidP="002D19C7">
                  <w:pPr>
                    <w:rPr>
                      <w:rFonts w:ascii="Bookman Old Style" w:hAnsi="Bookman Old Style"/>
                      <w:color w:val="000000" w:themeColor="text1"/>
                    </w:rPr>
                  </w:pPr>
                </w:p>
              </w:tc>
            </w:tr>
            <w:tr w:rsidR="00DB56C5" w:rsidRPr="00F35A82" w14:paraId="296BA6ED" w14:textId="77777777" w:rsidTr="0080755F">
              <w:tc>
                <w:tcPr>
                  <w:tcW w:w="846" w:type="dxa"/>
                  <w:vAlign w:val="center"/>
                </w:tcPr>
                <w:p w14:paraId="2F8A282B" w14:textId="77777777" w:rsidR="002D19C7" w:rsidRPr="00F35A82" w:rsidRDefault="002D19C7" w:rsidP="002D19C7">
                  <w:pPr>
                    <w:jc w:val="center"/>
                    <w:rPr>
                      <w:rFonts w:ascii="Bookman Old Style" w:hAnsi="Bookman Old Style"/>
                      <w:color w:val="000000" w:themeColor="text1"/>
                    </w:rPr>
                  </w:pPr>
                  <w:r w:rsidRPr="00F35A82">
                    <w:rPr>
                      <w:rFonts w:ascii="Bookman Old Style" w:hAnsi="Bookman Old Style"/>
                      <w:color w:val="000000" w:themeColor="text1"/>
                    </w:rPr>
                    <w:t>3.</w:t>
                  </w:r>
                </w:p>
              </w:tc>
              <w:tc>
                <w:tcPr>
                  <w:tcW w:w="3260" w:type="dxa"/>
                </w:tcPr>
                <w:p w14:paraId="6233C838" w14:textId="77777777" w:rsidR="002D19C7" w:rsidRPr="00F35A82" w:rsidRDefault="002D19C7" w:rsidP="002D19C7">
                  <w:pPr>
                    <w:rPr>
                      <w:rFonts w:ascii="Bookman Old Style" w:hAnsi="Bookman Old Style"/>
                      <w:color w:val="000000" w:themeColor="text1"/>
                    </w:rPr>
                  </w:pPr>
                  <w:r w:rsidRPr="00F35A82">
                    <w:rPr>
                      <w:rFonts w:ascii="Bookman Old Style" w:hAnsi="Bookman Old Style"/>
                      <w:color w:val="000000" w:themeColor="text1"/>
                    </w:rPr>
                    <w:t>Saldo akhir</w:t>
                  </w:r>
                </w:p>
              </w:tc>
              <w:tc>
                <w:tcPr>
                  <w:tcW w:w="2552" w:type="dxa"/>
                </w:tcPr>
                <w:p w14:paraId="7794FAEF" w14:textId="77777777" w:rsidR="002D19C7" w:rsidRPr="00F35A82" w:rsidRDefault="002D19C7" w:rsidP="002D19C7">
                  <w:pPr>
                    <w:rPr>
                      <w:rFonts w:ascii="Bookman Old Style" w:hAnsi="Bookman Old Style"/>
                      <w:color w:val="000000" w:themeColor="text1"/>
                    </w:rPr>
                  </w:pPr>
                </w:p>
              </w:tc>
            </w:tr>
          </w:tbl>
          <w:p w14:paraId="21EF8E91" w14:textId="77777777" w:rsidR="002D19C7" w:rsidRPr="00F35A82" w:rsidRDefault="002D19C7" w:rsidP="002D19C7">
            <w:pPr>
              <w:ind w:left="1701"/>
              <w:rPr>
                <w:rFonts w:ascii="Bookman Old Style" w:hAnsi="Bookman Old Style"/>
                <w:color w:val="000000" w:themeColor="text1"/>
              </w:rPr>
            </w:pPr>
          </w:p>
          <w:p w14:paraId="7E3D1A8D" w14:textId="477E2517" w:rsidR="002D19C7" w:rsidRPr="00F35A82" w:rsidRDefault="002D19C7" w:rsidP="0080755F">
            <w:pPr>
              <w:pStyle w:val="Subbab4"/>
              <w:ind w:left="2007" w:hanging="567"/>
              <w:rPr>
                <w:color w:val="000000" w:themeColor="text1"/>
                <w:lang w:val="id-ID"/>
              </w:rPr>
            </w:pPr>
            <w:bookmarkStart w:id="150" w:name="_Toc106616334"/>
            <w:r w:rsidRPr="00F35A82">
              <w:rPr>
                <w:color w:val="000000" w:themeColor="text1"/>
                <w:lang w:val="id-ID"/>
              </w:rPr>
              <w:t>PENJELASAN FORMULIR 6100 (LAPORAN PIUTANG SUBROGASI)</w:t>
            </w:r>
            <w:bookmarkEnd w:id="150"/>
          </w:p>
          <w:p w14:paraId="0930972D" w14:textId="77777777" w:rsidR="002D19C7" w:rsidRPr="00F35A82" w:rsidRDefault="002D19C7" w:rsidP="0080755F">
            <w:pPr>
              <w:pStyle w:val="ListParagraph"/>
              <w:numPr>
                <w:ilvl w:val="0"/>
                <w:numId w:val="76"/>
              </w:numPr>
              <w:spacing w:after="0" w:line="360" w:lineRule="auto"/>
              <w:ind w:left="2574" w:hanging="567"/>
              <w:jc w:val="both"/>
              <w:rPr>
                <w:rFonts w:ascii="Bookman Old Style" w:hAnsi="Bookman Old Style"/>
                <w:color w:val="000000" w:themeColor="text1"/>
                <w:sz w:val="24"/>
                <w:szCs w:val="24"/>
              </w:rPr>
            </w:pPr>
            <w:r w:rsidRPr="00F35A82">
              <w:rPr>
                <w:rFonts w:ascii="Bookman Old Style" w:hAnsi="Bookman Old Style"/>
                <w:color w:val="000000" w:themeColor="text1"/>
                <w:sz w:val="24"/>
                <w:szCs w:val="24"/>
              </w:rPr>
              <w:t>Saldo awal</w:t>
            </w:r>
          </w:p>
          <w:p w14:paraId="282447E1" w14:textId="77777777" w:rsidR="002D19C7" w:rsidRPr="00F35A82" w:rsidRDefault="002D19C7" w:rsidP="008C5E7D">
            <w:pPr>
              <w:pStyle w:val="ListParagraph"/>
              <w:ind w:left="2574"/>
              <w:jc w:val="both"/>
              <w:rPr>
                <w:rFonts w:ascii="Bookman Old Style" w:hAnsi="Bookman Old Style"/>
                <w:color w:val="000000" w:themeColor="text1"/>
                <w:sz w:val="24"/>
                <w:szCs w:val="24"/>
              </w:rPr>
            </w:pPr>
            <w:r w:rsidRPr="00F35A82">
              <w:rPr>
                <w:rFonts w:ascii="Bookman Old Style" w:hAnsi="Bookman Old Style"/>
                <w:color w:val="000000" w:themeColor="text1"/>
                <w:sz w:val="24"/>
                <w:szCs w:val="24"/>
              </w:rPr>
              <w:t>Pos ini diisi dengan saldo awal piutang subrogasi pada awal tahun.</w:t>
            </w:r>
          </w:p>
          <w:p w14:paraId="12E654DD" w14:textId="77777777" w:rsidR="002D19C7" w:rsidRPr="00F35A82" w:rsidRDefault="002D19C7" w:rsidP="008C5E7D">
            <w:pPr>
              <w:pStyle w:val="ListParagraph"/>
              <w:numPr>
                <w:ilvl w:val="0"/>
                <w:numId w:val="76"/>
              </w:numPr>
              <w:spacing w:after="0" w:line="360" w:lineRule="auto"/>
              <w:ind w:left="2574" w:hanging="567"/>
              <w:jc w:val="both"/>
              <w:rPr>
                <w:rFonts w:ascii="Bookman Old Style" w:hAnsi="Bookman Old Style"/>
                <w:color w:val="000000" w:themeColor="text1"/>
                <w:sz w:val="24"/>
                <w:szCs w:val="24"/>
              </w:rPr>
            </w:pPr>
            <w:r w:rsidRPr="00F35A82">
              <w:rPr>
                <w:rFonts w:ascii="Bookman Old Style" w:hAnsi="Bookman Old Style"/>
                <w:color w:val="000000" w:themeColor="text1"/>
                <w:sz w:val="24"/>
                <w:szCs w:val="24"/>
              </w:rPr>
              <w:t>Ditambah/(dikurangi)</w:t>
            </w:r>
          </w:p>
          <w:p w14:paraId="295258C2" w14:textId="77777777" w:rsidR="002D19C7" w:rsidRPr="00F35A82" w:rsidRDefault="002D19C7" w:rsidP="008C5E7D">
            <w:pPr>
              <w:pStyle w:val="ListParagraph"/>
              <w:numPr>
                <w:ilvl w:val="0"/>
                <w:numId w:val="77"/>
              </w:numPr>
              <w:spacing w:after="0" w:line="360" w:lineRule="auto"/>
              <w:ind w:left="3141" w:hanging="567"/>
              <w:jc w:val="both"/>
              <w:rPr>
                <w:rFonts w:ascii="Bookman Old Style" w:hAnsi="Bookman Old Style"/>
                <w:color w:val="000000" w:themeColor="text1"/>
                <w:sz w:val="24"/>
                <w:szCs w:val="24"/>
              </w:rPr>
            </w:pPr>
            <w:r w:rsidRPr="00F35A82">
              <w:rPr>
                <w:rFonts w:ascii="Bookman Old Style" w:hAnsi="Bookman Old Style"/>
                <w:color w:val="000000" w:themeColor="text1"/>
                <w:sz w:val="24"/>
                <w:szCs w:val="24"/>
              </w:rPr>
              <w:t>Pembayaran klaim</w:t>
            </w:r>
          </w:p>
          <w:p w14:paraId="5723E656" w14:textId="77777777" w:rsidR="002D19C7" w:rsidRPr="00F35A82" w:rsidRDefault="002D19C7" w:rsidP="008C5E7D">
            <w:pPr>
              <w:pStyle w:val="ListParagraph"/>
              <w:ind w:left="3141"/>
              <w:jc w:val="both"/>
              <w:rPr>
                <w:rFonts w:ascii="Bookman Old Style" w:hAnsi="Bookman Old Style"/>
                <w:color w:val="000000" w:themeColor="text1"/>
                <w:sz w:val="24"/>
                <w:szCs w:val="24"/>
              </w:rPr>
            </w:pPr>
            <w:r w:rsidRPr="00F35A82">
              <w:rPr>
                <w:rFonts w:ascii="Bookman Old Style" w:hAnsi="Bookman Old Style"/>
                <w:color w:val="000000" w:themeColor="text1"/>
                <w:sz w:val="24"/>
                <w:szCs w:val="24"/>
              </w:rPr>
              <w:lastRenderedPageBreak/>
              <w:t>Pos ini diisi dengan jumlah pembayaran klaim dari awal tahun sampai tanggal laporan.</w:t>
            </w:r>
          </w:p>
          <w:p w14:paraId="1748659C" w14:textId="77777777" w:rsidR="002D19C7" w:rsidRPr="00F35A82" w:rsidRDefault="002D19C7" w:rsidP="008C5E7D">
            <w:pPr>
              <w:pStyle w:val="ListParagraph"/>
              <w:numPr>
                <w:ilvl w:val="0"/>
                <w:numId w:val="77"/>
              </w:numPr>
              <w:spacing w:after="0" w:line="360" w:lineRule="auto"/>
              <w:ind w:left="3141" w:hanging="567"/>
              <w:jc w:val="both"/>
              <w:rPr>
                <w:rFonts w:ascii="Bookman Old Style" w:hAnsi="Bookman Old Style"/>
                <w:color w:val="000000" w:themeColor="text1"/>
                <w:sz w:val="24"/>
                <w:szCs w:val="24"/>
              </w:rPr>
            </w:pPr>
            <w:r w:rsidRPr="00F35A82">
              <w:rPr>
                <w:rFonts w:ascii="Bookman Old Style" w:hAnsi="Bookman Old Style"/>
                <w:color w:val="000000" w:themeColor="text1"/>
                <w:sz w:val="24"/>
                <w:szCs w:val="24"/>
              </w:rPr>
              <w:t>Angsuran subrogasi</w:t>
            </w:r>
          </w:p>
          <w:p w14:paraId="4F6EC885" w14:textId="2F5E5694" w:rsidR="002D19C7" w:rsidRPr="00F35A82" w:rsidRDefault="002D19C7" w:rsidP="008C5E7D">
            <w:pPr>
              <w:pStyle w:val="ListParagraph"/>
              <w:ind w:left="3141"/>
              <w:jc w:val="both"/>
              <w:rPr>
                <w:rFonts w:ascii="Bookman Old Style" w:hAnsi="Bookman Old Style"/>
                <w:color w:val="000000" w:themeColor="text1"/>
                <w:sz w:val="24"/>
                <w:szCs w:val="24"/>
              </w:rPr>
            </w:pPr>
            <w:r w:rsidRPr="00F35A82">
              <w:rPr>
                <w:rFonts w:ascii="Bookman Old Style" w:hAnsi="Bookman Old Style"/>
                <w:color w:val="000000" w:themeColor="text1"/>
                <w:sz w:val="24"/>
                <w:szCs w:val="24"/>
              </w:rPr>
              <w:t xml:space="preserve">Pos ini diisi dengan jumlah angsuran subrogasi yang diterima oleh Perusahaan </w:t>
            </w:r>
            <w:r w:rsidR="00804F9D" w:rsidRPr="00F35A82">
              <w:rPr>
                <w:rFonts w:ascii="Bookman Old Style" w:eastAsia="Bookman Old Style" w:hAnsi="Bookman Old Style"/>
                <w:color w:val="000000" w:themeColor="text1"/>
                <w:sz w:val="24"/>
                <w:szCs w:val="24"/>
              </w:rPr>
              <w:t>Penjaminan</w:t>
            </w:r>
            <w:r w:rsidR="00804F9D" w:rsidRPr="00F35A82">
              <w:rPr>
                <w:rFonts w:ascii="Bookman Old Style" w:hAnsi="Bookman Old Style"/>
                <w:color w:val="000000" w:themeColor="text1"/>
                <w:sz w:val="24"/>
                <w:szCs w:val="24"/>
              </w:rPr>
              <w:t xml:space="preserve"> </w:t>
            </w:r>
            <w:r w:rsidRPr="00F35A82">
              <w:rPr>
                <w:rFonts w:ascii="Bookman Old Style" w:hAnsi="Bookman Old Style"/>
                <w:color w:val="000000" w:themeColor="text1"/>
                <w:sz w:val="24"/>
                <w:szCs w:val="24"/>
              </w:rPr>
              <w:t>dari awal tahun sampai tanggal laporan.</w:t>
            </w:r>
          </w:p>
          <w:p w14:paraId="680F6EA8" w14:textId="77777777" w:rsidR="002D19C7" w:rsidRPr="00F35A82" w:rsidRDefault="002D19C7" w:rsidP="0080755F">
            <w:pPr>
              <w:pStyle w:val="ListParagraph"/>
              <w:numPr>
                <w:ilvl w:val="0"/>
                <w:numId w:val="76"/>
              </w:numPr>
              <w:spacing w:after="0" w:line="360" w:lineRule="auto"/>
              <w:ind w:left="2574" w:hanging="567"/>
              <w:jc w:val="both"/>
              <w:rPr>
                <w:rFonts w:ascii="Bookman Old Style" w:hAnsi="Bookman Old Style"/>
                <w:color w:val="000000" w:themeColor="text1"/>
                <w:sz w:val="24"/>
                <w:szCs w:val="24"/>
              </w:rPr>
            </w:pPr>
            <w:r w:rsidRPr="00F35A82">
              <w:rPr>
                <w:rFonts w:ascii="Bookman Old Style" w:hAnsi="Bookman Old Style"/>
                <w:color w:val="000000" w:themeColor="text1"/>
                <w:sz w:val="24"/>
                <w:szCs w:val="24"/>
              </w:rPr>
              <w:t>Saldo akhir</w:t>
            </w:r>
          </w:p>
          <w:p w14:paraId="3351D408" w14:textId="26CC6F29" w:rsidR="007E61CE" w:rsidRPr="00F35A82" w:rsidRDefault="002D19C7" w:rsidP="00751611">
            <w:pPr>
              <w:pStyle w:val="ListParagraph"/>
              <w:ind w:left="2574"/>
              <w:jc w:val="both"/>
              <w:rPr>
                <w:rFonts w:ascii="Bookman Old Style" w:hAnsi="Bookman Old Style"/>
                <w:color w:val="000000" w:themeColor="text1"/>
                <w:sz w:val="19"/>
                <w:szCs w:val="19"/>
              </w:rPr>
            </w:pPr>
            <w:r w:rsidRPr="00F35A82">
              <w:rPr>
                <w:rFonts w:ascii="Bookman Old Style" w:hAnsi="Bookman Old Style"/>
                <w:color w:val="000000" w:themeColor="text1"/>
                <w:sz w:val="24"/>
                <w:szCs w:val="24"/>
              </w:rPr>
              <w:t>Pos ini diisi dengan saldo akhir piutang subrogasi pada tanggal laporan.</w:t>
            </w:r>
          </w:p>
        </w:tc>
        <w:tc>
          <w:tcPr>
            <w:tcW w:w="2835" w:type="dxa"/>
          </w:tcPr>
          <w:p w14:paraId="01380471" w14:textId="77777777" w:rsidR="007E61CE" w:rsidRPr="00F35A82" w:rsidRDefault="007E61CE" w:rsidP="007E61CE">
            <w:pPr>
              <w:spacing w:after="0" w:line="300" w:lineRule="exact"/>
              <w:jc w:val="center"/>
              <w:rPr>
                <w:rFonts w:ascii="Bookman Old Style" w:hAnsi="Bookman Old Style"/>
                <w:color w:val="000000" w:themeColor="text1"/>
                <w:sz w:val="19"/>
                <w:szCs w:val="19"/>
              </w:rPr>
            </w:pPr>
          </w:p>
        </w:tc>
        <w:tc>
          <w:tcPr>
            <w:tcW w:w="2835" w:type="dxa"/>
          </w:tcPr>
          <w:p w14:paraId="22EDED72" w14:textId="77777777" w:rsidR="007E61CE" w:rsidRPr="00F35A82" w:rsidRDefault="007E61CE" w:rsidP="007E61CE">
            <w:pPr>
              <w:spacing w:after="0" w:line="300" w:lineRule="exact"/>
              <w:jc w:val="center"/>
              <w:rPr>
                <w:rFonts w:ascii="Bookman Old Style" w:hAnsi="Bookman Old Style"/>
                <w:color w:val="000000" w:themeColor="text1"/>
                <w:sz w:val="19"/>
                <w:szCs w:val="19"/>
              </w:rPr>
            </w:pPr>
          </w:p>
        </w:tc>
      </w:tr>
      <w:tr w:rsidR="00DB56C5" w:rsidRPr="00F35A82" w14:paraId="632D81E7" w14:textId="1CBAEC75" w:rsidTr="005C2C55">
        <w:trPr>
          <w:jc w:val="center"/>
        </w:trPr>
        <w:tc>
          <w:tcPr>
            <w:tcW w:w="11220" w:type="dxa"/>
          </w:tcPr>
          <w:p w14:paraId="1D0BB894" w14:textId="77777777" w:rsidR="002D19C7" w:rsidRPr="00F35A82" w:rsidRDefault="002D19C7" w:rsidP="002D19C7">
            <w:pPr>
              <w:pStyle w:val="Default"/>
              <w:spacing w:before="360" w:line="360" w:lineRule="auto"/>
              <w:ind w:left="5387"/>
              <w:jc w:val="both"/>
              <w:rPr>
                <w:color w:val="000000" w:themeColor="text1"/>
                <w:lang w:val="id-ID"/>
              </w:rPr>
            </w:pPr>
            <w:r w:rsidRPr="00F35A82">
              <w:rPr>
                <w:color w:val="000000" w:themeColor="text1"/>
                <w:lang w:val="id-ID"/>
              </w:rPr>
              <w:lastRenderedPageBreak/>
              <w:t xml:space="preserve">Ditetapkan di Jakarta </w:t>
            </w:r>
          </w:p>
          <w:p w14:paraId="65B4C933" w14:textId="77777777" w:rsidR="002D19C7" w:rsidRPr="00F35A82" w:rsidRDefault="002D19C7" w:rsidP="002D19C7">
            <w:pPr>
              <w:pStyle w:val="Default"/>
              <w:spacing w:line="360" w:lineRule="auto"/>
              <w:ind w:left="5387"/>
              <w:jc w:val="both"/>
              <w:rPr>
                <w:color w:val="000000" w:themeColor="text1"/>
                <w:lang w:val="id-ID"/>
              </w:rPr>
            </w:pPr>
            <w:r w:rsidRPr="00F35A82">
              <w:rPr>
                <w:color w:val="000000" w:themeColor="text1"/>
                <w:lang w:val="id-ID"/>
              </w:rPr>
              <w:t>pada tanggal</w:t>
            </w:r>
          </w:p>
          <w:p w14:paraId="639795A6" w14:textId="77777777" w:rsidR="002D19C7" w:rsidRPr="00F35A82" w:rsidRDefault="002D19C7" w:rsidP="002D19C7">
            <w:pPr>
              <w:pStyle w:val="Default"/>
              <w:spacing w:line="360" w:lineRule="auto"/>
              <w:ind w:left="5387"/>
              <w:jc w:val="both"/>
              <w:rPr>
                <w:color w:val="000000" w:themeColor="text1"/>
                <w:lang w:val="id-ID"/>
              </w:rPr>
            </w:pPr>
          </w:p>
          <w:p w14:paraId="4954DF44" w14:textId="77777777" w:rsidR="002D19C7" w:rsidRPr="00F35A82" w:rsidRDefault="002D19C7" w:rsidP="002D19C7">
            <w:pPr>
              <w:pStyle w:val="Default"/>
              <w:spacing w:line="276" w:lineRule="auto"/>
              <w:ind w:left="5387"/>
              <w:jc w:val="both"/>
              <w:rPr>
                <w:color w:val="000000" w:themeColor="text1"/>
                <w:lang w:val="id-ID"/>
              </w:rPr>
            </w:pPr>
            <w:r w:rsidRPr="00F35A82">
              <w:rPr>
                <w:color w:val="000000" w:themeColor="text1"/>
                <w:lang w:val="id-ID"/>
              </w:rPr>
              <w:t>KEPALA EKSEKUTIF PENGAWAS   PERASURANSIAN, DANA PENSIUN, LEMBAGA PEMBIAYAAN, DAN LEMBAGA JASA KEUANGAN LAINNYA OTORITAS JASA KEUANGAN,</w:t>
            </w:r>
          </w:p>
          <w:p w14:paraId="58060500" w14:textId="77777777" w:rsidR="002D19C7" w:rsidRPr="00F35A82" w:rsidRDefault="002D19C7" w:rsidP="002D19C7">
            <w:pPr>
              <w:pStyle w:val="Default"/>
              <w:spacing w:line="360" w:lineRule="auto"/>
              <w:ind w:left="5387"/>
              <w:jc w:val="both"/>
              <w:rPr>
                <w:color w:val="000000" w:themeColor="text1"/>
                <w:lang w:val="id-ID"/>
              </w:rPr>
            </w:pPr>
            <w:r w:rsidRPr="00F35A82">
              <w:rPr>
                <w:color w:val="000000" w:themeColor="text1"/>
                <w:lang w:val="id-ID"/>
              </w:rPr>
              <w:t xml:space="preserve">       </w:t>
            </w:r>
          </w:p>
          <w:p w14:paraId="79FAADE8" w14:textId="77777777" w:rsidR="002D19C7" w:rsidRPr="00F35A82" w:rsidRDefault="002D19C7" w:rsidP="002D19C7">
            <w:pPr>
              <w:pStyle w:val="Default"/>
              <w:spacing w:line="360" w:lineRule="auto"/>
              <w:ind w:left="5387"/>
              <w:jc w:val="both"/>
              <w:rPr>
                <w:color w:val="000000" w:themeColor="text1"/>
                <w:lang w:val="id-ID"/>
              </w:rPr>
            </w:pPr>
          </w:p>
          <w:p w14:paraId="20EEA67A" w14:textId="77777777" w:rsidR="002D19C7" w:rsidRPr="00F35A82" w:rsidRDefault="002D19C7" w:rsidP="002D19C7">
            <w:pPr>
              <w:pStyle w:val="Default"/>
              <w:spacing w:line="360" w:lineRule="auto"/>
              <w:ind w:left="5387"/>
              <w:jc w:val="both"/>
              <w:rPr>
                <w:color w:val="000000" w:themeColor="text1"/>
                <w:lang w:val="id-ID"/>
              </w:rPr>
            </w:pPr>
          </w:p>
          <w:p w14:paraId="7E756045" w14:textId="77777777" w:rsidR="002D19C7" w:rsidRPr="00F35A82" w:rsidRDefault="002D19C7" w:rsidP="002D19C7">
            <w:pPr>
              <w:pStyle w:val="Default"/>
              <w:spacing w:line="360" w:lineRule="auto"/>
              <w:ind w:left="5387"/>
              <w:jc w:val="both"/>
              <w:rPr>
                <w:color w:val="000000" w:themeColor="text1"/>
                <w:lang w:val="id-ID"/>
              </w:rPr>
            </w:pPr>
          </w:p>
          <w:p w14:paraId="77FB41FB" w14:textId="77777777" w:rsidR="002D19C7" w:rsidRPr="00F35A82" w:rsidRDefault="002D19C7" w:rsidP="002D19C7">
            <w:pPr>
              <w:pStyle w:val="Default"/>
              <w:spacing w:line="360" w:lineRule="auto"/>
              <w:ind w:left="5387"/>
              <w:jc w:val="both"/>
              <w:rPr>
                <w:color w:val="000000" w:themeColor="text1"/>
                <w:lang w:val="id-ID"/>
              </w:rPr>
            </w:pPr>
            <w:r w:rsidRPr="00F35A82">
              <w:rPr>
                <w:color w:val="000000" w:themeColor="text1"/>
                <w:lang w:val="id-ID"/>
              </w:rPr>
              <w:t>RISWINANDI</w:t>
            </w:r>
          </w:p>
          <w:p w14:paraId="64B68DEF" w14:textId="03984C9E" w:rsidR="007E61CE" w:rsidRPr="00F35A82" w:rsidRDefault="007E61CE" w:rsidP="007E61CE">
            <w:pPr>
              <w:spacing w:after="0" w:line="300" w:lineRule="exact"/>
              <w:rPr>
                <w:rFonts w:ascii="Bookman Old Style" w:hAnsi="Bookman Old Style"/>
                <w:color w:val="000000" w:themeColor="text1"/>
                <w:sz w:val="19"/>
                <w:szCs w:val="19"/>
              </w:rPr>
            </w:pPr>
          </w:p>
        </w:tc>
        <w:tc>
          <w:tcPr>
            <w:tcW w:w="2835" w:type="dxa"/>
          </w:tcPr>
          <w:p w14:paraId="28E57370" w14:textId="77777777" w:rsidR="007E61CE" w:rsidRPr="00F35A82" w:rsidRDefault="007E61CE" w:rsidP="007E61CE">
            <w:pPr>
              <w:spacing w:after="0" w:line="300" w:lineRule="exact"/>
              <w:jc w:val="center"/>
              <w:rPr>
                <w:rFonts w:ascii="Bookman Old Style" w:hAnsi="Bookman Old Style"/>
                <w:color w:val="000000" w:themeColor="text1"/>
                <w:sz w:val="19"/>
                <w:szCs w:val="19"/>
              </w:rPr>
            </w:pPr>
          </w:p>
        </w:tc>
        <w:tc>
          <w:tcPr>
            <w:tcW w:w="2835" w:type="dxa"/>
          </w:tcPr>
          <w:p w14:paraId="4A0E0744" w14:textId="77777777" w:rsidR="007E61CE" w:rsidRPr="00F35A82" w:rsidRDefault="007E61CE" w:rsidP="007E61CE">
            <w:pPr>
              <w:spacing w:after="0" w:line="300" w:lineRule="exact"/>
              <w:jc w:val="center"/>
              <w:rPr>
                <w:rFonts w:ascii="Bookman Old Style" w:hAnsi="Bookman Old Style"/>
                <w:color w:val="000000" w:themeColor="text1"/>
                <w:sz w:val="19"/>
                <w:szCs w:val="19"/>
              </w:rPr>
            </w:pPr>
          </w:p>
        </w:tc>
      </w:tr>
      <w:tr w:rsidR="00BC146D" w:rsidRPr="00F35A82" w14:paraId="056F0141" w14:textId="77777777" w:rsidTr="005C2C55">
        <w:trPr>
          <w:jc w:val="center"/>
        </w:trPr>
        <w:tc>
          <w:tcPr>
            <w:tcW w:w="11220" w:type="dxa"/>
          </w:tcPr>
          <w:p w14:paraId="3BEAF0CF" w14:textId="77777777" w:rsidR="00BC146D" w:rsidRPr="00F35A82" w:rsidRDefault="00BC146D" w:rsidP="007E61CE">
            <w:pPr>
              <w:spacing w:after="0" w:line="300" w:lineRule="exact"/>
              <w:rPr>
                <w:rFonts w:ascii="Bookman Old Style" w:hAnsi="Bookman Old Style"/>
                <w:color w:val="000000" w:themeColor="text1"/>
                <w:sz w:val="19"/>
                <w:szCs w:val="19"/>
              </w:rPr>
            </w:pPr>
          </w:p>
        </w:tc>
        <w:tc>
          <w:tcPr>
            <w:tcW w:w="2835" w:type="dxa"/>
          </w:tcPr>
          <w:p w14:paraId="3F250466" w14:textId="77777777" w:rsidR="00BC146D" w:rsidRPr="00F35A82" w:rsidRDefault="00BC146D" w:rsidP="007E61CE">
            <w:pPr>
              <w:spacing w:after="0" w:line="300" w:lineRule="exact"/>
              <w:jc w:val="center"/>
              <w:rPr>
                <w:rFonts w:ascii="Bookman Old Style" w:hAnsi="Bookman Old Style"/>
                <w:color w:val="000000" w:themeColor="text1"/>
                <w:sz w:val="19"/>
                <w:szCs w:val="19"/>
              </w:rPr>
            </w:pPr>
          </w:p>
        </w:tc>
        <w:tc>
          <w:tcPr>
            <w:tcW w:w="2835" w:type="dxa"/>
          </w:tcPr>
          <w:p w14:paraId="0A2696AC" w14:textId="77777777" w:rsidR="00BC146D" w:rsidRPr="00F35A82" w:rsidRDefault="00BC146D" w:rsidP="007E61CE">
            <w:pPr>
              <w:spacing w:after="0" w:line="300" w:lineRule="exact"/>
              <w:jc w:val="center"/>
              <w:rPr>
                <w:rFonts w:ascii="Bookman Old Style" w:hAnsi="Bookman Old Style"/>
                <w:color w:val="000000" w:themeColor="text1"/>
                <w:sz w:val="19"/>
                <w:szCs w:val="19"/>
              </w:rPr>
            </w:pPr>
          </w:p>
        </w:tc>
      </w:tr>
    </w:tbl>
    <w:p w14:paraId="7D57D7B1" w14:textId="77777777" w:rsidR="00387070" w:rsidRPr="00F35A82" w:rsidRDefault="00387070" w:rsidP="008123F2">
      <w:pPr>
        <w:spacing w:after="0" w:line="300" w:lineRule="exact"/>
        <w:rPr>
          <w:rFonts w:ascii="Bookman Old Style" w:hAnsi="Bookman Old Style"/>
          <w:color w:val="000000" w:themeColor="text1"/>
          <w:sz w:val="19"/>
          <w:szCs w:val="19"/>
        </w:rPr>
      </w:pPr>
    </w:p>
    <w:sectPr w:rsidR="00387070" w:rsidRPr="00F35A82" w:rsidSect="00863EFF">
      <w:headerReference w:type="default" r:id="rId8"/>
      <w:pgSz w:w="18722" w:h="12242" w:orient="landscape" w:code="14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499DE" w14:textId="77777777" w:rsidR="000B1995" w:rsidRDefault="000B1995" w:rsidP="00227A2A">
      <w:pPr>
        <w:spacing w:after="0" w:line="240" w:lineRule="auto"/>
      </w:pPr>
      <w:r>
        <w:separator/>
      </w:r>
    </w:p>
  </w:endnote>
  <w:endnote w:type="continuationSeparator" w:id="0">
    <w:p w14:paraId="33EDCC1F" w14:textId="77777777" w:rsidR="000B1995" w:rsidRDefault="000B1995" w:rsidP="0022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23191" w14:textId="77777777" w:rsidR="000B1995" w:rsidRDefault="000B1995" w:rsidP="00227A2A">
      <w:pPr>
        <w:spacing w:after="0" w:line="240" w:lineRule="auto"/>
      </w:pPr>
      <w:r>
        <w:separator/>
      </w:r>
    </w:p>
  </w:footnote>
  <w:footnote w:type="continuationSeparator" w:id="0">
    <w:p w14:paraId="1D7CB25C" w14:textId="77777777" w:rsidR="000B1995" w:rsidRDefault="000B1995" w:rsidP="0022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5317" w14:textId="22F3B836" w:rsidR="00B2037E" w:rsidRPr="005B71EB" w:rsidRDefault="00B2037E" w:rsidP="005B71EB">
    <w:pPr>
      <w:spacing w:after="0" w:line="240" w:lineRule="auto"/>
      <w:jc w:val="center"/>
      <w:rPr>
        <w:rFonts w:ascii="Bookman Old Style" w:hAnsi="Bookman Old Style"/>
        <w:b/>
        <w:szCs w:val="16"/>
        <w:lang w:val="en-US"/>
      </w:rPr>
    </w:pPr>
    <w:bookmarkStart w:id="151" w:name="_Hlk106721900"/>
    <w:bookmarkStart w:id="152" w:name="_Hlk106721901"/>
    <w:r w:rsidRPr="00A1443D">
      <w:rPr>
        <w:rFonts w:ascii="Bookman Old Style" w:hAnsi="Bookman Old Style"/>
        <w:b/>
        <w:szCs w:val="16"/>
      </w:rPr>
      <w:t xml:space="preserve">Matriks </w:t>
    </w:r>
    <w:proofErr w:type="spellStart"/>
    <w:r>
      <w:rPr>
        <w:rFonts w:ascii="Bookman Old Style" w:hAnsi="Bookman Old Style"/>
        <w:b/>
        <w:szCs w:val="16"/>
        <w:lang w:val="en-US"/>
      </w:rPr>
      <w:t>Tanggapan</w:t>
    </w:r>
    <w:proofErr w:type="spellEnd"/>
    <w:r>
      <w:rPr>
        <w:rFonts w:ascii="Bookman Old Style" w:hAnsi="Bookman Old Style"/>
        <w:b/>
        <w:szCs w:val="16"/>
        <w:lang w:val="en-US"/>
      </w:rPr>
      <w:t xml:space="preserve"> </w:t>
    </w:r>
    <w:r w:rsidRPr="00C61F9E">
      <w:rPr>
        <w:rFonts w:ascii="Bookman Old Style" w:hAnsi="Bookman Old Style"/>
        <w:b/>
        <w:szCs w:val="16"/>
      </w:rPr>
      <w:t xml:space="preserve">atas Rancangan Surat Edaran Otoritas Jasa Keuangan tentang </w:t>
    </w:r>
  </w:p>
  <w:p w14:paraId="623D1AB9" w14:textId="223928CC" w:rsidR="0024521A" w:rsidRPr="00B54C1C" w:rsidRDefault="00B2037E" w:rsidP="00B54C1C">
    <w:pPr>
      <w:pBdr>
        <w:bottom w:val="single" w:sz="12" w:space="1" w:color="auto"/>
      </w:pBdr>
      <w:spacing w:after="0" w:line="240" w:lineRule="auto"/>
      <w:jc w:val="center"/>
      <w:rPr>
        <w:rFonts w:ascii="Bookman Old Style" w:hAnsi="Bookman Old Style"/>
        <w:b/>
        <w:szCs w:val="16"/>
      </w:rPr>
    </w:pPr>
    <w:r w:rsidRPr="00C61F9E">
      <w:rPr>
        <w:rFonts w:ascii="Bookman Old Style" w:hAnsi="Bookman Old Style"/>
        <w:b/>
        <w:szCs w:val="16"/>
      </w:rPr>
      <w:t>Laporan Bulanan Perusahaan Penjam</w:t>
    </w:r>
    <w:r w:rsidRPr="00766F38">
      <w:rPr>
        <w:rFonts w:ascii="Bookman Old Style" w:hAnsi="Bookman Old Style"/>
        <w:b/>
        <w:szCs w:val="16"/>
      </w:rPr>
      <w:t>in</w:t>
    </w:r>
    <w:r w:rsidRPr="00766F38">
      <w:rPr>
        <w:rFonts w:ascii="Bookman Old Style" w:hAnsi="Bookman Old Style"/>
        <w:b/>
        <w:szCs w:val="16"/>
        <w:lang w:val="en-US"/>
      </w:rPr>
      <w:t>an</w:t>
    </w:r>
    <w:r w:rsidRPr="00C61F9E">
      <w:rPr>
        <w:rFonts w:ascii="Bookman Old Style" w:hAnsi="Bookman Old Style"/>
        <w:b/>
        <w:szCs w:val="16"/>
      </w:rPr>
      <w:t xml:space="preserve"> (RSEOJK Laporan Bulanan Perusahaan Penjamin</w:t>
    </w:r>
    <w:r w:rsidRPr="00766F38">
      <w:rPr>
        <w:rFonts w:ascii="Bookman Old Style" w:hAnsi="Bookman Old Style"/>
        <w:b/>
        <w:szCs w:val="16"/>
        <w:lang w:val="en-US"/>
      </w:rPr>
      <w:t>an</w:t>
    </w:r>
    <w:r w:rsidRPr="00C61F9E">
      <w:rPr>
        <w:rFonts w:ascii="Bookman Old Style" w:hAnsi="Bookman Old Style"/>
        <w:b/>
        <w:szCs w:val="16"/>
      </w:rPr>
      <w:t>)</w:t>
    </w:r>
    <w:bookmarkEnd w:id="151"/>
    <w:bookmarkEnd w:id="15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C19"/>
    <w:multiLevelType w:val="hybridMultilevel"/>
    <w:tmpl w:val="48A2C6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E85C10"/>
    <w:multiLevelType w:val="hybridMultilevel"/>
    <w:tmpl w:val="57EEB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77127"/>
    <w:multiLevelType w:val="hybridMultilevel"/>
    <w:tmpl w:val="7B387CA8"/>
    <w:lvl w:ilvl="0" w:tplc="45D0CD7A">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E02A42"/>
    <w:multiLevelType w:val="hybridMultilevel"/>
    <w:tmpl w:val="D424E6FC"/>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CD24D2"/>
    <w:multiLevelType w:val="hybridMultilevel"/>
    <w:tmpl w:val="6CFA23DA"/>
    <w:lvl w:ilvl="0" w:tplc="0409001B">
      <w:start w:val="1"/>
      <w:numFmt w:val="lowerRoman"/>
      <w:lvlText w:val="%1."/>
      <w:lvlJc w:val="right"/>
      <w:pPr>
        <w:ind w:left="4122" w:hanging="360"/>
      </w:p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5" w15:restartNumberingAfterBreak="0">
    <w:nsid w:val="081079CE"/>
    <w:multiLevelType w:val="hybridMultilevel"/>
    <w:tmpl w:val="4F4A2004"/>
    <w:lvl w:ilvl="0" w:tplc="3809001B">
      <w:start w:val="1"/>
      <w:numFmt w:val="lowerRoman"/>
      <w:lvlText w:val="%1."/>
      <w:lvlJc w:val="right"/>
      <w:pPr>
        <w:ind w:left="2988" w:hanging="360"/>
      </w:pPr>
    </w:lvl>
    <w:lvl w:ilvl="1" w:tplc="38090019" w:tentative="1">
      <w:start w:val="1"/>
      <w:numFmt w:val="lowerLetter"/>
      <w:lvlText w:val="%2."/>
      <w:lvlJc w:val="left"/>
      <w:pPr>
        <w:ind w:left="3708" w:hanging="360"/>
      </w:pPr>
    </w:lvl>
    <w:lvl w:ilvl="2" w:tplc="3809001B" w:tentative="1">
      <w:start w:val="1"/>
      <w:numFmt w:val="lowerRoman"/>
      <w:lvlText w:val="%3."/>
      <w:lvlJc w:val="right"/>
      <w:pPr>
        <w:ind w:left="4428" w:hanging="180"/>
      </w:pPr>
    </w:lvl>
    <w:lvl w:ilvl="3" w:tplc="3809000F" w:tentative="1">
      <w:start w:val="1"/>
      <w:numFmt w:val="decimal"/>
      <w:lvlText w:val="%4."/>
      <w:lvlJc w:val="left"/>
      <w:pPr>
        <w:ind w:left="5148" w:hanging="360"/>
      </w:pPr>
    </w:lvl>
    <w:lvl w:ilvl="4" w:tplc="38090019" w:tentative="1">
      <w:start w:val="1"/>
      <w:numFmt w:val="lowerLetter"/>
      <w:lvlText w:val="%5."/>
      <w:lvlJc w:val="left"/>
      <w:pPr>
        <w:ind w:left="5868" w:hanging="360"/>
      </w:pPr>
    </w:lvl>
    <w:lvl w:ilvl="5" w:tplc="3809001B" w:tentative="1">
      <w:start w:val="1"/>
      <w:numFmt w:val="lowerRoman"/>
      <w:lvlText w:val="%6."/>
      <w:lvlJc w:val="right"/>
      <w:pPr>
        <w:ind w:left="6588" w:hanging="180"/>
      </w:pPr>
    </w:lvl>
    <w:lvl w:ilvl="6" w:tplc="3809000F" w:tentative="1">
      <w:start w:val="1"/>
      <w:numFmt w:val="decimal"/>
      <w:lvlText w:val="%7."/>
      <w:lvlJc w:val="left"/>
      <w:pPr>
        <w:ind w:left="7308" w:hanging="360"/>
      </w:pPr>
    </w:lvl>
    <w:lvl w:ilvl="7" w:tplc="38090019" w:tentative="1">
      <w:start w:val="1"/>
      <w:numFmt w:val="lowerLetter"/>
      <w:lvlText w:val="%8."/>
      <w:lvlJc w:val="left"/>
      <w:pPr>
        <w:ind w:left="8028" w:hanging="360"/>
      </w:pPr>
    </w:lvl>
    <w:lvl w:ilvl="8" w:tplc="3809001B" w:tentative="1">
      <w:start w:val="1"/>
      <w:numFmt w:val="lowerRoman"/>
      <w:lvlText w:val="%9."/>
      <w:lvlJc w:val="right"/>
      <w:pPr>
        <w:ind w:left="8748" w:hanging="180"/>
      </w:pPr>
    </w:lvl>
  </w:abstractNum>
  <w:abstractNum w:abstractNumId="6" w15:restartNumberingAfterBreak="0">
    <w:nsid w:val="09A6624C"/>
    <w:multiLevelType w:val="hybridMultilevel"/>
    <w:tmpl w:val="19285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C5BEE"/>
    <w:multiLevelType w:val="hybridMultilevel"/>
    <w:tmpl w:val="28E64AA2"/>
    <w:lvl w:ilvl="0" w:tplc="032272A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17560F2"/>
    <w:multiLevelType w:val="hybridMultilevel"/>
    <w:tmpl w:val="984AD4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06D76"/>
    <w:multiLevelType w:val="hybridMultilevel"/>
    <w:tmpl w:val="31DA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F057D"/>
    <w:multiLevelType w:val="hybridMultilevel"/>
    <w:tmpl w:val="9AB6AE18"/>
    <w:lvl w:ilvl="0" w:tplc="9B78F6B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1" w15:restartNumberingAfterBreak="0">
    <w:nsid w:val="17153C7D"/>
    <w:multiLevelType w:val="hybridMultilevel"/>
    <w:tmpl w:val="48A2C6E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2" w15:restartNumberingAfterBreak="0">
    <w:nsid w:val="1805389A"/>
    <w:multiLevelType w:val="hybridMultilevel"/>
    <w:tmpl w:val="C40A3FD6"/>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8B872D3"/>
    <w:multiLevelType w:val="hybridMultilevel"/>
    <w:tmpl w:val="EAE02A9C"/>
    <w:lvl w:ilvl="0" w:tplc="04090011">
      <w:start w:val="1"/>
      <w:numFmt w:val="decimal"/>
      <w:lvlText w:val="%1)"/>
      <w:lvlJc w:val="left"/>
      <w:pPr>
        <w:ind w:left="4122" w:hanging="360"/>
      </w:p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14" w15:restartNumberingAfterBreak="0">
    <w:nsid w:val="18FF1494"/>
    <w:multiLevelType w:val="hybridMultilevel"/>
    <w:tmpl w:val="2BBC33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C6629E3"/>
    <w:multiLevelType w:val="multilevel"/>
    <w:tmpl w:val="1B12CA9C"/>
    <w:lvl w:ilvl="0">
      <w:start w:val="1"/>
      <w:numFmt w:val="none"/>
      <w:pStyle w:val="Subbab1"/>
      <w:lvlText w:val="%1"/>
      <w:lvlJc w:val="left"/>
      <w:pPr>
        <w:ind w:left="0" w:firstLine="0"/>
      </w:pPr>
      <w:rPr>
        <w:rFonts w:ascii="Bookman Old Style" w:hAnsi="Bookman Old Style" w:hint="default"/>
        <w:sz w:val="28"/>
      </w:rPr>
    </w:lvl>
    <w:lvl w:ilvl="1">
      <w:start w:val="1"/>
      <w:numFmt w:val="upperRoman"/>
      <w:pStyle w:val="Subbab2"/>
      <w:lvlText w:val="%2."/>
      <w:lvlJc w:val="left"/>
      <w:pPr>
        <w:ind w:left="567" w:hanging="567"/>
      </w:pPr>
      <w:rPr>
        <w:rFonts w:hint="default"/>
      </w:rPr>
    </w:lvl>
    <w:lvl w:ilvl="2">
      <w:start w:val="1"/>
      <w:numFmt w:val="upperLetter"/>
      <w:pStyle w:val="Subbab3"/>
      <w:lvlText w:val="%3."/>
      <w:lvlJc w:val="left"/>
      <w:pPr>
        <w:ind w:left="567" w:firstLine="0"/>
      </w:pPr>
      <w:rPr>
        <w:rFonts w:hint="default"/>
        <w:color w:val="auto"/>
      </w:rPr>
    </w:lvl>
    <w:lvl w:ilvl="3">
      <w:start w:val="1"/>
      <w:numFmt w:val="decimal"/>
      <w:pStyle w:val="Subbab4"/>
      <w:lvlText w:val="%4."/>
      <w:lvlJc w:val="left"/>
      <w:pPr>
        <w:ind w:left="567" w:firstLine="567"/>
      </w:pPr>
      <w:rPr>
        <w:rFonts w:hint="default"/>
        <w:sz w:val="24"/>
        <w:szCs w:val="24"/>
      </w:rPr>
    </w:lvl>
    <w:lvl w:ilvl="4">
      <w:start w:val="1"/>
      <w:numFmt w:val="lowerLetter"/>
      <w:pStyle w:val="Subbab5"/>
      <w:lvlText w:val="%5."/>
      <w:lvlJc w:val="left"/>
      <w:pPr>
        <w:ind w:left="3240" w:hanging="1539"/>
      </w:pPr>
      <w:rPr>
        <w:rFonts w:hint="default"/>
      </w:rPr>
    </w:lvl>
    <w:lvl w:ilvl="5">
      <w:start w:val="1"/>
      <w:numFmt w:val="decimal"/>
      <w:pStyle w:val="Subbab6"/>
      <w:lvlText w:val="%6)"/>
      <w:lvlJc w:val="left"/>
      <w:pPr>
        <w:tabs>
          <w:tab w:val="num" w:pos="2268"/>
        </w:tabs>
        <w:ind w:left="567" w:firstLine="1701"/>
      </w:pPr>
      <w:rPr>
        <w:rFonts w:hint="default"/>
        <w:sz w:val="24"/>
        <w:szCs w:val="24"/>
      </w:rPr>
    </w:lvl>
    <w:lvl w:ilvl="6">
      <w:start w:val="1"/>
      <w:numFmt w:val="lowerLetter"/>
      <w:pStyle w:val="Subbab7"/>
      <w:lvlText w:val="%7)"/>
      <w:lvlJc w:val="left"/>
      <w:pPr>
        <w:ind w:left="3960" w:hanging="1125"/>
      </w:pPr>
      <w:rPr>
        <w:rFonts w:hint="default"/>
        <w:i w:val="0"/>
        <w:iCs w:val="0"/>
        <w:sz w:val="24"/>
        <w:szCs w:val="24"/>
      </w:rPr>
    </w:lvl>
    <w:lvl w:ilvl="7">
      <w:start w:val="1"/>
      <w:numFmt w:val="lowerLetter"/>
      <w:lvlText w:val="%8."/>
      <w:lvlJc w:val="left"/>
      <w:pPr>
        <w:ind w:left="4320" w:hanging="360"/>
      </w:pPr>
      <w:rPr>
        <w:rFonts w:hint="default"/>
      </w:rPr>
    </w:lvl>
    <w:lvl w:ilvl="8">
      <w:start w:val="1"/>
      <w:numFmt w:val="lowerRoman"/>
      <w:pStyle w:val="Subbab8"/>
      <w:lvlText w:val="%9."/>
      <w:lvlJc w:val="left"/>
      <w:pPr>
        <w:ind w:left="4680" w:hanging="360"/>
      </w:pPr>
      <w:rPr>
        <w:rFonts w:hint="default"/>
      </w:rPr>
    </w:lvl>
  </w:abstractNum>
  <w:abstractNum w:abstractNumId="16" w15:restartNumberingAfterBreak="0">
    <w:nsid w:val="1CFE72F7"/>
    <w:multiLevelType w:val="hybridMultilevel"/>
    <w:tmpl w:val="984AD4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17FD3"/>
    <w:multiLevelType w:val="hybridMultilevel"/>
    <w:tmpl w:val="974603A6"/>
    <w:lvl w:ilvl="0" w:tplc="0409001B">
      <w:start w:val="1"/>
      <w:numFmt w:val="lowerRoman"/>
      <w:lvlText w:val="%1."/>
      <w:lvlJc w:val="right"/>
      <w:pPr>
        <w:ind w:left="4122" w:hanging="360"/>
      </w:p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18" w15:restartNumberingAfterBreak="0">
    <w:nsid w:val="1E46295F"/>
    <w:multiLevelType w:val="hybridMultilevel"/>
    <w:tmpl w:val="A4A0FBDC"/>
    <w:lvl w:ilvl="0" w:tplc="04090011">
      <w:start w:val="1"/>
      <w:numFmt w:val="decimal"/>
      <w:lvlText w:val="%1)"/>
      <w:lvlJc w:val="left"/>
      <w:pPr>
        <w:ind w:left="4122" w:hanging="360"/>
      </w:p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19" w15:restartNumberingAfterBreak="0">
    <w:nsid w:val="1EE56A4E"/>
    <w:multiLevelType w:val="hybridMultilevel"/>
    <w:tmpl w:val="48A2C6E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20FC1246"/>
    <w:multiLevelType w:val="hybridMultilevel"/>
    <w:tmpl w:val="834440C4"/>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1" w15:restartNumberingAfterBreak="0">
    <w:nsid w:val="219641DD"/>
    <w:multiLevelType w:val="hybridMultilevel"/>
    <w:tmpl w:val="E9863F4E"/>
    <w:lvl w:ilvl="0" w:tplc="04210001">
      <w:start w:val="1"/>
      <w:numFmt w:val="bullet"/>
      <w:lvlText w:val=""/>
      <w:lvlJc w:val="left"/>
      <w:pPr>
        <w:ind w:left="2628" w:hanging="360"/>
      </w:pPr>
      <w:rPr>
        <w:rFonts w:ascii="Symbol" w:hAnsi="Symbol" w:hint="default"/>
      </w:rPr>
    </w:lvl>
    <w:lvl w:ilvl="1" w:tplc="04210003" w:tentative="1">
      <w:start w:val="1"/>
      <w:numFmt w:val="bullet"/>
      <w:lvlText w:val="o"/>
      <w:lvlJc w:val="left"/>
      <w:pPr>
        <w:ind w:left="3348" w:hanging="360"/>
      </w:pPr>
      <w:rPr>
        <w:rFonts w:ascii="Courier New" w:hAnsi="Courier New" w:cs="Courier New" w:hint="default"/>
      </w:rPr>
    </w:lvl>
    <w:lvl w:ilvl="2" w:tplc="04210005" w:tentative="1">
      <w:start w:val="1"/>
      <w:numFmt w:val="bullet"/>
      <w:lvlText w:val=""/>
      <w:lvlJc w:val="left"/>
      <w:pPr>
        <w:ind w:left="4068" w:hanging="360"/>
      </w:pPr>
      <w:rPr>
        <w:rFonts w:ascii="Wingdings" w:hAnsi="Wingdings" w:hint="default"/>
      </w:rPr>
    </w:lvl>
    <w:lvl w:ilvl="3" w:tplc="04210001" w:tentative="1">
      <w:start w:val="1"/>
      <w:numFmt w:val="bullet"/>
      <w:lvlText w:val=""/>
      <w:lvlJc w:val="left"/>
      <w:pPr>
        <w:ind w:left="4788" w:hanging="360"/>
      </w:pPr>
      <w:rPr>
        <w:rFonts w:ascii="Symbol" w:hAnsi="Symbol" w:hint="default"/>
      </w:rPr>
    </w:lvl>
    <w:lvl w:ilvl="4" w:tplc="04210003" w:tentative="1">
      <w:start w:val="1"/>
      <w:numFmt w:val="bullet"/>
      <w:lvlText w:val="o"/>
      <w:lvlJc w:val="left"/>
      <w:pPr>
        <w:ind w:left="5508" w:hanging="360"/>
      </w:pPr>
      <w:rPr>
        <w:rFonts w:ascii="Courier New" w:hAnsi="Courier New" w:cs="Courier New" w:hint="default"/>
      </w:rPr>
    </w:lvl>
    <w:lvl w:ilvl="5" w:tplc="04210005" w:tentative="1">
      <w:start w:val="1"/>
      <w:numFmt w:val="bullet"/>
      <w:lvlText w:val=""/>
      <w:lvlJc w:val="left"/>
      <w:pPr>
        <w:ind w:left="6228" w:hanging="360"/>
      </w:pPr>
      <w:rPr>
        <w:rFonts w:ascii="Wingdings" w:hAnsi="Wingdings" w:hint="default"/>
      </w:rPr>
    </w:lvl>
    <w:lvl w:ilvl="6" w:tplc="04210001" w:tentative="1">
      <w:start w:val="1"/>
      <w:numFmt w:val="bullet"/>
      <w:lvlText w:val=""/>
      <w:lvlJc w:val="left"/>
      <w:pPr>
        <w:ind w:left="6948" w:hanging="360"/>
      </w:pPr>
      <w:rPr>
        <w:rFonts w:ascii="Symbol" w:hAnsi="Symbol" w:hint="default"/>
      </w:rPr>
    </w:lvl>
    <w:lvl w:ilvl="7" w:tplc="04210003" w:tentative="1">
      <w:start w:val="1"/>
      <w:numFmt w:val="bullet"/>
      <w:lvlText w:val="o"/>
      <w:lvlJc w:val="left"/>
      <w:pPr>
        <w:ind w:left="7668" w:hanging="360"/>
      </w:pPr>
      <w:rPr>
        <w:rFonts w:ascii="Courier New" w:hAnsi="Courier New" w:cs="Courier New" w:hint="default"/>
      </w:rPr>
    </w:lvl>
    <w:lvl w:ilvl="8" w:tplc="04210005" w:tentative="1">
      <w:start w:val="1"/>
      <w:numFmt w:val="bullet"/>
      <w:lvlText w:val=""/>
      <w:lvlJc w:val="left"/>
      <w:pPr>
        <w:ind w:left="8388" w:hanging="360"/>
      </w:pPr>
      <w:rPr>
        <w:rFonts w:ascii="Wingdings" w:hAnsi="Wingdings" w:hint="default"/>
      </w:rPr>
    </w:lvl>
  </w:abstractNum>
  <w:abstractNum w:abstractNumId="22" w15:restartNumberingAfterBreak="0">
    <w:nsid w:val="2246134B"/>
    <w:multiLevelType w:val="hybridMultilevel"/>
    <w:tmpl w:val="92C29B18"/>
    <w:lvl w:ilvl="0" w:tplc="87DC88B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3A1A95"/>
    <w:multiLevelType w:val="hybridMultilevel"/>
    <w:tmpl w:val="B7560D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7D7B5F"/>
    <w:multiLevelType w:val="hybridMultilevel"/>
    <w:tmpl w:val="B7560D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554F4A"/>
    <w:multiLevelType w:val="hybridMultilevel"/>
    <w:tmpl w:val="0896E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DF4FA9"/>
    <w:multiLevelType w:val="hybridMultilevel"/>
    <w:tmpl w:val="48A2C6E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7" w15:restartNumberingAfterBreak="0">
    <w:nsid w:val="2BDD7D5B"/>
    <w:multiLevelType w:val="hybridMultilevel"/>
    <w:tmpl w:val="A2006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7E0633"/>
    <w:multiLevelType w:val="multilevel"/>
    <w:tmpl w:val="A880D364"/>
    <w:styleLink w:val="Subbab"/>
    <w:lvl w:ilvl="0">
      <w:start w:val="1"/>
      <w:numFmt w:val="none"/>
      <w:lvlText w:val="%1"/>
      <w:lvlJc w:val="left"/>
      <w:pPr>
        <w:ind w:left="0" w:firstLine="0"/>
      </w:pPr>
      <w:rPr>
        <w:rFonts w:ascii="Bookman Old Style" w:hAnsi="Bookman Old Style" w:hint="default"/>
        <w:sz w:val="28"/>
      </w:rPr>
    </w:lvl>
    <w:lvl w:ilvl="1">
      <w:start w:val="1"/>
      <w:numFmt w:val="upperRoman"/>
      <w:lvlText w:val="%2."/>
      <w:lvlJc w:val="left"/>
      <w:pPr>
        <w:ind w:left="567" w:hanging="567"/>
      </w:pPr>
      <w:rPr>
        <w:rFonts w:hint="default"/>
      </w:rPr>
    </w:lvl>
    <w:lvl w:ilvl="2">
      <w:start w:val="1"/>
      <w:numFmt w:val="upperLetter"/>
      <w:lvlText w:val="%3."/>
      <w:lvlJc w:val="left"/>
      <w:pPr>
        <w:ind w:left="567" w:firstLine="0"/>
      </w:pPr>
      <w:rPr>
        <w:rFonts w:hint="default"/>
      </w:rPr>
    </w:lvl>
    <w:lvl w:ilvl="3">
      <w:start w:val="1"/>
      <w:numFmt w:val="decimal"/>
      <w:lvlText w:val="%4."/>
      <w:lvlJc w:val="left"/>
      <w:pPr>
        <w:ind w:left="567" w:firstLine="567"/>
      </w:pPr>
      <w:rPr>
        <w:rFonts w:hint="default"/>
      </w:rPr>
    </w:lvl>
    <w:lvl w:ilvl="4">
      <w:start w:val="1"/>
      <w:numFmt w:val="lowerLetter"/>
      <w:lvlText w:val="%5."/>
      <w:lvlJc w:val="left"/>
      <w:pPr>
        <w:ind w:left="3240" w:hanging="1539"/>
      </w:pPr>
      <w:rPr>
        <w:rFonts w:hint="default"/>
      </w:rPr>
    </w:lvl>
    <w:lvl w:ilvl="5">
      <w:start w:val="1"/>
      <w:numFmt w:val="decimal"/>
      <w:lvlText w:val="%6)"/>
      <w:lvlJc w:val="left"/>
      <w:pPr>
        <w:tabs>
          <w:tab w:val="num" w:pos="2268"/>
        </w:tabs>
        <w:ind w:left="567" w:firstLine="1701"/>
      </w:pPr>
      <w:rPr>
        <w:rFonts w:hint="default"/>
      </w:rPr>
    </w:lvl>
    <w:lvl w:ilvl="6">
      <w:start w:val="1"/>
      <w:numFmt w:val="lowerLetter"/>
      <w:lvlText w:val="%7)"/>
      <w:lvlJc w:val="left"/>
      <w:pPr>
        <w:ind w:left="3960" w:hanging="1125"/>
      </w:pPr>
      <w:rPr>
        <w:rFonts w:hint="default"/>
      </w:rPr>
    </w:lvl>
    <w:lvl w:ilvl="7">
      <w:start w:val="1"/>
      <w:numFmt w:val="lowerRoman"/>
      <w:lvlText w:val="%8."/>
      <w:lvlJc w:val="left"/>
      <w:pPr>
        <w:ind w:left="4320" w:hanging="360"/>
      </w:pPr>
      <w:rPr>
        <w:rFonts w:ascii="Bookman Old Style" w:hAnsi="Bookman Old Style" w:hint="default"/>
      </w:rPr>
    </w:lvl>
    <w:lvl w:ilvl="8">
      <w:start w:val="1"/>
      <w:numFmt w:val="lowerRoman"/>
      <w:lvlText w:val="%9."/>
      <w:lvlJc w:val="left"/>
      <w:pPr>
        <w:ind w:left="4680" w:hanging="360"/>
      </w:pPr>
      <w:rPr>
        <w:rFonts w:hint="default"/>
      </w:rPr>
    </w:lvl>
  </w:abstractNum>
  <w:abstractNum w:abstractNumId="29" w15:restartNumberingAfterBreak="0">
    <w:nsid w:val="2CB133A3"/>
    <w:multiLevelType w:val="hybridMultilevel"/>
    <w:tmpl w:val="6BD66F60"/>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2E1340B5"/>
    <w:multiLevelType w:val="hybridMultilevel"/>
    <w:tmpl w:val="424E3DA2"/>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2F796C05"/>
    <w:multiLevelType w:val="hybridMultilevel"/>
    <w:tmpl w:val="979494BC"/>
    <w:lvl w:ilvl="0" w:tplc="CFA21098">
      <w:start w:val="1"/>
      <w:numFmt w:val="decimal"/>
      <w:lvlText w:val="(%1)"/>
      <w:lvlJc w:val="left"/>
      <w:pPr>
        <w:ind w:left="2421" w:hanging="360"/>
      </w:pPr>
      <w:rPr>
        <w:rFonts w:hint="default"/>
      </w:rPr>
    </w:lvl>
    <w:lvl w:ilvl="1" w:tplc="38090019">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32" w15:restartNumberingAfterBreak="0">
    <w:nsid w:val="2F994065"/>
    <w:multiLevelType w:val="hybridMultilevel"/>
    <w:tmpl w:val="2C1ED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B02E7C"/>
    <w:multiLevelType w:val="hybridMultilevel"/>
    <w:tmpl w:val="1D443B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4A3145"/>
    <w:multiLevelType w:val="hybridMultilevel"/>
    <w:tmpl w:val="2B48C634"/>
    <w:lvl w:ilvl="0" w:tplc="6910E994">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0747E3D"/>
    <w:multiLevelType w:val="hybridMultilevel"/>
    <w:tmpl w:val="41280F04"/>
    <w:lvl w:ilvl="0" w:tplc="04090011">
      <w:start w:val="1"/>
      <w:numFmt w:val="decimal"/>
      <w:lvlText w:val="%1)"/>
      <w:lvlJc w:val="left"/>
      <w:pPr>
        <w:ind w:left="4122" w:hanging="360"/>
      </w:p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36" w15:restartNumberingAfterBreak="0">
    <w:nsid w:val="30BD7070"/>
    <w:multiLevelType w:val="hybridMultilevel"/>
    <w:tmpl w:val="7434668E"/>
    <w:lvl w:ilvl="0" w:tplc="F634C1E0">
      <w:start w:val="1"/>
      <w:numFmt w:val="lowerLetter"/>
      <w:lvlText w:val="%1)"/>
      <w:lvlJc w:val="left"/>
      <w:pPr>
        <w:ind w:left="1080" w:hanging="360"/>
      </w:pPr>
      <w:rPr>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1B93AD8"/>
    <w:multiLevelType w:val="hybridMultilevel"/>
    <w:tmpl w:val="6D8CFBA0"/>
    <w:lvl w:ilvl="0" w:tplc="3809000F">
      <w:start w:val="1"/>
      <w:numFmt w:val="decimal"/>
      <w:lvlText w:val="%1."/>
      <w:lvlJc w:val="left"/>
      <w:pPr>
        <w:ind w:left="1327" w:hanging="360"/>
      </w:pPr>
    </w:lvl>
    <w:lvl w:ilvl="1" w:tplc="38090019" w:tentative="1">
      <w:start w:val="1"/>
      <w:numFmt w:val="lowerLetter"/>
      <w:lvlText w:val="%2."/>
      <w:lvlJc w:val="left"/>
      <w:pPr>
        <w:ind w:left="2047" w:hanging="360"/>
      </w:pPr>
    </w:lvl>
    <w:lvl w:ilvl="2" w:tplc="3809001B" w:tentative="1">
      <w:start w:val="1"/>
      <w:numFmt w:val="lowerRoman"/>
      <w:lvlText w:val="%3."/>
      <w:lvlJc w:val="right"/>
      <w:pPr>
        <w:ind w:left="2767" w:hanging="180"/>
      </w:pPr>
    </w:lvl>
    <w:lvl w:ilvl="3" w:tplc="3809000F" w:tentative="1">
      <w:start w:val="1"/>
      <w:numFmt w:val="decimal"/>
      <w:lvlText w:val="%4."/>
      <w:lvlJc w:val="left"/>
      <w:pPr>
        <w:ind w:left="3487" w:hanging="360"/>
      </w:pPr>
    </w:lvl>
    <w:lvl w:ilvl="4" w:tplc="38090019" w:tentative="1">
      <w:start w:val="1"/>
      <w:numFmt w:val="lowerLetter"/>
      <w:lvlText w:val="%5."/>
      <w:lvlJc w:val="left"/>
      <w:pPr>
        <w:ind w:left="4207" w:hanging="360"/>
      </w:pPr>
    </w:lvl>
    <w:lvl w:ilvl="5" w:tplc="3809001B" w:tentative="1">
      <w:start w:val="1"/>
      <w:numFmt w:val="lowerRoman"/>
      <w:lvlText w:val="%6."/>
      <w:lvlJc w:val="right"/>
      <w:pPr>
        <w:ind w:left="4927" w:hanging="180"/>
      </w:pPr>
    </w:lvl>
    <w:lvl w:ilvl="6" w:tplc="3809000F" w:tentative="1">
      <w:start w:val="1"/>
      <w:numFmt w:val="decimal"/>
      <w:lvlText w:val="%7."/>
      <w:lvlJc w:val="left"/>
      <w:pPr>
        <w:ind w:left="5647" w:hanging="360"/>
      </w:pPr>
    </w:lvl>
    <w:lvl w:ilvl="7" w:tplc="38090019" w:tentative="1">
      <w:start w:val="1"/>
      <w:numFmt w:val="lowerLetter"/>
      <w:lvlText w:val="%8."/>
      <w:lvlJc w:val="left"/>
      <w:pPr>
        <w:ind w:left="6367" w:hanging="360"/>
      </w:pPr>
    </w:lvl>
    <w:lvl w:ilvl="8" w:tplc="3809001B" w:tentative="1">
      <w:start w:val="1"/>
      <w:numFmt w:val="lowerRoman"/>
      <w:lvlText w:val="%9."/>
      <w:lvlJc w:val="right"/>
      <w:pPr>
        <w:ind w:left="7087" w:hanging="180"/>
      </w:pPr>
    </w:lvl>
  </w:abstractNum>
  <w:abstractNum w:abstractNumId="38" w15:restartNumberingAfterBreak="0">
    <w:nsid w:val="34B00501"/>
    <w:multiLevelType w:val="hybridMultilevel"/>
    <w:tmpl w:val="57EEB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023E3C"/>
    <w:multiLevelType w:val="hybridMultilevel"/>
    <w:tmpl w:val="A2006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0F3363"/>
    <w:multiLevelType w:val="hybridMultilevel"/>
    <w:tmpl w:val="300A65E8"/>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35C171B0"/>
    <w:multiLevelType w:val="hybridMultilevel"/>
    <w:tmpl w:val="41280F04"/>
    <w:lvl w:ilvl="0" w:tplc="04090011">
      <w:start w:val="1"/>
      <w:numFmt w:val="decimal"/>
      <w:lvlText w:val="%1)"/>
      <w:lvlJc w:val="left"/>
      <w:pPr>
        <w:ind w:left="4122" w:hanging="360"/>
      </w:p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42" w15:restartNumberingAfterBreak="0">
    <w:nsid w:val="35D571FF"/>
    <w:multiLevelType w:val="hybridMultilevel"/>
    <w:tmpl w:val="B14A1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300A7A"/>
    <w:multiLevelType w:val="hybridMultilevel"/>
    <w:tmpl w:val="23DABFA2"/>
    <w:lvl w:ilvl="0" w:tplc="04090011">
      <w:start w:val="1"/>
      <w:numFmt w:val="decimal"/>
      <w:lvlText w:val="%1)"/>
      <w:lvlJc w:val="left"/>
      <w:pPr>
        <w:ind w:left="1469" w:hanging="360"/>
      </w:p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pStyle w:val="Subbab6-2"/>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44" w15:restartNumberingAfterBreak="0">
    <w:nsid w:val="3828060F"/>
    <w:multiLevelType w:val="hybridMultilevel"/>
    <w:tmpl w:val="5380E79C"/>
    <w:lvl w:ilvl="0" w:tplc="38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38D34589"/>
    <w:multiLevelType w:val="hybridMultilevel"/>
    <w:tmpl w:val="48A2C6E2"/>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3AC01B08"/>
    <w:multiLevelType w:val="multilevel"/>
    <w:tmpl w:val="EF16A246"/>
    <w:lvl w:ilvl="0">
      <w:start w:val="1"/>
      <w:numFmt w:val="upperRoman"/>
      <w:pStyle w:val="Heading1"/>
      <w:lvlText w:val="%1."/>
      <w:lvlJc w:val="right"/>
      <w:pPr>
        <w:ind w:left="720" w:hanging="720"/>
      </w:pPr>
      <w:rPr>
        <w:rFonts w:hint="default"/>
      </w:rPr>
    </w:lvl>
    <w:lvl w:ilvl="1">
      <w:start w:val="1"/>
      <w:numFmt w:val="decimal"/>
      <w:pStyle w:val="Heading2"/>
      <w:lvlText w:val="%1.%2."/>
      <w:lvlJc w:val="left"/>
      <w:pPr>
        <w:ind w:left="720" w:hanging="720"/>
      </w:pPr>
      <w:rPr>
        <w:rFonts w:hint="default"/>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720" w:hanging="720"/>
      </w:pPr>
      <w:rPr>
        <w:rFonts w:hint="default"/>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080" w:hanging="1080"/>
      </w:pPr>
      <w:rPr>
        <w:rFonts w:ascii="Arial" w:hAnsi="Arial" w:cs="Arial" w:hint="default"/>
        <w:color w:val="auto"/>
        <w:sz w:val="22"/>
        <w:szCs w:val="22"/>
      </w:rPr>
    </w:lvl>
    <w:lvl w:ilvl="4">
      <w:start w:val="1"/>
      <w:numFmt w:val="decimal"/>
      <w:lvlText w:val="%1.%2.%3.%4.%5."/>
      <w:lvlJc w:val="left"/>
      <w:pPr>
        <w:ind w:left="1080" w:hanging="1080"/>
      </w:pPr>
      <w:rPr>
        <w:rFonts w:hint="default"/>
      </w:rPr>
    </w:lvl>
    <w:lvl w:ilvl="5">
      <w:start w:val="1"/>
      <w:numFmt w:val="decimal"/>
      <w:pStyle w:val="Subbab5-2"/>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EF204C4"/>
    <w:multiLevelType w:val="hybridMultilevel"/>
    <w:tmpl w:val="5748C272"/>
    <w:lvl w:ilvl="0" w:tplc="1492641C">
      <w:start w:val="1"/>
      <w:numFmt w:val="lowerLetter"/>
      <w:lvlText w:val="%1)"/>
      <w:lvlJc w:val="left"/>
      <w:pPr>
        <w:ind w:left="1080" w:hanging="360"/>
      </w:pPr>
      <w:rPr>
        <w:i w:val="0"/>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3FC353D2"/>
    <w:multiLevelType w:val="hybridMultilevel"/>
    <w:tmpl w:val="828E2258"/>
    <w:lvl w:ilvl="0" w:tplc="0409001B">
      <w:start w:val="1"/>
      <w:numFmt w:val="lowerRoman"/>
      <w:lvlText w:val="%1."/>
      <w:lvlJc w:val="right"/>
      <w:pPr>
        <w:ind w:left="2203" w:hanging="360"/>
      </w:pPr>
      <w:rPr>
        <w:rFonts w:hint="default"/>
      </w:rPr>
    </w:lvl>
    <w:lvl w:ilvl="1" w:tplc="04210003" w:tentative="1">
      <w:start w:val="1"/>
      <w:numFmt w:val="bullet"/>
      <w:lvlText w:val="o"/>
      <w:lvlJc w:val="left"/>
      <w:pPr>
        <w:ind w:left="2923" w:hanging="360"/>
      </w:pPr>
      <w:rPr>
        <w:rFonts w:ascii="Courier New" w:hAnsi="Courier New" w:cs="Courier New" w:hint="default"/>
      </w:rPr>
    </w:lvl>
    <w:lvl w:ilvl="2" w:tplc="04210005" w:tentative="1">
      <w:start w:val="1"/>
      <w:numFmt w:val="bullet"/>
      <w:lvlText w:val=""/>
      <w:lvlJc w:val="left"/>
      <w:pPr>
        <w:ind w:left="3643" w:hanging="360"/>
      </w:pPr>
      <w:rPr>
        <w:rFonts w:ascii="Wingdings" w:hAnsi="Wingdings" w:hint="default"/>
      </w:rPr>
    </w:lvl>
    <w:lvl w:ilvl="3" w:tplc="04210001" w:tentative="1">
      <w:start w:val="1"/>
      <w:numFmt w:val="bullet"/>
      <w:lvlText w:val=""/>
      <w:lvlJc w:val="left"/>
      <w:pPr>
        <w:ind w:left="4363" w:hanging="360"/>
      </w:pPr>
      <w:rPr>
        <w:rFonts w:ascii="Symbol" w:hAnsi="Symbol" w:hint="default"/>
      </w:rPr>
    </w:lvl>
    <w:lvl w:ilvl="4" w:tplc="04210003" w:tentative="1">
      <w:start w:val="1"/>
      <w:numFmt w:val="bullet"/>
      <w:lvlText w:val="o"/>
      <w:lvlJc w:val="left"/>
      <w:pPr>
        <w:ind w:left="5083" w:hanging="360"/>
      </w:pPr>
      <w:rPr>
        <w:rFonts w:ascii="Courier New" w:hAnsi="Courier New" w:cs="Courier New" w:hint="default"/>
      </w:rPr>
    </w:lvl>
    <w:lvl w:ilvl="5" w:tplc="04210005" w:tentative="1">
      <w:start w:val="1"/>
      <w:numFmt w:val="bullet"/>
      <w:lvlText w:val=""/>
      <w:lvlJc w:val="left"/>
      <w:pPr>
        <w:ind w:left="5803" w:hanging="360"/>
      </w:pPr>
      <w:rPr>
        <w:rFonts w:ascii="Wingdings" w:hAnsi="Wingdings" w:hint="default"/>
      </w:rPr>
    </w:lvl>
    <w:lvl w:ilvl="6" w:tplc="04210001" w:tentative="1">
      <w:start w:val="1"/>
      <w:numFmt w:val="bullet"/>
      <w:lvlText w:val=""/>
      <w:lvlJc w:val="left"/>
      <w:pPr>
        <w:ind w:left="6523" w:hanging="360"/>
      </w:pPr>
      <w:rPr>
        <w:rFonts w:ascii="Symbol" w:hAnsi="Symbol" w:hint="default"/>
      </w:rPr>
    </w:lvl>
    <w:lvl w:ilvl="7" w:tplc="04210003" w:tentative="1">
      <w:start w:val="1"/>
      <w:numFmt w:val="bullet"/>
      <w:lvlText w:val="o"/>
      <w:lvlJc w:val="left"/>
      <w:pPr>
        <w:ind w:left="7243" w:hanging="360"/>
      </w:pPr>
      <w:rPr>
        <w:rFonts w:ascii="Courier New" w:hAnsi="Courier New" w:cs="Courier New" w:hint="default"/>
      </w:rPr>
    </w:lvl>
    <w:lvl w:ilvl="8" w:tplc="04210005" w:tentative="1">
      <w:start w:val="1"/>
      <w:numFmt w:val="bullet"/>
      <w:lvlText w:val=""/>
      <w:lvlJc w:val="left"/>
      <w:pPr>
        <w:ind w:left="7963" w:hanging="360"/>
      </w:pPr>
      <w:rPr>
        <w:rFonts w:ascii="Wingdings" w:hAnsi="Wingdings" w:hint="default"/>
      </w:rPr>
    </w:lvl>
  </w:abstractNum>
  <w:abstractNum w:abstractNumId="49" w15:restartNumberingAfterBreak="0">
    <w:nsid w:val="40566C78"/>
    <w:multiLevelType w:val="hybridMultilevel"/>
    <w:tmpl w:val="6CFA23DA"/>
    <w:lvl w:ilvl="0" w:tplc="0409001B">
      <w:start w:val="1"/>
      <w:numFmt w:val="lowerRoman"/>
      <w:lvlText w:val="%1."/>
      <w:lvlJc w:val="right"/>
      <w:pPr>
        <w:ind w:left="4122" w:hanging="360"/>
      </w:p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50" w15:restartNumberingAfterBreak="0">
    <w:nsid w:val="406C3D14"/>
    <w:multiLevelType w:val="hybridMultilevel"/>
    <w:tmpl w:val="AF6421C8"/>
    <w:lvl w:ilvl="0" w:tplc="04090011">
      <w:start w:val="1"/>
      <w:numFmt w:val="decimal"/>
      <w:lvlText w:val="%1)"/>
      <w:lvlJc w:val="left"/>
      <w:pPr>
        <w:ind w:left="1469" w:hanging="360"/>
      </w:p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51" w15:restartNumberingAfterBreak="0">
    <w:nsid w:val="408C7015"/>
    <w:multiLevelType w:val="hybridMultilevel"/>
    <w:tmpl w:val="48A2C6E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2" w15:restartNumberingAfterBreak="0">
    <w:nsid w:val="417902E4"/>
    <w:multiLevelType w:val="hybridMultilevel"/>
    <w:tmpl w:val="47F888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424B0755"/>
    <w:multiLevelType w:val="hybridMultilevel"/>
    <w:tmpl w:val="CF6E4AC2"/>
    <w:lvl w:ilvl="0" w:tplc="806C34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E243C1"/>
    <w:multiLevelType w:val="hybridMultilevel"/>
    <w:tmpl w:val="5946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F916E1"/>
    <w:multiLevelType w:val="hybridMultilevel"/>
    <w:tmpl w:val="B4AC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D51EE2"/>
    <w:multiLevelType w:val="hybridMultilevel"/>
    <w:tmpl w:val="63229C94"/>
    <w:lvl w:ilvl="0" w:tplc="032272A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4AFC6087"/>
    <w:multiLevelType w:val="hybridMultilevel"/>
    <w:tmpl w:val="D884FD76"/>
    <w:lvl w:ilvl="0" w:tplc="7AAA3E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15:restartNumberingAfterBreak="0">
    <w:nsid w:val="4D56154B"/>
    <w:multiLevelType w:val="hybridMultilevel"/>
    <w:tmpl w:val="12746586"/>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503667F7"/>
    <w:multiLevelType w:val="hybridMultilevel"/>
    <w:tmpl w:val="B7560D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396C10"/>
    <w:multiLevelType w:val="hybridMultilevel"/>
    <w:tmpl w:val="BDBC4878"/>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15:restartNumberingAfterBreak="0">
    <w:nsid w:val="50546C74"/>
    <w:multiLevelType w:val="hybridMultilevel"/>
    <w:tmpl w:val="5CFCB63E"/>
    <w:lvl w:ilvl="0" w:tplc="04090011">
      <w:start w:val="1"/>
      <w:numFmt w:val="decimal"/>
      <w:lvlText w:val="%1)"/>
      <w:lvlJc w:val="left"/>
      <w:pPr>
        <w:ind w:left="4122" w:hanging="360"/>
      </w:p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62" w15:restartNumberingAfterBreak="0">
    <w:nsid w:val="50940EE7"/>
    <w:multiLevelType w:val="hybridMultilevel"/>
    <w:tmpl w:val="C6380150"/>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15:restartNumberingAfterBreak="0">
    <w:nsid w:val="510036C6"/>
    <w:multiLevelType w:val="hybridMultilevel"/>
    <w:tmpl w:val="583683F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4" w15:restartNumberingAfterBreak="0">
    <w:nsid w:val="51F56306"/>
    <w:multiLevelType w:val="hybridMultilevel"/>
    <w:tmpl w:val="2B48D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29F635A"/>
    <w:multiLevelType w:val="hybridMultilevel"/>
    <w:tmpl w:val="5DB0A6DC"/>
    <w:lvl w:ilvl="0" w:tplc="FFFFFFFF">
      <w:start w:val="1"/>
      <w:numFmt w:val="lowerLetter"/>
      <w:lvlText w:val="%1)"/>
      <w:lvlJc w:val="left"/>
      <w:pPr>
        <w:ind w:left="2498" w:hanging="360"/>
      </w:pPr>
    </w:lvl>
    <w:lvl w:ilvl="1" w:tplc="FFFFFFFF" w:tentative="1">
      <w:start w:val="1"/>
      <w:numFmt w:val="lowerLetter"/>
      <w:lvlText w:val="%2."/>
      <w:lvlJc w:val="left"/>
      <w:pPr>
        <w:ind w:left="3218" w:hanging="360"/>
      </w:pPr>
    </w:lvl>
    <w:lvl w:ilvl="2" w:tplc="FFFFFFFF" w:tentative="1">
      <w:start w:val="1"/>
      <w:numFmt w:val="lowerRoman"/>
      <w:lvlText w:val="%3."/>
      <w:lvlJc w:val="right"/>
      <w:pPr>
        <w:ind w:left="3938" w:hanging="180"/>
      </w:pPr>
    </w:lvl>
    <w:lvl w:ilvl="3" w:tplc="FFFFFFFF" w:tentative="1">
      <w:start w:val="1"/>
      <w:numFmt w:val="decimal"/>
      <w:lvlText w:val="%4."/>
      <w:lvlJc w:val="left"/>
      <w:pPr>
        <w:ind w:left="4658" w:hanging="360"/>
      </w:pPr>
    </w:lvl>
    <w:lvl w:ilvl="4" w:tplc="FFFFFFFF" w:tentative="1">
      <w:start w:val="1"/>
      <w:numFmt w:val="lowerLetter"/>
      <w:lvlText w:val="%5."/>
      <w:lvlJc w:val="left"/>
      <w:pPr>
        <w:ind w:left="5378" w:hanging="360"/>
      </w:pPr>
    </w:lvl>
    <w:lvl w:ilvl="5" w:tplc="FFFFFFFF" w:tentative="1">
      <w:start w:val="1"/>
      <w:numFmt w:val="lowerRoman"/>
      <w:lvlText w:val="%6."/>
      <w:lvlJc w:val="right"/>
      <w:pPr>
        <w:ind w:left="6098" w:hanging="180"/>
      </w:pPr>
    </w:lvl>
    <w:lvl w:ilvl="6" w:tplc="FFFFFFFF" w:tentative="1">
      <w:start w:val="1"/>
      <w:numFmt w:val="decimal"/>
      <w:lvlText w:val="%7."/>
      <w:lvlJc w:val="left"/>
      <w:pPr>
        <w:ind w:left="6818" w:hanging="360"/>
      </w:pPr>
    </w:lvl>
    <w:lvl w:ilvl="7" w:tplc="FFFFFFFF" w:tentative="1">
      <w:start w:val="1"/>
      <w:numFmt w:val="lowerLetter"/>
      <w:lvlText w:val="%8."/>
      <w:lvlJc w:val="left"/>
      <w:pPr>
        <w:ind w:left="7538" w:hanging="360"/>
      </w:pPr>
    </w:lvl>
    <w:lvl w:ilvl="8" w:tplc="FFFFFFFF" w:tentative="1">
      <w:start w:val="1"/>
      <w:numFmt w:val="lowerRoman"/>
      <w:lvlText w:val="%9."/>
      <w:lvlJc w:val="right"/>
      <w:pPr>
        <w:ind w:left="8258" w:hanging="180"/>
      </w:pPr>
    </w:lvl>
  </w:abstractNum>
  <w:abstractNum w:abstractNumId="66" w15:restartNumberingAfterBreak="0">
    <w:nsid w:val="53E424DE"/>
    <w:multiLevelType w:val="hybridMultilevel"/>
    <w:tmpl w:val="246C8F70"/>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540A4668"/>
    <w:multiLevelType w:val="hybridMultilevel"/>
    <w:tmpl w:val="8CDA212C"/>
    <w:lvl w:ilvl="0" w:tplc="0409001B">
      <w:start w:val="1"/>
      <w:numFmt w:val="lowerRoman"/>
      <w:lvlText w:val="%1."/>
      <w:lvlJc w:val="right"/>
      <w:pPr>
        <w:ind w:left="4122" w:hanging="360"/>
      </w:pPr>
    </w:lvl>
    <w:lvl w:ilvl="1" w:tplc="04090019" w:tentative="1">
      <w:start w:val="1"/>
      <w:numFmt w:val="lowerLetter"/>
      <w:lvlText w:val="%2."/>
      <w:lvlJc w:val="left"/>
      <w:pPr>
        <w:ind w:left="4842" w:hanging="360"/>
      </w:pPr>
    </w:lvl>
    <w:lvl w:ilvl="2" w:tplc="0409001B" w:tentative="1">
      <w:start w:val="1"/>
      <w:numFmt w:val="lowerRoman"/>
      <w:lvlText w:val="%3."/>
      <w:lvlJc w:val="right"/>
      <w:pPr>
        <w:ind w:left="5562" w:hanging="180"/>
      </w:pPr>
    </w:lvl>
    <w:lvl w:ilvl="3" w:tplc="0409000F" w:tentative="1">
      <w:start w:val="1"/>
      <w:numFmt w:val="decimal"/>
      <w:lvlText w:val="%4."/>
      <w:lvlJc w:val="left"/>
      <w:pPr>
        <w:ind w:left="6282" w:hanging="360"/>
      </w:pPr>
    </w:lvl>
    <w:lvl w:ilvl="4" w:tplc="04090019" w:tentative="1">
      <w:start w:val="1"/>
      <w:numFmt w:val="lowerLetter"/>
      <w:lvlText w:val="%5."/>
      <w:lvlJc w:val="left"/>
      <w:pPr>
        <w:ind w:left="7002" w:hanging="360"/>
      </w:pPr>
    </w:lvl>
    <w:lvl w:ilvl="5" w:tplc="0409001B" w:tentative="1">
      <w:start w:val="1"/>
      <w:numFmt w:val="lowerRoman"/>
      <w:lvlText w:val="%6."/>
      <w:lvlJc w:val="right"/>
      <w:pPr>
        <w:ind w:left="7722" w:hanging="180"/>
      </w:pPr>
    </w:lvl>
    <w:lvl w:ilvl="6" w:tplc="0409000F" w:tentative="1">
      <w:start w:val="1"/>
      <w:numFmt w:val="decimal"/>
      <w:lvlText w:val="%7."/>
      <w:lvlJc w:val="left"/>
      <w:pPr>
        <w:ind w:left="8442" w:hanging="360"/>
      </w:pPr>
    </w:lvl>
    <w:lvl w:ilvl="7" w:tplc="04090019" w:tentative="1">
      <w:start w:val="1"/>
      <w:numFmt w:val="lowerLetter"/>
      <w:lvlText w:val="%8."/>
      <w:lvlJc w:val="left"/>
      <w:pPr>
        <w:ind w:left="9162" w:hanging="360"/>
      </w:pPr>
    </w:lvl>
    <w:lvl w:ilvl="8" w:tplc="0409001B" w:tentative="1">
      <w:start w:val="1"/>
      <w:numFmt w:val="lowerRoman"/>
      <w:lvlText w:val="%9."/>
      <w:lvlJc w:val="right"/>
      <w:pPr>
        <w:ind w:left="9882" w:hanging="180"/>
      </w:pPr>
    </w:lvl>
  </w:abstractNum>
  <w:abstractNum w:abstractNumId="68" w15:restartNumberingAfterBreak="0">
    <w:nsid w:val="5571085E"/>
    <w:multiLevelType w:val="hybridMultilevel"/>
    <w:tmpl w:val="A97EC1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78E3A3F"/>
    <w:multiLevelType w:val="hybridMultilevel"/>
    <w:tmpl w:val="EF3462F8"/>
    <w:lvl w:ilvl="0" w:tplc="FFFFFFFF">
      <w:start w:val="1"/>
      <w:numFmt w:val="decimal"/>
      <w:lvlText w:val="%1."/>
      <w:lvlJc w:val="left"/>
      <w:pPr>
        <w:ind w:left="360" w:hanging="360"/>
      </w:pPr>
    </w:lvl>
    <w:lvl w:ilvl="1" w:tplc="527010BC">
      <w:numFmt w:val="bullet"/>
      <w:lvlText w:val="•"/>
      <w:lvlJc w:val="left"/>
      <w:pPr>
        <w:ind w:left="1080" w:hanging="360"/>
      </w:pPr>
      <w:rPr>
        <w:rFonts w:ascii="Bookman Old Style" w:eastAsia="Times New Roman" w:hAnsi="Bookman Old Style" w:cs="Times New Roman"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580B588A"/>
    <w:multiLevelType w:val="hybridMultilevel"/>
    <w:tmpl w:val="0114CED4"/>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15:restartNumberingAfterBreak="0">
    <w:nsid w:val="591C3CF0"/>
    <w:multiLevelType w:val="hybridMultilevel"/>
    <w:tmpl w:val="0A82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F839E3"/>
    <w:multiLevelType w:val="hybridMultilevel"/>
    <w:tmpl w:val="876EEF2A"/>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3" w15:restartNumberingAfterBreak="0">
    <w:nsid w:val="62E530FB"/>
    <w:multiLevelType w:val="hybridMultilevel"/>
    <w:tmpl w:val="70EA61FC"/>
    <w:lvl w:ilvl="0" w:tplc="F3382EEA">
      <w:start w:val="1"/>
      <w:numFmt w:val="upperLetter"/>
      <w:pStyle w:val="Subbab5Alt"/>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4" w15:restartNumberingAfterBreak="0">
    <w:nsid w:val="64084B00"/>
    <w:multiLevelType w:val="hybridMultilevel"/>
    <w:tmpl w:val="92C29B18"/>
    <w:lvl w:ilvl="0" w:tplc="87DC88B8">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CC17EA"/>
    <w:multiLevelType w:val="hybridMultilevel"/>
    <w:tmpl w:val="47F888D6"/>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67E637E0"/>
    <w:multiLevelType w:val="hybridMultilevel"/>
    <w:tmpl w:val="B14A1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E67BCF"/>
    <w:multiLevelType w:val="hybridMultilevel"/>
    <w:tmpl w:val="1EDA02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C66875"/>
    <w:multiLevelType w:val="hybridMultilevel"/>
    <w:tmpl w:val="AF6421C8"/>
    <w:lvl w:ilvl="0" w:tplc="04090011">
      <w:start w:val="1"/>
      <w:numFmt w:val="decimal"/>
      <w:lvlText w:val="%1)"/>
      <w:lvlJc w:val="left"/>
      <w:pPr>
        <w:ind w:left="1469" w:hanging="360"/>
      </w:p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79" w15:restartNumberingAfterBreak="0">
    <w:nsid w:val="7B9710DA"/>
    <w:multiLevelType w:val="hybridMultilevel"/>
    <w:tmpl w:val="5C34B780"/>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7CC01DC8"/>
    <w:multiLevelType w:val="hybridMultilevel"/>
    <w:tmpl w:val="4F085EDE"/>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7D806DAF"/>
    <w:multiLevelType w:val="hybridMultilevel"/>
    <w:tmpl w:val="506497A6"/>
    <w:lvl w:ilvl="0" w:tplc="068C6C16">
      <w:numFmt w:val="bullet"/>
      <w:lvlText w:val="-"/>
      <w:lvlJc w:val="left"/>
      <w:pPr>
        <w:ind w:left="2988" w:hanging="360"/>
      </w:pPr>
      <w:rPr>
        <w:rFonts w:ascii="Times New Roman" w:eastAsia="Times New Roman" w:hAnsi="Times New Roman" w:cs="Times New Roman" w:hint="default"/>
        <w:b w:val="0"/>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82" w15:restartNumberingAfterBreak="0">
    <w:nsid w:val="7F6A6ADF"/>
    <w:multiLevelType w:val="hybridMultilevel"/>
    <w:tmpl w:val="2BBC33C0"/>
    <w:lvl w:ilvl="0" w:tplc="9B78F6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6"/>
  </w:num>
  <w:num w:numId="2">
    <w:abstractNumId w:val="15"/>
  </w:num>
  <w:num w:numId="3">
    <w:abstractNumId w:val="63"/>
  </w:num>
  <w:num w:numId="4">
    <w:abstractNumId w:val="36"/>
  </w:num>
  <w:num w:numId="5">
    <w:abstractNumId w:val="43"/>
  </w:num>
  <w:num w:numId="6">
    <w:abstractNumId w:val="50"/>
  </w:num>
  <w:num w:numId="7">
    <w:abstractNumId w:val="78"/>
  </w:num>
  <w:num w:numId="8">
    <w:abstractNumId w:val="76"/>
  </w:num>
  <w:num w:numId="9">
    <w:abstractNumId w:val="47"/>
  </w:num>
  <w:num w:numId="10">
    <w:abstractNumId w:val="4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1"/>
  </w:num>
  <w:num w:numId="14">
    <w:abstractNumId w:val="31"/>
  </w:num>
  <w:num w:numId="15">
    <w:abstractNumId w:val="20"/>
  </w:num>
  <w:num w:numId="16">
    <w:abstractNumId w:val="81"/>
  </w:num>
  <w:num w:numId="17">
    <w:abstractNumId w:val="8"/>
  </w:num>
  <w:num w:numId="18">
    <w:abstractNumId w:val="54"/>
  </w:num>
  <w:num w:numId="19">
    <w:abstractNumId w:val="53"/>
  </w:num>
  <w:num w:numId="20">
    <w:abstractNumId w:val="71"/>
  </w:num>
  <w:num w:numId="21">
    <w:abstractNumId w:val="33"/>
  </w:num>
  <w:num w:numId="22">
    <w:abstractNumId w:val="64"/>
  </w:num>
  <w:num w:numId="23">
    <w:abstractNumId w:val="16"/>
  </w:num>
  <w:num w:numId="24">
    <w:abstractNumId w:val="6"/>
  </w:num>
  <w:num w:numId="25">
    <w:abstractNumId w:val="24"/>
  </w:num>
  <w:num w:numId="26">
    <w:abstractNumId w:val="23"/>
  </w:num>
  <w:num w:numId="27">
    <w:abstractNumId w:val="59"/>
  </w:num>
  <w:num w:numId="28">
    <w:abstractNumId w:val="38"/>
  </w:num>
  <w:num w:numId="29">
    <w:abstractNumId w:val="77"/>
  </w:num>
  <w:num w:numId="30">
    <w:abstractNumId w:val="22"/>
  </w:num>
  <w:num w:numId="31">
    <w:abstractNumId w:val="55"/>
  </w:num>
  <w:num w:numId="32">
    <w:abstractNumId w:val="9"/>
  </w:num>
  <w:num w:numId="33">
    <w:abstractNumId w:val="32"/>
  </w:num>
  <w:num w:numId="34">
    <w:abstractNumId w:val="74"/>
  </w:num>
  <w:num w:numId="35">
    <w:abstractNumId w:val="25"/>
  </w:num>
  <w:num w:numId="36">
    <w:abstractNumId w:val="1"/>
  </w:num>
  <w:num w:numId="37">
    <w:abstractNumId w:val="39"/>
  </w:num>
  <w:num w:numId="38">
    <w:abstractNumId w:val="27"/>
  </w:num>
  <w:num w:numId="39">
    <w:abstractNumId w:val="58"/>
  </w:num>
  <w:num w:numId="40">
    <w:abstractNumId w:val="56"/>
  </w:num>
  <w:num w:numId="41">
    <w:abstractNumId w:val="7"/>
  </w:num>
  <w:num w:numId="42">
    <w:abstractNumId w:val="82"/>
  </w:num>
  <w:num w:numId="43">
    <w:abstractNumId w:val="40"/>
  </w:num>
  <w:num w:numId="44">
    <w:abstractNumId w:val="14"/>
  </w:num>
  <w:num w:numId="45">
    <w:abstractNumId w:val="61"/>
  </w:num>
  <w:num w:numId="46">
    <w:abstractNumId w:val="13"/>
  </w:num>
  <w:num w:numId="47">
    <w:abstractNumId w:val="18"/>
  </w:num>
  <w:num w:numId="48">
    <w:abstractNumId w:val="35"/>
  </w:num>
  <w:num w:numId="49">
    <w:abstractNumId w:val="17"/>
  </w:num>
  <w:num w:numId="50">
    <w:abstractNumId w:val="67"/>
  </w:num>
  <w:num w:numId="51">
    <w:abstractNumId w:val="49"/>
  </w:num>
  <w:num w:numId="52">
    <w:abstractNumId w:val="4"/>
  </w:num>
  <w:num w:numId="53">
    <w:abstractNumId w:val="2"/>
  </w:num>
  <w:num w:numId="54">
    <w:abstractNumId w:val="57"/>
  </w:num>
  <w:num w:numId="55">
    <w:abstractNumId w:val="44"/>
  </w:num>
  <w:num w:numId="56">
    <w:abstractNumId w:val="30"/>
  </w:num>
  <w:num w:numId="57">
    <w:abstractNumId w:val="79"/>
  </w:num>
  <w:num w:numId="58">
    <w:abstractNumId w:val="3"/>
  </w:num>
  <w:num w:numId="59">
    <w:abstractNumId w:val="69"/>
  </w:num>
  <w:num w:numId="60">
    <w:abstractNumId w:val="60"/>
  </w:num>
  <w:num w:numId="61">
    <w:abstractNumId w:val="29"/>
  </w:num>
  <w:num w:numId="62">
    <w:abstractNumId w:val="62"/>
  </w:num>
  <w:num w:numId="63">
    <w:abstractNumId w:val="80"/>
  </w:num>
  <w:num w:numId="64">
    <w:abstractNumId w:val="70"/>
  </w:num>
  <w:num w:numId="65">
    <w:abstractNumId w:val="12"/>
  </w:num>
  <w:num w:numId="66">
    <w:abstractNumId w:val="75"/>
  </w:num>
  <w:num w:numId="67">
    <w:abstractNumId w:val="34"/>
  </w:num>
  <w:num w:numId="68">
    <w:abstractNumId w:val="52"/>
  </w:num>
  <w:num w:numId="69">
    <w:abstractNumId w:val="48"/>
  </w:num>
  <w:num w:numId="70">
    <w:abstractNumId w:val="28"/>
  </w:num>
  <w:num w:numId="71">
    <w:abstractNumId w:val="66"/>
  </w:num>
  <w:num w:numId="72">
    <w:abstractNumId w:val="45"/>
  </w:num>
  <w:num w:numId="73">
    <w:abstractNumId w:val="68"/>
  </w:num>
  <w:num w:numId="74">
    <w:abstractNumId w:val="0"/>
  </w:num>
  <w:num w:numId="75">
    <w:abstractNumId w:val="72"/>
  </w:num>
  <w:num w:numId="76">
    <w:abstractNumId w:val="41"/>
  </w:num>
  <w:num w:numId="77">
    <w:abstractNumId w:val="65"/>
  </w:num>
  <w:num w:numId="78">
    <w:abstractNumId w:val="51"/>
  </w:num>
  <w:num w:numId="79">
    <w:abstractNumId w:val="19"/>
  </w:num>
  <w:num w:numId="80">
    <w:abstractNumId w:val="26"/>
  </w:num>
  <w:num w:numId="81">
    <w:abstractNumId w:val="11"/>
  </w:num>
  <w:num w:numId="82">
    <w:abstractNumId w:val="73"/>
  </w:num>
  <w:num w:numId="83">
    <w:abstractNumId w:val="37"/>
  </w:num>
  <w:num w:numId="84">
    <w:abstractNumId w:val="5"/>
  </w:num>
  <w:num w:numId="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2A"/>
    <w:rsid w:val="000028F1"/>
    <w:rsid w:val="00002C7E"/>
    <w:rsid w:val="00007266"/>
    <w:rsid w:val="000121B2"/>
    <w:rsid w:val="00013E8C"/>
    <w:rsid w:val="00015D23"/>
    <w:rsid w:val="00020353"/>
    <w:rsid w:val="00022845"/>
    <w:rsid w:val="0002337B"/>
    <w:rsid w:val="00023FF7"/>
    <w:rsid w:val="00026A3D"/>
    <w:rsid w:val="00027ED0"/>
    <w:rsid w:val="00030900"/>
    <w:rsid w:val="00033828"/>
    <w:rsid w:val="00042015"/>
    <w:rsid w:val="000422B7"/>
    <w:rsid w:val="00043D81"/>
    <w:rsid w:val="00046411"/>
    <w:rsid w:val="000466F6"/>
    <w:rsid w:val="00053CA7"/>
    <w:rsid w:val="000610E8"/>
    <w:rsid w:val="00062105"/>
    <w:rsid w:val="00063CB9"/>
    <w:rsid w:val="00066B9C"/>
    <w:rsid w:val="00076767"/>
    <w:rsid w:val="0007728D"/>
    <w:rsid w:val="00082B45"/>
    <w:rsid w:val="00085211"/>
    <w:rsid w:val="000853D9"/>
    <w:rsid w:val="00085464"/>
    <w:rsid w:val="0009047E"/>
    <w:rsid w:val="00090ED8"/>
    <w:rsid w:val="000A43B8"/>
    <w:rsid w:val="000A4602"/>
    <w:rsid w:val="000A4E9B"/>
    <w:rsid w:val="000A6F65"/>
    <w:rsid w:val="000A7E12"/>
    <w:rsid w:val="000B02BE"/>
    <w:rsid w:val="000B1995"/>
    <w:rsid w:val="000B207F"/>
    <w:rsid w:val="000B5205"/>
    <w:rsid w:val="000C3572"/>
    <w:rsid w:val="000C45D7"/>
    <w:rsid w:val="000C797C"/>
    <w:rsid w:val="000D00BC"/>
    <w:rsid w:val="000D0C5A"/>
    <w:rsid w:val="000D0F71"/>
    <w:rsid w:val="000D7258"/>
    <w:rsid w:val="000D7D90"/>
    <w:rsid w:val="000D7E1E"/>
    <w:rsid w:val="000E05C5"/>
    <w:rsid w:val="000E25B8"/>
    <w:rsid w:val="000E7024"/>
    <w:rsid w:val="000F1D33"/>
    <w:rsid w:val="000F27C7"/>
    <w:rsid w:val="000F7CF0"/>
    <w:rsid w:val="00100B6F"/>
    <w:rsid w:val="00104C06"/>
    <w:rsid w:val="00105064"/>
    <w:rsid w:val="001055A6"/>
    <w:rsid w:val="00106BFB"/>
    <w:rsid w:val="00106D32"/>
    <w:rsid w:val="0010778A"/>
    <w:rsid w:val="001162DE"/>
    <w:rsid w:val="001223B8"/>
    <w:rsid w:val="0012384F"/>
    <w:rsid w:val="001261E6"/>
    <w:rsid w:val="001346B9"/>
    <w:rsid w:val="00141507"/>
    <w:rsid w:val="001437D5"/>
    <w:rsid w:val="00153CE9"/>
    <w:rsid w:val="0016111D"/>
    <w:rsid w:val="00161883"/>
    <w:rsid w:val="00182CEA"/>
    <w:rsid w:val="001875C4"/>
    <w:rsid w:val="00190090"/>
    <w:rsid w:val="001904C8"/>
    <w:rsid w:val="001922C8"/>
    <w:rsid w:val="00194014"/>
    <w:rsid w:val="001A4C7D"/>
    <w:rsid w:val="001A6509"/>
    <w:rsid w:val="001A6D76"/>
    <w:rsid w:val="001B0A81"/>
    <w:rsid w:val="001B0F99"/>
    <w:rsid w:val="001C08E2"/>
    <w:rsid w:val="001C4F68"/>
    <w:rsid w:val="001C75F2"/>
    <w:rsid w:val="001D2110"/>
    <w:rsid w:val="001D33C6"/>
    <w:rsid w:val="001D4D18"/>
    <w:rsid w:val="001D5522"/>
    <w:rsid w:val="001D7FEB"/>
    <w:rsid w:val="001E00BB"/>
    <w:rsid w:val="001E1981"/>
    <w:rsid w:val="001E29EE"/>
    <w:rsid w:val="001F0279"/>
    <w:rsid w:val="001F4162"/>
    <w:rsid w:val="001F7259"/>
    <w:rsid w:val="00200B8D"/>
    <w:rsid w:val="00202DA2"/>
    <w:rsid w:val="00210ACE"/>
    <w:rsid w:val="0021564F"/>
    <w:rsid w:val="00216A56"/>
    <w:rsid w:val="00220476"/>
    <w:rsid w:val="0022797F"/>
    <w:rsid w:val="00227A2A"/>
    <w:rsid w:val="00232A82"/>
    <w:rsid w:val="0023381D"/>
    <w:rsid w:val="00233970"/>
    <w:rsid w:val="00235D2A"/>
    <w:rsid w:val="00235D5F"/>
    <w:rsid w:val="002374C0"/>
    <w:rsid w:val="00241C06"/>
    <w:rsid w:val="0024521A"/>
    <w:rsid w:val="00246274"/>
    <w:rsid w:val="0024709E"/>
    <w:rsid w:val="00247FF2"/>
    <w:rsid w:val="00250721"/>
    <w:rsid w:val="00251C38"/>
    <w:rsid w:val="0025222C"/>
    <w:rsid w:val="0025796E"/>
    <w:rsid w:val="00266514"/>
    <w:rsid w:val="00270E79"/>
    <w:rsid w:val="002713A4"/>
    <w:rsid w:val="002728C3"/>
    <w:rsid w:val="00272F46"/>
    <w:rsid w:val="00273816"/>
    <w:rsid w:val="00282B0C"/>
    <w:rsid w:val="00285CFB"/>
    <w:rsid w:val="0028612D"/>
    <w:rsid w:val="00286E28"/>
    <w:rsid w:val="00296101"/>
    <w:rsid w:val="002A1764"/>
    <w:rsid w:val="002A211D"/>
    <w:rsid w:val="002A581F"/>
    <w:rsid w:val="002A6F86"/>
    <w:rsid w:val="002B0C12"/>
    <w:rsid w:val="002B2493"/>
    <w:rsid w:val="002C1DF2"/>
    <w:rsid w:val="002D19C7"/>
    <w:rsid w:val="002D5199"/>
    <w:rsid w:val="002D5DBA"/>
    <w:rsid w:val="002D776C"/>
    <w:rsid w:val="002E2C9A"/>
    <w:rsid w:val="002E3A08"/>
    <w:rsid w:val="002E48CD"/>
    <w:rsid w:val="002E6ADA"/>
    <w:rsid w:val="002F173E"/>
    <w:rsid w:val="002F31C2"/>
    <w:rsid w:val="002F4251"/>
    <w:rsid w:val="002F4C9A"/>
    <w:rsid w:val="002F56F0"/>
    <w:rsid w:val="002F735B"/>
    <w:rsid w:val="003005E7"/>
    <w:rsid w:val="0030383B"/>
    <w:rsid w:val="003075BE"/>
    <w:rsid w:val="00312A7F"/>
    <w:rsid w:val="003154B1"/>
    <w:rsid w:val="00321F04"/>
    <w:rsid w:val="0032681F"/>
    <w:rsid w:val="00326B18"/>
    <w:rsid w:val="0032795F"/>
    <w:rsid w:val="003348A1"/>
    <w:rsid w:val="003352B4"/>
    <w:rsid w:val="00336F5D"/>
    <w:rsid w:val="003400D9"/>
    <w:rsid w:val="003417BB"/>
    <w:rsid w:val="00343369"/>
    <w:rsid w:val="0034635A"/>
    <w:rsid w:val="0035314D"/>
    <w:rsid w:val="0035344C"/>
    <w:rsid w:val="00354961"/>
    <w:rsid w:val="003579E8"/>
    <w:rsid w:val="00357DD8"/>
    <w:rsid w:val="00372402"/>
    <w:rsid w:val="00373597"/>
    <w:rsid w:val="00375E2C"/>
    <w:rsid w:val="003841B2"/>
    <w:rsid w:val="00387070"/>
    <w:rsid w:val="00390927"/>
    <w:rsid w:val="00391DF9"/>
    <w:rsid w:val="0039229F"/>
    <w:rsid w:val="00396C21"/>
    <w:rsid w:val="003A2BFA"/>
    <w:rsid w:val="003A3F12"/>
    <w:rsid w:val="003A534E"/>
    <w:rsid w:val="003A7FD0"/>
    <w:rsid w:val="003B04C4"/>
    <w:rsid w:val="003B53FF"/>
    <w:rsid w:val="003B7E7F"/>
    <w:rsid w:val="003C1C2F"/>
    <w:rsid w:val="003C5989"/>
    <w:rsid w:val="003C7693"/>
    <w:rsid w:val="003D336E"/>
    <w:rsid w:val="003D459C"/>
    <w:rsid w:val="003D521D"/>
    <w:rsid w:val="003D7D24"/>
    <w:rsid w:val="003E045F"/>
    <w:rsid w:val="003E121E"/>
    <w:rsid w:val="003E3FD4"/>
    <w:rsid w:val="003E53A3"/>
    <w:rsid w:val="003E5549"/>
    <w:rsid w:val="003F2DA1"/>
    <w:rsid w:val="003F7BFF"/>
    <w:rsid w:val="00405163"/>
    <w:rsid w:val="00413000"/>
    <w:rsid w:val="00420A30"/>
    <w:rsid w:val="0042479E"/>
    <w:rsid w:val="00424AEF"/>
    <w:rsid w:val="00426F6F"/>
    <w:rsid w:val="00426F97"/>
    <w:rsid w:val="00431C4F"/>
    <w:rsid w:val="004320FE"/>
    <w:rsid w:val="0043386B"/>
    <w:rsid w:val="004409B9"/>
    <w:rsid w:val="00444379"/>
    <w:rsid w:val="00447789"/>
    <w:rsid w:val="0045112D"/>
    <w:rsid w:val="00453B18"/>
    <w:rsid w:val="00455928"/>
    <w:rsid w:val="00456E61"/>
    <w:rsid w:val="0045756E"/>
    <w:rsid w:val="00460E49"/>
    <w:rsid w:val="00460F76"/>
    <w:rsid w:val="0046212D"/>
    <w:rsid w:val="0046713A"/>
    <w:rsid w:val="004700A5"/>
    <w:rsid w:val="00472C9F"/>
    <w:rsid w:val="00472F47"/>
    <w:rsid w:val="00476A45"/>
    <w:rsid w:val="0048310B"/>
    <w:rsid w:val="00483940"/>
    <w:rsid w:val="004859DD"/>
    <w:rsid w:val="00487A80"/>
    <w:rsid w:val="00492A1E"/>
    <w:rsid w:val="0049474A"/>
    <w:rsid w:val="00495B2C"/>
    <w:rsid w:val="00495B6E"/>
    <w:rsid w:val="004965C8"/>
    <w:rsid w:val="00497284"/>
    <w:rsid w:val="004A243F"/>
    <w:rsid w:val="004A3500"/>
    <w:rsid w:val="004B6317"/>
    <w:rsid w:val="004B6785"/>
    <w:rsid w:val="004B74E3"/>
    <w:rsid w:val="004C6FAA"/>
    <w:rsid w:val="004D0A2E"/>
    <w:rsid w:val="004D2B29"/>
    <w:rsid w:val="004E201A"/>
    <w:rsid w:val="004E23A6"/>
    <w:rsid w:val="004E5AE6"/>
    <w:rsid w:val="004E7583"/>
    <w:rsid w:val="004F345E"/>
    <w:rsid w:val="005033F3"/>
    <w:rsid w:val="00507DA4"/>
    <w:rsid w:val="005126A1"/>
    <w:rsid w:val="00516E13"/>
    <w:rsid w:val="00520BE4"/>
    <w:rsid w:val="00521263"/>
    <w:rsid w:val="00527E5D"/>
    <w:rsid w:val="0053391E"/>
    <w:rsid w:val="0053434E"/>
    <w:rsid w:val="00534C89"/>
    <w:rsid w:val="00536F8C"/>
    <w:rsid w:val="005416CA"/>
    <w:rsid w:val="00542BF3"/>
    <w:rsid w:val="00545DDB"/>
    <w:rsid w:val="00546020"/>
    <w:rsid w:val="00550280"/>
    <w:rsid w:val="00550A79"/>
    <w:rsid w:val="00555ED0"/>
    <w:rsid w:val="005644BC"/>
    <w:rsid w:val="00567E9D"/>
    <w:rsid w:val="00573620"/>
    <w:rsid w:val="005750B9"/>
    <w:rsid w:val="005775B2"/>
    <w:rsid w:val="005778FA"/>
    <w:rsid w:val="00577B28"/>
    <w:rsid w:val="005812D0"/>
    <w:rsid w:val="00583D05"/>
    <w:rsid w:val="005843A9"/>
    <w:rsid w:val="0058702A"/>
    <w:rsid w:val="00590282"/>
    <w:rsid w:val="005949D2"/>
    <w:rsid w:val="00594FAD"/>
    <w:rsid w:val="005A05D2"/>
    <w:rsid w:val="005A1A42"/>
    <w:rsid w:val="005A1B0C"/>
    <w:rsid w:val="005A2F06"/>
    <w:rsid w:val="005A583F"/>
    <w:rsid w:val="005A5936"/>
    <w:rsid w:val="005A6C12"/>
    <w:rsid w:val="005A783E"/>
    <w:rsid w:val="005B0B6B"/>
    <w:rsid w:val="005B71EB"/>
    <w:rsid w:val="005C2BA1"/>
    <w:rsid w:val="005C2C55"/>
    <w:rsid w:val="005C420C"/>
    <w:rsid w:val="005C4347"/>
    <w:rsid w:val="005C67F4"/>
    <w:rsid w:val="005D1944"/>
    <w:rsid w:val="005D30B5"/>
    <w:rsid w:val="005D5556"/>
    <w:rsid w:val="005E0956"/>
    <w:rsid w:val="005E0C18"/>
    <w:rsid w:val="00600EF5"/>
    <w:rsid w:val="006045F6"/>
    <w:rsid w:val="00606B9C"/>
    <w:rsid w:val="00607BBC"/>
    <w:rsid w:val="00611ADC"/>
    <w:rsid w:val="00615491"/>
    <w:rsid w:val="0061702A"/>
    <w:rsid w:val="00617069"/>
    <w:rsid w:val="0061729D"/>
    <w:rsid w:val="00621E7B"/>
    <w:rsid w:val="006253E5"/>
    <w:rsid w:val="00625F98"/>
    <w:rsid w:val="00626827"/>
    <w:rsid w:val="00631781"/>
    <w:rsid w:val="006323CB"/>
    <w:rsid w:val="0064107F"/>
    <w:rsid w:val="00642F51"/>
    <w:rsid w:val="0064684A"/>
    <w:rsid w:val="00650904"/>
    <w:rsid w:val="00651094"/>
    <w:rsid w:val="0065227B"/>
    <w:rsid w:val="00653BFF"/>
    <w:rsid w:val="006575D8"/>
    <w:rsid w:val="0066099A"/>
    <w:rsid w:val="006629A8"/>
    <w:rsid w:val="0066494D"/>
    <w:rsid w:val="006706D3"/>
    <w:rsid w:val="00671965"/>
    <w:rsid w:val="00672387"/>
    <w:rsid w:val="00677359"/>
    <w:rsid w:val="00680EBE"/>
    <w:rsid w:val="00686417"/>
    <w:rsid w:val="0068797F"/>
    <w:rsid w:val="006969F9"/>
    <w:rsid w:val="00696C45"/>
    <w:rsid w:val="006A7D76"/>
    <w:rsid w:val="006B1A3B"/>
    <w:rsid w:val="006B4302"/>
    <w:rsid w:val="006D0D23"/>
    <w:rsid w:val="006D173B"/>
    <w:rsid w:val="006D37D8"/>
    <w:rsid w:val="006D5D8E"/>
    <w:rsid w:val="006D611B"/>
    <w:rsid w:val="006E07BE"/>
    <w:rsid w:val="006E0F0B"/>
    <w:rsid w:val="006E196D"/>
    <w:rsid w:val="006E5144"/>
    <w:rsid w:val="006E5CEB"/>
    <w:rsid w:val="006E64AC"/>
    <w:rsid w:val="006F2CA2"/>
    <w:rsid w:val="006F349F"/>
    <w:rsid w:val="0070267D"/>
    <w:rsid w:val="0070337B"/>
    <w:rsid w:val="00703EBF"/>
    <w:rsid w:val="00703FD8"/>
    <w:rsid w:val="00704777"/>
    <w:rsid w:val="00704F74"/>
    <w:rsid w:val="00716200"/>
    <w:rsid w:val="007165C3"/>
    <w:rsid w:val="00716B39"/>
    <w:rsid w:val="00716D94"/>
    <w:rsid w:val="00723625"/>
    <w:rsid w:val="00726163"/>
    <w:rsid w:val="00736262"/>
    <w:rsid w:val="007374A6"/>
    <w:rsid w:val="00737EE5"/>
    <w:rsid w:val="007421FC"/>
    <w:rsid w:val="007477D9"/>
    <w:rsid w:val="0075073A"/>
    <w:rsid w:val="00751611"/>
    <w:rsid w:val="00751F4B"/>
    <w:rsid w:val="00752554"/>
    <w:rsid w:val="00757821"/>
    <w:rsid w:val="00757A4F"/>
    <w:rsid w:val="00765EFC"/>
    <w:rsid w:val="00766CF1"/>
    <w:rsid w:val="00770E4E"/>
    <w:rsid w:val="007730E4"/>
    <w:rsid w:val="007738A2"/>
    <w:rsid w:val="00776580"/>
    <w:rsid w:val="00780139"/>
    <w:rsid w:val="00781F35"/>
    <w:rsid w:val="00787CD6"/>
    <w:rsid w:val="007963ED"/>
    <w:rsid w:val="007A1C11"/>
    <w:rsid w:val="007A37A3"/>
    <w:rsid w:val="007A3814"/>
    <w:rsid w:val="007A3FB7"/>
    <w:rsid w:val="007A72A8"/>
    <w:rsid w:val="007A7AFA"/>
    <w:rsid w:val="007B1E6E"/>
    <w:rsid w:val="007B54E5"/>
    <w:rsid w:val="007B71EF"/>
    <w:rsid w:val="007C2F84"/>
    <w:rsid w:val="007C5A9C"/>
    <w:rsid w:val="007C6833"/>
    <w:rsid w:val="007D2D88"/>
    <w:rsid w:val="007E2A29"/>
    <w:rsid w:val="007E592C"/>
    <w:rsid w:val="007E61CE"/>
    <w:rsid w:val="007F02A4"/>
    <w:rsid w:val="007F1E68"/>
    <w:rsid w:val="007F28A8"/>
    <w:rsid w:val="007F4C3C"/>
    <w:rsid w:val="007F5410"/>
    <w:rsid w:val="007F5679"/>
    <w:rsid w:val="008014BE"/>
    <w:rsid w:val="00802B04"/>
    <w:rsid w:val="00804F9D"/>
    <w:rsid w:val="00806061"/>
    <w:rsid w:val="0080755F"/>
    <w:rsid w:val="008104E8"/>
    <w:rsid w:val="00810B8B"/>
    <w:rsid w:val="00811EB9"/>
    <w:rsid w:val="008123F2"/>
    <w:rsid w:val="00813027"/>
    <w:rsid w:val="008160C9"/>
    <w:rsid w:val="00816C0B"/>
    <w:rsid w:val="0082543A"/>
    <w:rsid w:val="00831B5F"/>
    <w:rsid w:val="0084194C"/>
    <w:rsid w:val="00842578"/>
    <w:rsid w:val="00850DCC"/>
    <w:rsid w:val="00851C01"/>
    <w:rsid w:val="008523AD"/>
    <w:rsid w:val="00854C51"/>
    <w:rsid w:val="00857D6A"/>
    <w:rsid w:val="008607AF"/>
    <w:rsid w:val="00863EFF"/>
    <w:rsid w:val="0087106C"/>
    <w:rsid w:val="0087210F"/>
    <w:rsid w:val="00874244"/>
    <w:rsid w:val="008756F7"/>
    <w:rsid w:val="00876070"/>
    <w:rsid w:val="00876E9C"/>
    <w:rsid w:val="00877C41"/>
    <w:rsid w:val="00884FB5"/>
    <w:rsid w:val="00886BEA"/>
    <w:rsid w:val="0089637B"/>
    <w:rsid w:val="008C0C77"/>
    <w:rsid w:val="008C1E4E"/>
    <w:rsid w:val="008C5E7D"/>
    <w:rsid w:val="008C7495"/>
    <w:rsid w:val="008D2AFC"/>
    <w:rsid w:val="008D3920"/>
    <w:rsid w:val="008D6367"/>
    <w:rsid w:val="008D7D2C"/>
    <w:rsid w:val="008E3623"/>
    <w:rsid w:val="008F0408"/>
    <w:rsid w:val="008F1366"/>
    <w:rsid w:val="008F4523"/>
    <w:rsid w:val="00901108"/>
    <w:rsid w:val="00903EC1"/>
    <w:rsid w:val="00905CD8"/>
    <w:rsid w:val="00906F62"/>
    <w:rsid w:val="009074D8"/>
    <w:rsid w:val="00910C87"/>
    <w:rsid w:val="00911BA1"/>
    <w:rsid w:val="009132A5"/>
    <w:rsid w:val="009148EC"/>
    <w:rsid w:val="00914D6E"/>
    <w:rsid w:val="00917346"/>
    <w:rsid w:val="00930564"/>
    <w:rsid w:val="009313F1"/>
    <w:rsid w:val="009333B5"/>
    <w:rsid w:val="00937C58"/>
    <w:rsid w:val="00945176"/>
    <w:rsid w:val="009453B0"/>
    <w:rsid w:val="00945F4C"/>
    <w:rsid w:val="00947E68"/>
    <w:rsid w:val="00950B3A"/>
    <w:rsid w:val="00951476"/>
    <w:rsid w:val="00951575"/>
    <w:rsid w:val="00960CE1"/>
    <w:rsid w:val="00964A50"/>
    <w:rsid w:val="00967EDB"/>
    <w:rsid w:val="00970A77"/>
    <w:rsid w:val="00974889"/>
    <w:rsid w:val="00974B23"/>
    <w:rsid w:val="009753F0"/>
    <w:rsid w:val="00975614"/>
    <w:rsid w:val="009759CD"/>
    <w:rsid w:val="0097652E"/>
    <w:rsid w:val="00977077"/>
    <w:rsid w:val="00986BA6"/>
    <w:rsid w:val="009910A1"/>
    <w:rsid w:val="0099328E"/>
    <w:rsid w:val="009970CD"/>
    <w:rsid w:val="009A1CE6"/>
    <w:rsid w:val="009A688A"/>
    <w:rsid w:val="009A7E07"/>
    <w:rsid w:val="009B0D03"/>
    <w:rsid w:val="009B3C9E"/>
    <w:rsid w:val="009C40A4"/>
    <w:rsid w:val="009C5F3B"/>
    <w:rsid w:val="009C755C"/>
    <w:rsid w:val="009D0C93"/>
    <w:rsid w:val="009D1151"/>
    <w:rsid w:val="009D11CB"/>
    <w:rsid w:val="009D6E26"/>
    <w:rsid w:val="009E055C"/>
    <w:rsid w:val="009E069A"/>
    <w:rsid w:val="009E0D7B"/>
    <w:rsid w:val="009E0F41"/>
    <w:rsid w:val="009E30F7"/>
    <w:rsid w:val="009E3592"/>
    <w:rsid w:val="009E5D1E"/>
    <w:rsid w:val="009F0613"/>
    <w:rsid w:val="009F7018"/>
    <w:rsid w:val="00A015CE"/>
    <w:rsid w:val="00A07590"/>
    <w:rsid w:val="00A1007E"/>
    <w:rsid w:val="00A11013"/>
    <w:rsid w:val="00A13A75"/>
    <w:rsid w:val="00A13B65"/>
    <w:rsid w:val="00A14130"/>
    <w:rsid w:val="00A1443D"/>
    <w:rsid w:val="00A1708A"/>
    <w:rsid w:val="00A30C07"/>
    <w:rsid w:val="00A31002"/>
    <w:rsid w:val="00A31737"/>
    <w:rsid w:val="00A31FE3"/>
    <w:rsid w:val="00A32091"/>
    <w:rsid w:val="00A3250F"/>
    <w:rsid w:val="00A33F50"/>
    <w:rsid w:val="00A465B5"/>
    <w:rsid w:val="00A509B0"/>
    <w:rsid w:val="00A61DD5"/>
    <w:rsid w:val="00A629B8"/>
    <w:rsid w:val="00A6306F"/>
    <w:rsid w:val="00A631AB"/>
    <w:rsid w:val="00A6414F"/>
    <w:rsid w:val="00A65728"/>
    <w:rsid w:val="00A65B71"/>
    <w:rsid w:val="00A664FB"/>
    <w:rsid w:val="00A674ED"/>
    <w:rsid w:val="00A7429A"/>
    <w:rsid w:val="00A74C0C"/>
    <w:rsid w:val="00A768FC"/>
    <w:rsid w:val="00A814F3"/>
    <w:rsid w:val="00A817A8"/>
    <w:rsid w:val="00A839C8"/>
    <w:rsid w:val="00A85622"/>
    <w:rsid w:val="00A86564"/>
    <w:rsid w:val="00A87F4D"/>
    <w:rsid w:val="00A9022E"/>
    <w:rsid w:val="00A93473"/>
    <w:rsid w:val="00A95AEC"/>
    <w:rsid w:val="00AA2DCE"/>
    <w:rsid w:val="00AB1D7C"/>
    <w:rsid w:val="00AB541B"/>
    <w:rsid w:val="00AC1062"/>
    <w:rsid w:val="00AC30DA"/>
    <w:rsid w:val="00AC4AB1"/>
    <w:rsid w:val="00AC72DA"/>
    <w:rsid w:val="00AD227E"/>
    <w:rsid w:val="00AD68DE"/>
    <w:rsid w:val="00AE07FF"/>
    <w:rsid w:val="00AE0D46"/>
    <w:rsid w:val="00AE0DA4"/>
    <w:rsid w:val="00AE1176"/>
    <w:rsid w:val="00AE3FBC"/>
    <w:rsid w:val="00AE4547"/>
    <w:rsid w:val="00AF4FA1"/>
    <w:rsid w:val="00AF6427"/>
    <w:rsid w:val="00B01672"/>
    <w:rsid w:val="00B101B9"/>
    <w:rsid w:val="00B10FDE"/>
    <w:rsid w:val="00B128DC"/>
    <w:rsid w:val="00B14672"/>
    <w:rsid w:val="00B16133"/>
    <w:rsid w:val="00B2037E"/>
    <w:rsid w:val="00B216C9"/>
    <w:rsid w:val="00B26260"/>
    <w:rsid w:val="00B32885"/>
    <w:rsid w:val="00B361D7"/>
    <w:rsid w:val="00B3790D"/>
    <w:rsid w:val="00B41058"/>
    <w:rsid w:val="00B5300C"/>
    <w:rsid w:val="00B54C1C"/>
    <w:rsid w:val="00B556B3"/>
    <w:rsid w:val="00B62681"/>
    <w:rsid w:val="00B64F9B"/>
    <w:rsid w:val="00B77FA5"/>
    <w:rsid w:val="00B814AE"/>
    <w:rsid w:val="00B84E43"/>
    <w:rsid w:val="00B85A2D"/>
    <w:rsid w:val="00B915B9"/>
    <w:rsid w:val="00B92DA5"/>
    <w:rsid w:val="00B94B16"/>
    <w:rsid w:val="00B950D7"/>
    <w:rsid w:val="00BA0864"/>
    <w:rsid w:val="00BA7C8C"/>
    <w:rsid w:val="00BB711B"/>
    <w:rsid w:val="00BB7F54"/>
    <w:rsid w:val="00BC027C"/>
    <w:rsid w:val="00BC146D"/>
    <w:rsid w:val="00BC2521"/>
    <w:rsid w:val="00BC3B4B"/>
    <w:rsid w:val="00BC6C35"/>
    <w:rsid w:val="00BC7624"/>
    <w:rsid w:val="00BC79CC"/>
    <w:rsid w:val="00BD4D6B"/>
    <w:rsid w:val="00BD61D3"/>
    <w:rsid w:val="00BD7405"/>
    <w:rsid w:val="00BE104E"/>
    <w:rsid w:val="00BE266F"/>
    <w:rsid w:val="00BE3066"/>
    <w:rsid w:val="00BE473C"/>
    <w:rsid w:val="00BE6A93"/>
    <w:rsid w:val="00BE7DCF"/>
    <w:rsid w:val="00BF5963"/>
    <w:rsid w:val="00C07B38"/>
    <w:rsid w:val="00C23390"/>
    <w:rsid w:val="00C23A36"/>
    <w:rsid w:val="00C254BB"/>
    <w:rsid w:val="00C30A0A"/>
    <w:rsid w:val="00C351BC"/>
    <w:rsid w:val="00C362F1"/>
    <w:rsid w:val="00C36EE9"/>
    <w:rsid w:val="00C41B19"/>
    <w:rsid w:val="00C444B6"/>
    <w:rsid w:val="00C47662"/>
    <w:rsid w:val="00C53936"/>
    <w:rsid w:val="00C61866"/>
    <w:rsid w:val="00C65EFB"/>
    <w:rsid w:val="00C7139F"/>
    <w:rsid w:val="00C7160F"/>
    <w:rsid w:val="00C71D23"/>
    <w:rsid w:val="00C757C5"/>
    <w:rsid w:val="00C82C84"/>
    <w:rsid w:val="00C94E65"/>
    <w:rsid w:val="00C96E5F"/>
    <w:rsid w:val="00CA2936"/>
    <w:rsid w:val="00CA2DA9"/>
    <w:rsid w:val="00CA48C7"/>
    <w:rsid w:val="00CB2857"/>
    <w:rsid w:val="00CC048A"/>
    <w:rsid w:val="00CC059D"/>
    <w:rsid w:val="00CC6920"/>
    <w:rsid w:val="00CC7C88"/>
    <w:rsid w:val="00CD0EEA"/>
    <w:rsid w:val="00CD11C7"/>
    <w:rsid w:val="00CD1C2B"/>
    <w:rsid w:val="00CD6F79"/>
    <w:rsid w:val="00CF21A1"/>
    <w:rsid w:val="00CF343D"/>
    <w:rsid w:val="00CF5456"/>
    <w:rsid w:val="00CF69E0"/>
    <w:rsid w:val="00D06A76"/>
    <w:rsid w:val="00D15CFA"/>
    <w:rsid w:val="00D165D2"/>
    <w:rsid w:val="00D23C42"/>
    <w:rsid w:val="00D24DE4"/>
    <w:rsid w:val="00D31920"/>
    <w:rsid w:val="00D4187B"/>
    <w:rsid w:val="00D43361"/>
    <w:rsid w:val="00D438F2"/>
    <w:rsid w:val="00D5227B"/>
    <w:rsid w:val="00D5505E"/>
    <w:rsid w:val="00D55E84"/>
    <w:rsid w:val="00D5681D"/>
    <w:rsid w:val="00D571E6"/>
    <w:rsid w:val="00D6144A"/>
    <w:rsid w:val="00D64E1B"/>
    <w:rsid w:val="00D64E92"/>
    <w:rsid w:val="00D71812"/>
    <w:rsid w:val="00D751BF"/>
    <w:rsid w:val="00D81B95"/>
    <w:rsid w:val="00D834CF"/>
    <w:rsid w:val="00D862BF"/>
    <w:rsid w:val="00D8749C"/>
    <w:rsid w:val="00D90A52"/>
    <w:rsid w:val="00D9402C"/>
    <w:rsid w:val="00D96233"/>
    <w:rsid w:val="00DA2088"/>
    <w:rsid w:val="00DA428D"/>
    <w:rsid w:val="00DB1408"/>
    <w:rsid w:val="00DB3EB1"/>
    <w:rsid w:val="00DB56C5"/>
    <w:rsid w:val="00DC465F"/>
    <w:rsid w:val="00DC4D2F"/>
    <w:rsid w:val="00DD14D6"/>
    <w:rsid w:val="00DD2C2B"/>
    <w:rsid w:val="00DD7842"/>
    <w:rsid w:val="00DE6AE8"/>
    <w:rsid w:val="00DE79D8"/>
    <w:rsid w:val="00DF1F01"/>
    <w:rsid w:val="00DF2EE8"/>
    <w:rsid w:val="00DF4B15"/>
    <w:rsid w:val="00DF5A21"/>
    <w:rsid w:val="00E017D1"/>
    <w:rsid w:val="00E019FE"/>
    <w:rsid w:val="00E03D8C"/>
    <w:rsid w:val="00E06318"/>
    <w:rsid w:val="00E110A7"/>
    <w:rsid w:val="00E114E8"/>
    <w:rsid w:val="00E12F46"/>
    <w:rsid w:val="00E234B3"/>
    <w:rsid w:val="00E2437A"/>
    <w:rsid w:val="00E24CCB"/>
    <w:rsid w:val="00E27B9B"/>
    <w:rsid w:val="00E32AA1"/>
    <w:rsid w:val="00E3484E"/>
    <w:rsid w:val="00E359CB"/>
    <w:rsid w:val="00E46B7E"/>
    <w:rsid w:val="00E50053"/>
    <w:rsid w:val="00E54D2C"/>
    <w:rsid w:val="00E5531F"/>
    <w:rsid w:val="00E600CE"/>
    <w:rsid w:val="00E60FF6"/>
    <w:rsid w:val="00E613DA"/>
    <w:rsid w:val="00E639EB"/>
    <w:rsid w:val="00E6531F"/>
    <w:rsid w:val="00E66015"/>
    <w:rsid w:val="00E6768B"/>
    <w:rsid w:val="00E701EB"/>
    <w:rsid w:val="00E70644"/>
    <w:rsid w:val="00E718F6"/>
    <w:rsid w:val="00E7652F"/>
    <w:rsid w:val="00E769EB"/>
    <w:rsid w:val="00E8014C"/>
    <w:rsid w:val="00E82E39"/>
    <w:rsid w:val="00E832BA"/>
    <w:rsid w:val="00E8564A"/>
    <w:rsid w:val="00E9092D"/>
    <w:rsid w:val="00E92D02"/>
    <w:rsid w:val="00E92DF9"/>
    <w:rsid w:val="00E93D16"/>
    <w:rsid w:val="00E96FEF"/>
    <w:rsid w:val="00E97366"/>
    <w:rsid w:val="00E97E54"/>
    <w:rsid w:val="00EA0A45"/>
    <w:rsid w:val="00EA0A77"/>
    <w:rsid w:val="00EA4D30"/>
    <w:rsid w:val="00EA73DD"/>
    <w:rsid w:val="00EB1877"/>
    <w:rsid w:val="00EC2ABC"/>
    <w:rsid w:val="00EC371B"/>
    <w:rsid w:val="00EC7900"/>
    <w:rsid w:val="00ED0A7E"/>
    <w:rsid w:val="00ED73ED"/>
    <w:rsid w:val="00EE0A77"/>
    <w:rsid w:val="00EE17E0"/>
    <w:rsid w:val="00EE2628"/>
    <w:rsid w:val="00EE303E"/>
    <w:rsid w:val="00EE4277"/>
    <w:rsid w:val="00EE727D"/>
    <w:rsid w:val="00EF542F"/>
    <w:rsid w:val="00F01EB4"/>
    <w:rsid w:val="00F03613"/>
    <w:rsid w:val="00F14E11"/>
    <w:rsid w:val="00F17AA1"/>
    <w:rsid w:val="00F17B29"/>
    <w:rsid w:val="00F240B8"/>
    <w:rsid w:val="00F25644"/>
    <w:rsid w:val="00F330D0"/>
    <w:rsid w:val="00F337E9"/>
    <w:rsid w:val="00F355A1"/>
    <w:rsid w:val="00F35A82"/>
    <w:rsid w:val="00F51E59"/>
    <w:rsid w:val="00F52B2A"/>
    <w:rsid w:val="00F54387"/>
    <w:rsid w:val="00F544E5"/>
    <w:rsid w:val="00F80681"/>
    <w:rsid w:val="00F868C0"/>
    <w:rsid w:val="00F90EF3"/>
    <w:rsid w:val="00F93C51"/>
    <w:rsid w:val="00FA0688"/>
    <w:rsid w:val="00FA1CEF"/>
    <w:rsid w:val="00FB347F"/>
    <w:rsid w:val="00FB357A"/>
    <w:rsid w:val="00FB4A41"/>
    <w:rsid w:val="00FC0F13"/>
    <w:rsid w:val="00FC3B40"/>
    <w:rsid w:val="00FC65D6"/>
    <w:rsid w:val="00FD2741"/>
    <w:rsid w:val="00FD39C9"/>
    <w:rsid w:val="00FD4BB5"/>
    <w:rsid w:val="00FD6F50"/>
    <w:rsid w:val="00FD73D4"/>
    <w:rsid w:val="00FE05CA"/>
    <w:rsid w:val="00FE194C"/>
    <w:rsid w:val="00FE1D9B"/>
    <w:rsid w:val="00FE3C0D"/>
    <w:rsid w:val="00FF184E"/>
    <w:rsid w:val="00FF1D92"/>
    <w:rsid w:val="00FF31A7"/>
    <w:rsid w:val="00FF52F3"/>
    <w:rsid w:val="00FF6CA4"/>
    <w:rsid w:val="00FF70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3705C"/>
  <w15:docId w15:val="{37BAE6F5-2D82-45A1-9542-5750C2D9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A2A"/>
    <w:pPr>
      <w:spacing w:after="200" w:line="276" w:lineRule="auto"/>
    </w:pPr>
  </w:style>
  <w:style w:type="paragraph" w:styleId="Heading1">
    <w:name w:val="heading 1"/>
    <w:basedOn w:val="Normal"/>
    <w:next w:val="Normal"/>
    <w:link w:val="Heading1Char"/>
    <w:uiPriority w:val="9"/>
    <w:qFormat/>
    <w:rsid w:val="00227A2A"/>
    <w:pPr>
      <w:keepNext/>
      <w:keepLines/>
      <w:numPr>
        <w:numId w:val="1"/>
      </w:numPr>
      <w:spacing w:before="480" w:after="0"/>
      <w:outlineLvl w:val="0"/>
    </w:pPr>
    <w:rPr>
      <w:rFonts w:ascii="Arial" w:eastAsiaTheme="majorEastAsia" w:hAnsi="Arial" w:cstheme="majorBidi"/>
      <w:b/>
      <w:bCs/>
      <w:szCs w:val="28"/>
      <w:lang w:eastAsia="id-ID"/>
    </w:rPr>
  </w:style>
  <w:style w:type="paragraph" w:styleId="Heading2">
    <w:name w:val="heading 2"/>
    <w:basedOn w:val="Normal"/>
    <w:next w:val="Normal"/>
    <w:link w:val="Heading2Char"/>
    <w:uiPriority w:val="9"/>
    <w:unhideWhenUsed/>
    <w:qFormat/>
    <w:rsid w:val="00227A2A"/>
    <w:pPr>
      <w:keepNext/>
      <w:keepLines/>
      <w:numPr>
        <w:ilvl w:val="1"/>
        <w:numId w:val="1"/>
      </w:numPr>
      <w:spacing w:before="200" w:after="0"/>
      <w:outlineLvl w:val="1"/>
    </w:pPr>
    <w:rPr>
      <w:rFonts w:ascii="Arial" w:eastAsiaTheme="majorEastAsia" w:hAnsi="Arial" w:cstheme="majorBidi"/>
      <w:b/>
      <w:bCs/>
      <w:szCs w:val="26"/>
      <w:lang w:eastAsia="id-ID"/>
    </w:rPr>
  </w:style>
  <w:style w:type="paragraph" w:styleId="Heading3">
    <w:name w:val="heading 3"/>
    <w:basedOn w:val="Normal"/>
    <w:next w:val="Normal"/>
    <w:link w:val="Heading3Char"/>
    <w:uiPriority w:val="9"/>
    <w:unhideWhenUsed/>
    <w:qFormat/>
    <w:rsid w:val="00227A2A"/>
    <w:pPr>
      <w:keepNext/>
      <w:keepLines/>
      <w:numPr>
        <w:ilvl w:val="2"/>
        <w:numId w:val="1"/>
      </w:numPr>
      <w:spacing w:before="200" w:after="0"/>
      <w:outlineLvl w:val="2"/>
    </w:pPr>
    <w:rPr>
      <w:rFonts w:ascii="Arial" w:eastAsiaTheme="majorEastAsia" w:hAnsi="Arial" w:cstheme="majorBidi"/>
      <w:b/>
      <w:bCs/>
      <w:lang w:eastAsia="id-ID"/>
    </w:rPr>
  </w:style>
  <w:style w:type="paragraph" w:styleId="Heading4">
    <w:name w:val="heading 4"/>
    <w:basedOn w:val="Normal"/>
    <w:next w:val="Normal"/>
    <w:link w:val="Heading4Char"/>
    <w:uiPriority w:val="9"/>
    <w:unhideWhenUsed/>
    <w:qFormat/>
    <w:rsid w:val="00227A2A"/>
    <w:pPr>
      <w:keepNext/>
      <w:keepLines/>
      <w:numPr>
        <w:ilvl w:val="3"/>
        <w:numId w:val="1"/>
      </w:numPr>
      <w:spacing w:before="200" w:after="0"/>
      <w:outlineLvl w:val="3"/>
    </w:pPr>
    <w:rPr>
      <w:rFonts w:ascii="Arial" w:eastAsiaTheme="majorEastAsia" w:hAnsi="Arial" w:cstheme="majorBidi"/>
      <w:b/>
      <w:bCs/>
      <w:iCs/>
      <w:lang w:eastAsia="id-ID"/>
    </w:rPr>
  </w:style>
  <w:style w:type="paragraph" w:styleId="Heading5">
    <w:name w:val="heading 5"/>
    <w:basedOn w:val="Normal"/>
    <w:next w:val="Normal"/>
    <w:link w:val="Heading5Char"/>
    <w:uiPriority w:val="9"/>
    <w:unhideWhenUsed/>
    <w:qFormat/>
    <w:rsid w:val="00E12F46"/>
    <w:pPr>
      <w:tabs>
        <w:tab w:val="num" w:pos="3600"/>
      </w:tabs>
      <w:spacing w:before="240" w:after="60" w:line="360" w:lineRule="auto"/>
      <w:ind w:left="3600" w:hanging="720"/>
      <w:jc w:val="both"/>
      <w:outlineLvl w:val="4"/>
    </w:pPr>
    <w:rPr>
      <w:rFonts w:eastAsiaTheme="minorEastAsia"/>
      <w:b/>
      <w:bCs/>
      <w:i/>
      <w:iCs/>
      <w:sz w:val="26"/>
      <w:szCs w:val="26"/>
      <w:lang w:val="en-US"/>
    </w:rPr>
  </w:style>
  <w:style w:type="paragraph" w:styleId="Heading6">
    <w:name w:val="heading 6"/>
    <w:basedOn w:val="Normal"/>
    <w:next w:val="Normal"/>
    <w:link w:val="Heading6Char"/>
    <w:qFormat/>
    <w:rsid w:val="00E12F46"/>
    <w:pPr>
      <w:tabs>
        <w:tab w:val="num" w:pos="4320"/>
      </w:tabs>
      <w:spacing w:before="240" w:after="60" w:line="360" w:lineRule="auto"/>
      <w:ind w:left="4320" w:hanging="720"/>
      <w:jc w:val="both"/>
      <w:outlineLvl w:val="5"/>
    </w:pPr>
    <w:rPr>
      <w:rFonts w:ascii="Bookman Old Style" w:eastAsia="Times New Roman" w:hAnsi="Bookman Old Style" w:cs="Times New Roman"/>
      <w:b/>
      <w:bCs/>
      <w:lang w:val="en-US"/>
    </w:rPr>
  </w:style>
  <w:style w:type="paragraph" w:styleId="Heading7">
    <w:name w:val="heading 7"/>
    <w:basedOn w:val="Normal"/>
    <w:next w:val="Normal"/>
    <w:link w:val="Heading7Char"/>
    <w:uiPriority w:val="9"/>
    <w:semiHidden/>
    <w:unhideWhenUsed/>
    <w:qFormat/>
    <w:rsid w:val="00E12F46"/>
    <w:pPr>
      <w:tabs>
        <w:tab w:val="num" w:pos="5040"/>
      </w:tabs>
      <w:spacing w:before="240" w:after="60" w:line="360" w:lineRule="auto"/>
      <w:ind w:left="5040" w:hanging="720"/>
      <w:jc w:val="both"/>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E12F46"/>
    <w:pPr>
      <w:tabs>
        <w:tab w:val="num" w:pos="5760"/>
      </w:tabs>
      <w:spacing w:before="240" w:after="60" w:line="360" w:lineRule="auto"/>
      <w:ind w:left="5760" w:hanging="720"/>
      <w:jc w:val="both"/>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E12F46"/>
    <w:pPr>
      <w:tabs>
        <w:tab w:val="num" w:pos="6480"/>
      </w:tabs>
      <w:spacing w:before="240" w:after="60" w:line="360" w:lineRule="auto"/>
      <w:ind w:left="6480" w:hanging="720"/>
      <w:jc w:val="both"/>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A2A"/>
  </w:style>
  <w:style w:type="paragraph" w:styleId="Footer">
    <w:name w:val="footer"/>
    <w:basedOn w:val="Normal"/>
    <w:link w:val="FooterChar"/>
    <w:uiPriority w:val="99"/>
    <w:unhideWhenUsed/>
    <w:rsid w:val="0022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A2A"/>
  </w:style>
  <w:style w:type="character" w:customStyle="1" w:styleId="Heading1Char">
    <w:name w:val="Heading 1 Char"/>
    <w:basedOn w:val="DefaultParagraphFont"/>
    <w:link w:val="Heading1"/>
    <w:uiPriority w:val="9"/>
    <w:rsid w:val="00227A2A"/>
    <w:rPr>
      <w:rFonts w:ascii="Arial" w:eastAsiaTheme="majorEastAsia" w:hAnsi="Arial" w:cstheme="majorBidi"/>
      <w:b/>
      <w:bCs/>
      <w:szCs w:val="28"/>
      <w:lang w:eastAsia="id-ID"/>
    </w:rPr>
  </w:style>
  <w:style w:type="character" w:customStyle="1" w:styleId="Heading2Char">
    <w:name w:val="Heading 2 Char"/>
    <w:basedOn w:val="DefaultParagraphFont"/>
    <w:link w:val="Heading2"/>
    <w:uiPriority w:val="9"/>
    <w:rsid w:val="00227A2A"/>
    <w:rPr>
      <w:rFonts w:ascii="Arial" w:eastAsiaTheme="majorEastAsia" w:hAnsi="Arial" w:cstheme="majorBidi"/>
      <w:b/>
      <w:bCs/>
      <w:szCs w:val="26"/>
      <w:lang w:eastAsia="id-ID"/>
    </w:rPr>
  </w:style>
  <w:style w:type="character" w:customStyle="1" w:styleId="Heading3Char">
    <w:name w:val="Heading 3 Char"/>
    <w:basedOn w:val="DefaultParagraphFont"/>
    <w:link w:val="Heading3"/>
    <w:uiPriority w:val="9"/>
    <w:rsid w:val="00227A2A"/>
    <w:rPr>
      <w:rFonts w:ascii="Arial" w:eastAsiaTheme="majorEastAsia" w:hAnsi="Arial" w:cstheme="majorBidi"/>
      <w:b/>
      <w:bCs/>
      <w:lang w:eastAsia="id-ID"/>
    </w:rPr>
  </w:style>
  <w:style w:type="character" w:customStyle="1" w:styleId="Heading4Char">
    <w:name w:val="Heading 4 Char"/>
    <w:basedOn w:val="DefaultParagraphFont"/>
    <w:link w:val="Heading4"/>
    <w:uiPriority w:val="9"/>
    <w:rsid w:val="00227A2A"/>
    <w:rPr>
      <w:rFonts w:ascii="Arial" w:eastAsiaTheme="majorEastAsia" w:hAnsi="Arial" w:cstheme="majorBidi"/>
      <w:b/>
      <w:bCs/>
      <w:iCs/>
      <w:lang w:eastAsia="id-ID"/>
    </w:rPr>
  </w:style>
  <w:style w:type="table" w:styleId="TableGrid">
    <w:name w:val="Table Grid"/>
    <w:basedOn w:val="TableNormal"/>
    <w:uiPriority w:val="39"/>
    <w:rsid w:val="0022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Source,Level 3,awal,List Paragraph2,Atan,Cell bullets,Noise heading,RUS List,Text,Recommendation,List Paragraph1,Item2,List Paragraph11,Bulleted Para,NFP GP Bulleted List,FooterText,numbered,列出段落"/>
    <w:basedOn w:val="Normal"/>
    <w:link w:val="ListParagraphChar"/>
    <w:uiPriority w:val="34"/>
    <w:qFormat/>
    <w:rsid w:val="00227A2A"/>
    <w:pPr>
      <w:ind w:left="720"/>
      <w:contextualSpacing/>
    </w:pPr>
  </w:style>
  <w:style w:type="character" w:styleId="CommentReference">
    <w:name w:val="annotation reference"/>
    <w:basedOn w:val="DefaultParagraphFont"/>
    <w:uiPriority w:val="99"/>
    <w:semiHidden/>
    <w:unhideWhenUsed/>
    <w:rsid w:val="00227A2A"/>
    <w:rPr>
      <w:rFonts w:cs="Times New Roman"/>
      <w:sz w:val="16"/>
      <w:szCs w:val="16"/>
    </w:rPr>
  </w:style>
  <w:style w:type="paragraph" w:styleId="CommentText">
    <w:name w:val="annotation text"/>
    <w:basedOn w:val="Normal"/>
    <w:link w:val="CommentTextChar"/>
    <w:uiPriority w:val="99"/>
    <w:unhideWhenUsed/>
    <w:rsid w:val="00227A2A"/>
    <w:pPr>
      <w:spacing w:line="240" w:lineRule="auto"/>
    </w:pPr>
    <w:rPr>
      <w:rFonts w:eastAsiaTheme="minorEastAsia" w:cs="Times New Roman"/>
      <w:sz w:val="20"/>
      <w:szCs w:val="20"/>
      <w:lang w:eastAsia="id-ID"/>
    </w:rPr>
  </w:style>
  <w:style w:type="character" w:customStyle="1" w:styleId="CommentTextChar">
    <w:name w:val="Comment Text Char"/>
    <w:basedOn w:val="DefaultParagraphFont"/>
    <w:link w:val="CommentText"/>
    <w:uiPriority w:val="99"/>
    <w:rsid w:val="00227A2A"/>
    <w:rPr>
      <w:rFonts w:eastAsiaTheme="minorEastAsia" w:cs="Times New Roman"/>
      <w:sz w:val="20"/>
      <w:szCs w:val="20"/>
      <w:lang w:eastAsia="id-ID"/>
    </w:rPr>
  </w:style>
  <w:style w:type="paragraph" w:styleId="BalloonText">
    <w:name w:val="Balloon Text"/>
    <w:basedOn w:val="Normal"/>
    <w:link w:val="BalloonTextChar"/>
    <w:uiPriority w:val="99"/>
    <w:semiHidden/>
    <w:unhideWhenUsed/>
    <w:rsid w:val="0022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2A"/>
    <w:rPr>
      <w:rFonts w:ascii="Tahoma" w:hAnsi="Tahoma" w:cs="Tahoma"/>
      <w:sz w:val="16"/>
      <w:szCs w:val="16"/>
    </w:rPr>
  </w:style>
  <w:style w:type="paragraph" w:customStyle="1" w:styleId="Default">
    <w:name w:val="Default"/>
    <w:rsid w:val="00227A2A"/>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Indent">
    <w:name w:val="Body Text Indent"/>
    <w:basedOn w:val="Normal"/>
    <w:link w:val="BodyTextIndentChar"/>
    <w:rsid w:val="00227A2A"/>
    <w:pPr>
      <w:spacing w:after="0" w:line="24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227A2A"/>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27A2A"/>
    <w:rPr>
      <w:color w:val="0563C1" w:themeColor="hyperlink"/>
      <w:u w:val="single"/>
    </w:rPr>
  </w:style>
  <w:style w:type="character" w:customStyle="1" w:styleId="apple-converted-space">
    <w:name w:val="apple-converted-space"/>
    <w:basedOn w:val="DefaultParagraphFont"/>
    <w:rsid w:val="00227A2A"/>
  </w:style>
  <w:style w:type="character" w:styleId="Emphasis">
    <w:name w:val="Emphasis"/>
    <w:basedOn w:val="DefaultParagraphFont"/>
    <w:uiPriority w:val="20"/>
    <w:qFormat/>
    <w:rsid w:val="00227A2A"/>
    <w:rPr>
      <w:i/>
      <w:iCs/>
    </w:rPr>
  </w:style>
  <w:style w:type="paragraph" w:styleId="Revision">
    <w:name w:val="Revision"/>
    <w:hidden/>
    <w:uiPriority w:val="99"/>
    <w:semiHidden/>
    <w:rsid w:val="00227A2A"/>
    <w:pPr>
      <w:spacing w:after="0" w:line="240" w:lineRule="auto"/>
    </w:pPr>
  </w:style>
  <w:style w:type="paragraph" w:styleId="BodyText">
    <w:name w:val="Body Text"/>
    <w:basedOn w:val="Normal"/>
    <w:link w:val="BodyTextChar"/>
    <w:uiPriority w:val="99"/>
    <w:semiHidden/>
    <w:unhideWhenUsed/>
    <w:rsid w:val="00227A2A"/>
    <w:pPr>
      <w:spacing w:after="120"/>
    </w:pPr>
  </w:style>
  <w:style w:type="character" w:customStyle="1" w:styleId="BodyTextChar">
    <w:name w:val="Body Text Char"/>
    <w:basedOn w:val="DefaultParagraphFont"/>
    <w:link w:val="BodyText"/>
    <w:uiPriority w:val="99"/>
    <w:semiHidden/>
    <w:rsid w:val="00227A2A"/>
  </w:style>
  <w:style w:type="paragraph" w:customStyle="1" w:styleId="TableParagraph">
    <w:name w:val="Table Paragraph"/>
    <w:basedOn w:val="Normal"/>
    <w:uiPriority w:val="1"/>
    <w:qFormat/>
    <w:rsid w:val="00C36EE9"/>
    <w:pPr>
      <w:widowControl w:val="0"/>
      <w:spacing w:after="0" w:line="240" w:lineRule="auto"/>
    </w:pPr>
    <w:rPr>
      <w:rFonts w:ascii="Bookman Old Style" w:eastAsia="Bookman Old Style" w:hAnsi="Bookman Old Style" w:cs="Bookman Old Style"/>
      <w:lang w:val="en-US"/>
    </w:rPr>
  </w:style>
  <w:style w:type="paragraph" w:styleId="CommentSubject">
    <w:name w:val="annotation subject"/>
    <w:basedOn w:val="CommentText"/>
    <w:next w:val="CommentText"/>
    <w:link w:val="CommentSubjectChar"/>
    <w:uiPriority w:val="99"/>
    <w:semiHidden/>
    <w:unhideWhenUsed/>
    <w:rsid w:val="00E8564A"/>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8564A"/>
    <w:rPr>
      <w:rFonts w:eastAsiaTheme="minorEastAsia" w:cs="Times New Roman"/>
      <w:b/>
      <w:bCs/>
      <w:sz w:val="20"/>
      <w:szCs w:val="20"/>
      <w:lang w:eastAsia="id-ID"/>
    </w:rPr>
  </w:style>
  <w:style w:type="paragraph" w:customStyle="1" w:styleId="Subbab1">
    <w:name w:val="Subbab1"/>
    <w:basedOn w:val="ListParagraph"/>
    <w:link w:val="Subbab1Char"/>
    <w:qFormat/>
    <w:rsid w:val="00BE3066"/>
    <w:pPr>
      <w:numPr>
        <w:numId w:val="2"/>
      </w:numPr>
      <w:tabs>
        <w:tab w:val="num" w:pos="360"/>
      </w:tabs>
      <w:spacing w:after="0" w:line="360" w:lineRule="auto"/>
      <w:ind w:left="720"/>
      <w:jc w:val="center"/>
      <w:outlineLvl w:val="0"/>
    </w:pPr>
    <w:rPr>
      <w:rFonts w:ascii="Bookman Old Style" w:eastAsia="Bookman Old Style" w:hAnsi="Bookman Old Style" w:cs="Times New Roman"/>
      <w:sz w:val="28"/>
      <w:szCs w:val="28"/>
      <w:lang w:val="en-US"/>
    </w:rPr>
  </w:style>
  <w:style w:type="paragraph" w:customStyle="1" w:styleId="Subbab2">
    <w:name w:val="Subbab2"/>
    <w:basedOn w:val="ListParagraph"/>
    <w:link w:val="Subbab2Char"/>
    <w:qFormat/>
    <w:rsid w:val="00BE3066"/>
    <w:pPr>
      <w:numPr>
        <w:ilvl w:val="1"/>
        <w:numId w:val="2"/>
      </w:numPr>
      <w:spacing w:after="0" w:line="360" w:lineRule="auto"/>
      <w:jc w:val="both"/>
      <w:outlineLvl w:val="1"/>
    </w:pPr>
    <w:rPr>
      <w:rFonts w:ascii="Bookman Old Style" w:eastAsia="Times New Roman" w:hAnsi="Bookman Old Style" w:cs="Times New Roman"/>
      <w:sz w:val="24"/>
      <w:szCs w:val="28"/>
      <w:lang w:val="en-US"/>
    </w:rPr>
  </w:style>
  <w:style w:type="character" w:customStyle="1" w:styleId="Subbab2Char">
    <w:name w:val="Subbab2 Char"/>
    <w:basedOn w:val="DefaultParagraphFont"/>
    <w:link w:val="Subbab2"/>
    <w:rsid w:val="00BE3066"/>
    <w:rPr>
      <w:rFonts w:ascii="Bookman Old Style" w:eastAsia="Times New Roman" w:hAnsi="Bookman Old Style" w:cs="Times New Roman"/>
      <w:sz w:val="24"/>
      <w:szCs w:val="28"/>
      <w:lang w:val="en-US"/>
    </w:rPr>
  </w:style>
  <w:style w:type="paragraph" w:customStyle="1" w:styleId="Subbab3">
    <w:name w:val="Subbab3"/>
    <w:basedOn w:val="Subbab2"/>
    <w:link w:val="Subbab3Char"/>
    <w:qFormat/>
    <w:rsid w:val="00BE3066"/>
    <w:pPr>
      <w:numPr>
        <w:ilvl w:val="2"/>
      </w:numPr>
      <w:tabs>
        <w:tab w:val="num" w:pos="360"/>
      </w:tabs>
      <w:ind w:left="720" w:hanging="720"/>
      <w:outlineLvl w:val="2"/>
    </w:pPr>
  </w:style>
  <w:style w:type="paragraph" w:customStyle="1" w:styleId="Subbab4">
    <w:name w:val="Subbab4"/>
    <w:basedOn w:val="Subbab2"/>
    <w:next w:val="Normal"/>
    <w:link w:val="Subbab4Char"/>
    <w:qFormat/>
    <w:rsid w:val="00BE3066"/>
    <w:pPr>
      <w:numPr>
        <w:ilvl w:val="3"/>
      </w:numPr>
      <w:outlineLvl w:val="3"/>
    </w:pPr>
  </w:style>
  <w:style w:type="paragraph" w:customStyle="1" w:styleId="Subbab5">
    <w:name w:val="Subbab5"/>
    <w:basedOn w:val="Subbab4"/>
    <w:next w:val="Normal"/>
    <w:link w:val="Subbab5Char"/>
    <w:qFormat/>
    <w:rsid w:val="00BE3066"/>
    <w:pPr>
      <w:numPr>
        <w:ilvl w:val="4"/>
      </w:numPr>
      <w:outlineLvl w:val="4"/>
    </w:pPr>
    <w:rPr>
      <w:rFonts w:eastAsia="Bookman Old Style"/>
      <w:color w:val="0D0D0D" w:themeColor="text1" w:themeTint="F2"/>
    </w:rPr>
  </w:style>
  <w:style w:type="paragraph" w:customStyle="1" w:styleId="Subbab6">
    <w:name w:val="Subbab6"/>
    <w:basedOn w:val="Subbab5"/>
    <w:next w:val="Normal"/>
    <w:link w:val="Subbab6Char"/>
    <w:qFormat/>
    <w:rsid w:val="00BE3066"/>
    <w:pPr>
      <w:numPr>
        <w:ilvl w:val="5"/>
      </w:numPr>
      <w:outlineLvl w:val="9"/>
    </w:pPr>
  </w:style>
  <w:style w:type="paragraph" w:customStyle="1" w:styleId="Subbab7">
    <w:name w:val="Subbab7"/>
    <w:basedOn w:val="Subbab6"/>
    <w:next w:val="Normal"/>
    <w:link w:val="Subbab7Char"/>
    <w:qFormat/>
    <w:rsid w:val="00BE3066"/>
    <w:pPr>
      <w:numPr>
        <w:ilvl w:val="6"/>
      </w:numPr>
    </w:pPr>
  </w:style>
  <w:style w:type="paragraph" w:customStyle="1" w:styleId="Subbab8">
    <w:name w:val="Subbab8"/>
    <w:basedOn w:val="Subbab7"/>
    <w:link w:val="Subbab8Char"/>
    <w:qFormat/>
    <w:rsid w:val="00BE3066"/>
    <w:pPr>
      <w:numPr>
        <w:ilvl w:val="8"/>
      </w:numPr>
      <w:tabs>
        <w:tab w:val="num" w:pos="360"/>
      </w:tabs>
      <w:ind w:left="1800" w:hanging="1800"/>
    </w:pPr>
  </w:style>
  <w:style w:type="character" w:customStyle="1" w:styleId="Subbab3Char">
    <w:name w:val="Subbab3 Char"/>
    <w:basedOn w:val="DefaultParagraphFont"/>
    <w:link w:val="Subbab3"/>
    <w:rsid w:val="00BE3066"/>
    <w:rPr>
      <w:rFonts w:ascii="Bookman Old Style" w:eastAsia="Times New Roman" w:hAnsi="Bookman Old Style" w:cs="Times New Roman"/>
      <w:sz w:val="24"/>
      <w:szCs w:val="28"/>
      <w:lang w:val="en-US"/>
    </w:rPr>
  </w:style>
  <w:style w:type="character" w:customStyle="1" w:styleId="Subbab4Char">
    <w:name w:val="Subbab4 Char"/>
    <w:basedOn w:val="DefaultParagraphFont"/>
    <w:link w:val="Subbab4"/>
    <w:rsid w:val="00BE3066"/>
    <w:rPr>
      <w:rFonts w:ascii="Bookman Old Style" w:eastAsia="Times New Roman" w:hAnsi="Bookman Old Style" w:cs="Times New Roman"/>
      <w:sz w:val="24"/>
      <w:szCs w:val="28"/>
      <w:lang w:val="en-US"/>
    </w:rPr>
  </w:style>
  <w:style w:type="character" w:customStyle="1" w:styleId="Subbab5Char">
    <w:name w:val="Subbab5 Char"/>
    <w:basedOn w:val="Subbab4Char"/>
    <w:link w:val="Subbab5"/>
    <w:rsid w:val="00BE3066"/>
    <w:rPr>
      <w:rFonts w:ascii="Bookman Old Style" w:eastAsia="Bookman Old Style" w:hAnsi="Bookman Old Style" w:cs="Times New Roman"/>
      <w:color w:val="0D0D0D" w:themeColor="text1" w:themeTint="F2"/>
      <w:sz w:val="24"/>
      <w:szCs w:val="28"/>
      <w:lang w:val="en-US"/>
    </w:rPr>
  </w:style>
  <w:style w:type="paragraph" w:customStyle="1" w:styleId="Normal7">
    <w:name w:val="Normal7"/>
    <w:basedOn w:val="Normal"/>
    <w:link w:val="Normal7Char"/>
    <w:qFormat/>
    <w:rsid w:val="00BE3066"/>
    <w:pPr>
      <w:spacing w:after="0" w:line="360" w:lineRule="auto"/>
      <w:ind w:left="2693"/>
      <w:jc w:val="both"/>
    </w:pPr>
    <w:rPr>
      <w:rFonts w:ascii="Bookman Old Style" w:eastAsia="Times New Roman" w:hAnsi="Bookman Old Style" w:cs="Times New Roman"/>
      <w:sz w:val="24"/>
      <w:szCs w:val="20"/>
      <w:lang w:val="en-US"/>
    </w:rPr>
  </w:style>
  <w:style w:type="character" w:customStyle="1" w:styleId="Subbab7Char">
    <w:name w:val="Subbab7 Char"/>
    <w:basedOn w:val="DefaultParagraphFont"/>
    <w:link w:val="Subbab7"/>
    <w:rsid w:val="00BE3066"/>
    <w:rPr>
      <w:rFonts w:ascii="Bookman Old Style" w:eastAsia="Bookman Old Style" w:hAnsi="Bookman Old Style" w:cs="Times New Roman"/>
      <w:color w:val="0D0D0D" w:themeColor="text1" w:themeTint="F2"/>
      <w:sz w:val="24"/>
      <w:szCs w:val="28"/>
      <w:lang w:val="en-US"/>
    </w:rPr>
  </w:style>
  <w:style w:type="character" w:customStyle="1" w:styleId="Normal7Char">
    <w:name w:val="Normal7 Char"/>
    <w:basedOn w:val="DefaultParagraphFont"/>
    <w:link w:val="Normal7"/>
    <w:rsid w:val="00BE3066"/>
    <w:rPr>
      <w:rFonts w:ascii="Bookman Old Style" w:eastAsia="Times New Roman" w:hAnsi="Bookman Old Style" w:cs="Times New Roman"/>
      <w:sz w:val="24"/>
      <w:szCs w:val="20"/>
      <w:lang w:val="en-US"/>
    </w:rPr>
  </w:style>
  <w:style w:type="paragraph" w:customStyle="1" w:styleId="Normal4">
    <w:name w:val="Normal4"/>
    <w:basedOn w:val="Normal"/>
    <w:link w:val="Normal4Char"/>
    <w:qFormat/>
    <w:rsid w:val="00BE3066"/>
    <w:pPr>
      <w:spacing w:after="0" w:line="360" w:lineRule="auto"/>
      <w:ind w:left="1418"/>
      <w:jc w:val="both"/>
    </w:pPr>
    <w:rPr>
      <w:rFonts w:ascii="Bookman Old Style" w:eastAsia="Bookman Old Style" w:hAnsi="Bookman Old Style" w:cs="Times New Roman"/>
      <w:sz w:val="24"/>
      <w:szCs w:val="20"/>
      <w:lang w:val="en-US"/>
    </w:rPr>
  </w:style>
  <w:style w:type="character" w:customStyle="1" w:styleId="Normal4Char">
    <w:name w:val="Normal4 Char"/>
    <w:basedOn w:val="DefaultParagraphFont"/>
    <w:link w:val="Normal4"/>
    <w:rsid w:val="00BE3066"/>
    <w:rPr>
      <w:rFonts w:ascii="Bookman Old Style" w:eastAsia="Bookman Old Style" w:hAnsi="Bookman Old Style" w:cs="Times New Roman"/>
      <w:sz w:val="24"/>
      <w:szCs w:val="20"/>
      <w:lang w:val="en-US"/>
    </w:rPr>
  </w:style>
  <w:style w:type="character" w:customStyle="1" w:styleId="fontstyle01">
    <w:name w:val="fontstyle01"/>
    <w:basedOn w:val="DefaultParagraphFont"/>
    <w:rsid w:val="00BE3066"/>
    <w:rPr>
      <w:rFonts w:ascii="Bookman Old Style" w:hAnsi="Bookman Old Style" w:hint="default"/>
      <w:b w:val="0"/>
      <w:bCs w:val="0"/>
      <w:i w:val="0"/>
      <w:iCs w:val="0"/>
      <w:color w:val="000000"/>
      <w:sz w:val="24"/>
      <w:szCs w:val="24"/>
    </w:rPr>
  </w:style>
  <w:style w:type="paragraph" w:customStyle="1" w:styleId="Normal5">
    <w:name w:val="Normal5"/>
    <w:basedOn w:val="Normal7"/>
    <w:link w:val="Normal5Char"/>
    <w:qFormat/>
    <w:rsid w:val="00BE3066"/>
    <w:pPr>
      <w:ind w:left="1843"/>
    </w:pPr>
  </w:style>
  <w:style w:type="character" w:customStyle="1" w:styleId="Normal5Char">
    <w:name w:val="Normal5 Char"/>
    <w:basedOn w:val="DefaultParagraphFont"/>
    <w:link w:val="Normal5"/>
    <w:rsid w:val="00BE3066"/>
    <w:rPr>
      <w:rFonts w:ascii="Bookman Old Style" w:eastAsia="Times New Roman" w:hAnsi="Bookman Old Style" w:cs="Times New Roman"/>
      <w:sz w:val="24"/>
      <w:szCs w:val="20"/>
      <w:lang w:val="en-US"/>
    </w:rPr>
  </w:style>
  <w:style w:type="character" w:customStyle="1" w:styleId="ListParagraphChar">
    <w:name w:val="List Paragraph Char"/>
    <w:aliases w:val="Bab Char,Colorful List - Accent 11 Char,Source Char,Level 3 Char,awal Char,List Paragraph2 Char,Atan Char,Cell bullets Char,Noise heading Char,RUS List Char,Text Char,Recommendation Char,List Paragraph1 Char,Item2 Char,numbered Char"/>
    <w:basedOn w:val="DefaultParagraphFont"/>
    <w:link w:val="ListParagraph"/>
    <w:uiPriority w:val="34"/>
    <w:qFormat/>
    <w:rsid w:val="00D43361"/>
  </w:style>
  <w:style w:type="character" w:customStyle="1" w:styleId="Subbab6Char">
    <w:name w:val="Subbab6 Char"/>
    <w:basedOn w:val="Subbab5Char"/>
    <w:link w:val="Subbab6"/>
    <w:rsid w:val="00BA0864"/>
    <w:rPr>
      <w:rFonts w:ascii="Bookman Old Style" w:eastAsia="Bookman Old Style" w:hAnsi="Bookman Old Style" w:cs="Times New Roman"/>
      <w:color w:val="0D0D0D" w:themeColor="text1" w:themeTint="F2"/>
      <w:sz w:val="24"/>
      <w:szCs w:val="28"/>
      <w:lang w:val="en-US"/>
    </w:rPr>
  </w:style>
  <w:style w:type="paragraph" w:customStyle="1" w:styleId="Normal6">
    <w:name w:val="Normal6"/>
    <w:basedOn w:val="Normal"/>
    <w:link w:val="Normal6Char"/>
    <w:qFormat/>
    <w:rsid w:val="00BA0864"/>
    <w:pPr>
      <w:spacing w:after="0" w:line="360" w:lineRule="auto"/>
      <w:ind w:left="2268"/>
      <w:jc w:val="both"/>
    </w:pPr>
    <w:rPr>
      <w:rFonts w:ascii="Bookman Old Style" w:eastAsia="Bookman Old Style" w:hAnsi="Bookman Old Style" w:cs="Times New Roman"/>
      <w:color w:val="0D0D0D" w:themeColor="text1" w:themeTint="F2"/>
      <w:sz w:val="24"/>
      <w:szCs w:val="28"/>
      <w:lang w:val="en-US"/>
    </w:rPr>
  </w:style>
  <w:style w:type="character" w:customStyle="1" w:styleId="Normal6Char">
    <w:name w:val="Normal6 Char"/>
    <w:basedOn w:val="Subbab6Char"/>
    <w:link w:val="Normal6"/>
    <w:rsid w:val="00BA0864"/>
    <w:rPr>
      <w:rFonts w:ascii="Bookman Old Style" w:eastAsia="Bookman Old Style" w:hAnsi="Bookman Old Style" w:cs="Times New Roman"/>
      <w:color w:val="0D0D0D" w:themeColor="text1" w:themeTint="F2"/>
      <w:sz w:val="24"/>
      <w:szCs w:val="28"/>
      <w:lang w:val="en-US"/>
    </w:rPr>
  </w:style>
  <w:style w:type="character" w:customStyle="1" w:styleId="Subbab8Char">
    <w:name w:val="Subbab8 Char"/>
    <w:basedOn w:val="Subbab7Char"/>
    <w:link w:val="Subbab8"/>
    <w:rsid w:val="00696C45"/>
    <w:rPr>
      <w:rFonts w:ascii="Bookman Old Style" w:eastAsia="Bookman Old Style" w:hAnsi="Bookman Old Style" w:cs="Times New Roman"/>
      <w:color w:val="0D0D0D" w:themeColor="text1" w:themeTint="F2"/>
      <w:sz w:val="24"/>
      <w:szCs w:val="28"/>
      <w:lang w:val="en-US"/>
    </w:rPr>
  </w:style>
  <w:style w:type="paragraph" w:customStyle="1" w:styleId="Normal8">
    <w:name w:val="Normal8"/>
    <w:basedOn w:val="Subbab8"/>
    <w:link w:val="Normal8Char"/>
    <w:qFormat/>
    <w:rsid w:val="00696C45"/>
    <w:pPr>
      <w:numPr>
        <w:ilvl w:val="0"/>
        <w:numId w:val="0"/>
      </w:numPr>
      <w:ind w:left="3119"/>
    </w:pPr>
  </w:style>
  <w:style w:type="character" w:customStyle="1" w:styleId="Normal8Char">
    <w:name w:val="Normal8 Char"/>
    <w:basedOn w:val="Subbab8Char"/>
    <w:link w:val="Normal8"/>
    <w:rsid w:val="00696C45"/>
    <w:rPr>
      <w:rFonts w:ascii="Bookman Old Style" w:eastAsia="Bookman Old Style" w:hAnsi="Bookman Old Style" w:cs="Times New Roman"/>
      <w:color w:val="0D0D0D" w:themeColor="text1" w:themeTint="F2"/>
      <w:sz w:val="24"/>
      <w:szCs w:val="28"/>
      <w:lang w:val="en-US"/>
    </w:rPr>
  </w:style>
  <w:style w:type="paragraph" w:customStyle="1" w:styleId="Subbab5-2">
    <w:name w:val="Subbab5-2"/>
    <w:basedOn w:val="Subbab6"/>
    <w:next w:val="Normal5"/>
    <w:link w:val="Subbab5-2Char"/>
    <w:qFormat/>
    <w:rsid w:val="00696C45"/>
    <w:pPr>
      <w:numPr>
        <w:numId w:val="1"/>
      </w:numPr>
    </w:pPr>
  </w:style>
  <w:style w:type="character" w:customStyle="1" w:styleId="Subbab5-2Char">
    <w:name w:val="Subbab5-2 Char"/>
    <w:basedOn w:val="Subbab6Char"/>
    <w:link w:val="Subbab5-2"/>
    <w:rsid w:val="00696C45"/>
    <w:rPr>
      <w:rFonts w:ascii="Bookman Old Style" w:eastAsia="Bookman Old Style" w:hAnsi="Bookman Old Style" w:cs="Times New Roman"/>
      <w:color w:val="0D0D0D" w:themeColor="text1" w:themeTint="F2"/>
      <w:sz w:val="24"/>
      <w:szCs w:val="28"/>
      <w:lang w:val="en-US"/>
    </w:rPr>
  </w:style>
  <w:style w:type="character" w:customStyle="1" w:styleId="Heading5Char">
    <w:name w:val="Heading 5 Char"/>
    <w:basedOn w:val="DefaultParagraphFont"/>
    <w:link w:val="Heading5"/>
    <w:uiPriority w:val="9"/>
    <w:rsid w:val="00E12F46"/>
    <w:rPr>
      <w:rFonts w:eastAsiaTheme="minorEastAsia"/>
      <w:b/>
      <w:bCs/>
      <w:i/>
      <w:iCs/>
      <w:sz w:val="26"/>
      <w:szCs w:val="26"/>
      <w:lang w:val="en-US"/>
    </w:rPr>
  </w:style>
  <w:style w:type="character" w:customStyle="1" w:styleId="Heading6Char">
    <w:name w:val="Heading 6 Char"/>
    <w:basedOn w:val="DefaultParagraphFont"/>
    <w:link w:val="Heading6"/>
    <w:rsid w:val="00E12F46"/>
    <w:rPr>
      <w:rFonts w:ascii="Bookman Old Style" w:eastAsia="Times New Roman" w:hAnsi="Bookman Old Style" w:cs="Times New Roman"/>
      <w:b/>
      <w:bCs/>
      <w:lang w:val="en-US"/>
    </w:rPr>
  </w:style>
  <w:style w:type="character" w:customStyle="1" w:styleId="Heading7Char">
    <w:name w:val="Heading 7 Char"/>
    <w:basedOn w:val="DefaultParagraphFont"/>
    <w:link w:val="Heading7"/>
    <w:uiPriority w:val="9"/>
    <w:semiHidden/>
    <w:rsid w:val="00E12F46"/>
    <w:rPr>
      <w:rFonts w:eastAsiaTheme="minorEastAsia"/>
      <w:sz w:val="24"/>
      <w:szCs w:val="24"/>
      <w:lang w:val="en-US"/>
    </w:rPr>
  </w:style>
  <w:style w:type="character" w:customStyle="1" w:styleId="Heading8Char">
    <w:name w:val="Heading 8 Char"/>
    <w:basedOn w:val="DefaultParagraphFont"/>
    <w:link w:val="Heading8"/>
    <w:uiPriority w:val="9"/>
    <w:semiHidden/>
    <w:rsid w:val="00E12F46"/>
    <w:rPr>
      <w:rFonts w:eastAsiaTheme="minorEastAsia"/>
      <w:i/>
      <w:iCs/>
      <w:sz w:val="24"/>
      <w:szCs w:val="24"/>
      <w:lang w:val="en-US"/>
    </w:rPr>
  </w:style>
  <w:style w:type="character" w:customStyle="1" w:styleId="Heading9Char">
    <w:name w:val="Heading 9 Char"/>
    <w:basedOn w:val="DefaultParagraphFont"/>
    <w:link w:val="Heading9"/>
    <w:uiPriority w:val="9"/>
    <w:semiHidden/>
    <w:rsid w:val="00E12F46"/>
    <w:rPr>
      <w:rFonts w:asciiTheme="majorHAnsi" w:eastAsiaTheme="majorEastAsia" w:hAnsiTheme="majorHAnsi" w:cstheme="majorBidi"/>
      <w:lang w:val="en-US"/>
    </w:rPr>
  </w:style>
  <w:style w:type="character" w:customStyle="1" w:styleId="UnresolvedMention1">
    <w:name w:val="Unresolved Mention1"/>
    <w:basedOn w:val="DefaultParagraphFont"/>
    <w:uiPriority w:val="99"/>
    <w:semiHidden/>
    <w:unhideWhenUsed/>
    <w:rsid w:val="00E12F46"/>
    <w:rPr>
      <w:color w:val="605E5C"/>
      <w:shd w:val="clear" w:color="auto" w:fill="E1DFDD"/>
    </w:rPr>
  </w:style>
  <w:style w:type="paragraph" w:styleId="NoSpacing">
    <w:name w:val="No Spacing"/>
    <w:uiPriority w:val="1"/>
    <w:qFormat/>
    <w:rsid w:val="00E12F46"/>
    <w:pPr>
      <w:spacing w:after="0" w:line="240" w:lineRule="auto"/>
    </w:pPr>
    <w:rPr>
      <w:rFonts w:ascii="Bookman Old Style" w:eastAsia="Times New Roman" w:hAnsi="Bookman Old Style" w:cs="Times New Roman"/>
      <w:sz w:val="20"/>
      <w:szCs w:val="20"/>
      <w:lang w:val="en-US"/>
    </w:rPr>
  </w:style>
  <w:style w:type="numbering" w:customStyle="1" w:styleId="Subbab">
    <w:name w:val="Subbab"/>
    <w:uiPriority w:val="99"/>
    <w:rsid w:val="00E12F46"/>
    <w:pPr>
      <w:numPr>
        <w:numId w:val="70"/>
      </w:numPr>
    </w:pPr>
  </w:style>
  <w:style w:type="character" w:customStyle="1" w:styleId="Subbab1Char">
    <w:name w:val="Subbab1 Char"/>
    <w:basedOn w:val="ListParagraphChar"/>
    <w:link w:val="Subbab1"/>
    <w:rsid w:val="00E12F46"/>
    <w:rPr>
      <w:rFonts w:ascii="Bookman Old Style" w:eastAsia="Bookman Old Style" w:hAnsi="Bookman Old Style" w:cs="Times New Roman"/>
      <w:sz w:val="28"/>
      <w:szCs w:val="28"/>
      <w:lang w:val="en-US"/>
    </w:rPr>
  </w:style>
  <w:style w:type="character" w:customStyle="1" w:styleId="UnresolvedMention2">
    <w:name w:val="Unresolved Mention2"/>
    <w:basedOn w:val="DefaultParagraphFont"/>
    <w:uiPriority w:val="99"/>
    <w:semiHidden/>
    <w:unhideWhenUsed/>
    <w:rsid w:val="00E12F46"/>
    <w:rPr>
      <w:color w:val="605E5C"/>
      <w:shd w:val="clear" w:color="auto" w:fill="E1DFDD"/>
    </w:rPr>
  </w:style>
  <w:style w:type="paragraph" w:styleId="TOCHeading">
    <w:name w:val="TOC Heading"/>
    <w:basedOn w:val="Heading1"/>
    <w:next w:val="Normal"/>
    <w:uiPriority w:val="39"/>
    <w:unhideWhenUsed/>
    <w:qFormat/>
    <w:rsid w:val="00E12F46"/>
    <w:pPr>
      <w:numPr>
        <w:numId w:val="0"/>
      </w:numPr>
      <w:spacing w:before="240" w:line="259" w:lineRule="auto"/>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E12F46"/>
    <w:pPr>
      <w:spacing w:after="100" w:line="360" w:lineRule="auto"/>
      <w:jc w:val="both"/>
    </w:pPr>
    <w:rPr>
      <w:rFonts w:ascii="Bookman Old Style" w:eastAsia="Times New Roman" w:hAnsi="Bookman Old Style" w:cs="Times New Roman"/>
      <w:sz w:val="24"/>
      <w:szCs w:val="20"/>
      <w:lang w:val="en-US"/>
    </w:rPr>
  </w:style>
  <w:style w:type="paragraph" w:styleId="TOC2">
    <w:name w:val="toc 2"/>
    <w:basedOn w:val="Normal"/>
    <w:next w:val="Normal"/>
    <w:autoRedefine/>
    <w:uiPriority w:val="39"/>
    <w:unhideWhenUsed/>
    <w:rsid w:val="006706D3"/>
    <w:pPr>
      <w:tabs>
        <w:tab w:val="left" w:pos="567"/>
        <w:tab w:val="right" w:leader="dot" w:pos="10995"/>
      </w:tabs>
      <w:spacing w:after="100" w:line="360" w:lineRule="auto"/>
      <w:jc w:val="both"/>
    </w:pPr>
    <w:rPr>
      <w:rFonts w:ascii="Bookman Old Style" w:eastAsia="Times New Roman" w:hAnsi="Bookman Old Style" w:cs="Times New Roman"/>
      <w:sz w:val="24"/>
      <w:szCs w:val="20"/>
      <w:lang w:val="en-US"/>
    </w:rPr>
  </w:style>
  <w:style w:type="paragraph" w:styleId="TOC3">
    <w:name w:val="toc 3"/>
    <w:basedOn w:val="Normal"/>
    <w:next w:val="Normal"/>
    <w:autoRedefine/>
    <w:uiPriority w:val="39"/>
    <w:unhideWhenUsed/>
    <w:rsid w:val="006706D3"/>
    <w:pPr>
      <w:tabs>
        <w:tab w:val="left" w:pos="1134"/>
        <w:tab w:val="right" w:leader="dot" w:pos="10995"/>
      </w:tabs>
      <w:spacing w:after="100" w:line="360" w:lineRule="auto"/>
      <w:ind w:left="1134" w:hanging="567"/>
      <w:jc w:val="both"/>
    </w:pPr>
    <w:rPr>
      <w:rFonts w:ascii="Bookman Old Style" w:eastAsia="Times New Roman" w:hAnsi="Bookman Old Style" w:cs="Times New Roman"/>
      <w:sz w:val="24"/>
      <w:szCs w:val="20"/>
      <w:lang w:val="en-US"/>
    </w:rPr>
  </w:style>
  <w:style w:type="paragraph" w:styleId="TOC4">
    <w:name w:val="toc 4"/>
    <w:basedOn w:val="Normal"/>
    <w:next w:val="Normal"/>
    <w:autoRedefine/>
    <w:uiPriority w:val="39"/>
    <w:unhideWhenUsed/>
    <w:rsid w:val="006706D3"/>
    <w:pPr>
      <w:tabs>
        <w:tab w:val="left" w:pos="1320"/>
        <w:tab w:val="left" w:pos="1701"/>
        <w:tab w:val="right" w:leader="dot" w:pos="10995"/>
      </w:tabs>
      <w:spacing w:after="100" w:line="360" w:lineRule="auto"/>
      <w:ind w:left="1701" w:hanging="567"/>
      <w:jc w:val="both"/>
    </w:pPr>
    <w:rPr>
      <w:rFonts w:ascii="Bookman Old Style" w:eastAsia="Times New Roman" w:hAnsi="Bookman Old Style" w:cs="Times New Roman"/>
      <w:sz w:val="24"/>
      <w:szCs w:val="20"/>
      <w:lang w:val="en-US"/>
    </w:rPr>
  </w:style>
  <w:style w:type="paragraph" w:styleId="TOC5">
    <w:name w:val="toc 5"/>
    <w:basedOn w:val="Normal"/>
    <w:next w:val="Normal"/>
    <w:autoRedefine/>
    <w:uiPriority w:val="39"/>
    <w:unhideWhenUsed/>
    <w:rsid w:val="00E12F46"/>
    <w:pPr>
      <w:spacing w:after="100" w:line="360" w:lineRule="auto"/>
      <w:ind w:left="960"/>
      <w:jc w:val="both"/>
    </w:pPr>
    <w:rPr>
      <w:rFonts w:ascii="Bookman Old Style" w:eastAsia="Times New Roman" w:hAnsi="Bookman Old Style" w:cs="Times New Roman"/>
      <w:sz w:val="24"/>
      <w:szCs w:val="20"/>
      <w:lang w:val="en-US"/>
    </w:rPr>
  </w:style>
  <w:style w:type="paragraph" w:styleId="TOC6">
    <w:name w:val="toc 6"/>
    <w:basedOn w:val="Normal"/>
    <w:next w:val="Normal"/>
    <w:autoRedefine/>
    <w:uiPriority w:val="39"/>
    <w:unhideWhenUsed/>
    <w:rsid w:val="00E12F46"/>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E12F46"/>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E12F46"/>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E12F46"/>
    <w:pPr>
      <w:spacing w:after="100" w:line="259" w:lineRule="auto"/>
      <w:ind w:left="1760"/>
    </w:pPr>
    <w:rPr>
      <w:rFonts w:eastAsiaTheme="minorEastAsia"/>
      <w:lang w:eastAsia="id-ID"/>
    </w:rPr>
  </w:style>
  <w:style w:type="character" w:styleId="FollowedHyperlink">
    <w:name w:val="FollowedHyperlink"/>
    <w:basedOn w:val="DefaultParagraphFont"/>
    <w:uiPriority w:val="99"/>
    <w:semiHidden/>
    <w:unhideWhenUsed/>
    <w:rsid w:val="00E12F46"/>
    <w:rPr>
      <w:color w:val="954F72" w:themeColor="followedHyperlink"/>
      <w:u w:val="single"/>
    </w:rPr>
  </w:style>
  <w:style w:type="character" w:customStyle="1" w:styleId="UnresolvedMention3">
    <w:name w:val="Unresolved Mention3"/>
    <w:basedOn w:val="DefaultParagraphFont"/>
    <w:uiPriority w:val="99"/>
    <w:semiHidden/>
    <w:unhideWhenUsed/>
    <w:rsid w:val="00E12F46"/>
    <w:rPr>
      <w:color w:val="605E5C"/>
      <w:shd w:val="clear" w:color="auto" w:fill="E1DFDD"/>
    </w:rPr>
  </w:style>
  <w:style w:type="paragraph" w:customStyle="1" w:styleId="Subbab6-2">
    <w:name w:val="Subbab6-2"/>
    <w:basedOn w:val="Subbab6"/>
    <w:link w:val="Subbab6-2Char"/>
    <w:qFormat/>
    <w:rsid w:val="00E12F46"/>
    <w:pPr>
      <w:numPr>
        <w:numId w:val="5"/>
      </w:numPr>
    </w:pPr>
  </w:style>
  <w:style w:type="character" w:customStyle="1" w:styleId="Subbab6-2Char">
    <w:name w:val="Subbab6-2 Char"/>
    <w:basedOn w:val="Subbab6Char"/>
    <w:link w:val="Subbab6-2"/>
    <w:rsid w:val="00E12F46"/>
    <w:rPr>
      <w:rFonts w:ascii="Bookman Old Style" w:eastAsia="Bookman Old Style" w:hAnsi="Bookman Old Style" w:cs="Times New Roman"/>
      <w:color w:val="0D0D0D" w:themeColor="text1" w:themeTint="F2"/>
      <w:sz w:val="24"/>
      <w:szCs w:val="28"/>
      <w:lang w:val="en-US"/>
    </w:rPr>
  </w:style>
  <w:style w:type="character" w:customStyle="1" w:styleId="fontstyle21">
    <w:name w:val="fontstyle21"/>
    <w:basedOn w:val="DefaultParagraphFont"/>
    <w:rsid w:val="00E12F46"/>
    <w:rPr>
      <w:rFonts w:ascii="Bookman Old Style" w:hAnsi="Bookman Old Style" w:hint="default"/>
      <w:b w:val="0"/>
      <w:bCs w:val="0"/>
      <w:i/>
      <w:iCs/>
      <w:color w:val="000000"/>
      <w:sz w:val="24"/>
      <w:szCs w:val="24"/>
    </w:rPr>
  </w:style>
  <w:style w:type="character" w:customStyle="1" w:styleId="UnresolvedMention4">
    <w:name w:val="Unresolved Mention4"/>
    <w:basedOn w:val="DefaultParagraphFont"/>
    <w:uiPriority w:val="99"/>
    <w:semiHidden/>
    <w:unhideWhenUsed/>
    <w:rsid w:val="00E12F46"/>
    <w:rPr>
      <w:color w:val="605E5C"/>
      <w:shd w:val="clear" w:color="auto" w:fill="E1DFDD"/>
    </w:rPr>
  </w:style>
  <w:style w:type="paragraph" w:customStyle="1" w:styleId="Subbab5Alt">
    <w:name w:val="Subbab5Alt"/>
    <w:basedOn w:val="Subbab5"/>
    <w:link w:val="Subbab5AltChar"/>
    <w:qFormat/>
    <w:rsid w:val="00CC048A"/>
    <w:pPr>
      <w:numPr>
        <w:ilvl w:val="0"/>
        <w:numId w:val="82"/>
      </w:numPr>
    </w:pPr>
    <w:rPr>
      <w:color w:val="000000" w:themeColor="text1"/>
    </w:rPr>
  </w:style>
  <w:style w:type="character" w:customStyle="1" w:styleId="Subbab5AltChar">
    <w:name w:val="Subbab5Alt Char"/>
    <w:basedOn w:val="Subbab5Char"/>
    <w:link w:val="Subbab5Alt"/>
    <w:rsid w:val="00CC048A"/>
    <w:rPr>
      <w:rFonts w:ascii="Bookman Old Style" w:eastAsia="Bookman Old Style" w:hAnsi="Bookman Old Style" w:cs="Times New Roman"/>
      <w:color w:val="000000" w:themeColor="text1"/>
      <w:sz w:val="24"/>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F552C3-BEDA-4410-B2FB-9E7DD7D2B17E}">
  <ds:schemaRefs>
    <ds:schemaRef ds:uri="http://schemas.openxmlformats.org/officeDocument/2006/bibliography"/>
  </ds:schemaRefs>
</ds:datastoreItem>
</file>

<file path=customXml/itemProps2.xml><?xml version="1.0" encoding="utf-8"?>
<ds:datastoreItem xmlns:ds="http://schemas.openxmlformats.org/officeDocument/2006/customXml" ds:itemID="{DDEC5250-6F4E-466D-953A-4D24E88CDE31}"/>
</file>

<file path=customXml/itemProps3.xml><?xml version="1.0" encoding="utf-8"?>
<ds:datastoreItem xmlns:ds="http://schemas.openxmlformats.org/officeDocument/2006/customXml" ds:itemID="{541CD3E5-4603-4506-995E-BF0DBEEB9478}"/>
</file>

<file path=customXml/itemProps4.xml><?xml version="1.0" encoding="utf-8"?>
<ds:datastoreItem xmlns:ds="http://schemas.openxmlformats.org/officeDocument/2006/customXml" ds:itemID="{253BFFD3-04EE-479E-B150-47F51898E33B}"/>
</file>

<file path=docProps/app.xml><?xml version="1.0" encoding="utf-8"?>
<Properties xmlns="http://schemas.openxmlformats.org/officeDocument/2006/extended-properties" xmlns:vt="http://schemas.openxmlformats.org/officeDocument/2006/docPropsVTypes">
  <Template>Normal</Template>
  <TotalTime>1</TotalTime>
  <Pages>139</Pages>
  <Words>16242</Words>
  <Characters>92582</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Zaky Hidayat (PCS)</dc:creator>
  <cp:lastModifiedBy>Dita Puspitasari</cp:lastModifiedBy>
  <cp:revision>2</cp:revision>
  <cp:lastPrinted>2017-04-10T02:21:00Z</cp:lastPrinted>
  <dcterms:created xsi:type="dcterms:W3CDTF">2022-06-22T00:51:00Z</dcterms:created>
  <dcterms:modified xsi:type="dcterms:W3CDTF">2022-06-22T00:51:00Z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